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0.9.107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0.9.107 beta</dc:description>
  <cp:lastModifiedBy>Un-named</cp:lastModifiedBy>
  <cp:revision>1</cp:revision>
  <dcterms:created xsi:type="dcterms:W3CDTF">2026-10-24T17:22:36.950Z</dcterms:created>
  <dcterms:modified xsi:type="dcterms:W3CDTF">2026-10-24T17:22:36.951Z</dcterms:modified>
</cp:coreProperties>
</file>

<file path=docProps/custom.xml><?xml version="1.0" encoding="utf-8"?>
<Properties xmlns="http://schemas.openxmlformats.org/officeDocument/2006/custom-properties" xmlns:vt="http://schemas.openxmlformats.org/officeDocument/2006/docPropsVTypes"/>
</file>