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0.9.20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29</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30</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32</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33</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35</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0.9.20 beta</dc:description>
  <cp:lastModifiedBy>Un-named</cp:lastModifiedBy>
  <cp:revision>1</cp:revision>
  <dcterms:created xsi:type="dcterms:W3CDTF">2026-10-16T14:18:20.795Z</dcterms:created>
  <dcterms:modified xsi:type="dcterms:W3CDTF">2026-10-16T14:18:20.796Z</dcterms:modified>
</cp:coreProperties>
</file>

<file path=docProps/custom.xml><?xml version="1.0" encoding="utf-8"?>
<Properties xmlns="http://schemas.openxmlformats.org/officeDocument/2006/custom-properties" xmlns:vt="http://schemas.openxmlformats.org/officeDocument/2006/docPropsVTypes"/>
</file>