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400"/>
        <w:jc w:val="center"/>
      </w:pPr>
      <w:r>
        <w:drawing>
          <wp:inline distT="0" distB="0" distL="0" distR="0">
            <wp:extent cx="2000250" cy="2000250"/>
            <wp:effectExtent t="0" r="0" b="0" l="0"/>
            <wp:docPr id="1" name="logo" descr="The SubZeroAstro badge: a telescope under a bright star, a dog and a cat beside it, US and Texas flags" title="SubZeroAstro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00250" cy="2000250"/>
                    </a:xfrm>
                    <a:prstGeom prst="rect">
                      <a:avLst/>
                    </a:prstGeom>
                  </pic:spPr>
                </pic:pic>
              </a:graphicData>
            </a:graphic>
          </wp:inline>
        </w:drawing>
      </w:r>
    </w:p>
    <w:p>
      <w:pPr>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36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3714750" cy="20955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714750" cy="2095500"/>
                    </a:xfrm>
                    <a:prstGeom prst="rect">
                      <a:avLst/>
                    </a:prstGeom>
                  </pic:spPr>
                </pic:pic>
              </a:graphicData>
            </a:graphic>
          </wp:inline>
        </w:drawing>
      </w:r>
    </w:p>
    <w:p>
      <w:pPr>
        <w:spacing w:before="360"/>
        <w:jc w:val="center"/>
      </w:pPr>
      <w:r>
        <w:rPr>
          <w:sz w:val="22"/>
          <w:szCs w:val="22"/>
        </w:rPr>
        <w:t xml:space="preserve">Version 0.9.180 beta  ·  Windows and Mac (Apple silicon)</w:t>
      </w:r>
    </w:p>
    <w:p>
      <w:pPr>
        <w:jc w:val="center"/>
      </w:pPr>
      <w:r>
        <w:rPr>
          <w:color w:val="595959"/>
          <w:sz w:val="22"/>
          <w:szCs w:val="22"/>
        </w:rPr>
        <w:t xml:space="preserve">by Brian A. Poteet, DVM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Tonight's Target Picker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What to shoot tonight from your site and patch of sky - hours in the dark, peak altitude, Moon, size in your frame; sends targets straight into N.I.N.A., built from your own template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0.9.131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Organize My Astro Files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Sorts a folder, drive or NAS of FITS/XISF subs and masters by rig (Light Frames / Calibration Frames) or by target - preview first, copy or move, undo; duplicates flagged and kept, set aside or deleted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0.9.129 / 0.9.130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LRGB</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Filters shot one after another (NINA Orbitals): the comet is lined up across the filters on page 4, the stars stay put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Masters kept with the project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Save Project As can copy the masters into the project folder - one folder per target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the Tail and Reveal Comet Jets (Larson-Sekanina), offered for comets after the stretch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8</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11</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13</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14</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19</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20</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Tonight's Target Picker</w:t>
        </w:r>
      </w:hyperlink>
    </w:p>
    <w:p>
      <w:pPr>
        <w:tabs>
          <w:tab w:val="right" w:pos="9360" w:leader="dot"/>
        </w:tabs>
        <w:spacing w:after="20" w:before="0"/>
        <w:ind w:left="480"/>
      </w:pPr>
      <w:hyperlink w:history="1" w:anchor="s_6_6">
        <w:r>
          <w:rPr>
            <w:b w:val="false"/>
            <w:bCs w:val="false"/>
          </w:rPr>
          <w:t xml:space="preserve">6.6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24</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28</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32</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41</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47</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50</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51</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0"/>
        <w:ind w:left="480"/>
      </w:pPr>
      <w:hyperlink w:history="1" w:anchor="s_13_3">
        <w:r>
          <w:rPr>
            <w:b w:val="false"/>
            <w:bCs w:val="false"/>
          </w:rPr>
          <w:t xml:space="preserve">13.3   Organize My Astro Files</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55</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or ASTAP has no star database next to it (ASTAP can't plate solve without one; D50 is a separate download on the same page)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 The target and its glow are left out of that sky estimate, so a bright target (a planetary nebula, a galaxy) gets no box-shaped border around it - also with drizzle and with the camera turned between nights.</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 After stacking, SubZeroAstro tells you when your frames are dithered and the stars small enough (under about 2.2 px) for drizzle to help (and when it was on but the frames were hardly dithered).</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Tonight's Target Picker</w:t>
      </w:r>
      <w:bookmarkEnd w:id="1"/>
    </w:p>
    <w:p>
      <w:pPr>
        <w:spacing w:after="120"/>
      </w:pPr>
      <w:r>
        <w:rPr>
          <w:b/>
          <w:bCs/>
        </w:rPr>
        <w:t xml:space="preserve">File › Tonight's Target Picker…</w:t>
      </w:r>
      <w:r>
        <w:t xml:space="preserve"> (Ctrl+Shift+T) answers </w:t>
      </w:r>
      <w:r>
        <w:rPr>
          <w:i/>
          <w:iCs/>
        </w:rPr>
        <w:t xml:space="preserve">what can I shoot tonight from here?</w:t>
      </w:r>
      <w:r>
        <w:t xml:space="preserve"> Everything is worked out on your computer - no account, no internet, no AI - from the position of the Sun, Moon and each object through the night.</w:t>
      </w:r>
    </w:p>
    <w:p>
      <w:pPr>
        <w:pStyle w:val="ListParagraph"/>
        <w:numPr>
          <w:ilvl w:val="0"/>
          <w:numId w:val="2"/>
        </w:numPr>
        <w:spacing w:after="60"/>
      </w:pPr>
      <w:r>
        <w:rPr>
          <w:b/>
          <w:bCs/>
        </w:rPr>
        <w:t xml:space="preserve">Where and when</w:t>
      </w:r>
      <w:r>
        <w:t xml:space="preserve">: your rig's latitude and longitude (west is negative). Pick one of your </w:t>
      </w:r>
      <w:r>
        <w:rPr>
          <w:b/>
          <w:bCs/>
        </w:rPr>
        <w:t xml:space="preserve">N.I.N.A. profiles</w:t>
      </w:r>
      <w:r>
        <w:t xml:space="preserve"> - it also brings your focal length, pixel size and horizon file - or </w:t>
      </w:r>
      <w:r>
        <w:rPr>
          <w:b/>
          <w:bCs/>
        </w:rPr>
        <w:t xml:space="preserve">Fill In From One of My Pictures…</w:t>
      </w:r>
      <w:r>
        <w:t xml:space="preserve"> to read them from a FITS/XISF header. Choose the night (tonight by default).</w:t>
      </w:r>
    </w:p>
    <w:p>
      <w:pPr>
        <w:pStyle w:val="ListParagraph"/>
        <w:numPr>
          <w:ilvl w:val="0"/>
          <w:numId w:val="2"/>
        </w:numPr>
        <w:spacing w:after="60"/>
      </w:pPr>
      <w:r>
        <w:rPr>
          <w:b/>
          <w:bCs/>
        </w:rPr>
        <w:t xml:space="preserve">Your sky</w:t>
      </w:r>
      <w:r>
        <w:t xml:space="preserve">: click the compass to mark what you can't see - each click cycles </w:t>
      </w:r>
      <w:r>
        <w:rPr>
          <w:i/>
          <w:iCs/>
        </w:rPr>
        <w:t xml:space="preserve">open → low trees (20°) → tall trees (35°) → blocked</w:t>
      </w:r>
      <w:r>
        <w:t xml:space="preserve">. Or type it: </w:t>
      </w:r>
      <w:r>
        <w:rPr>
          <w:i/>
          <w:iCs/>
        </w:rPr>
        <w:t xml:space="preserve">open sky from NNW to SSW</w:t>
      </w:r>
      <w:r>
        <w:t xml:space="preserve"> (the shorter way round), </w:t>
      </w:r>
      <w:r>
        <w:rPr>
          <w:i/>
          <w:iCs/>
        </w:rPr>
        <w:t xml:space="preserve">trees to the east up to 30 degrees</w:t>
      </w:r>
      <w:r>
        <w:t xml:space="preserve">, </w:t>
      </w:r>
      <w:r>
        <w:rPr>
          <w:i/>
          <w:iCs/>
        </w:rPr>
        <w:t xml:space="preserve">house blocks N</w:t>
      </w:r>
      <w:r>
        <w:t xml:space="preserve">, then </w:t>
      </w:r>
      <w:r>
        <w:rPr>
          <w:b/>
          <w:bCs/>
        </w:rPr>
        <w:t xml:space="preserve">Use This Description</w:t>
      </w:r>
      <w:r>
        <w:t xml:space="preserve">. A N.I.N.A. horizon file loads with </w:t>
      </w:r>
      <w:r>
        <w:rPr>
          <w:b/>
          <w:bCs/>
        </w:rPr>
        <w:t xml:space="preserve">Load a N.I.N.A. Horizon File…</w:t>
      </w:r>
      <w:r>
        <w:t xml:space="preserve">. </w:t>
      </w:r>
      <w:r>
        <w:rPr>
          <w:b/>
          <w:bCs/>
        </w:rPr>
        <w:t xml:space="preserve">Lowest altitude</w:t>
      </w:r>
      <w:r>
        <w:t xml:space="preserve"> (30° by default) keeps you out of the thick, light-polluted air near the horizon.</w:t>
      </w:r>
    </w:p>
    <w:p>
      <w:pPr>
        <w:pStyle w:val="ListParagraph"/>
        <w:numPr>
          <w:ilvl w:val="0"/>
          <w:numId w:val="2"/>
        </w:numPr>
        <w:spacing w:after="60"/>
      </w:pPr>
      <w:r>
        <w:rPr>
          <w:b/>
          <w:bCs/>
        </w:rPr>
        <w:t xml:space="preserve">Your rig</w:t>
      </w:r>
      <w:r>
        <w:t xml:space="preserve">: focal length, pixel size and sensor size give the </w:t>
      </w:r>
      <w:r>
        <w:rPr>
          <w:i/>
          <w:iCs/>
        </w:rPr>
        <w:t xml:space="preserve">In your frame</w:t>
      </w:r>
      <w:r>
        <w:t xml:space="preserve"> column - how much of your picture each target fills, or whether it needs a mosaic.</w:t>
      </w:r>
    </w:p>
    <w:p>
      <w:pPr>
        <w:pStyle w:val="ListParagraph"/>
        <w:numPr>
          <w:ilvl w:val="0"/>
          <w:numId w:val="2"/>
        </w:numPr>
        <w:spacing w:after="60"/>
      </w:pPr>
      <w:r>
        <w:rPr>
          <w:b/>
          <w:bCs/>
        </w:rPr>
        <w:t xml:space="preserve">Work It Out</w:t>
      </w:r>
      <w:r>
        <w:t xml:space="preserve"> lists every target that is in the dark and above your horizon for at least the hours you ask: its window, how high it climbs and when, how far it is from the Moon, and a </w:t>
      </w:r>
      <w:r>
        <w:rPr>
          <w:b/>
          <w:bCs/>
        </w:rPr>
        <w:t xml:space="preserve">Best</w:t>
      </w:r>
      <w:r>
        <w:t xml:space="preserve"> score (more hours, higher up, Moon out of the way - a bright Moon hurts galaxies far more than emission nebulae shot with a narrowband filter - and a good fit in your frame). Tick the types you want, filter by size, </w:t>
      </w:r>
      <w:r>
        <w:rPr>
          <w:b/>
          <w:bCs/>
        </w:rPr>
        <w:t xml:space="preserve">group</w:t>
      </w:r>
      <w:r>
        <w:t xml:space="preserve"> by type, size or time of night, or type a name in </w:t>
      </w:r>
      <w:r>
        <w:rPr>
          <w:b/>
          <w:bCs/>
        </w:rPr>
        <w:t xml:space="preserve">Find</w:t>
      </w:r>
      <w:r>
        <w:t xml:space="preserve">. The chart below shows the selected target's altitude through the night with your horizon and the Moon.</w:t>
      </w:r>
    </w:p>
    <w:p>
      <w:pPr>
        <w:pStyle w:val="ListParagraph"/>
        <w:numPr>
          <w:ilvl w:val="0"/>
          <w:numId w:val="2"/>
        </w:numPr>
        <w:spacing w:after="60"/>
      </w:pPr>
      <w:r>
        <w:rPr>
          <w:b/>
          <w:bCs/>
        </w:rPr>
        <w:t xml:space="preserve">Into N.I.N.A.</w:t>
      </w:r>
      <w:r>
        <w:t xml:space="preserve">: select targets and </w:t>
      </w:r>
      <w:r>
        <w:rPr>
          <w:b/>
          <w:bCs/>
        </w:rPr>
        <w:t xml:space="preserve">Send to N.I.N.A.</w:t>
      </w:r>
      <w:r>
        <w:t xml:space="preserve"> - they appear straight away in N.I.N.A.'s target list (Advanced Sequencer › Targets › </w:t>
      </w:r>
      <w:r>
        <w:rPr>
          <w:i/>
          <w:iCs/>
        </w:rPr>
        <w:t xml:space="preserve">SubZeroAstro</w:t>
      </w:r>
      <w:r>
        <w:t xml:space="preserve">), ready to drag into your sequence. Pick </w:t>
      </w:r>
      <w:r>
        <w:rPr>
          <w:b/>
          <w:bCs/>
        </w:rPr>
        <w:t xml:space="preserve">N.I.N.A. Template…</w:t>
      </w:r>
      <w:r>
        <w:t xml:space="preserve"> once - one of your own saved targets - and every target you send gets its exposures, autofocus, dithering and checks, with only the name and coordinates changed. (Running N.I.N.A. on another computer? Copy the files from </w:t>
      </w:r>
      <w:r>
        <w:rPr>
          <w:i/>
          <w:iCs/>
        </w:rPr>
        <w:t xml:space="preserve">Documents/N.I.N.A/Targets/SubZeroAstro</w:t>
      </w:r>
      <w:r>
        <w:t xml:space="preserve"> to the same folder there.) </w:t>
      </w:r>
      <w:r>
        <w:rPr>
          <w:b/>
          <w:bCs/>
        </w:rPr>
        <w:t xml:space="preserve">Save List for N.I.N.A.…</w:t>
      </w:r>
      <w:r>
        <w:t xml:space="preserve"> writes a target list for the simple Sequencer's </w:t>
      </w:r>
      <w:r>
        <w:rPr>
          <w:b/>
          <w:bCs/>
        </w:rPr>
        <w:t xml:space="preserve">Import Targets</w:t>
      </w:r>
      <w:r>
        <w:t xml:space="preserve"> (the CSV layout Telescopius exports), and </w:t>
      </w:r>
      <w:r>
        <w:rPr>
          <w:b/>
          <w:bCs/>
        </w:rPr>
        <w:t xml:space="preserve">Copy Coordinates</w:t>
      </w:r>
      <w:r>
        <w:t xml:space="preserve"> puts RA/Dec (J2000) on the clipboard for the Framing Assistant. </w:t>
      </w:r>
      <w:r>
        <w:rPr>
          <w:b/>
          <w:bCs/>
        </w:rPr>
        <w:t xml:space="preserve">About This Target</w:t>
      </w:r>
      <w:r>
        <w:t xml:space="preserve"> shows the Wikipedia and SIMBAD notes; </w:t>
      </w:r>
      <w:r>
        <w:rPr>
          <w:b/>
          <w:bCs/>
        </w:rPr>
        <w:t xml:space="preserve">Telescopius</w:t>
      </w:r>
      <w:r>
        <w:t xml:space="preserve"> copies the name and opens Telescopius.</w:t>
      </w:r>
    </w:p>
    <w:p>
      <w:pPr>
        <w:pStyle w:val="ListParagraph"/>
        <w:numPr>
          <w:ilvl w:val="0"/>
          <w:numId w:val="2"/>
        </w:numPr>
        <w:spacing w:after="60"/>
      </w:pPr>
      <w:r>
        <w:t xml:space="preserve">The objects are N.I.N.A.'s deep-sky database - read from N.I.N.A. itself when it is installed on this computer, otherwise SubZeroAstro's built-in copy of its 4 000+ imaging-worthy objects. Times are in your computer's time zone; positions are good to a fraction of a degree - plenty for planning.</w:t>
      </w:r>
    </w:p>
    <w:p>
      <w:pPr>
        <w:pStyle w:val="Heading2"/>
      </w:pPr>
      <w:bookmarkStart w:name="s_6_6" w:id="1"/>
      <w:r>
        <w:t xml:space="preserve">6.6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is a good default. </w:t>
      </w:r>
      <w:r>
        <w:rPr>
          <w:b/>
          <w:bCs/>
        </w:rPr>
        <w:t xml:space="preserve">Correction: Automatic</w:t>
      </w:r>
      <w:r>
        <w:t xml:space="preserve"> picks for each master: </w:t>
      </w:r>
      <w:r>
        <w:rPr>
          <w:i/>
          <w:iCs/>
        </w:rPr>
        <w:t xml:space="preserve">Subtraction</w:t>
      </w:r>
      <w:r>
        <w:t xml:space="preserve"> when the lights were flat-calibrated (your flats, a SkyFlat, or ready-made data such as Telescope Live) - light pollution and moon glow add to the picture - and </w:t>
      </w:r>
      <w:r>
        <w:rPr>
          <w:i/>
          <w:iCs/>
        </w:rPr>
        <w:t xml:space="preserve">Division</w:t>
      </w:r>
      <w:r>
        <w:t xml:space="preserve"> only for a master stacked without any flats, where vignetting is still in it. The log says which was used.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 (ready-made data such as Telescope Live: Sharpen Stars 0.55, Adjust Star Halos 0.50 - its clean signal takes firmer sharpening; the log says so)</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r>
              <w:t xml:space="preserve">. When the picture is big (over about 40 megapixels, e.g. after drizzle) or the stars are large (about 5 px or more) it works on a half-size copy with the most tile overlap, so the glow of a bright star fits its tiles and leaves no squares; the starless picture keeps its full detail (the log says so)</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 On colour data it measures the green first: with no green cast it suggests None needed (removing green anyway turns the picture pink). With HSO the green is your SII (None needed); with HOO it is the OIII teal (a light 25%)</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Clean Bright-Star Leftovers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Recommended only when something is found. StarXTerminator paints a smooth, grain-free square over each big star; once the nebula and the stars are brightened differently those squares show, often with bright bars along their edges and a leftover dot where a close double star was. This finds the painted squares by their missing grain and patches each with the surroundings' own texture. The square glow and the bars around it (what you see once the picture is brightened) are taken away while the nebula's own detail is kept. Four versions are offered: Clean, no glow (suggested - the star's own glow comes back with the stars), Clean, faint glow, Clean, soft glow, and Don't clean. Squares inside bright, structured nebula (a reflection nebula hugging the star) are left alone - use Spot Fix on those if they show. Small leftover star cores (a dot, sometimes in one colour only) are removed too, also inside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the Tail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Takes away part of the round glow of the comet's head (the coma), measured all the way round the nucleus, so the tail and ion streamers stand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1/rho or azimuthal-median coma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Reveal Comet Jets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Brings out jets and shells near the nucleus by comparing the picture with copies of itself turned a little around the nucleus (Larson-Sekanina); </w:t>
            </w:r>
            <w:r>
              <w:rPr>
                <w:i/>
                <w:iCs/>
              </w:rPr>
              <w:t xml:space="preserve">Jets map only</w:t>
            </w:r>
            <w:r>
              <w:t xml:space="preserve"> gives the grey study picture. Best with the stars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LarsonSekanina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Resolve the Cluster Core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clusters only: lowers the blended glow of a globular's centre (measured between the stars) and keeps every star, so the core shows as stars instead of a bright haze. Nothing is smoothed (unlike Tame Bright Core)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mask + HDRMultiscaleTransform</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 Only offered for star clusters: a globular's centre is overlapping stars, and taming it leaves dark holes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 (star clusters)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For a star cluster the suggestion is Cluster glow warm white: the cluster's own light is made the warm white of its old stars (balanced on its stars alone a globular can come out blue-violet)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 The suggested strength follows the target and the data: Rich for galaxies and nebulae in colour (broadband), Slight for narrowband, planetary nebulae, star clusters, comets and any picture whose colours are already strong (more looks neon)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 Much darker is suggested; Darker for planetary nebulae (keeps the faint outer halo); Darkest for star clusters, which have no faint nebulosity to keep</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 </w:t>
      </w:r>
      <w:r>
        <w:rPr>
          <w:b/>
          <w:bCs/>
        </w:rPr>
        <w:t xml:space="preserve">Keep the masters with the project?</w:t>
      </w:r>
      <w:r>
        <w:t xml:space="preserve"> (asked when you save; Yes by default) copies the masters the project uses - with their star images and stack logs - into a </w:t>
      </w:r>
      <w:r>
        <w:rPr>
          <w:i/>
          <w:iCs/>
        </w:rPr>
        <w:t xml:space="preserve">Masters</w:t>
      </w:r>
      <w:r>
        <w:t xml:space="preserve"> folder inside the project, so one folder holds everything for the target and you can move or back it up as a whole; redoing page 3, adding nights and Share to AstroBin keep working. It also keeps the stacked master behind each page 3 (</w:t>
      </w:r>
      <w:r>
        <w:rPr>
          <w:i/>
          <w:iCs/>
        </w:rPr>
        <w:t xml:space="preserve">_prepared</w:t>
      </w:r>
      <w:r>
        <w:t xml:space="preserve">) master, so you can redo page 3 from scratch. Your original masters are copied, never moved or deleted - delete them yourself once the project reopens fine. A project folder with its masters inside can be copied between a Mac and a PC and still finds them. For a project saved before this option existed: open it, choose Save Project As… and pick the same folder.</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(Stretch)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rPr>
          <w:b/>
          <w:bCs/>
        </w:rPr>
        <w:t xml:space="preserve">After a crash or a frozen computer</w:t>
      </w:r>
      <w:r>
        <w:t xml:space="preserve">: every session also writes its log to disk as it goes (Windows: </w:t>
      </w:r>
      <w:r>
        <w:rPr>
          <w:i/>
          <w:iCs/>
        </w:rPr>
        <w:t xml:space="preserve">%LOCALAPPDATA%\SubZeroAstro\Logs</w:t>
      </w:r>
      <w:r>
        <w:t xml:space="preserve">, Mac: </w:t>
      </w:r>
      <w:r>
        <w:rPr>
          <w:i/>
          <w:iCs/>
        </w:rPr>
        <w:t xml:space="preserve">~/Library/Logs/SubZeroAstro</w:t>
      </w:r>
      <w:r>
        <w:t xml:space="preserve">), with a note every 30 seconds of how much memory the app uses and how much the computer has left. Start SubZeroAstro again and press </w:t>
      </w:r>
      <w:r>
        <w:rPr>
          <w:b/>
          <w:bCs/>
        </w:rPr>
        <w:t xml:space="preserve">Zip My Logs</w:t>
      </w:r>
      <w:r>
        <w:t xml:space="preserve">: the zip includes the last sessions, and one that ended badly is marked </w:t>
      </w:r>
      <w:r>
        <w:rPr>
          <w:i/>
          <w:iCs/>
        </w:rPr>
        <w:t xml:space="preserve">ENDED_BADLY</w:t>
      </w:r>
      <w:r>
        <w:t xml:space="preserve">.</w:t>
      </w:r>
    </w:p>
    <w:p>
      <w:pPr>
        <w:spacing w:after="120"/>
      </w:pPr>
      <w:r>
        <w:rPr>
          <w:b/>
          <w:bCs/>
        </w:rPr>
        <w:t xml:space="preserve">Updates</w:t>
      </w:r>
      <w:r>
        <w:t xml:space="preserve">: when a newer SubZeroAstro is published, a slim blue bar at the top of page 1 says so (checked quietly a few seconds after start-up). </w:t>
      </w:r>
      <w:r>
        <w:rPr>
          <w:b/>
          <w:bCs/>
        </w:rPr>
        <w:t xml:space="preserve">What's New</w:t>
      </w:r>
      <w:r>
        <w:t xml:space="preserve"> shows what changed, </w:t>
      </w:r>
      <w:r>
        <w:rPr>
          <w:b/>
          <w:bCs/>
        </w:rPr>
        <w:t xml:space="preserve">Update Now</w:t>
      </w:r>
      <w:r>
        <w:t xml:space="preserve"> downloads the new version, closes SubZeroAstro, puts the new files in place and starts it again - your settings and projects are kept - and </w:t>
      </w:r>
      <w:r>
        <w:rPr>
          <w:b/>
          <w:bCs/>
        </w:rPr>
        <w:t xml:space="preserve">Skip This Version</w:t>
      </w:r>
      <w:r>
        <w:t xml:space="preserve"> hides the bar until the next one. Let any stacking or processing finish first. </w:t>
      </w:r>
      <w:r>
        <w:rPr>
          <w:b/>
          <w:bCs/>
        </w:rPr>
        <w:t xml:space="preserve">Help › Check for Updates…</w:t>
      </w:r>
      <w:r>
        <w:t xml:space="preserve"> checks right away; untick </w:t>
      </w:r>
      <w:r>
        <w:rPr>
          <w:b/>
          <w:bCs/>
        </w:rPr>
        <w:t xml:space="preserve">Help › Check for Updates at Startup</w:t>
      </w:r>
      <w:r>
        <w:t xml:space="preserve"> to stop the automatic check. If SubZeroAstro is in a folder it can't write to (or runs from Python), the button says </w:t>
      </w:r>
      <w:r>
        <w:rPr>
          <w:b/>
          <w:bCs/>
        </w:rPr>
        <w:t xml:space="preserve">Download…</w:t>
      </w:r>
      <w:r>
        <w:t xml:space="preserve"> and opens the download page instead; hover over it to see why. On a Mac, keep SubZeroAstro.app in </w:t>
      </w:r>
      <w:r>
        <w:rPr>
          <w:b/>
          <w:bCs/>
        </w:rPr>
        <w:t xml:space="preserve">Applications</w:t>
      </w:r>
      <w:r>
        <w:t xml:space="preserve"> (or another folder of yours) - an app opened straight from the Downloads folder runs from a hidden read-only copy and can't update itself.</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2"/>
      </w:pPr>
      <w:bookmarkStart w:name="s_13_3" w:id="1"/>
      <w:r>
        <w:t xml:space="preserve">13.3   Organize My Astro Files</w:t>
      </w:r>
      <w:bookmarkEnd w:id="1"/>
    </w:p>
    <w:p>
      <w:pPr>
        <w:spacing w:after="120"/>
      </w:pPr>
      <w:r>
        <w:rPr>
          <w:b/>
          <w:bCs/>
        </w:rPr>
        <w:t xml:space="preserve">The first time</w:t>
      </w:r>
      <w:r>
        <w:t xml:space="preserve"> you open it, a note asks you to try it on one or two folders with </w:t>
      </w:r>
      <w:r>
        <w:rPr>
          <w:b/>
          <w:bCs/>
        </w:rPr>
        <w:t xml:space="preserve">Copy</w:t>
      </w:r>
      <w:r>
        <w:t xml:space="preserve"> first, look at the result, then </w:t>
      </w:r>
      <w:r>
        <w:rPr>
          <w:b/>
          <w:bCs/>
        </w:rPr>
        <w:t xml:space="preserve">Undo Last Run</w:t>
      </w:r>
      <w:r>
        <w:t xml:space="preserve">, switch to </w:t>
      </w:r>
      <w:r>
        <w:rPr>
          <w:b/>
          <w:bCs/>
        </w:rPr>
        <w:t xml:space="preserve">Move</w:t>
      </w:r>
      <w:r>
        <w:t xml:space="preserve"> and run it again - click it through (tick </w:t>
      </w:r>
      <w:r>
        <w:rPr>
          <w:i/>
          <w:iCs/>
        </w:rPr>
        <w:t xml:space="preserve">Don't show this again</w:t>
      </w:r>
      <w:r>
        <w:t xml:space="preserve"> once you know the routine). The first Move asks once more.</w:t>
      </w:r>
    </w:p>
    <w:p>
      <w:pPr>
        <w:spacing w:after="120"/>
      </w:pPr>
      <w:r>
        <w:rPr>
          <w:b/>
          <w:bCs/>
        </w:rPr>
        <w:t xml:space="preserve">File › Organize My Astro Files…</w:t>
      </w:r>
      <w:r>
        <w:t xml:space="preserve"> (page 1) sorts a folder full of FITS and XISF files - subs and masters, lights, flats, dark flats, darks and bias, from any number of nights and targets - into one tidy library. It reads each file's own header (IMAGETYP, OBJECT, FILTER, DATE-OBS, camera, gain, temperature), so the file names and the current mess don't matter. Pick the </w:t>
      </w:r>
      <w:r>
        <w:rPr>
          <w:b/>
          <w:bCs/>
        </w:rPr>
        <w:t xml:space="preserve">folder to organize</w:t>
      </w:r>
      <w:r>
        <w:t xml:space="preserve"> (a whole drive or a </w:t>
      </w:r>
      <w:r>
        <w:rPr>
          <w:b/>
          <w:bCs/>
        </w:rPr>
        <w:t xml:space="preserve">NAS</w:t>
      </w:r>
      <w:r>
        <w:t xml:space="preserve"> share works too - on Windows a mapped drive or </w:t>
      </w:r>
      <w:r>
        <w:rPr>
          <w:rFonts w:ascii="Consolas" w:cs="Consolas" w:eastAsia="Consolas" w:hAnsi="Consolas"/>
          <w:sz w:val="19"/>
          <w:szCs w:val="19"/>
        </w:rPr>
        <w:t xml:space="preserve">\\nas\astro</w:t>
      </w:r>
      <w:r>
        <w:t xml:space="preserve">, on a Mac the share as it appears under /Volumes) and where the organized files go (the same folder by default).</w:t>
      </w:r>
    </w:p>
    <w:p>
      <w:pPr>
        <w:spacing w:after="120"/>
      </w:pPr>
      <w:r>
        <w:t xml:space="preserve">Everything the organizer makes goes into one folder, </w:t>
      </w:r>
      <w:r>
        <w:rPr>
          <w:b/>
          <w:bCs/>
        </w:rPr>
        <w:t xml:space="preserve">Organized Astro Files</w:t>
      </w:r>
      <w:r>
        <w:t xml:space="preserve">, inside the folder you choose under </w:t>
      </w:r>
      <w:r>
        <w:rPr>
          <w:i/>
          <w:iCs/>
        </w:rPr>
        <w:t xml:space="preserve">Put the organized files in</w:t>
      </w:r>
      <w:r>
        <w:t xml:space="preserve"> - so you can always see where your sorted files are. Use the same one every time: organize one rig folder now and the whole drive later, and the files already sorted show as </w:t>
      </w:r>
      <w:r>
        <w:rPr>
          <w:i/>
          <w:iCs/>
        </w:rPr>
        <w:t xml:space="preserve">already in the right place</w:t>
      </w:r>
      <w:r>
        <w:t xml:space="preserve">. The undo logs are kept in it too.</w:t>
      </w:r>
    </w:p>
    <w:p>
      <w:pPr>
        <w:spacing w:after="120"/>
      </w:pPr>
      <w:r>
        <w:rPr>
          <w:b/>
          <w:bCs/>
        </w:rPr>
        <w:t xml:space="preserve">Folders / files to organize</w:t>
      </w:r>
      <w:r>
        <w:t xml:space="preserve">: Browse… picks one or several folders at once (Shift-click a run, Ctrl/⌘-click separate ones), Add Files… picks single files. The buttons show where you are: a step you have done gets a ✓ and turns grey, the next one is highlighted ▶, and the window says what you did last time. Pick the </w:t>
      </w:r>
      <w:r>
        <w:rPr>
          <w:b/>
          <w:bCs/>
        </w:rPr>
        <w:t xml:space="preserve">Layout</w:t>
      </w:r>
      <w:r>
        <w:t xml:space="preserve"> in the window (remembered). </w:t>
      </w:r>
      <w:r>
        <w:rPr>
          <w:b/>
          <w:bCs/>
        </w:rPr>
        <w:t xml:space="preserve">By rig</w:t>
      </w:r>
      <w:r>
        <w:t xml:space="preserve"> (the default) starts with two big folders - </w:t>
      </w:r>
      <w:r>
        <w:rPr>
          <w:b/>
          <w:bCs/>
        </w:rPr>
        <w:t xml:space="preserve">Light Frames</w:t>
      </w:r>
      <w:r>
        <w:t xml:space="preserve"> and </w:t>
      </w:r>
      <w:r>
        <w:rPr>
          <w:b/>
          <w:bCs/>
        </w:rPr>
        <w:t xml:space="preserve">Calibration Frames</w:t>
      </w:r>
      <w:r>
        <w:t xml:space="preserve"> - and under each, one folder per rig (a telescope and the camera that lives on it). Calibration then goes by frame type, then camera: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Files</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 to (By rig)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Frames/&lt;rig&gt;/&lt;target&gt;/&lt;night&gt;/&lt;filter&gt;/</w:t>
            </w:r>
            <w:r>
              <w:t xml:space="preserve"> (rejected ones keep their </w:t>
            </w:r>
            <w:r>
              <w:rPr>
                <w:rFonts w:ascii="Consolas" w:cs="Consolas" w:eastAsia="Consolas" w:hAnsi="Consolas"/>
                <w:sz w:val="19"/>
                <w:szCs w:val="19"/>
              </w:rPr>
              <w:t xml:space="preserve">REJECTED</w:t>
            </w:r>
            <w:r>
              <w:t xml:space="preserve"> folder)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finished pictures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Frames/&lt;rig&gt;/&lt;target&gt;/Masters/</w:t>
            </w:r>
            <w:r>
              <w:t xml:space="preserve"> with their star images and stack logs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 dark flats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Frames/&lt;rig&gt;/Flats/&lt;camera&gt;/&lt;night&gt;/&lt;filter&gt;/</w:t>
            </w:r>
            <w:r>
              <w:t xml:space="preserve"> and </w:t>
            </w:r>
            <w:r>
              <w:rPr>
                <w:rFonts w:ascii="Consolas" w:cs="Consolas" w:eastAsia="Consolas" w:hAnsi="Consolas"/>
                <w:sz w:val="19"/>
                <w:szCs w:val="19"/>
              </w:rPr>
              <w:t xml:space="preserve">Calibration Frames/&lt;rig&gt;/Dark flats/&lt;camera&gt;/&lt;night&gt;/&lt;filter&gt;/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Frames/&lt;rig&gt;/Darks/&lt;camera&gt;_G&lt;gain&gt;_O&lt;offset&gt;_&lt;temp&gt;C/&lt;exposure&gt;s/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Bias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Frames/&lt;rig&gt;/Bias/&lt;camera&gt;_G&lt;gain&gt;_O&lt;offset&gt;_&lt;temp&gt;C/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Frames/&lt;rig&gt;/Masters/&lt;camera settings&gt;/</w:t>
            </w:r>
            <w:r>
              <w:t xml:space="preserve"> (master flats in </w:t>
            </w:r>
            <w:r>
              <w:rPr>
                <w:rFonts w:ascii="Consolas" w:cs="Consolas" w:eastAsia="Consolas" w:hAnsi="Consolas"/>
                <w:sz w:val="19"/>
                <w:szCs w:val="19"/>
              </w:rPr>
              <w:t xml:space="preserve">Flats &lt;night&gt;/&lt;filter&gt;</w:t>
            </w:r>
            <w: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header to go by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Unsorted/</w:t>
            </w:r>
          </w:p>
        </w:tc>
      </w:tr>
    </w:tbl>
    <w:p>
      <w:pPr>
        <w:spacing w:after="120"/>
      </w:pPr>
    </w:p>
    <w:p>
      <w:pPr>
        <w:keepNext/>
        <w:spacing w:after="40" w:before="120"/>
        <w:jc w:val="center"/>
      </w:pPr>
      <w:r>
        <w:drawing>
          <wp:inline distT="0" distB="0" distL="0" distR="0">
            <wp:extent cx="4572000" cy="3962400"/>
            <wp:effectExtent t="0" r="0" b="0" l="0"/>
            <wp:docPr id="1" name="organize_routing.png" descr="Where each file goes (By rig): lights by rig, target and night (purple); each rig's own calibration (teal)" title="Where each file goes (By rig): lights by rig, target and night (purple); each rig's own calibration (t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962400"/>
                    </a:xfrm>
                    <a:prstGeom prst="rect">
                      <a:avLst/>
                    </a:prstGeom>
                  </pic:spPr>
                </pic:pic>
              </a:graphicData>
            </a:graphic>
          </wp:inline>
        </w:drawing>
      </w:r>
    </w:p>
    <w:p>
      <w:pPr>
        <w:spacing w:after="200"/>
        <w:jc w:val="center"/>
      </w:pPr>
      <w:r>
        <w:rPr>
          <w:i/>
          <w:iCs/>
          <w:color w:val="595959"/>
          <w:sz w:val="18"/>
          <w:szCs w:val="18"/>
        </w:rPr>
        <w:t xml:space="preserve">Where each file goes (By rig): lights by rig, target and night (purple); each rig's own calibration (teal)</w:t>
      </w:r>
    </w:p>
    <w:p>
      <w:pPr>
        <w:keepNext/>
        <w:spacing w:after="40" w:before="120"/>
        <w:jc w:val="center"/>
      </w:pPr>
      <w:r>
        <w:drawing>
          <wp:inline distT="0" distB="0" distL="0" distR="0">
            <wp:extent cx="4572000" cy="3790950"/>
            <wp:effectExtent t="0" r="0" b="0" l="0"/>
            <wp:docPr id="1" name="organize_tree.png" descr="An organized library, By rig (example: two telescopes with the same camera model)" title="An organized library, By rig (example: two telescopes with the same camer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790950"/>
                    </a:xfrm>
                    <a:prstGeom prst="rect">
                      <a:avLst/>
                    </a:prstGeom>
                  </pic:spPr>
                </pic:pic>
              </a:graphicData>
            </a:graphic>
          </wp:inline>
        </w:drawing>
      </w:r>
    </w:p>
    <w:p>
      <w:pPr>
        <w:spacing w:after="200"/>
        <w:jc w:val="center"/>
      </w:pPr>
      <w:r>
        <w:rPr>
          <w:i/>
          <w:iCs/>
          <w:color w:val="595959"/>
          <w:sz w:val="18"/>
          <w:szCs w:val="18"/>
        </w:rPr>
        <w:t xml:space="preserve">An organized library, By rig (example: two telescopes with the same camera model)</w:t>
      </w:r>
    </w:p>
    <w:p>
      <w:pPr>
        <w:spacing w:after="120"/>
      </w:pPr>
      <w:r>
        <w:rPr>
          <w:b/>
          <w:bCs/>
        </w:rPr>
        <w:t xml:space="preserve">By target</w:t>
      </w:r>
      <w:r>
        <w:t xml:space="preserve"> puts all of one object's data together instead: </w:t>
      </w:r>
      <w:r>
        <w:rPr>
          <w:rFonts w:ascii="Consolas" w:cs="Consolas" w:eastAsia="Consolas" w:hAnsi="Consolas"/>
          <w:sz w:val="19"/>
          <w:szCs w:val="19"/>
        </w:rPr>
        <w:t xml:space="preserve">Targets/&lt;target&gt;/&lt;night&gt;_&lt;rig&gt;/LIGHT/&lt;filter&gt;/</w:t>
      </w:r>
      <w:r>
        <w:t xml:space="preserve"> and </w:t>
      </w:r>
      <w:r>
        <w:rPr>
          <w:rFonts w:ascii="Consolas" w:cs="Consolas" w:eastAsia="Consolas" w:hAnsi="Consolas"/>
          <w:sz w:val="19"/>
          <w:szCs w:val="19"/>
        </w:rPr>
        <w:t xml:space="preserve">…/FLAT/&lt;filter&gt;/</w:t>
      </w:r>
      <w:r>
        <w:t xml:space="preserve">, </w:t>
      </w:r>
      <w:r>
        <w:rPr>
          <w:rFonts w:ascii="Consolas" w:cs="Consolas" w:eastAsia="Consolas" w:hAnsi="Consolas"/>
          <w:sz w:val="19"/>
          <w:szCs w:val="19"/>
        </w:rPr>
        <w:t xml:space="preserve">Targets/&lt;target&gt;/Masters/</w:t>
      </w:r>
      <w:r>
        <w:t xml:space="preserve">, with darks and bias in </w:t>
      </w:r>
      <w:r>
        <w:rPr>
          <w:rFonts w:ascii="Consolas" w:cs="Consolas" w:eastAsia="Consolas" w:hAnsi="Consolas"/>
          <w:sz w:val="19"/>
          <w:szCs w:val="19"/>
        </w:rPr>
        <w:t xml:space="preserve">Darks library/&lt;rig&gt;/…</w:t>
      </w:r>
      <w:r>
        <w:t xml:space="preserve"> and </w:t>
      </w:r>
      <w:r>
        <w:rPr>
          <w:rFonts w:ascii="Consolas" w:cs="Consolas" w:eastAsia="Consolas" w:hAnsi="Consolas"/>
          <w:sz w:val="19"/>
          <w:szCs w:val="19"/>
        </w:rPr>
        <w:t xml:space="preserve">Bias library/&lt;rig&gt;/…</w:t>
      </w:r>
      <w:r>
        <w:t xml:space="preserve">. Flats join the target shot that night with the same telescope - including targets organized in an earlier run, so a folder of calibration frames only can be sorted on its own; otherwise they go to </w:t>
      </w:r>
      <w:r>
        <w:rPr>
          <w:rFonts w:ascii="Consolas" w:cs="Consolas" w:eastAsia="Consolas" w:hAnsi="Consolas"/>
          <w:sz w:val="19"/>
          <w:szCs w:val="19"/>
        </w:rPr>
        <w:t xml:space="preserve">Flats/&lt;scope&gt;/&lt;night&gt;/&lt;filter&gt;/</w:t>
      </w:r>
      <w:r>
        <w:t xml:space="preserve">.</w:t>
      </w:r>
    </w:p>
    <w:p>
      <w:pPr>
        <w:pStyle w:val="ListParagraph"/>
        <w:numPr>
          <w:ilvl w:val="0"/>
          <w:numId w:val="2"/>
        </w:numPr>
        <w:spacing w:after="60"/>
      </w:pPr>
      <w:r>
        <w:rPr>
          <w:b/>
          <w:bCs/>
        </w:rPr>
        <w:t xml:space="preserve">Your Rigs… comes first</w:t>
      </w:r>
      <w:r>
        <w:t xml:space="preserve"> (once): one row per rig - its short name (</w:t>
      </w:r>
      <w:r>
        <w:rPr>
          <w:i/>
          <w:iCs/>
        </w:rPr>
        <w:t xml:space="preserve">SQA60</w:t>
      </w:r>
      <w:r>
        <w:t xml:space="preserve">, </w:t>
      </w:r>
      <w:r>
        <w:rPr>
          <w:i/>
          <w:iCs/>
        </w:rPr>
        <w:t xml:space="preserve">RASA8</w:t>
      </w:r>
      <w:r>
        <w:t xml:space="preserve"> …), the focal length it writes in your FITS headers, and the camera only if two rigs have about the same focal length. Files are matched to a rig by focal length within ±3 % (adjustable in Your Rigs), because the header value drifts a little from night to night; when a reading is within reach of two rigs (a 506 mm and a 530 mm scope), the clearly nearer one wins and a reading right between them is asked about. A scope used with and without a reducer is one rig with two focal lengths (</w:t>
      </w:r>
      <w:r>
        <w:rPr>
          <w:i/>
          <w:iCs/>
        </w:rPr>
        <w:t xml:space="preserve">360, 290</w:t>
      </w:r>
      <w:r>
        <w:t xml:space="preserve">). </w:t>
      </w:r>
      <w:r>
        <w:rPr>
          <w:b/>
          <w:bCs/>
        </w:rPr>
        <w:t xml:space="preserve">Find My Rigs in My Files</w:t>
      </w:r>
      <w:r>
        <w:t xml:space="preserve"> reads a sample of headers and adds a row for each focal length none of your rigs matches, with a name taken from your folders; </w:t>
      </w:r>
      <w:r>
        <w:rPr>
          <w:b/>
          <w:bCs/>
        </w:rPr>
        <w:t xml:space="preserve">Add New Rig</w:t>
      </w:r>
      <w:r>
        <w:t xml:space="preserve"> when you get another one. Remembered, and Calibrate and Stack uses the same names.</w:t>
      </w:r>
    </w:p>
    <w:p>
      <w:pPr>
        <w:pStyle w:val="ListParagraph"/>
        <w:numPr>
          <w:ilvl w:val="0"/>
          <w:numId w:val="2"/>
        </w:numPr>
        <w:spacing w:after="60"/>
      </w:pPr>
      <w:r>
        <w:rPr>
          <w:b/>
          <w:bCs/>
        </w:rPr>
        <w:t xml:space="preserve">Safe to Delete?…</w:t>
      </w:r>
      <w:r>
        <w:t xml:space="preserve"> answers the question before you clear out the old folders: it checks every file still in the folders you organized - is there a byte-for-byte identical copy in Organized Astro Files? The verdict is </w:t>
      </w:r>
      <w:r>
        <w:rPr>
          <w:b/>
          <w:bCs/>
        </w:rPr>
        <w:t xml:space="preserve">✓ Safe to delete</w:t>
      </w:r>
      <w:r>
        <w:t xml:space="preserve"> or </w:t>
      </w:r>
      <w:r>
        <w:rPr>
          <w:b/>
          <w:bCs/>
        </w:rPr>
        <w:t xml:space="preserve">✗ Not yet</w:t>
      </w:r>
      <w:r>
        <w:t xml:space="preserve"> (with the files that exist only there), plus PixInsight / Siril work copies, files in saved projects and non-astro files (JPG, notes, logs) listed for you to look at. It only reads; it never deletes anything.</w:t>
      </w:r>
    </w:p>
    <w:p>
      <w:pPr>
        <w:pStyle w:val="ListParagraph"/>
        <w:numPr>
          <w:ilvl w:val="0"/>
          <w:numId w:val="2"/>
        </w:numPr>
        <w:spacing w:after="60"/>
      </w:pPr>
      <w:r>
        <w:rPr>
          <w:b/>
          <w:bCs/>
        </w:rPr>
        <w:t xml:space="preserve">What stays behind, and why</w:t>
      </w:r>
      <w:r>
        <w:t xml:space="preserve">: after Step 3 the list shows every file left where it was, with the reason - it needs a rig (Your Rigs… / Which Rig?…), it is a duplicate of a file that was organized (Step 2 deletes it), it could not be read, or a file of that name with different contents is already in the organized folder. Folders not looked into on purpose (saved projects, PixInsight / Siril work folders such as </w:t>
      </w:r>
      <w:r>
        <w:rPr>
          <w:i/>
          <w:iCs/>
        </w:rPr>
        <w:t xml:space="preserve">calibrated</w:t>
      </w:r>
      <w:r>
        <w:t xml:space="preserve"> or </w:t>
      </w:r>
      <w:r>
        <w:rPr>
          <w:i/>
          <w:iCs/>
        </w:rPr>
        <w:t xml:space="preserve">registered</w:t>
      </w:r>
      <w:r>
        <w:t xml:space="preserve">, hidden folders) are named too. Run Step 1 again after fixing the reason and those files go too.</w:t>
      </w:r>
    </w:p>
    <w:p>
      <w:pPr>
        <w:pStyle w:val="ListParagraph"/>
        <w:numPr>
          <w:ilvl w:val="0"/>
          <w:numId w:val="2"/>
        </w:numPr>
        <w:spacing w:after="60"/>
      </w:pPr>
      <w:r>
        <w:rPr>
          <w:b/>
          <w:bCs/>
        </w:rPr>
        <w:t xml:space="preserve">Nothing is filed under a guess.</w:t>
      </w:r>
      <w:r>
        <w:t xml:space="preserve"> A file whose focal length matches none of your rigs stays where it is and the plan says so (add the rig in Your Rigs… and the plan updates at once). When a focal length fits two rigs - or the header has none - </w:t>
      </w:r>
      <w:r>
        <w:rPr>
          <w:b/>
          <w:bCs/>
        </w:rPr>
        <w:t xml:space="preserve">Which Rig?…</w:t>
      </w:r>
      <w:r>
        <w:t xml:space="preserve"> asks you, folder by folder, and remembers your answer for that folder.</w:t>
      </w:r>
    </w:p>
    <w:p>
      <w:pPr>
        <w:pStyle w:val="ListParagraph"/>
        <w:numPr>
          <w:ilvl w:val="0"/>
          <w:numId w:val="2"/>
        </w:numPr>
        <w:spacing w:after="60"/>
      </w:pPr>
      <w:r>
        <w:rPr>
          <w:b/>
          <w:bCs/>
        </w:rPr>
        <w:t xml:space="preserve">The night</w:t>
      </w:r>
      <w:r>
        <w:t xml:space="preserve"> is the evening date at your site (from the header's longitude), so a session that runs past midnight stays together.</w:t>
      </w:r>
    </w:p>
    <w:p>
      <w:pPr>
        <w:pStyle w:val="ListParagraph"/>
        <w:numPr>
          <w:ilvl w:val="0"/>
          <w:numId w:val="2"/>
        </w:numPr>
        <w:spacing w:after="60"/>
      </w:pPr>
      <w:r>
        <w:rPr>
          <w:b/>
          <w:bCs/>
        </w:rPr>
        <w:t xml:space="preserve">Step 1 – Look Through the Files</w:t>
      </w:r>
      <w:r>
        <w:t xml:space="preserve"> only reads - it shows how many files go where, and a list of each file, where it goes and why. Nothing changes until you press </w:t>
      </w:r>
      <w:r>
        <w:rPr>
          <w:b/>
          <w:bCs/>
        </w:rPr>
        <w:t xml:space="preserve">Step 3 – Organize</w:t>
      </w:r>
      <w:r>
        <w:t xml:space="preserve"> (greyed out until Step 1 has run). Do </w:t>
      </w:r>
      <w:r>
        <w:rPr>
          <w:b/>
          <w:bCs/>
        </w:rPr>
        <w:t xml:space="preserve">Step 2 – Duplicates…</w:t>
      </w:r>
      <w:r>
        <w:t xml:space="preserve"> in between when Step 1 finds any.</w:t>
      </w:r>
    </w:p>
    <w:p>
      <w:pPr>
        <w:pStyle w:val="ListParagraph"/>
        <w:numPr>
          <w:ilvl w:val="0"/>
          <w:numId w:val="2"/>
        </w:numPr>
        <w:spacing w:after="60"/>
      </w:pPr>
      <w:r>
        <w:rPr>
          <w:b/>
          <w:bCs/>
        </w:rPr>
        <w:t xml:space="preserve">Copy</w:t>
      </w:r>
      <w:r>
        <w:t xml:space="preserve"> (the default) leaves the originals; </w:t>
      </w:r>
      <w:r>
        <w:rPr>
          <w:b/>
          <w:bCs/>
        </w:rPr>
        <w:t xml:space="preserve">Move</w:t>
      </w:r>
      <w:r>
        <w:t xml:space="preserve"> moves them and removes the empty folders left behind. A copy is checked before a move removes the original.</w:t>
      </w:r>
    </w:p>
    <w:p>
      <w:pPr>
        <w:pStyle w:val="ListParagraph"/>
        <w:numPr>
          <w:ilvl w:val="0"/>
          <w:numId w:val="2"/>
        </w:numPr>
        <w:spacing w:after="60"/>
      </w:pPr>
      <w:r>
        <w:rPr>
          <w:b/>
          <w:bCs/>
        </w:rPr>
        <w:t xml:space="preserve">Duplicates</w:t>
      </w:r>
      <w:r>
        <w:t xml:space="preserve"> (the same capture twice, e.g. </w:t>
      </w:r>
      <w:r>
        <w:rPr>
          <w:i/>
          <w:iCs/>
        </w:rPr>
        <w:t xml:space="preserve">L_001 copy.fits</w:t>
      </w:r>
      <w:r>
        <w:t xml:space="preserve">) are left where they are and flagged. Press </w:t>
      </w:r>
      <w:r>
        <w:rPr>
          <w:b/>
          <w:bCs/>
        </w:rPr>
        <w:t xml:space="preserve">Step 2 – Duplicates…</w:t>
      </w:r>
      <w:r>
        <w:t xml:space="preserve"> (before Step 3 – Organize) to see each one next to the copy that is kept, tick the ones to deal with, then </w:t>
      </w:r>
      <w:r>
        <w:rPr>
          <w:b/>
          <w:bCs/>
        </w:rPr>
        <w:t xml:space="preserve">Keep Them</w:t>
      </w:r>
      <w:r>
        <w:t xml:space="preserve">, </w:t>
      </w:r>
      <w:r>
        <w:rPr>
          <w:b/>
          <w:bCs/>
        </w:rPr>
        <w:t xml:space="preserve">Move to a Duplicates Folder</w:t>
      </w:r>
      <w:r>
        <w:t xml:space="preserve"> (set aside; Undo Last Run puts them back) or </w:t>
      </w:r>
      <w:r>
        <w:rPr>
          <w:b/>
          <w:bCs/>
        </w:rPr>
        <w:t xml:space="preserve">Delete Ticked Duplicates…</w:t>
      </w:r>
      <w:r>
        <w:t xml:space="preserve">. Delete compares every byte first and only deletes an exact copy - a file with the same capture time but different contents is kept for you to look at. Files that can't be read are left where they are and listed.</w:t>
      </w:r>
    </w:p>
    <w:p>
      <w:pPr>
        <w:pStyle w:val="ListParagraph"/>
        <w:numPr>
          <w:ilvl w:val="0"/>
          <w:numId w:val="2"/>
        </w:numPr>
        <w:spacing w:after="60"/>
      </w:pPr>
      <w:r>
        <w:rPr>
          <w:b/>
          <w:bCs/>
        </w:rPr>
        <w:t xml:space="preserve">Saved projects</w:t>
      </w:r>
      <w:r>
        <w:t xml:space="preserve"> (page 4), files already in the right place, and the in-between folders other programs make (</w:t>
      </w:r>
      <w:r>
        <w:rPr>
          <w:i/>
          <w:iCs/>
        </w:rPr>
        <w:t xml:space="preserve">calibrated</w:t>
      </w:r>
      <w:r>
        <w:t xml:space="preserve">, </w:t>
      </w:r>
      <w:r>
        <w:rPr>
          <w:i/>
          <w:iCs/>
        </w:rPr>
        <w:t xml:space="preserve">registered</w:t>
      </w:r>
      <w:r>
        <w:t xml:space="preserve">, </w:t>
      </w:r>
      <w:r>
        <w:rPr>
          <w:i/>
          <w:iCs/>
        </w:rPr>
        <w:t xml:space="preserve">debayered</w:t>
      </w:r>
      <w:r>
        <w:t xml:space="preserve">, </w:t>
      </w:r>
      <w:r>
        <w:rPr>
          <w:i/>
          <w:iCs/>
        </w:rPr>
        <w:t xml:space="preserve">process</w:t>
      </w:r>
      <w:r>
        <w:t xml:space="preserve"> … from PixInsight WBPP, Siril or APP) are left alone, so running it again on the same library only tidies what is new.</w:t>
      </w:r>
    </w:p>
    <w:p>
      <w:pPr>
        <w:pStyle w:val="ListParagraph"/>
        <w:numPr>
          <w:ilvl w:val="0"/>
          <w:numId w:val="2"/>
        </w:numPr>
        <w:spacing w:after="60"/>
      </w:pPr>
      <w:r>
        <w:rPr>
          <w:b/>
          <w:bCs/>
        </w:rPr>
        <w:t xml:space="preserve">Move on the same drive is instant</w:t>
      </w:r>
      <w:r>
        <w:t xml:space="preserve"> - the files only get a new folder, nothing is copied - so organizing a big drive in place takes about as long as reading the headers. Copy, or moving to another drive, copies every byte.</w:t>
      </w:r>
    </w:p>
    <w:p>
      <w:pPr>
        <w:pStyle w:val="ListParagraph"/>
        <w:numPr>
          <w:ilvl w:val="0"/>
          <w:numId w:val="2"/>
        </w:numPr>
        <w:spacing w:after="60"/>
      </w:pPr>
      <w:r>
        <w:rPr>
          <w:b/>
          <w:bCs/>
        </w:rPr>
        <w:t xml:space="preserve">Undo Last Run</w:t>
      </w:r>
      <w:r>
        <w:t xml:space="preserve"> puts every moved file back (or removes the copies). Each run's log is kept in </w:t>
      </w:r>
      <w:r>
        <w:rPr>
          <w:rFonts w:ascii="Consolas" w:cs="Consolas" w:eastAsia="Consolas" w:hAnsi="Consolas"/>
          <w:sz w:val="19"/>
          <w:szCs w:val="19"/>
        </w:rPr>
        <w:t xml:space="preserve">_SubZeroAstro_organize</w:t>
      </w:r>
      <w:r>
        <w:t xml:space="preserve"> inside the library.</w:t>
      </w:r>
    </w:p>
    <w:p>
      <w:pPr>
        <w:pStyle w:val="ListParagraph"/>
        <w:numPr>
          <w:ilvl w:val="0"/>
          <w:numId w:val="2"/>
        </w:numPr>
        <w:spacing w:after="60"/>
      </w:pPr>
      <w:r>
        <w:t xml:space="preserve">A big NAS takes a while - reading headers over the network is the slow part. Stop is safe: what was done is in the log and can be undone.</w:t>
      </w: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 DVM</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 The deep-sky object list of Tonight's Target Picker comes from N.I.N.A. - Nighttime Imaging 'N' Astronomy (github.com/isbeorn/nina), used under the Mozilla Public License 2.0.</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w:t>
      </w:r>
      <w:bookmarkEnd w:id="1"/>
    </w:p>
    <w:p>
      <w:pPr>
        <w:spacing w:after="120"/>
      </w:pPr>
      <w:r>
        <w:t xml:space="preserve">SubZeroAstro recognises a comet by its name (</w:t>
      </w:r>
      <w:r>
        <w:rPr>
          <w:i/>
          <w:iCs/>
        </w:rPr>
        <w:t xml:space="preserve">C/2023 A3</w:t>
      </w:r>
      <w:r>
        <w:t xml:space="preserve">, </w:t>
      </w:r>
      <w:r>
        <w:rPr>
          <w:i/>
          <w:iCs/>
        </w:rPr>
        <w:t xml:space="preserve">12P/Pons-Brooks</w:t>
      </w:r>
      <w:r>
        <w:t xml:space="preserve">, or any name with </w:t>
      </w:r>
      <w:r>
        <w:rPr>
          <w:i/>
          <w:iCs/>
        </w:rPr>
        <w:t xml:space="preserve">comet</w:t>
      </w:r>
      <w:r>
        <w:t xml:space="preserve"> in it) and handles it from stacking to the finished picture:</w:t>
      </w:r>
    </w:p>
    <w:p>
      <w:pPr>
        <w:pStyle w:val="ListParagraph"/>
        <w:numPr>
          <w:ilvl w:val="0"/>
          <w:numId w:val="2"/>
        </w:numPr>
        <w:spacing w:after="60"/>
      </w:pPr>
      <w:r>
        <w:rPr>
          <w:b/>
          <w:bCs/>
        </w:rPr>
        <w:t xml:space="preserve">Capturing:</w:t>
      </w:r>
      <w:r>
        <w:t xml:space="preserve"> many short subs - the comet moves. With N.I.N.A.'s </w:t>
      </w:r>
      <w:r>
        <w:rPr>
          <w:b/>
          <w:bCs/>
        </w:rPr>
        <w:t xml:space="preserve">Orbitals</w:t>
      </w:r>
      <w:r>
        <w:t xml:space="preserve"> plugin the mount follows the comet; a typical plan cycles the filters, e.g. 6 x 60 s each of R, G and B, then 6 x 30 s of L, again and again. Keep the target name the comet's name so SubZeroAstro knows it is a comet. Take flats for every filter as usual.</w:t>
      </w:r>
    </w:p>
    <w:p>
      <w:pPr>
        <w:pStyle w:val="ListParagraph"/>
        <w:numPr>
          <w:ilvl w:val="0"/>
          <w:numId w:val="2"/>
        </w:numPr>
        <w:spacing w:after="60"/>
      </w:pPr>
      <w:r>
        <w:rPr>
          <w:b/>
          <w:bCs/>
        </w:rPr>
        <w:t xml:space="preserve">Page 2 (stacking):</w:t>
      </w:r>
      <w:r>
        <w:t xml:space="preserve"> each filter is stacked on the stars and then again following the comet (10.6). The main master joins the sharp stars and the sharp comet; </w:t>
      </w:r>
      <w:r>
        <w:rPr>
          <w:i/>
          <w:iCs/>
        </w:rPr>
        <w:t xml:space="preserve">_Comet</w:t>
      </w:r>
      <w:r>
        <w:t xml:space="preserve"> and </w:t>
      </w:r>
      <w:r>
        <w:rPr>
          <w:i/>
          <w:iCs/>
        </w:rPr>
        <w:t xml:space="preserve">_Stars</w:t>
      </w:r>
      <w:r>
        <w:t xml:space="preserve"> masters are saved next to it.</w:t>
      </w:r>
    </w:p>
    <w:p>
      <w:pPr>
        <w:pStyle w:val="ListParagraph"/>
        <w:numPr>
          <w:ilvl w:val="0"/>
          <w:numId w:val="2"/>
        </w:numPr>
        <w:spacing w:after="60"/>
      </w:pPr>
      <w:r>
        <w:rPr>
          <w:b/>
          <w:bCs/>
        </w:rPr>
        <w:t xml:space="preserve">Page 4 (combining):</w:t>
      </w:r>
      <w:r>
        <w:t xml:space="preserve"> when the filters were shot one after another, the comet sits in a slightly different place in each filter's master. SubZeroAstro moves just the comet (head and tail) in each filter onto the comet in the L (or first) master, so the comet's colours line up while the stars stay where they are. The load note says how far each filter's comet was moved.</w:t>
      </w:r>
    </w:p>
    <w:p>
      <w:pPr>
        <w:pStyle w:val="ListParagraph"/>
        <w:numPr>
          <w:ilvl w:val="0"/>
          <w:numId w:val="2"/>
        </w:numPr>
        <w:spacing w:after="60"/>
      </w:pPr>
      <w:r>
        <w:rPr>
          <w:b/>
          <w:bCs/>
        </w:rPr>
        <w:t xml:space="preserve">Page 4 (steps):</w:t>
      </w:r>
      <w:r>
        <w:t xml:space="preserve"> after </w:t>
      </w:r>
      <w:r>
        <w:rPr>
          <w:b/>
          <w:bCs/>
        </w:rPr>
        <w:t xml:space="preserve">Brighten the Image (Stretch)</w:t>
      </w:r>
      <w:r>
        <w:t xml:space="preserve">, two comet steps are offered: </w:t>
      </w:r>
      <w:r>
        <w:rPr>
          <w:b/>
          <w:bCs/>
        </w:rPr>
        <w:t xml:space="preserve">Bring Out the Tail</w:t>
      </w:r>
      <w:r>
        <w:t xml:space="preserve"> (take away part of the round coma so the tail and streamers show) and </w:t>
      </w:r>
      <w:r>
        <w:rPr>
          <w:b/>
          <w:bCs/>
        </w:rPr>
        <w:t xml:space="preserve">Reveal Comet Jets</w:t>
      </w:r>
      <w:r>
        <w:t xml:space="preserve"> (Larson-Sekanina: jets and shells near the nucleus; </w:t>
      </w:r>
      <w:r>
        <w:rPr>
          <w:i/>
          <w:iCs/>
        </w:rPr>
        <w:t xml:space="preserve">Jets map only</w:t>
      </w:r>
      <w:r>
        <w:t xml:space="preserve"> makes the grey study picture to save separately). </w:t>
      </w:r>
      <w:r>
        <w:rPr>
          <w:b/>
          <w:bCs/>
        </w:rPr>
        <w:t xml:space="preserve">Darken the Sky Background</w:t>
      </w:r>
      <w:r>
        <w:t xml:space="preserve"> is recommended so the faint tail stands out; star removal and shrinking are optional.</w:t>
      </w:r>
    </w:p>
    <w:p>
      <w:pPr>
        <w:pStyle w:val="ListParagraph"/>
        <w:numPr>
          <w:ilvl w:val="0"/>
          <w:numId w:val="2"/>
        </w:numPr>
        <w:spacing w:after="60"/>
      </w:pPr>
      <w:r>
        <w:rPr>
          <w:b/>
          <w:bCs/>
        </w:rPr>
        <w:t xml:space="preserve">Tips:</w:t>
      </w:r>
      <w:r>
        <w:t xml:space="preserve"> take the stars out before Reveal Comet Jets (stars turned around the nucleus leave little arcs). Use Go Back to Here to compare versions. A comet that barely moves during the session is simply stacked on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Check for 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LRGB</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 tail</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6">
        <w:r>
          <w:rPr>
            <w:rStyle w:val="Hyperlink"/>
            <w:sz w:val="19"/>
            <w:szCs w:val="19"/>
          </w:rPr>
          <w:t xml:space="preserve">6.6</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Darks library</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Duplicates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Horizon</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Import Targets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Larson-Sekanina</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Library layout</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N.I.N.A. horizon file</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NAS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Orbitals</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Organize</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Organize My Astro Files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Telescopius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Tonight's 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Undo Last Run</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Update Now</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What to image tonight</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833980b9a3004b1fca2ae60104aa432782f3fe32.png"/><Relationship Id="rId12" Type="http://schemas.openxmlformats.org/officeDocument/2006/relationships/image" Target="media/52566d4bb7113cf970d7b07503278d00c8bfec4a.png"/><Relationship Id="rId13" Type="http://schemas.openxmlformats.org/officeDocument/2006/relationships/image" Target="media/fb772c4a25020b6ae0863a5d5bc1f221d8a92b0f.png"/><Relationship Id="rId14" Type="http://schemas.openxmlformats.org/officeDocument/2006/relationships/image" Target="media/d1eeb0ea5bfdca2c1badf83d5570e3129510b630.png"/><Relationship Id="rId15" Type="http://schemas.openxmlformats.org/officeDocument/2006/relationships/image" Target="media/83d36af27ffd844ea8e3d6c25f7b41ed424b9b36.png"/><Relationship Id="rId16" Type="http://schemas.openxmlformats.org/officeDocument/2006/relationships/image" Target="media/1c3750a84cad7298f76a8552383ae4ecb3ba27dd.png"/><Relationship Id="rId17" Type="http://schemas.openxmlformats.org/officeDocument/2006/relationships/image" Target="media/834fb2bc67d3da0c5e3c449e9fec95ab960a1b44.png"/><Relationship Id="rId18" Type="http://schemas.openxmlformats.org/officeDocument/2006/relationships/image" Target="media/181f882eb619eaf968aa3398e9501a492c0d173b.png"/><Relationship Id="rId19" Type="http://schemas.openxmlformats.org/officeDocument/2006/relationships/image" Target="media/88e6f3d881725d524883fdf6158d0228774aafb5.png"/><Relationship Id="rId20" Type="http://schemas.openxmlformats.org/officeDocument/2006/relationships/image" Target="media/7a04e39be3de47a961a01543e353d5891954e5c1.png"/><Relationship Id="rId21" Type="http://schemas.openxmlformats.org/officeDocument/2006/relationships/image" Target="media/cde24e6863299ce4a1cc46f66683e26584ce65f5.png"/><Relationship Id="rId22" Type="http://schemas.openxmlformats.org/officeDocument/2006/relationships/image" Target="media/79549a90e7ee24bb763fcd15a95822df19ad7a43.png"/><Relationship Id="rId23" Type="http://schemas.openxmlformats.org/officeDocument/2006/relationships/image" Target="media/70410875c84f8438e30c6a5d4be60d9d45c24cf8.png"/><Relationship Id="rId24" Type="http://schemas.openxmlformats.org/officeDocument/2006/relationships/image" Target="media/6f64fb2a5dc8181f229aff818d6caa6c69cd8a82.png"/><Relationship Id="rId25" Type="http://schemas.openxmlformats.org/officeDocument/2006/relationships/image" Target="media/8c5c2d4fdce9366130f918bce636b7b728bccdaa.png"/><Relationship Id="rId26" Type="http://schemas.openxmlformats.org/officeDocument/2006/relationships/image" Target="media/588b28bebc410779749c6a323b60828fce29ff0f.png"/><Relationship Id="rId27" Type="http://schemas.openxmlformats.org/officeDocument/2006/relationships/image" Target="media/43742977be322242f489752f6f820741d24eb32f.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 DVM</dc:creator>
  <dc:description>User manual for SubZeroAstro 0.9.180 beta</dc:description>
  <cp:lastModifiedBy>Un-named</cp:lastModifiedBy>
  <cp:revision>1</cp:revision>
  <dcterms:created xsi:type="dcterms:W3CDTF">2026-10-29T22:32:51.999Z</dcterms:created>
  <dcterms:modified xsi:type="dcterms:W3CDTF">2026-10-29T22:32:51.999Z</dcterms:modified>
</cp:coreProperties>
</file>

<file path=docProps/custom.xml><?xml version="1.0" encoding="utf-8"?>
<Properties xmlns="http://schemas.openxmlformats.org/officeDocument/2006/custom-properties" xmlns:vt="http://schemas.openxmlformats.org/officeDocument/2006/docPropsVTypes"/>
</file>