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D5B4" w14:textId="1BB8DF72" w:rsidR="009A7666" w:rsidRPr="009A7666" w:rsidRDefault="009A7666" w:rsidP="009A7666">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A7666">
        <w:rPr>
          <w:rFonts w:ascii="Times New Roman" w:eastAsia="Times New Roman" w:hAnsi="Times New Roman" w:cs="Times New Roman"/>
          <w:b/>
          <w:bCs/>
          <w:noProof/>
          <w:color w:val="0000FF"/>
          <w:kern w:val="0"/>
          <w:sz w:val="36"/>
          <w:szCs w:val="36"/>
          <w:lang w:eastAsia="en-IN"/>
          <w14:ligatures w14:val="none"/>
        </w:rPr>
        <w:drawing>
          <wp:inline distT="0" distB="0" distL="0" distR="0" wp14:anchorId="68882CF7" wp14:editId="021EBFA4">
            <wp:extent cx="5731510" cy="4585335"/>
            <wp:effectExtent l="0" t="0" r="2540" b="5715"/>
            <wp:docPr id="1892464392" name="Picture 14" descr="Salesforce CPQ Tutorial 9 - Option 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64392" name="Picture 14" descr="Salesforce CPQ Tutorial 9 - Option Constra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5EDB519A" w14:textId="77777777" w:rsidR="009A7666" w:rsidRPr="009A7666" w:rsidRDefault="009A7666" w:rsidP="009A766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9A7666">
        <w:rPr>
          <w:rFonts w:ascii="Times New Roman" w:eastAsia="Times New Roman" w:hAnsi="Times New Roman" w:cs="Times New Roman"/>
          <w:b/>
          <w:bCs/>
          <w:color w:val="000000"/>
          <w:kern w:val="0"/>
          <w:sz w:val="36"/>
          <w:szCs w:val="36"/>
          <w:lang w:eastAsia="en-IN"/>
          <w14:ligatures w14:val="none"/>
        </w:rPr>
        <w:t>Option Constrain:</w:t>
      </w:r>
    </w:p>
    <w:p w14:paraId="1ED65A6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Option Constraints refer to the rules or conditions that dictate how different product options can be combined or selected. These constraints help ensure that sales representatives and customers configure valid and viable product bundles or configurations.</w:t>
      </w:r>
    </w:p>
    <w:p w14:paraId="20574357"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4EBF283D"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In the above image, the customer wants a combination of i7 and 3 GB RAM, Option Constrain (OC) prevents configuring this combination. This helps sales reps to ensure a valid product is sold as a bundle. </w:t>
      </w:r>
    </w:p>
    <w:p w14:paraId="16777884"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Some considerations of OC: </w:t>
      </w:r>
    </w:p>
    <w:p w14:paraId="005716F4"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OC is used to enforce Dependencies (Option A is required before Option B is selected).</w:t>
      </w:r>
    </w:p>
    <w:p w14:paraId="28184E8E"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OC is used to enforce Exclusions (Option A and B are mutually exclusive). </w:t>
      </w:r>
    </w:p>
    <w:p w14:paraId="478A751A"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They do not worry about the quantities or any other parameters. </w:t>
      </w:r>
    </w:p>
    <w:p w14:paraId="25BB54AB"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It can either Enable or Disable an option. </w:t>
      </w:r>
    </w:p>
    <w:p w14:paraId="1EABDF04"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It cannot remove, select, hide, or show options automatically- we need a product rule for this.</w:t>
      </w:r>
    </w:p>
    <w:p w14:paraId="42976D73"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lastRenderedPageBreak/>
        <w:t>OC can examine multiple options with advanced grouping logic. </w:t>
      </w:r>
    </w:p>
    <w:p w14:paraId="464EBC2E" w14:textId="77777777" w:rsidR="009A7666" w:rsidRPr="009A7666" w:rsidRDefault="009A7666" w:rsidP="009A766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OC only operates within the current bundle by default but can examine prior purchases. </w:t>
      </w:r>
    </w:p>
    <w:p w14:paraId="5595FDA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76312B23" w14:textId="77777777" w:rsidR="009A7666" w:rsidRPr="009A7666" w:rsidRDefault="009A7666" w:rsidP="009A766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Type of Option Constrain:</w:t>
      </w:r>
    </w:p>
    <w:p w14:paraId="5750C963"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Based on its behavior OC are of two types - </w:t>
      </w:r>
    </w:p>
    <w:p w14:paraId="514AB58D" w14:textId="77777777" w:rsidR="009A7666" w:rsidRPr="009A7666" w:rsidRDefault="009A7666" w:rsidP="009A766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Dependency</w:t>
      </w:r>
    </w:p>
    <w:p w14:paraId="3A23D337" w14:textId="77777777" w:rsidR="009A7666" w:rsidRPr="009A7666" w:rsidRDefault="009A7666" w:rsidP="009A766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Exclusion</w:t>
      </w:r>
    </w:p>
    <w:p w14:paraId="0B6ABB87" w14:textId="77777777" w:rsidR="009A7666" w:rsidRPr="009A7666" w:rsidRDefault="009A7666" w:rsidP="009A766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1. Dependency:</w:t>
      </w:r>
    </w:p>
    <w:p w14:paraId="18A8D5A7"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Dependency constraints make sure that when you choose a specific option, other related options are automatically adjusted to match the requirements or limitations associated with that choice. Dependency rules determine that the selection of one option depends on the selection of another option.</w:t>
      </w:r>
    </w:p>
    <w:p w14:paraId="20193692"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Example - To enable product A, product B is required. Let's understand this with the help of a use case.</w:t>
      </w:r>
    </w:p>
    <w:p w14:paraId="024F3CC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34DB91E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Use Case 1: </w:t>
      </w:r>
      <w:r w:rsidRPr="009A7666">
        <w:rPr>
          <w:rFonts w:ascii="Times New Roman" w:eastAsia="Times New Roman" w:hAnsi="Times New Roman" w:cs="Times New Roman"/>
          <w:color w:val="000000"/>
          <w:kern w:val="0"/>
          <w:sz w:val="27"/>
          <w:szCs w:val="27"/>
          <w:lang w:eastAsia="en-IN"/>
          <w14:ligatures w14:val="none"/>
        </w:rPr>
        <w:t>In the </w:t>
      </w:r>
      <w:r w:rsidRPr="009A7666">
        <w:rPr>
          <w:rFonts w:ascii="Times New Roman" w:eastAsia="Times New Roman" w:hAnsi="Times New Roman" w:cs="Times New Roman"/>
          <w:b/>
          <w:bCs/>
          <w:color w:val="000000"/>
          <w:kern w:val="0"/>
          <w:sz w:val="27"/>
          <w:szCs w:val="27"/>
          <w:lang w:eastAsia="en-IN"/>
          <w14:ligatures w14:val="none"/>
        </w:rPr>
        <w:t>Dell Core i7 Laptop bundle</w:t>
      </w:r>
      <w:r w:rsidRPr="009A7666">
        <w:rPr>
          <w:rFonts w:ascii="Times New Roman" w:eastAsia="Times New Roman" w:hAnsi="Times New Roman" w:cs="Times New Roman"/>
          <w:color w:val="000000"/>
          <w:kern w:val="0"/>
          <w:sz w:val="27"/>
          <w:szCs w:val="27"/>
          <w:lang w:eastAsia="en-IN"/>
          <w14:ligatures w14:val="none"/>
        </w:rPr>
        <w:t>, the 2 GB RAM option is only available with i5 processor, and Graphic Card UHD 730 is also available with i5 processor only.</w:t>
      </w:r>
    </w:p>
    <w:p w14:paraId="6679558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62556250"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00A973D4"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Steps to configure Dependency OC (</w:t>
      </w:r>
      <w:r w:rsidRPr="009A7666">
        <w:rPr>
          <w:rFonts w:ascii="Times New Roman" w:eastAsia="Times New Roman" w:hAnsi="Times New Roman" w:cs="Times New Roman"/>
          <w:b/>
          <w:bCs/>
          <w:i/>
          <w:iCs/>
          <w:color w:val="000000"/>
          <w:kern w:val="0"/>
          <w:sz w:val="27"/>
          <w:szCs w:val="27"/>
          <w:lang w:eastAsia="en-IN"/>
          <w14:ligatures w14:val="none"/>
        </w:rPr>
        <w:t>Basic Setup</w:t>
      </w:r>
      <w:r w:rsidRPr="009A7666">
        <w:rPr>
          <w:rFonts w:ascii="Times New Roman" w:eastAsia="Times New Roman" w:hAnsi="Times New Roman" w:cs="Times New Roman"/>
          <w:b/>
          <w:bCs/>
          <w:color w:val="000000"/>
          <w:kern w:val="0"/>
          <w:sz w:val="27"/>
          <w:szCs w:val="27"/>
          <w:lang w:eastAsia="en-IN"/>
          <w14:ligatures w14:val="none"/>
        </w:rPr>
        <w:t>):</w:t>
      </w:r>
    </w:p>
    <w:p w14:paraId="7FCD3A8B" w14:textId="77777777" w:rsidR="009A7666" w:rsidRPr="009A7666" w:rsidRDefault="009A7666" w:rsidP="009A766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Create a bundle product - </w:t>
      </w:r>
      <w:r w:rsidRPr="009A7666">
        <w:rPr>
          <w:rFonts w:ascii="Times New Roman" w:eastAsia="Times New Roman" w:hAnsi="Times New Roman" w:cs="Times New Roman"/>
          <w:b/>
          <w:bCs/>
          <w:color w:val="000000"/>
          <w:kern w:val="0"/>
          <w:sz w:val="27"/>
          <w:szCs w:val="27"/>
          <w:lang w:eastAsia="en-IN"/>
          <w14:ligatures w14:val="none"/>
        </w:rPr>
        <w:t>Dell Core i7 Laptop. </w:t>
      </w:r>
      <w:r w:rsidRPr="009A7666">
        <w:rPr>
          <w:rFonts w:ascii="Times New Roman" w:eastAsia="Times New Roman" w:hAnsi="Times New Roman" w:cs="Times New Roman"/>
          <w:color w:val="000000"/>
          <w:kern w:val="0"/>
          <w:sz w:val="27"/>
          <w:szCs w:val="27"/>
          <w:lang w:eastAsia="en-IN"/>
          <w14:ligatures w14:val="none"/>
        </w:rPr>
        <w:t>It should have the following child products - </w:t>
      </w:r>
    </w:p>
    <w:p w14:paraId="7F4BDEFA"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RAM 2GB</w:t>
      </w:r>
    </w:p>
    <w:p w14:paraId="1CB62B90"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RAM 4GB</w:t>
      </w:r>
    </w:p>
    <w:p w14:paraId="13B1E7D7"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RAM 8GB</w:t>
      </w:r>
    </w:p>
    <w:p w14:paraId="2B17E33F"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Core i7</w:t>
      </w:r>
    </w:p>
    <w:p w14:paraId="4E75ADF2"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Core i5</w:t>
      </w:r>
    </w:p>
    <w:p w14:paraId="139EF063"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Graphic Card UHD 770</w:t>
      </w:r>
    </w:p>
    <w:p w14:paraId="5378C6C7"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Graphic Card UHD 730</w:t>
      </w:r>
    </w:p>
    <w:p w14:paraId="5B6E9EB4" w14:textId="77777777" w:rsidR="009A7666" w:rsidRPr="009A7666" w:rsidRDefault="009A7666" w:rsidP="009A7666">
      <w:pPr>
        <w:numPr>
          <w:ilvl w:val="0"/>
          <w:numId w:val="3"/>
        </w:numPr>
        <w:spacing w:before="100" w:beforeAutospacing="1" w:after="100" w:afterAutospacing="1" w:line="240" w:lineRule="auto"/>
        <w:rPr>
          <w:rFonts w:ascii="Times New Roman" w:eastAsia="Times New Roman" w:hAnsi="Times New Roman" w:cs="Times New Roman"/>
          <w:color w:val="3C3D3E"/>
          <w:kern w:val="0"/>
          <w:sz w:val="20"/>
          <w:szCs w:val="20"/>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t>Create 3 Features - RAM, Processor, and Graphic Card. Also, add all products in the Options.</w:t>
      </w:r>
    </w:p>
    <w:p w14:paraId="3DCB3423" w14:textId="63DDC040"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3C3D3E"/>
          <w:kern w:val="0"/>
          <w:sz w:val="20"/>
          <w:szCs w:val="20"/>
          <w:lang w:eastAsia="en-IN"/>
          <w14:ligatures w14:val="none"/>
        </w:rPr>
      </w:pPr>
      <w:r w:rsidRPr="009A7666">
        <w:rPr>
          <w:rFonts w:ascii="Times New Roman" w:eastAsia="Times New Roman" w:hAnsi="Times New Roman" w:cs="Times New Roman"/>
          <w:noProof/>
          <w:color w:val="0000FF"/>
          <w:kern w:val="0"/>
          <w:sz w:val="20"/>
          <w:szCs w:val="20"/>
          <w:lang w:eastAsia="en-IN"/>
          <w14:ligatures w14:val="none"/>
        </w:rPr>
        <w:lastRenderedPageBreak/>
        <w:drawing>
          <wp:inline distT="0" distB="0" distL="0" distR="0" wp14:anchorId="4B32016E" wp14:editId="7C690550">
            <wp:extent cx="4742180" cy="5726430"/>
            <wp:effectExtent l="0" t="0" r="1270" b="7620"/>
            <wp:docPr id="1910119963" name="Picture 13" descr="Salesforce CPQ Tutorial 9 - Bundl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19963" name="Picture 13" descr="Salesforce CPQ Tutorial 9 - Bundle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5726430"/>
                    </a:xfrm>
                    <a:prstGeom prst="rect">
                      <a:avLst/>
                    </a:prstGeom>
                    <a:noFill/>
                    <a:ln>
                      <a:noFill/>
                    </a:ln>
                  </pic:spPr>
                </pic:pic>
              </a:graphicData>
            </a:graphic>
          </wp:inline>
        </w:drawing>
      </w:r>
    </w:p>
    <w:p w14:paraId="379BE6E7" w14:textId="77777777" w:rsidR="009A7666" w:rsidRPr="009A7666" w:rsidRDefault="009A7666" w:rsidP="009A7666">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3C3D3E"/>
          <w:kern w:val="0"/>
          <w:sz w:val="20"/>
          <w:szCs w:val="20"/>
          <w:lang w:eastAsia="en-IN"/>
          <w14:ligatures w14:val="none"/>
        </w:rPr>
        <w:br/>
        <w:t> </w:t>
      </w:r>
    </w:p>
    <w:p w14:paraId="72F5EAA1" w14:textId="77777777" w:rsidR="009A7666" w:rsidRPr="009A7666" w:rsidRDefault="009A7666" w:rsidP="009A766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After adding that bundle to the quote the QLE should look like this - </w:t>
      </w:r>
    </w:p>
    <w:p w14:paraId="5F3723F6" w14:textId="5D545BAD"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586DC2E9" wp14:editId="09820DB4">
            <wp:extent cx="5731510" cy="4008120"/>
            <wp:effectExtent l="0" t="0" r="2540" b="0"/>
            <wp:docPr id="954551995" name="Picture 12" descr="Salesforce CPQ Tutorial 9 - QLE for Dell i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CPQ Tutorial 9 - QLE for Dell i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616B8FC6"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76777EFC" w14:textId="77777777" w:rsidR="009A7666" w:rsidRPr="009A7666" w:rsidRDefault="009A7666" w:rsidP="009A766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Now our bundle is ready. Now the first use case is 2 GB RAM is only available with i5 Processor. let's see how we can configure this - </w:t>
      </w:r>
    </w:p>
    <w:p w14:paraId="614F8481"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Go to bundle product - Dell Core i7 Laptop bundle and click on the related tab.</w:t>
      </w:r>
    </w:p>
    <w:p w14:paraId="429B258D"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Under that tab, you will see a section for Option Constrain. Click on the New button.</w:t>
      </w:r>
    </w:p>
    <w:p w14:paraId="54FC6026"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You will see the following UI - </w:t>
      </w:r>
    </w:p>
    <w:p w14:paraId="7101680B" w14:textId="346C9CD8" w:rsidR="009A7666" w:rsidRPr="009A7666" w:rsidRDefault="009A7666" w:rsidP="009A7666">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5DB3858" wp14:editId="1B80BA02">
            <wp:extent cx="5731510" cy="4195445"/>
            <wp:effectExtent l="0" t="0" r="2540" b="0"/>
            <wp:docPr id="2084312807" name="Picture 11" descr="Salesforce CPQ Tutorial 9 - Create OC Rec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force CPQ Tutorial 9 - Create OC Record">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95445"/>
                    </a:xfrm>
                    <a:prstGeom prst="rect">
                      <a:avLst/>
                    </a:prstGeom>
                    <a:noFill/>
                    <a:ln>
                      <a:noFill/>
                    </a:ln>
                  </pic:spPr>
                </pic:pic>
              </a:graphicData>
            </a:graphic>
          </wp:inline>
        </w:drawing>
      </w:r>
    </w:p>
    <w:p w14:paraId="5E0170D2" w14:textId="77777777" w:rsidR="009A7666" w:rsidRPr="009A7666" w:rsidRDefault="009A7666" w:rsidP="009A7666">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785207D2"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Constrained Option (</w:t>
      </w:r>
      <w:r w:rsidRPr="009A7666">
        <w:rPr>
          <w:rFonts w:ascii="Times New Roman" w:eastAsia="Times New Roman" w:hAnsi="Times New Roman" w:cs="Times New Roman"/>
          <w:b/>
          <w:bCs/>
          <w:i/>
          <w:iCs/>
          <w:color w:val="000000"/>
          <w:kern w:val="0"/>
          <w:sz w:val="27"/>
          <w:szCs w:val="27"/>
          <w:lang w:eastAsia="en-IN"/>
          <w14:ligatures w14:val="none"/>
        </w:rPr>
        <w:t>Slave field</w:t>
      </w:r>
      <w:r w:rsidRPr="009A7666">
        <w:rPr>
          <w:rFonts w:ascii="Times New Roman" w:eastAsia="Times New Roman" w:hAnsi="Times New Roman" w:cs="Times New Roman"/>
          <w:b/>
          <w:bCs/>
          <w:color w:val="000000"/>
          <w:kern w:val="0"/>
          <w:sz w:val="27"/>
          <w:szCs w:val="27"/>
          <w:lang w:eastAsia="en-IN"/>
          <w14:ligatures w14:val="none"/>
        </w:rPr>
        <w:t>):</w:t>
      </w:r>
      <w:r w:rsidRPr="009A7666">
        <w:rPr>
          <w:rFonts w:ascii="Times New Roman" w:eastAsia="Times New Roman" w:hAnsi="Times New Roman" w:cs="Times New Roman"/>
          <w:color w:val="000000"/>
          <w:kern w:val="0"/>
          <w:sz w:val="27"/>
          <w:szCs w:val="27"/>
          <w:lang w:eastAsia="en-IN"/>
          <w14:ligatures w14:val="none"/>
        </w:rPr>
        <w:t> This field is the dependent field, Like in our use case 2 GB RAM is dependent on the selection of the i5 processor. So here we need to fill PO(Product Option) number of 2GB. </w:t>
      </w:r>
      <w:r w:rsidRPr="009A7666">
        <w:rPr>
          <w:rFonts w:ascii="Times New Roman" w:eastAsia="Times New Roman" w:hAnsi="Times New Roman" w:cs="Times New Roman"/>
          <w:color w:val="000000"/>
          <w:kern w:val="0"/>
          <w:sz w:val="27"/>
          <w:szCs w:val="27"/>
          <w:lang w:eastAsia="en-IN"/>
          <w14:ligatures w14:val="none"/>
        </w:rPr>
        <w:br/>
      </w:r>
      <w:r w:rsidRPr="009A7666">
        <w:rPr>
          <w:rFonts w:ascii="Times New Roman" w:eastAsia="Times New Roman" w:hAnsi="Times New Roman" w:cs="Times New Roman"/>
          <w:b/>
          <w:bCs/>
          <w:color w:val="000000"/>
          <w:kern w:val="0"/>
          <w:sz w:val="27"/>
          <w:szCs w:val="27"/>
          <w:lang w:eastAsia="en-IN"/>
          <w14:ligatures w14:val="none"/>
        </w:rPr>
        <w:t>Constraining Option (</w:t>
      </w:r>
      <w:r w:rsidRPr="009A7666">
        <w:rPr>
          <w:rFonts w:ascii="Times New Roman" w:eastAsia="Times New Roman" w:hAnsi="Times New Roman" w:cs="Times New Roman"/>
          <w:b/>
          <w:bCs/>
          <w:i/>
          <w:iCs/>
          <w:color w:val="000000"/>
          <w:kern w:val="0"/>
          <w:sz w:val="27"/>
          <w:szCs w:val="27"/>
          <w:lang w:eastAsia="en-IN"/>
          <w14:ligatures w14:val="none"/>
        </w:rPr>
        <w:t>Master Field</w:t>
      </w:r>
      <w:r w:rsidRPr="009A7666">
        <w:rPr>
          <w:rFonts w:ascii="Times New Roman" w:eastAsia="Times New Roman" w:hAnsi="Times New Roman" w:cs="Times New Roman"/>
          <w:b/>
          <w:bCs/>
          <w:color w:val="000000"/>
          <w:kern w:val="0"/>
          <w:sz w:val="27"/>
          <w:szCs w:val="27"/>
          <w:lang w:eastAsia="en-IN"/>
          <w14:ligatures w14:val="none"/>
        </w:rPr>
        <w:t>): </w:t>
      </w:r>
      <w:r w:rsidRPr="009A7666">
        <w:rPr>
          <w:rFonts w:ascii="Times New Roman" w:eastAsia="Times New Roman" w:hAnsi="Times New Roman" w:cs="Times New Roman"/>
          <w:color w:val="000000"/>
          <w:kern w:val="0"/>
          <w:sz w:val="27"/>
          <w:szCs w:val="27"/>
          <w:lang w:eastAsia="en-IN"/>
          <w14:ligatures w14:val="none"/>
        </w:rPr>
        <w:t>This is the field on which the constrained option is dependent. Like in our use case, i5 Processor is the master field. Fill i5 in this field.</w:t>
      </w:r>
      <w:r w:rsidRPr="009A7666">
        <w:rPr>
          <w:rFonts w:ascii="Times New Roman" w:eastAsia="Times New Roman" w:hAnsi="Times New Roman" w:cs="Times New Roman"/>
          <w:color w:val="000000"/>
          <w:kern w:val="0"/>
          <w:sz w:val="27"/>
          <w:szCs w:val="27"/>
          <w:lang w:eastAsia="en-IN"/>
          <w14:ligatures w14:val="none"/>
        </w:rPr>
        <w:br/>
      </w:r>
      <w:r w:rsidRPr="009A7666">
        <w:rPr>
          <w:rFonts w:ascii="Times New Roman" w:eastAsia="Times New Roman" w:hAnsi="Times New Roman" w:cs="Times New Roman"/>
          <w:b/>
          <w:bCs/>
          <w:color w:val="000000"/>
          <w:kern w:val="0"/>
          <w:sz w:val="27"/>
          <w:szCs w:val="27"/>
          <w:lang w:eastAsia="en-IN"/>
          <w14:ligatures w14:val="none"/>
        </w:rPr>
        <w:t>Configured SKU:</w:t>
      </w:r>
      <w:r w:rsidRPr="009A7666">
        <w:rPr>
          <w:rFonts w:ascii="Times New Roman" w:eastAsia="Times New Roman" w:hAnsi="Times New Roman" w:cs="Times New Roman"/>
          <w:color w:val="000000"/>
          <w:kern w:val="0"/>
          <w:sz w:val="27"/>
          <w:szCs w:val="27"/>
          <w:lang w:eastAsia="en-IN"/>
          <w14:ligatures w14:val="none"/>
        </w:rPr>
        <w:t>  The name of the bundle product. </w:t>
      </w:r>
      <w:r w:rsidRPr="009A7666">
        <w:rPr>
          <w:rFonts w:ascii="Times New Roman" w:eastAsia="Times New Roman" w:hAnsi="Times New Roman" w:cs="Times New Roman"/>
          <w:color w:val="000000"/>
          <w:kern w:val="0"/>
          <w:sz w:val="27"/>
          <w:szCs w:val="27"/>
          <w:lang w:eastAsia="en-IN"/>
          <w14:ligatures w14:val="none"/>
        </w:rPr>
        <w:br/>
      </w:r>
      <w:r w:rsidRPr="009A7666">
        <w:rPr>
          <w:rFonts w:ascii="Times New Roman" w:eastAsia="Times New Roman" w:hAnsi="Times New Roman" w:cs="Times New Roman"/>
          <w:b/>
          <w:bCs/>
          <w:color w:val="000000"/>
          <w:kern w:val="0"/>
          <w:sz w:val="27"/>
          <w:szCs w:val="27"/>
          <w:lang w:eastAsia="en-IN"/>
          <w14:ligatures w14:val="none"/>
        </w:rPr>
        <w:t>Type: </w:t>
      </w:r>
      <w:r w:rsidRPr="009A7666">
        <w:rPr>
          <w:rFonts w:ascii="Times New Roman" w:eastAsia="Times New Roman" w:hAnsi="Times New Roman" w:cs="Times New Roman"/>
          <w:color w:val="000000"/>
          <w:kern w:val="0"/>
          <w:sz w:val="27"/>
          <w:szCs w:val="27"/>
          <w:lang w:eastAsia="en-IN"/>
          <w14:ligatures w14:val="none"/>
        </w:rPr>
        <w:t>Select dependency here. and then save the record.</w:t>
      </w:r>
    </w:p>
    <w:p w14:paraId="7E02F3D4"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Now go to quote and add Dell Core i7 into QLE </w:t>
      </w:r>
    </w:p>
    <w:p w14:paraId="525105A0" w14:textId="5F1533BD" w:rsidR="009A7666" w:rsidRPr="009A7666" w:rsidRDefault="009A7666" w:rsidP="009A7666">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460D3753" wp14:editId="719793FD">
            <wp:extent cx="4970780" cy="4378325"/>
            <wp:effectExtent l="0" t="0" r="1270" b="3175"/>
            <wp:docPr id="860507413" name="Picture 10" descr="Salesforce CPQ Tutorial 9 - QLE when OC is enabl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force CPQ Tutorial 9 - QLE when OC is enabled">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780" cy="4378325"/>
                    </a:xfrm>
                    <a:prstGeom prst="rect">
                      <a:avLst/>
                    </a:prstGeom>
                    <a:noFill/>
                    <a:ln>
                      <a:noFill/>
                    </a:ln>
                  </pic:spPr>
                </pic:pic>
              </a:graphicData>
            </a:graphic>
          </wp:inline>
        </w:drawing>
      </w:r>
    </w:p>
    <w:p w14:paraId="09519D7A" w14:textId="77777777" w:rsidR="009A7666" w:rsidRPr="009A7666" w:rsidRDefault="009A7666" w:rsidP="009A7666">
      <w:pPr>
        <w:spacing w:before="100" w:beforeAutospacing="1" w:after="270" w:line="240" w:lineRule="auto"/>
        <w:ind w:left="1440"/>
        <w:jc w:val="center"/>
        <w:rPr>
          <w:rFonts w:ascii="Times New Roman" w:eastAsia="Times New Roman" w:hAnsi="Times New Roman" w:cs="Times New Roman"/>
          <w:color w:val="000000"/>
          <w:kern w:val="0"/>
          <w:sz w:val="27"/>
          <w:szCs w:val="27"/>
          <w:lang w:eastAsia="en-IN"/>
          <w14:ligatures w14:val="none"/>
        </w:rPr>
      </w:pPr>
    </w:p>
    <w:p w14:paraId="1B12F656"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 Now as per the use case, Graphic Card UHD 730 is also available with an i5 processor only. Let's configure the OC again. Graphic Card UHD 730 will be the Constrained Option and i5 will be the Constraining Option. Other fields will remain the same as in step 5 save the changes.</w:t>
      </w:r>
    </w:p>
    <w:p w14:paraId="418110BE" w14:textId="35C52708" w:rsidR="009A7666" w:rsidRPr="009A7666" w:rsidRDefault="009A7666" w:rsidP="009A7666">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drawing>
          <wp:inline distT="0" distB="0" distL="0" distR="0" wp14:anchorId="04103D34" wp14:editId="6DDF9788">
            <wp:extent cx="5731510" cy="2373630"/>
            <wp:effectExtent l="0" t="0" r="2540" b="7620"/>
            <wp:docPr id="1175298779" name="Picture 9" descr="Salesforce CPQ Tutorial 9 - Adding OC rec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esforce CPQ Tutorial 9 - Adding OC record">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0F6C1827" w14:textId="77777777" w:rsidR="009A7666" w:rsidRPr="009A7666" w:rsidRDefault="009A7666" w:rsidP="009A7666">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40E73C73" w14:textId="77777777" w:rsidR="009A7666" w:rsidRPr="009A7666" w:rsidRDefault="009A7666" w:rsidP="009A7666">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lastRenderedPageBreak/>
        <w:t>Go to the quote and add that product. You will see that processor is only enabled when i5 is selected.</w:t>
      </w:r>
    </w:p>
    <w:p w14:paraId="0206EF08" w14:textId="5A1EEEAA" w:rsidR="009A7666" w:rsidRPr="009A7666" w:rsidRDefault="009A7666" w:rsidP="009A7666">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drawing>
          <wp:inline distT="0" distB="0" distL="0" distR="0" wp14:anchorId="7E08A364" wp14:editId="40CED71B">
            <wp:extent cx="3323590" cy="3475990"/>
            <wp:effectExtent l="0" t="0" r="0" b="0"/>
            <wp:docPr id="1334003424" name="Picture 8" descr="Salesforce CPQ Tutorial 9 - Viewing OC rec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esforce CPQ Tutorial 9 - Viewing OC record">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590" cy="3475990"/>
                    </a:xfrm>
                    <a:prstGeom prst="rect">
                      <a:avLst/>
                    </a:prstGeom>
                    <a:noFill/>
                    <a:ln>
                      <a:noFill/>
                    </a:ln>
                  </pic:spPr>
                </pic:pic>
              </a:graphicData>
            </a:graphic>
          </wp:inline>
        </w:drawing>
      </w:r>
    </w:p>
    <w:p w14:paraId="5F0CC4EB" w14:textId="77777777" w:rsidR="009A7666" w:rsidRPr="009A7666" w:rsidRDefault="009A7666" w:rsidP="009A7666">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07EB625D"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9A7666">
        <w:rPr>
          <w:rFonts w:ascii="Times New Roman" w:eastAsia="Times New Roman" w:hAnsi="Times New Roman" w:cs="Times New Roman"/>
          <w:b/>
          <w:bCs/>
          <w:color w:val="000000"/>
          <w:kern w:val="0"/>
          <w:sz w:val="24"/>
          <w:szCs w:val="24"/>
          <w:lang w:eastAsia="en-IN"/>
          <w14:ligatures w14:val="none"/>
        </w:rPr>
        <w:t>Use of Option Constraint Group Field:</w:t>
      </w:r>
    </w:p>
    <w:p w14:paraId="6C293EFB" w14:textId="77777777" w:rsidR="009A7666" w:rsidRPr="009A7666" w:rsidRDefault="009A7666" w:rsidP="009A766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If you check the screenshot attached after the above point 6, You will notice a field Option Constrain Group. Now whenever we have to apply more than 2 conditions in a AND logic then we will use Option Constraint Group Field. </w:t>
      </w:r>
    </w:p>
    <w:p w14:paraId="0562220B" w14:textId="77777777" w:rsidR="009A7666" w:rsidRPr="009A7666" w:rsidRDefault="009A7666" w:rsidP="009A7666">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For Example</w:t>
      </w:r>
      <w:r w:rsidRPr="009A7666">
        <w:rPr>
          <w:rFonts w:ascii="Times New Roman" w:eastAsia="Times New Roman" w:hAnsi="Times New Roman" w:cs="Times New Roman"/>
          <w:color w:val="000000"/>
          <w:kern w:val="0"/>
          <w:sz w:val="27"/>
          <w:szCs w:val="27"/>
          <w:lang w:eastAsia="en-IN"/>
          <w14:ligatures w14:val="none"/>
        </w:rPr>
        <w:t>: Enable Product A only if Product B </w:t>
      </w:r>
      <w:r w:rsidRPr="009A7666">
        <w:rPr>
          <w:rFonts w:ascii="Times New Roman" w:eastAsia="Times New Roman" w:hAnsi="Times New Roman" w:cs="Times New Roman"/>
          <w:b/>
          <w:bCs/>
          <w:color w:val="000000"/>
          <w:kern w:val="0"/>
          <w:sz w:val="27"/>
          <w:szCs w:val="27"/>
          <w:lang w:eastAsia="en-IN"/>
          <w14:ligatures w14:val="none"/>
        </w:rPr>
        <w:t>AND </w:t>
      </w:r>
      <w:r w:rsidRPr="009A7666">
        <w:rPr>
          <w:rFonts w:ascii="Times New Roman" w:eastAsia="Times New Roman" w:hAnsi="Times New Roman" w:cs="Times New Roman"/>
          <w:color w:val="000000"/>
          <w:kern w:val="0"/>
          <w:sz w:val="27"/>
          <w:szCs w:val="27"/>
          <w:lang w:eastAsia="en-IN"/>
          <w14:ligatures w14:val="none"/>
        </w:rPr>
        <w:t>Product C both are checked. In that case, we need 3 OC records and put a command value in the Option Constrain Group field for all 3 records.  Let's check the below use case in order to understand this-</w:t>
      </w:r>
    </w:p>
    <w:p w14:paraId="20C0A10B"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18EEDA72"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Use Case 2: </w:t>
      </w:r>
      <w:r w:rsidRPr="009A7666">
        <w:rPr>
          <w:rFonts w:ascii="Times New Roman" w:eastAsia="Times New Roman" w:hAnsi="Times New Roman" w:cs="Times New Roman"/>
          <w:color w:val="000000"/>
          <w:kern w:val="0"/>
          <w:sz w:val="27"/>
          <w:szCs w:val="27"/>
          <w:lang w:eastAsia="en-IN"/>
          <w14:ligatures w14:val="none"/>
        </w:rPr>
        <w:t>2GB RAM should only be available when i5 processor </w:t>
      </w:r>
      <w:r w:rsidRPr="009A7666">
        <w:rPr>
          <w:rFonts w:ascii="Times New Roman" w:eastAsia="Times New Roman" w:hAnsi="Times New Roman" w:cs="Times New Roman"/>
          <w:b/>
          <w:bCs/>
          <w:color w:val="000000"/>
          <w:kern w:val="0"/>
          <w:sz w:val="27"/>
          <w:szCs w:val="27"/>
          <w:lang w:eastAsia="en-IN"/>
          <w14:ligatures w14:val="none"/>
        </w:rPr>
        <w:t>AND </w:t>
      </w:r>
      <w:r w:rsidRPr="009A7666">
        <w:rPr>
          <w:rFonts w:ascii="Times New Roman" w:eastAsia="Times New Roman" w:hAnsi="Times New Roman" w:cs="Times New Roman"/>
          <w:color w:val="000000"/>
          <w:kern w:val="0"/>
          <w:sz w:val="27"/>
          <w:szCs w:val="27"/>
          <w:lang w:eastAsia="en-IN"/>
          <w14:ligatures w14:val="none"/>
        </w:rPr>
        <w:t>UHD 730 Graphic Card both options are selected.  </w:t>
      </w:r>
    </w:p>
    <w:p w14:paraId="1E3F0AC7"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738D3314"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0AED8EB7"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9A7666">
        <w:rPr>
          <w:rFonts w:ascii="Times New Roman" w:eastAsia="Times New Roman" w:hAnsi="Times New Roman" w:cs="Times New Roman"/>
          <w:b/>
          <w:bCs/>
          <w:color w:val="000000"/>
          <w:kern w:val="0"/>
          <w:sz w:val="24"/>
          <w:szCs w:val="24"/>
          <w:lang w:eastAsia="en-IN"/>
          <w14:ligatures w14:val="none"/>
        </w:rPr>
        <w:t>Steps to configure Dependency OC (</w:t>
      </w:r>
      <w:r w:rsidRPr="009A7666">
        <w:rPr>
          <w:rFonts w:ascii="Times New Roman" w:eastAsia="Times New Roman" w:hAnsi="Times New Roman" w:cs="Times New Roman"/>
          <w:b/>
          <w:bCs/>
          <w:i/>
          <w:iCs/>
          <w:color w:val="000000"/>
          <w:kern w:val="0"/>
          <w:sz w:val="24"/>
          <w:szCs w:val="24"/>
          <w:lang w:eastAsia="en-IN"/>
          <w14:ligatures w14:val="none"/>
        </w:rPr>
        <w:t>Use of Option Constrain Group</w:t>
      </w:r>
      <w:r w:rsidRPr="009A7666">
        <w:rPr>
          <w:rFonts w:ascii="Times New Roman" w:eastAsia="Times New Roman" w:hAnsi="Times New Roman" w:cs="Times New Roman"/>
          <w:b/>
          <w:bCs/>
          <w:color w:val="000000"/>
          <w:kern w:val="0"/>
          <w:sz w:val="24"/>
          <w:szCs w:val="24"/>
          <w:lang w:eastAsia="en-IN"/>
          <w14:ligatures w14:val="none"/>
        </w:rPr>
        <w:t>):</w:t>
      </w:r>
    </w:p>
    <w:p w14:paraId="5688AD1D" w14:textId="77777777" w:rsidR="009A7666" w:rsidRPr="009A7666" w:rsidRDefault="009A7666" w:rsidP="009A766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Go to the Dell Core i7 Laptop bundle product and click on the Related tab. Create a new OC record.</w:t>
      </w:r>
    </w:p>
    <w:p w14:paraId="546618EF" w14:textId="77777777" w:rsidR="009A7666" w:rsidRPr="009A7666" w:rsidRDefault="009A7666" w:rsidP="009A766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lastRenderedPageBreak/>
        <w:t>This time we need to set 2GB RAM as a Constrained Option and UHD 730 Graphic Card as a Constraining Option.</w:t>
      </w:r>
    </w:p>
    <w:p w14:paraId="6BD77C23" w14:textId="77777777" w:rsidR="009A7666" w:rsidRPr="009A7666" w:rsidRDefault="009A7666" w:rsidP="009A766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In the Option Constrain Group field put A.</w:t>
      </w:r>
    </w:p>
    <w:p w14:paraId="44C23975" w14:textId="5538255E"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drawing>
          <wp:inline distT="0" distB="0" distL="0" distR="0" wp14:anchorId="2C7139AD" wp14:editId="5B0E78AB">
            <wp:extent cx="5731510" cy="3115310"/>
            <wp:effectExtent l="0" t="0" r="2540" b="8890"/>
            <wp:docPr id="616429527" name="Picture 7" descr="Salesforce CPQ Tutorial 9 - Use of Option Constrain Group Fiel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force CPQ Tutorial 9 - Use of Option Constrain Group Field">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6A232953"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61F53D9A" w14:textId="77777777" w:rsidR="009A7666" w:rsidRPr="009A7666" w:rsidRDefault="009A7666" w:rsidP="009A7666">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Now edit the other 2 OC records that we have added in the above use case and put A as Option Constrain Group. Save the changes and add that product to the quote. </w:t>
      </w:r>
    </w:p>
    <w:p w14:paraId="18491EBB" w14:textId="49B260E0"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EBE6F8D" wp14:editId="412F2BDC">
            <wp:extent cx="4859020" cy="5832475"/>
            <wp:effectExtent l="0" t="0" r="0" b="0"/>
            <wp:docPr id="1769713282" name="Picture 6" descr="Salesforce CPQ Tutorial 9 - Use of Option Constrain Group Fiel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esforce CPQ Tutorial 9 - Use of Option Constrain Group Field">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9020" cy="5832475"/>
                    </a:xfrm>
                    <a:prstGeom prst="rect">
                      <a:avLst/>
                    </a:prstGeom>
                    <a:noFill/>
                    <a:ln>
                      <a:noFill/>
                    </a:ln>
                  </pic:spPr>
                </pic:pic>
              </a:graphicData>
            </a:graphic>
          </wp:inline>
        </w:drawing>
      </w:r>
    </w:p>
    <w:p w14:paraId="482CA0FC" w14:textId="77777777" w:rsidR="009A7666" w:rsidRPr="009A7666" w:rsidRDefault="009A7666" w:rsidP="009A7666">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328AE19"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9A7666">
        <w:rPr>
          <w:rFonts w:ascii="Times New Roman" w:eastAsia="Times New Roman" w:hAnsi="Times New Roman" w:cs="Times New Roman"/>
          <w:b/>
          <w:bCs/>
          <w:color w:val="000000"/>
          <w:kern w:val="0"/>
          <w:sz w:val="24"/>
          <w:szCs w:val="24"/>
          <w:lang w:eastAsia="en-IN"/>
          <w14:ligatures w14:val="none"/>
        </w:rPr>
        <w:t>Use of Check Prior Purchases Field:</w:t>
      </w:r>
    </w:p>
    <w:p w14:paraId="7AABEB04"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Salesforce CPQ's Option Constrain record has the capability to check the old purchases of a user. Let's say Product A can only be sold if Product B is added to the quote line. But the customer already purchased product B before. In that case, if the Check Prior Purchase field is checked then the CPQ engine will check that allows the sales rep to add Product A without adding Product B in QLE. </w:t>
      </w:r>
    </w:p>
    <w:p w14:paraId="3063F50F"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05BD1CFD" w14:textId="77777777" w:rsidR="009A7666" w:rsidRPr="009A7666" w:rsidRDefault="009A7666" w:rsidP="009A766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2. Exclusion:</w:t>
      </w:r>
    </w:p>
    <w:p w14:paraId="430DD5E6"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lastRenderedPageBreak/>
        <w:t>Exclusion constraints in Salesforce CPQ help prevent such conflicting combinations. By setting up an exclusion constraint, you specify which options cannot be chosen together. So, if a customer selects one option, the excluded options will automatically be disabled or removed from the available choices.</w:t>
      </w:r>
    </w:p>
    <w:p w14:paraId="04D3B70B"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4921D658"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Before we start the setup of Exclusion OC, let's first understand the difference between Dependency and Exclusion OC  </w:t>
      </w:r>
    </w:p>
    <w:p w14:paraId="3228D466"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63690C24"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Difference between Dependency and Exclusion Option Constrain:</w:t>
      </w:r>
    </w:p>
    <w:p w14:paraId="5003BF08" w14:textId="58CBA110" w:rsidR="009A7666" w:rsidRPr="009A7666" w:rsidRDefault="009A7666" w:rsidP="009A7666">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drawing>
          <wp:inline distT="0" distB="0" distL="0" distR="0" wp14:anchorId="3ACA3590" wp14:editId="4980445E">
            <wp:extent cx="5731510" cy="2479040"/>
            <wp:effectExtent l="0" t="0" r="2540" b="0"/>
            <wp:docPr id="971759788" name="Picture 5" descr="Salesforce CPQ Tutorial 9 - Difference Between Dependency and Exclusion 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esforce CPQ Tutorial 9 - Difference Between Dependency and Exclusion OC">
                      <a:hlinkClick r:id="rId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79040"/>
                    </a:xfrm>
                    <a:prstGeom prst="rect">
                      <a:avLst/>
                    </a:prstGeom>
                    <a:noFill/>
                    <a:ln>
                      <a:noFill/>
                    </a:ln>
                  </pic:spPr>
                </pic:pic>
              </a:graphicData>
            </a:graphic>
          </wp:inline>
        </w:drawing>
      </w:r>
    </w:p>
    <w:p w14:paraId="3AC47CB5" w14:textId="77777777" w:rsidR="009A7666" w:rsidRPr="009A7666" w:rsidRDefault="009A7666" w:rsidP="009A7666">
      <w:pPr>
        <w:spacing w:after="0" w:line="240" w:lineRule="auto"/>
        <w:rPr>
          <w:rFonts w:ascii="Times New Roman" w:eastAsia="Times New Roman" w:hAnsi="Times New Roman" w:cs="Times New Roman"/>
          <w:kern w:val="0"/>
          <w:sz w:val="24"/>
          <w:szCs w:val="24"/>
          <w:lang w:eastAsia="en-IN"/>
          <w14:ligatures w14:val="none"/>
        </w:rPr>
      </w:pPr>
    </w:p>
    <w:p w14:paraId="1EF10DB0"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p>
    <w:p w14:paraId="20A6DBED"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Use Case: </w:t>
      </w:r>
      <w:r w:rsidRPr="009A7666">
        <w:rPr>
          <w:rFonts w:ascii="Times New Roman" w:eastAsia="Times New Roman" w:hAnsi="Times New Roman" w:cs="Times New Roman"/>
          <w:color w:val="000000"/>
          <w:kern w:val="0"/>
          <w:sz w:val="27"/>
          <w:szCs w:val="27"/>
          <w:lang w:eastAsia="en-IN"/>
          <w14:ligatures w14:val="none"/>
        </w:rPr>
        <w:t> In a Happy Meal bundle, if a veg burger is selected then all non-veg addons should be excluded from the selection. </w:t>
      </w:r>
    </w:p>
    <w:p w14:paraId="3C4FD569" w14:textId="77777777" w:rsidR="009A7666" w:rsidRPr="009A7666" w:rsidRDefault="009A7666" w:rsidP="009A7666">
      <w:pPr>
        <w:spacing w:after="0"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 </w:t>
      </w:r>
    </w:p>
    <w:p w14:paraId="5DBAED77" w14:textId="77777777" w:rsidR="009A7666" w:rsidRPr="009A7666" w:rsidRDefault="009A7666" w:rsidP="009A7666">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9A7666">
        <w:rPr>
          <w:rFonts w:ascii="Times New Roman" w:eastAsia="Times New Roman" w:hAnsi="Times New Roman" w:cs="Times New Roman"/>
          <w:b/>
          <w:bCs/>
          <w:color w:val="000000"/>
          <w:kern w:val="0"/>
          <w:sz w:val="27"/>
          <w:szCs w:val="27"/>
          <w:lang w:eastAsia="en-IN"/>
          <w14:ligatures w14:val="none"/>
        </w:rPr>
        <w:t>Steps to Configure Exclusion OC:</w:t>
      </w:r>
    </w:p>
    <w:p w14:paraId="6734E3A4"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Create a bundle (Happy Meal) with the following products -</w:t>
      </w:r>
    </w:p>
    <w:p w14:paraId="730DFC9E" w14:textId="77777777" w:rsidR="009A7666" w:rsidRPr="009A7666" w:rsidRDefault="009A7666" w:rsidP="009A7666">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Veg Burger</w:t>
      </w:r>
    </w:p>
    <w:p w14:paraId="7AA124C4" w14:textId="77777777" w:rsidR="009A7666" w:rsidRPr="009A7666" w:rsidRDefault="009A7666" w:rsidP="009A7666">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Non-Veg Burger</w:t>
      </w:r>
    </w:p>
    <w:p w14:paraId="130C7EA6" w14:textId="77777777" w:rsidR="009A7666" w:rsidRPr="009A7666" w:rsidRDefault="009A7666" w:rsidP="009A7666">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Extra Cheese</w:t>
      </w:r>
    </w:p>
    <w:p w14:paraId="61635B21" w14:textId="77777777" w:rsidR="009A7666" w:rsidRPr="009A7666" w:rsidRDefault="009A7666" w:rsidP="009A7666">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Extra Patty</w:t>
      </w:r>
    </w:p>
    <w:p w14:paraId="3BABDD00" w14:textId="77777777" w:rsidR="009A7666" w:rsidRPr="009A7666" w:rsidRDefault="009A7666" w:rsidP="009A7666">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Chicken Patty</w:t>
      </w:r>
    </w:p>
    <w:p w14:paraId="4B4A24F0"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Create two features as well Meal and Addons </w:t>
      </w:r>
    </w:p>
    <w:p w14:paraId="7677E027" w14:textId="711C3103"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7A7597C5" wp14:editId="69CCCE88">
            <wp:extent cx="4331970" cy="5820410"/>
            <wp:effectExtent l="0" t="0" r="0" b="8890"/>
            <wp:docPr id="1906395474" name="Picture 4" descr="Salesforce CPQ Tutorial 9 - Happy Meal Bundle Produ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lesforce CPQ Tutorial 9 - Happy Meal Bundle Product">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1970" cy="5820410"/>
                    </a:xfrm>
                    <a:prstGeom prst="rect">
                      <a:avLst/>
                    </a:prstGeom>
                    <a:noFill/>
                    <a:ln>
                      <a:noFill/>
                    </a:ln>
                  </pic:spPr>
                </pic:pic>
              </a:graphicData>
            </a:graphic>
          </wp:inline>
        </w:drawing>
      </w:r>
    </w:p>
    <w:p w14:paraId="6FDF379E"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6165A78D"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Add that product to the Quote- </w:t>
      </w:r>
    </w:p>
    <w:p w14:paraId="13D9AF81" w14:textId="22B64ED8"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C4C6531" wp14:editId="08E05F57">
            <wp:extent cx="5731510" cy="3597910"/>
            <wp:effectExtent l="0" t="0" r="2540" b="2540"/>
            <wp:docPr id="809225347" name="Picture 3" descr="Salesforce CPQ Tutorial 9 - Happy Meal Q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esforce CPQ Tutorial 9 - Happy Meal QLE">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212EB531"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17E9DDAA"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Go back to the Bundle Product - Happy Meal and create an OC record - </w:t>
      </w:r>
      <w:r w:rsidRPr="009A7666">
        <w:rPr>
          <w:rFonts w:ascii="Times New Roman" w:eastAsia="Times New Roman" w:hAnsi="Times New Roman" w:cs="Times New Roman"/>
          <w:color w:val="000000"/>
          <w:kern w:val="0"/>
          <w:sz w:val="27"/>
          <w:szCs w:val="27"/>
          <w:lang w:eastAsia="en-IN"/>
          <w14:ligatures w14:val="none"/>
        </w:rPr>
        <w:br/>
        <w:t>Name -Veg-Burger ex Chicken-Patty</w:t>
      </w:r>
      <w:r w:rsidRPr="009A7666">
        <w:rPr>
          <w:rFonts w:ascii="Times New Roman" w:eastAsia="Times New Roman" w:hAnsi="Times New Roman" w:cs="Times New Roman"/>
          <w:color w:val="000000"/>
          <w:kern w:val="0"/>
          <w:sz w:val="27"/>
          <w:szCs w:val="27"/>
          <w:lang w:eastAsia="en-IN"/>
          <w14:ligatures w14:val="none"/>
        </w:rPr>
        <w:br/>
        <w:t>Active - true</w:t>
      </w:r>
      <w:r w:rsidRPr="009A7666">
        <w:rPr>
          <w:rFonts w:ascii="Times New Roman" w:eastAsia="Times New Roman" w:hAnsi="Times New Roman" w:cs="Times New Roman"/>
          <w:color w:val="000000"/>
          <w:kern w:val="0"/>
          <w:sz w:val="27"/>
          <w:szCs w:val="27"/>
          <w:lang w:eastAsia="en-IN"/>
          <w14:ligatures w14:val="none"/>
        </w:rPr>
        <w:br/>
        <w:t>Constrained Option- PO number of Veg Burger </w:t>
      </w:r>
      <w:r w:rsidRPr="009A7666">
        <w:rPr>
          <w:rFonts w:ascii="Times New Roman" w:eastAsia="Times New Roman" w:hAnsi="Times New Roman" w:cs="Times New Roman"/>
          <w:color w:val="000000"/>
          <w:kern w:val="0"/>
          <w:sz w:val="27"/>
          <w:szCs w:val="27"/>
          <w:lang w:eastAsia="en-IN"/>
          <w14:ligatures w14:val="none"/>
        </w:rPr>
        <w:br/>
        <w:t>Constraining Option- PO number of Chicken-Patty</w:t>
      </w:r>
      <w:r w:rsidRPr="009A7666">
        <w:rPr>
          <w:rFonts w:ascii="Times New Roman" w:eastAsia="Times New Roman" w:hAnsi="Times New Roman" w:cs="Times New Roman"/>
          <w:color w:val="000000"/>
          <w:kern w:val="0"/>
          <w:sz w:val="27"/>
          <w:szCs w:val="27"/>
          <w:lang w:eastAsia="en-IN"/>
          <w14:ligatures w14:val="none"/>
        </w:rPr>
        <w:br/>
        <w:t>Type - Exclusion</w:t>
      </w:r>
      <w:r w:rsidRPr="009A7666">
        <w:rPr>
          <w:rFonts w:ascii="Times New Roman" w:eastAsia="Times New Roman" w:hAnsi="Times New Roman" w:cs="Times New Roman"/>
          <w:color w:val="000000"/>
          <w:kern w:val="0"/>
          <w:sz w:val="27"/>
          <w:szCs w:val="27"/>
          <w:lang w:eastAsia="en-IN"/>
          <w14:ligatures w14:val="none"/>
        </w:rPr>
        <w:br/>
        <w:t>Save the record.</w:t>
      </w:r>
    </w:p>
    <w:p w14:paraId="01E97377" w14:textId="10BD3BC7"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drawing>
          <wp:inline distT="0" distB="0" distL="0" distR="0" wp14:anchorId="69D2CFC1" wp14:editId="3F4337B7">
            <wp:extent cx="5731510" cy="2121535"/>
            <wp:effectExtent l="0" t="0" r="2540" b="0"/>
            <wp:docPr id="969098652" name="Picture 2" descr="Salesforce CPQ Tutorial 9 - Create Exclusion Rec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lesforce CPQ Tutorial 9 - Create Exclusion Record">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21535"/>
                    </a:xfrm>
                    <a:prstGeom prst="rect">
                      <a:avLst/>
                    </a:prstGeom>
                    <a:noFill/>
                    <a:ln>
                      <a:noFill/>
                    </a:ln>
                  </pic:spPr>
                </pic:pic>
              </a:graphicData>
            </a:graphic>
          </wp:inline>
        </w:drawing>
      </w:r>
    </w:p>
    <w:p w14:paraId="73FF5240"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25036008"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Go to Quote and add that record - </w:t>
      </w:r>
    </w:p>
    <w:p w14:paraId="0D87EA5A" w14:textId="4E3915DE" w:rsidR="009A7666" w:rsidRPr="009A7666" w:rsidRDefault="009A7666" w:rsidP="009A766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57791FD7" wp14:editId="57A0C882">
            <wp:extent cx="3733800" cy="4390390"/>
            <wp:effectExtent l="0" t="0" r="0" b="0"/>
            <wp:docPr id="17849466" name="Picture 1" descr="Salesforce CPQ Tutorial 9 - Exclusion OC in Q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esforce CPQ Tutorial 9 - Exclusion OC in QLE">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4390390"/>
                    </a:xfrm>
                    <a:prstGeom prst="rect">
                      <a:avLst/>
                    </a:prstGeom>
                    <a:noFill/>
                    <a:ln>
                      <a:noFill/>
                    </a:ln>
                  </pic:spPr>
                </pic:pic>
              </a:graphicData>
            </a:graphic>
          </wp:inline>
        </w:drawing>
      </w:r>
    </w:p>
    <w:p w14:paraId="32363133" w14:textId="77777777" w:rsidR="009A7666" w:rsidRPr="009A7666" w:rsidRDefault="009A7666" w:rsidP="009A7666">
      <w:pPr>
        <w:spacing w:before="100" w:beforeAutospacing="1" w:after="270" w:line="240" w:lineRule="auto"/>
        <w:ind w:left="720"/>
        <w:rPr>
          <w:rFonts w:ascii="Times New Roman" w:eastAsia="Times New Roman" w:hAnsi="Times New Roman" w:cs="Times New Roman"/>
          <w:color w:val="000000"/>
          <w:kern w:val="0"/>
          <w:sz w:val="27"/>
          <w:szCs w:val="27"/>
          <w:lang w:eastAsia="en-IN"/>
          <w14:ligatures w14:val="none"/>
        </w:rPr>
      </w:pPr>
    </w:p>
    <w:p w14:paraId="640A3556" w14:textId="77777777" w:rsidR="009A7666" w:rsidRPr="009A7666" w:rsidRDefault="009A7666" w:rsidP="009A7666">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A7666">
        <w:rPr>
          <w:rFonts w:ascii="Times New Roman" w:eastAsia="Times New Roman" w:hAnsi="Times New Roman" w:cs="Times New Roman"/>
          <w:color w:val="000000"/>
          <w:kern w:val="0"/>
          <w:sz w:val="27"/>
          <w:szCs w:val="27"/>
          <w:lang w:eastAsia="en-IN"/>
          <w14:ligatures w14:val="none"/>
        </w:rPr>
        <w:t>Now you will notice when you select Veg-Burger, Chicken-Patty will be unchecked and vice versa as well. </w:t>
      </w:r>
    </w:p>
    <w:p w14:paraId="758D8F71" w14:textId="120D70D4" w:rsidR="00D70F14" w:rsidRDefault="00E76A68" w:rsidP="009A7666">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Interview Questions:</w:t>
      </w:r>
    </w:p>
    <w:p w14:paraId="52A13785" w14:textId="33537BEE" w:rsidR="00E76A68" w:rsidRDefault="00E76A68" w:rsidP="00E76A68">
      <w:pPr>
        <w:pStyle w:val="ListParagraph"/>
        <w:numPr>
          <w:ilvl w:val="0"/>
          <w:numId w:val="7"/>
        </w:numPr>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Have you worked on Option Constrains? What is the use of OC?</w:t>
      </w:r>
    </w:p>
    <w:p w14:paraId="3D9F2703" w14:textId="3E7BED82" w:rsidR="00E76A68" w:rsidRPr="00E76A68" w:rsidRDefault="00E76A68" w:rsidP="00A9154B">
      <w:pPr>
        <w:pStyle w:val="ListParagraph"/>
        <w:numPr>
          <w:ilvl w:val="0"/>
          <w:numId w:val="7"/>
        </w:numPr>
        <w:rPr>
          <w:rFonts w:ascii="Times New Roman" w:eastAsia="Times New Roman" w:hAnsi="Times New Roman" w:cs="Times New Roman"/>
          <w:color w:val="000000"/>
          <w:kern w:val="0"/>
          <w:sz w:val="27"/>
          <w:szCs w:val="27"/>
          <w:lang w:eastAsia="en-IN"/>
          <w14:ligatures w14:val="none"/>
        </w:rPr>
      </w:pPr>
      <w:r w:rsidRPr="00E76A68">
        <w:rPr>
          <w:rFonts w:ascii="Times New Roman" w:eastAsia="Times New Roman" w:hAnsi="Times New Roman" w:cs="Times New Roman"/>
          <w:color w:val="000000"/>
          <w:kern w:val="0"/>
          <w:sz w:val="27"/>
          <w:szCs w:val="27"/>
          <w:lang w:eastAsia="en-IN"/>
          <w14:ligatures w14:val="none"/>
        </w:rPr>
        <w:t>How OC are different from Product Rule? When you will go for OC not Product Rule</w:t>
      </w:r>
      <w:r>
        <w:rPr>
          <w:rFonts w:ascii="Times New Roman" w:eastAsia="Times New Roman" w:hAnsi="Times New Roman" w:cs="Times New Roman"/>
          <w:color w:val="000000"/>
          <w:kern w:val="0"/>
          <w:sz w:val="27"/>
          <w:szCs w:val="27"/>
          <w:lang w:eastAsia="en-IN"/>
          <w14:ligatures w14:val="none"/>
        </w:rPr>
        <w:t>?</w:t>
      </w:r>
    </w:p>
    <w:p w14:paraId="348F9438" w14:textId="5FD39252" w:rsidR="00E76A68" w:rsidRPr="00E76A68" w:rsidRDefault="00E76A68" w:rsidP="00E76A68">
      <w:pPr>
        <w:pStyle w:val="ListParagraph"/>
        <w:numPr>
          <w:ilvl w:val="0"/>
          <w:numId w:val="7"/>
        </w:numPr>
        <w:rPr>
          <w:rFonts w:ascii="Times New Roman" w:eastAsia="Times New Roman" w:hAnsi="Times New Roman" w:cs="Times New Roman"/>
          <w:color w:val="000000"/>
          <w:kern w:val="0"/>
          <w:sz w:val="27"/>
          <w:szCs w:val="27"/>
          <w:lang w:eastAsia="en-IN"/>
          <w14:ligatures w14:val="none"/>
        </w:rPr>
      </w:pPr>
      <w:r w:rsidRPr="00E76A68">
        <w:rPr>
          <w:rFonts w:ascii="Times New Roman" w:eastAsia="Times New Roman" w:hAnsi="Times New Roman" w:cs="Times New Roman"/>
          <w:color w:val="000000"/>
          <w:kern w:val="0"/>
          <w:sz w:val="27"/>
          <w:szCs w:val="27"/>
          <w:lang w:eastAsia="en-IN"/>
          <w14:ligatures w14:val="none"/>
        </w:rPr>
        <w:t>What are some common use cases for Option Constraints in Salesforce CPQ?</w:t>
      </w:r>
    </w:p>
    <w:p w14:paraId="5F518621" w14:textId="77777777" w:rsidR="00E76A68" w:rsidRDefault="00E76A68" w:rsidP="00E76A68">
      <w:pPr>
        <w:pStyle w:val="ListParagraph"/>
        <w:numPr>
          <w:ilvl w:val="0"/>
          <w:numId w:val="7"/>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all type of OC we can create in CPQ?</w:t>
      </w:r>
    </w:p>
    <w:p w14:paraId="3F9E758E" w14:textId="50172B61" w:rsidR="00E76A68" w:rsidRPr="00E76A68" w:rsidRDefault="00E76A68" w:rsidP="00E76A68">
      <w:pPr>
        <w:pStyle w:val="ListParagraph"/>
        <w:numPr>
          <w:ilvl w:val="0"/>
          <w:numId w:val="7"/>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When you will create a Dependency OC and when you will create  </w:t>
      </w:r>
      <w:r w:rsidRPr="00E76A68">
        <w:rPr>
          <w:rFonts w:ascii="Times New Roman" w:eastAsia="Times New Roman" w:hAnsi="Times New Roman" w:cs="Times New Roman"/>
          <w:color w:val="000000"/>
          <w:kern w:val="0"/>
          <w:sz w:val="27"/>
          <w:szCs w:val="27"/>
          <w:lang w:eastAsia="en-IN"/>
          <w14:ligatures w14:val="none"/>
        </w:rPr>
        <w:t>Exclusion</w:t>
      </w:r>
      <w:r>
        <w:rPr>
          <w:rFonts w:ascii="Times New Roman" w:eastAsia="Times New Roman" w:hAnsi="Times New Roman" w:cs="Times New Roman"/>
          <w:color w:val="000000"/>
          <w:kern w:val="0"/>
          <w:sz w:val="27"/>
          <w:szCs w:val="27"/>
          <w:lang w:eastAsia="en-IN"/>
          <w14:ligatures w14:val="none"/>
        </w:rPr>
        <w:t>?</w:t>
      </w:r>
    </w:p>
    <w:sectPr w:rsidR="00E76A68" w:rsidRPr="00E7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00C"/>
    <w:multiLevelType w:val="multilevel"/>
    <w:tmpl w:val="8F1EF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94948"/>
    <w:multiLevelType w:val="multilevel"/>
    <w:tmpl w:val="36A6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32FF1"/>
    <w:multiLevelType w:val="multilevel"/>
    <w:tmpl w:val="EB3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E46A0"/>
    <w:multiLevelType w:val="hybridMultilevel"/>
    <w:tmpl w:val="33849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7B3D71"/>
    <w:multiLevelType w:val="multilevel"/>
    <w:tmpl w:val="CD7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5445C"/>
    <w:multiLevelType w:val="multilevel"/>
    <w:tmpl w:val="796E0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95A1F"/>
    <w:multiLevelType w:val="multilevel"/>
    <w:tmpl w:val="2306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754903">
    <w:abstractNumId w:val="4"/>
  </w:num>
  <w:num w:numId="2" w16cid:durableId="1058630389">
    <w:abstractNumId w:val="1"/>
  </w:num>
  <w:num w:numId="3" w16cid:durableId="123620266">
    <w:abstractNumId w:val="0"/>
  </w:num>
  <w:num w:numId="4" w16cid:durableId="1803428374">
    <w:abstractNumId w:val="2"/>
  </w:num>
  <w:num w:numId="5" w16cid:durableId="1649238303">
    <w:abstractNumId w:val="6"/>
  </w:num>
  <w:num w:numId="6" w16cid:durableId="1051880875">
    <w:abstractNumId w:val="5"/>
  </w:num>
  <w:num w:numId="7" w16cid:durableId="1669090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6"/>
    <w:rsid w:val="00185D5C"/>
    <w:rsid w:val="00840A3E"/>
    <w:rsid w:val="008468D2"/>
    <w:rsid w:val="009A7666"/>
    <w:rsid w:val="00D70F14"/>
    <w:rsid w:val="00E76A68"/>
    <w:rsid w:val="00F1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F60D"/>
  <w15:docId w15:val="{1D3FFFB4-7590-4A77-850F-AB52BBFC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76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A76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A76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66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A766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A7666"/>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9A7666"/>
    <w:rPr>
      <w:color w:val="0000FF"/>
      <w:u w:val="single"/>
    </w:rPr>
  </w:style>
  <w:style w:type="paragraph" w:styleId="ListParagraph">
    <w:name w:val="List Paragraph"/>
    <w:basedOn w:val="Normal"/>
    <w:uiPriority w:val="34"/>
    <w:qFormat/>
    <w:rsid w:val="00E7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22712">
      <w:bodyDiv w:val="1"/>
      <w:marLeft w:val="0"/>
      <w:marRight w:val="0"/>
      <w:marTop w:val="0"/>
      <w:marBottom w:val="0"/>
      <w:divBdr>
        <w:top w:val="none" w:sz="0" w:space="0" w:color="auto"/>
        <w:left w:val="none" w:sz="0" w:space="0" w:color="auto"/>
        <w:bottom w:val="none" w:sz="0" w:space="0" w:color="auto"/>
        <w:right w:val="none" w:sz="0" w:space="0" w:color="auto"/>
      </w:divBdr>
      <w:divsChild>
        <w:div w:id="154684232">
          <w:marLeft w:val="0"/>
          <w:marRight w:val="0"/>
          <w:marTop w:val="0"/>
          <w:marBottom w:val="0"/>
          <w:divBdr>
            <w:top w:val="none" w:sz="0" w:space="0" w:color="auto"/>
            <w:left w:val="none" w:sz="0" w:space="0" w:color="auto"/>
            <w:bottom w:val="none" w:sz="0" w:space="0" w:color="auto"/>
            <w:right w:val="none" w:sz="0" w:space="0" w:color="auto"/>
          </w:divBdr>
        </w:div>
        <w:div w:id="556088274">
          <w:marLeft w:val="0"/>
          <w:marRight w:val="0"/>
          <w:marTop w:val="0"/>
          <w:marBottom w:val="0"/>
          <w:divBdr>
            <w:top w:val="none" w:sz="0" w:space="0" w:color="auto"/>
            <w:left w:val="none" w:sz="0" w:space="0" w:color="auto"/>
            <w:bottom w:val="none" w:sz="0" w:space="0" w:color="auto"/>
            <w:right w:val="none" w:sz="0" w:space="0" w:color="auto"/>
          </w:divBdr>
        </w:div>
        <w:div w:id="616988108">
          <w:marLeft w:val="0"/>
          <w:marRight w:val="0"/>
          <w:marTop w:val="0"/>
          <w:marBottom w:val="0"/>
          <w:divBdr>
            <w:top w:val="none" w:sz="0" w:space="0" w:color="auto"/>
            <w:left w:val="none" w:sz="0" w:space="0" w:color="auto"/>
            <w:bottom w:val="none" w:sz="0" w:space="0" w:color="auto"/>
            <w:right w:val="none" w:sz="0" w:space="0" w:color="auto"/>
          </w:divBdr>
        </w:div>
        <w:div w:id="816729623">
          <w:marLeft w:val="0"/>
          <w:marRight w:val="0"/>
          <w:marTop w:val="0"/>
          <w:marBottom w:val="0"/>
          <w:divBdr>
            <w:top w:val="none" w:sz="0" w:space="0" w:color="auto"/>
            <w:left w:val="none" w:sz="0" w:space="0" w:color="auto"/>
            <w:bottom w:val="none" w:sz="0" w:space="0" w:color="auto"/>
            <w:right w:val="none" w:sz="0" w:space="0" w:color="auto"/>
          </w:divBdr>
        </w:div>
      </w:divsChild>
    </w:div>
    <w:div w:id="1497305425">
      <w:bodyDiv w:val="1"/>
      <w:marLeft w:val="0"/>
      <w:marRight w:val="0"/>
      <w:marTop w:val="0"/>
      <w:marBottom w:val="0"/>
      <w:divBdr>
        <w:top w:val="none" w:sz="0" w:space="0" w:color="auto"/>
        <w:left w:val="none" w:sz="0" w:space="0" w:color="auto"/>
        <w:bottom w:val="none" w:sz="0" w:space="0" w:color="auto"/>
        <w:right w:val="none" w:sz="0" w:space="0" w:color="auto"/>
      </w:divBdr>
      <w:divsChild>
        <w:div w:id="1451705585">
          <w:marLeft w:val="0"/>
          <w:marRight w:val="0"/>
          <w:marTop w:val="0"/>
          <w:marBottom w:val="0"/>
          <w:divBdr>
            <w:top w:val="none" w:sz="0" w:space="0" w:color="auto"/>
            <w:left w:val="none" w:sz="0" w:space="0" w:color="auto"/>
            <w:bottom w:val="none" w:sz="0" w:space="0" w:color="auto"/>
            <w:right w:val="none" w:sz="0" w:space="0" w:color="auto"/>
          </w:divBdr>
        </w:div>
        <w:div w:id="839807490">
          <w:marLeft w:val="0"/>
          <w:marRight w:val="0"/>
          <w:marTop w:val="0"/>
          <w:marBottom w:val="0"/>
          <w:divBdr>
            <w:top w:val="none" w:sz="0" w:space="0" w:color="auto"/>
            <w:left w:val="none" w:sz="0" w:space="0" w:color="auto"/>
            <w:bottom w:val="none" w:sz="0" w:space="0" w:color="auto"/>
            <w:right w:val="none" w:sz="0" w:space="0" w:color="auto"/>
          </w:divBdr>
        </w:div>
        <w:div w:id="1446656770">
          <w:marLeft w:val="0"/>
          <w:marRight w:val="0"/>
          <w:marTop w:val="0"/>
          <w:marBottom w:val="0"/>
          <w:divBdr>
            <w:top w:val="none" w:sz="0" w:space="0" w:color="auto"/>
            <w:left w:val="none" w:sz="0" w:space="0" w:color="auto"/>
            <w:bottom w:val="none" w:sz="0" w:space="0" w:color="auto"/>
            <w:right w:val="none" w:sz="0" w:space="0" w:color="auto"/>
          </w:divBdr>
        </w:div>
        <w:div w:id="1539735171">
          <w:marLeft w:val="0"/>
          <w:marRight w:val="0"/>
          <w:marTop w:val="0"/>
          <w:marBottom w:val="0"/>
          <w:divBdr>
            <w:top w:val="none" w:sz="0" w:space="0" w:color="auto"/>
            <w:left w:val="none" w:sz="0" w:space="0" w:color="auto"/>
            <w:bottom w:val="none" w:sz="0" w:space="0" w:color="auto"/>
            <w:right w:val="none" w:sz="0" w:space="0" w:color="auto"/>
          </w:divBdr>
        </w:div>
      </w:divsChild>
    </w:div>
    <w:div w:id="200188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logger.com/blog/post/edit/5479395999909322176/905939009262943604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2</cp:revision>
  <dcterms:created xsi:type="dcterms:W3CDTF">2023-09-14T07:00:00Z</dcterms:created>
  <dcterms:modified xsi:type="dcterms:W3CDTF">2023-09-15T06:03:00Z</dcterms:modified>
</cp:coreProperties>
</file>