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69241" w14:textId="77777777" w:rsidR="005432C2" w:rsidRPr="005432C2" w:rsidRDefault="005432C2" w:rsidP="005432C2">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 </w:t>
      </w:r>
    </w:p>
    <w:p w14:paraId="69F5AD10" w14:textId="3F140D37" w:rsidR="005432C2" w:rsidRPr="005432C2" w:rsidRDefault="005432C2" w:rsidP="005432C2">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noProof/>
          <w:color w:val="0000FF"/>
          <w:kern w:val="0"/>
          <w:sz w:val="27"/>
          <w:szCs w:val="27"/>
          <w:lang w:eastAsia="en-IN"/>
          <w14:ligatures w14:val="none"/>
        </w:rPr>
        <w:drawing>
          <wp:inline distT="0" distB="0" distL="0" distR="0" wp14:anchorId="02944A6C" wp14:editId="783D0F99">
            <wp:extent cx="5731510" cy="3668395"/>
            <wp:effectExtent l="0" t="0" r="2540" b="8255"/>
            <wp:docPr id="2016486496" name="Picture 4" descr="Salesforce CPQ Tutorial - Selection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86496" name="Picture 4" descr="Salesforce CPQ Tutorial - Selection Product R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10FD3CC5" w14:textId="77777777" w:rsidR="005432C2" w:rsidRPr="005432C2" w:rsidRDefault="005432C2" w:rsidP="005432C2">
      <w:pPr>
        <w:spacing w:after="0" w:line="240" w:lineRule="auto"/>
        <w:rPr>
          <w:rFonts w:ascii="Times New Roman" w:eastAsia="Times New Roman" w:hAnsi="Times New Roman" w:cs="Times New Roman"/>
          <w:kern w:val="0"/>
          <w:sz w:val="24"/>
          <w:szCs w:val="24"/>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br/>
      </w:r>
    </w:p>
    <w:p w14:paraId="5E111201" w14:textId="77777777" w:rsidR="005432C2" w:rsidRPr="005432C2" w:rsidRDefault="005432C2" w:rsidP="005432C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IN"/>
          <w14:ligatures w14:val="none"/>
        </w:rPr>
      </w:pPr>
      <w:r w:rsidRPr="005432C2">
        <w:rPr>
          <w:rFonts w:ascii="Times New Roman" w:eastAsia="Times New Roman" w:hAnsi="Times New Roman" w:cs="Times New Roman"/>
          <w:b/>
          <w:bCs/>
          <w:color w:val="000000"/>
          <w:kern w:val="0"/>
          <w:sz w:val="36"/>
          <w:szCs w:val="36"/>
          <w:lang w:eastAsia="en-IN"/>
          <w14:ligatures w14:val="none"/>
        </w:rPr>
        <w:t>Selection Product Rule:</w:t>
      </w:r>
    </w:p>
    <w:p w14:paraId="4FEC924B"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Selection Product Rule in Salesforce CPQ is a feature that helps automate product selection and configuration. It allows you to set up specific actions based on the choices made by a customer when selecting products or options.</w:t>
      </w:r>
    </w:p>
    <w:p w14:paraId="41B53098"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p>
    <w:p w14:paraId="5F161FE4" w14:textId="551E56A8" w:rsidR="005432C2" w:rsidRPr="005432C2" w:rsidRDefault="005432C2" w:rsidP="005432C2">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 xml:space="preserve">Type of </w:t>
      </w:r>
      <w:r w:rsidR="00EF7DD2">
        <w:rPr>
          <w:rFonts w:ascii="Times New Roman" w:eastAsia="Times New Roman" w:hAnsi="Times New Roman" w:cs="Times New Roman"/>
          <w:b/>
          <w:bCs/>
          <w:color w:val="000000"/>
          <w:kern w:val="0"/>
          <w:sz w:val="27"/>
          <w:szCs w:val="27"/>
          <w:lang w:eastAsia="en-IN"/>
          <w14:ligatures w14:val="none"/>
        </w:rPr>
        <w:t xml:space="preserve">Selection </w:t>
      </w:r>
      <w:r w:rsidRPr="005432C2">
        <w:rPr>
          <w:rFonts w:ascii="Times New Roman" w:eastAsia="Times New Roman" w:hAnsi="Times New Roman" w:cs="Times New Roman"/>
          <w:b/>
          <w:bCs/>
          <w:color w:val="000000"/>
          <w:kern w:val="0"/>
          <w:sz w:val="27"/>
          <w:szCs w:val="27"/>
          <w:lang w:eastAsia="en-IN"/>
          <w14:ligatures w14:val="none"/>
        </w:rPr>
        <w:t>Product Rules:</w:t>
      </w:r>
    </w:p>
    <w:p w14:paraId="6ED26483" w14:textId="77777777" w:rsidR="005432C2" w:rsidRPr="005432C2" w:rsidRDefault="005432C2" w:rsidP="005432C2">
      <w:pPr>
        <w:spacing w:after="27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Salesforce CPQ provides several actions out of the box, such as Enable, Disable, Add, Remove, Show, and Hide. Based on the requirements, these actions can be selected in the Type field. All possible options are given here-</w:t>
      </w:r>
      <w:r w:rsidRPr="005432C2">
        <w:rPr>
          <w:rFonts w:ascii="Times New Roman" w:eastAsia="Times New Roman" w:hAnsi="Times New Roman" w:cs="Times New Roman"/>
          <w:color w:val="000000"/>
          <w:kern w:val="0"/>
          <w:sz w:val="27"/>
          <w:szCs w:val="27"/>
          <w:lang w:eastAsia="en-IN"/>
          <w14:ligatures w14:val="none"/>
        </w:rPr>
        <w:br/>
      </w:r>
    </w:p>
    <w:p w14:paraId="1866EB01" w14:textId="07892FC7" w:rsidR="005432C2" w:rsidRPr="005432C2" w:rsidRDefault="005432C2" w:rsidP="005432C2">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5432C2">
        <w:rPr>
          <w:rFonts w:ascii="Times New Roman" w:eastAsia="Times New Roman" w:hAnsi="Times New Roman" w:cs="Times New Roman"/>
          <w:b/>
          <w:bCs/>
          <w:noProof/>
          <w:color w:val="0000FF"/>
          <w:kern w:val="0"/>
          <w:sz w:val="27"/>
          <w:szCs w:val="27"/>
          <w:lang w:eastAsia="en-IN"/>
          <w14:ligatures w14:val="none"/>
        </w:rPr>
        <w:lastRenderedPageBreak/>
        <w:drawing>
          <wp:inline distT="0" distB="0" distL="0" distR="0" wp14:anchorId="0DF7D306" wp14:editId="7630D5CE">
            <wp:extent cx="5731510" cy="4112260"/>
            <wp:effectExtent l="0" t="0" r="2540" b="2540"/>
            <wp:docPr id="395877643" name="Picture 3" descr="Salesforce CPQ Tutorial 15 - Types of Product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77643" name="Picture 3" descr="Salesforce CPQ Tutorial 15 - Types of Product Ru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12260"/>
                    </a:xfrm>
                    <a:prstGeom prst="rect">
                      <a:avLst/>
                    </a:prstGeom>
                    <a:noFill/>
                    <a:ln>
                      <a:noFill/>
                    </a:ln>
                  </pic:spPr>
                </pic:pic>
              </a:graphicData>
            </a:graphic>
          </wp:inline>
        </w:drawing>
      </w:r>
    </w:p>
    <w:p w14:paraId="3F52511E" w14:textId="77777777" w:rsidR="005432C2" w:rsidRPr="005432C2" w:rsidRDefault="005432C2" w:rsidP="005432C2">
      <w:pPr>
        <w:spacing w:after="0" w:line="240" w:lineRule="auto"/>
        <w:rPr>
          <w:rFonts w:ascii="Times New Roman" w:eastAsia="Times New Roman" w:hAnsi="Times New Roman" w:cs="Times New Roman"/>
          <w:kern w:val="0"/>
          <w:sz w:val="24"/>
          <w:szCs w:val="24"/>
          <w:lang w:eastAsia="en-IN"/>
          <w14:ligatures w14:val="none"/>
        </w:rPr>
      </w:pPr>
    </w:p>
    <w:p w14:paraId="53FEB7E0"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p>
    <w:p w14:paraId="6DE0ED41"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Here's an explanation of how it works:</w:t>
      </w:r>
    </w:p>
    <w:p w14:paraId="68FAD17E" w14:textId="77777777" w:rsidR="005432C2" w:rsidRPr="005432C2" w:rsidRDefault="005432C2" w:rsidP="005432C2">
      <w:pPr>
        <w:numPr>
          <w:ilvl w:val="0"/>
          <w:numId w:val="1"/>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Conditions</w:t>
      </w:r>
      <w:r w:rsidRPr="005432C2">
        <w:rPr>
          <w:rFonts w:ascii="Times New Roman" w:eastAsia="Times New Roman" w:hAnsi="Times New Roman" w:cs="Times New Roman"/>
          <w:color w:val="000000"/>
          <w:kern w:val="0"/>
          <w:sz w:val="27"/>
          <w:szCs w:val="27"/>
          <w:lang w:eastAsia="en-IN"/>
          <w14:ligatures w14:val="none"/>
        </w:rPr>
        <w:t>: You can define certain conditions that must be met for the rule to be triggered. For example, if a customer selects Product A, you can specify that a particular action should happen.</w:t>
      </w:r>
    </w:p>
    <w:p w14:paraId="7943CAC7" w14:textId="77777777" w:rsidR="005432C2" w:rsidRPr="005432C2" w:rsidRDefault="005432C2" w:rsidP="005432C2">
      <w:pPr>
        <w:numPr>
          <w:ilvl w:val="0"/>
          <w:numId w:val="1"/>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Actions</w:t>
      </w:r>
      <w:r w:rsidRPr="005432C2">
        <w:rPr>
          <w:rFonts w:ascii="Times New Roman" w:eastAsia="Times New Roman" w:hAnsi="Times New Roman" w:cs="Times New Roman"/>
          <w:color w:val="000000"/>
          <w:kern w:val="0"/>
          <w:sz w:val="27"/>
          <w:szCs w:val="27"/>
          <w:lang w:eastAsia="en-IN"/>
          <w14:ligatures w14:val="none"/>
        </w:rPr>
        <w:t>: Once the conditions are met, you can determine what actions should take place. These actions include adding or removing products, changing quantities, adjusting prices, or modifying other attributes. The system automatically performs these actions when the conditions are satisfied.</w:t>
      </w:r>
    </w:p>
    <w:p w14:paraId="38C725BC" w14:textId="77777777" w:rsidR="005432C2" w:rsidRPr="005432C2" w:rsidRDefault="005432C2" w:rsidP="005432C2">
      <w:pPr>
        <w:numPr>
          <w:ilvl w:val="0"/>
          <w:numId w:val="1"/>
        </w:numPr>
        <w:spacing w:before="100" w:beforeAutospacing="1" w:after="27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Order of Execution</w:t>
      </w:r>
      <w:r w:rsidRPr="005432C2">
        <w:rPr>
          <w:rFonts w:ascii="Times New Roman" w:eastAsia="Times New Roman" w:hAnsi="Times New Roman" w:cs="Times New Roman"/>
          <w:color w:val="000000"/>
          <w:kern w:val="0"/>
          <w:sz w:val="27"/>
          <w:szCs w:val="27"/>
          <w:lang w:eastAsia="en-IN"/>
          <w14:ligatures w14:val="none"/>
        </w:rPr>
        <w:t>: The rules are processed in a specific order that you set. This ensures that the rules are applied correctly and in the desired sequence. Controlling the order can create more complex logic by combining multiple rules.</w:t>
      </w:r>
    </w:p>
    <w:p w14:paraId="4AFF776F" w14:textId="77777777" w:rsidR="005432C2" w:rsidRPr="005432C2" w:rsidRDefault="005432C2" w:rsidP="005432C2">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Nested Rules</w:t>
      </w:r>
      <w:r w:rsidRPr="005432C2">
        <w:rPr>
          <w:rFonts w:ascii="Times New Roman" w:eastAsia="Times New Roman" w:hAnsi="Times New Roman" w:cs="Times New Roman"/>
          <w:color w:val="000000"/>
          <w:kern w:val="0"/>
          <w:sz w:val="27"/>
          <w:szCs w:val="27"/>
          <w:lang w:eastAsia="en-IN"/>
          <w14:ligatures w14:val="none"/>
        </w:rPr>
        <w:t>: You can also have rules within rules, which means you can build more advanced logic. This allows you to handle complex scenarios by combining different conditions and actions.</w:t>
      </w:r>
    </w:p>
    <w:p w14:paraId="4595CADF"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p>
    <w:p w14:paraId="1E9495EB" w14:textId="77777777" w:rsidR="005432C2" w:rsidRPr="005432C2" w:rsidRDefault="005432C2" w:rsidP="005432C2">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Steps to Configure Product Rule:</w:t>
      </w:r>
    </w:p>
    <w:p w14:paraId="45482818" w14:textId="5BF08314" w:rsidR="005432C2" w:rsidRPr="005432C2" w:rsidRDefault="005432C2" w:rsidP="005432C2">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noProof/>
          <w:color w:val="0000FF"/>
          <w:kern w:val="0"/>
          <w:sz w:val="27"/>
          <w:szCs w:val="27"/>
          <w:lang w:eastAsia="en-IN"/>
          <w14:ligatures w14:val="none"/>
        </w:rPr>
        <w:drawing>
          <wp:inline distT="0" distB="0" distL="0" distR="0" wp14:anchorId="77675316" wp14:editId="598C4B47">
            <wp:extent cx="5731510" cy="3889375"/>
            <wp:effectExtent l="0" t="0" r="2540" b="0"/>
            <wp:docPr id="1159813686" name="Picture 2" descr="Salesforce CPQ Tutorial - Steps to Configure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13686" name="Picture 2" descr="Salesforce CPQ Tutorial - Steps to Configure Product Ru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89375"/>
                    </a:xfrm>
                    <a:prstGeom prst="rect">
                      <a:avLst/>
                    </a:prstGeom>
                    <a:noFill/>
                    <a:ln>
                      <a:noFill/>
                    </a:ln>
                  </pic:spPr>
                </pic:pic>
              </a:graphicData>
            </a:graphic>
          </wp:inline>
        </w:drawing>
      </w:r>
    </w:p>
    <w:p w14:paraId="7C3704BF" w14:textId="77777777" w:rsidR="005432C2" w:rsidRPr="005432C2" w:rsidRDefault="005432C2" w:rsidP="005432C2">
      <w:pPr>
        <w:spacing w:after="0" w:line="240" w:lineRule="auto"/>
        <w:rPr>
          <w:rFonts w:ascii="Times New Roman" w:eastAsia="Times New Roman" w:hAnsi="Times New Roman" w:cs="Times New Roman"/>
          <w:kern w:val="0"/>
          <w:sz w:val="24"/>
          <w:szCs w:val="24"/>
          <w:lang w:eastAsia="en-IN"/>
          <w14:ligatures w14:val="none"/>
        </w:rPr>
      </w:pPr>
    </w:p>
    <w:p w14:paraId="65BE0008"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p>
    <w:p w14:paraId="45141B6E" w14:textId="05E60C73"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Use Case:</w:t>
      </w:r>
      <w:r w:rsidRPr="005432C2">
        <w:rPr>
          <w:rFonts w:ascii="Times New Roman" w:eastAsia="Times New Roman" w:hAnsi="Times New Roman" w:cs="Times New Roman"/>
          <w:color w:val="000000"/>
          <w:kern w:val="0"/>
          <w:sz w:val="27"/>
          <w:szCs w:val="27"/>
          <w:lang w:eastAsia="en-IN"/>
          <w14:ligatures w14:val="none"/>
        </w:rPr>
        <w:t> In the PVR Meal combo product, Now based on the selection of Configuration attribute (Meal Size) we want the product of the same size to be selected and all other features of other sizes should not show in the QLE.  </w:t>
      </w:r>
      <w:r w:rsidRPr="005432C2">
        <w:rPr>
          <w:rFonts w:ascii="Times New Roman" w:eastAsia="Times New Roman" w:hAnsi="Times New Roman" w:cs="Times New Roman"/>
          <w:color w:val="000000"/>
          <w:kern w:val="0"/>
          <w:sz w:val="27"/>
          <w:szCs w:val="27"/>
          <w:lang w:eastAsia="en-IN"/>
          <w14:ligatures w14:val="none"/>
        </w:rPr>
        <w:br/>
      </w:r>
      <w:r w:rsidRPr="005432C2">
        <w:rPr>
          <w:rFonts w:ascii="Times New Roman" w:eastAsia="Times New Roman" w:hAnsi="Times New Roman" w:cs="Times New Roman"/>
          <w:color w:val="000000"/>
          <w:kern w:val="0"/>
          <w:sz w:val="27"/>
          <w:szCs w:val="27"/>
          <w:lang w:eastAsia="en-IN"/>
          <w14:ligatures w14:val="none"/>
        </w:rPr>
        <w:br/>
      </w:r>
    </w:p>
    <w:p w14:paraId="2F6D33B6"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p>
    <w:p w14:paraId="0B65A46A"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Let's check the steps -</w:t>
      </w:r>
    </w:p>
    <w:p w14:paraId="55611B12" w14:textId="77777777" w:rsidR="005432C2" w:rsidRPr="005432C2" w:rsidRDefault="005432C2" w:rsidP="005432C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Create a Bundle Product: </w:t>
      </w:r>
      <w:r w:rsidRPr="005432C2">
        <w:rPr>
          <w:rFonts w:ascii="Times New Roman" w:eastAsia="Times New Roman" w:hAnsi="Times New Roman" w:cs="Times New Roman"/>
          <w:color w:val="000000"/>
          <w:kern w:val="0"/>
          <w:sz w:val="27"/>
          <w:szCs w:val="27"/>
          <w:lang w:eastAsia="en-IN"/>
          <w14:ligatures w14:val="none"/>
        </w:rPr>
        <w:br/>
        <w:t>In the bundle product PVR Meal Combo, we need to separate each child product by its size - Small and Large. Let's check the steps - </w:t>
      </w:r>
    </w:p>
    <w:p w14:paraId="095873F5"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Create a Picklist Field on the Product object - Size, with 2 values - Small and Large </w:t>
      </w:r>
    </w:p>
    <w:p w14:paraId="21653F7E"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Go to all child Products and update the size accordingly.  </w:t>
      </w:r>
    </w:p>
    <w:p w14:paraId="4441952C" w14:textId="77777777" w:rsidR="005432C2" w:rsidRPr="005432C2" w:rsidRDefault="005432C2" w:rsidP="005432C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Creation of Configuration Attribute:</w:t>
      </w:r>
    </w:p>
    <w:p w14:paraId="23048F01"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Go to the Bundle Product and click on Related </w:t>
      </w:r>
    </w:p>
    <w:p w14:paraId="00EEE0ED"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Click on the New button under Configuration Attribute </w:t>
      </w:r>
    </w:p>
    <w:p w14:paraId="6737831E"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Attribute Name</w:t>
      </w:r>
      <w:r w:rsidRPr="005432C2">
        <w:rPr>
          <w:rFonts w:ascii="Times New Roman" w:eastAsia="Times New Roman" w:hAnsi="Times New Roman" w:cs="Times New Roman"/>
          <w:color w:val="000000"/>
          <w:kern w:val="0"/>
          <w:sz w:val="27"/>
          <w:szCs w:val="27"/>
          <w:lang w:eastAsia="en-IN"/>
          <w14:ligatures w14:val="none"/>
        </w:rPr>
        <w:t>: Meal Size Small</w:t>
      </w:r>
    </w:p>
    <w:p w14:paraId="57ADF761"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Target Field</w:t>
      </w:r>
      <w:r w:rsidRPr="005432C2">
        <w:rPr>
          <w:rFonts w:ascii="Times New Roman" w:eastAsia="Times New Roman" w:hAnsi="Times New Roman" w:cs="Times New Roman"/>
          <w:color w:val="000000"/>
          <w:kern w:val="0"/>
          <w:sz w:val="27"/>
          <w:szCs w:val="27"/>
          <w:lang w:eastAsia="en-IN"/>
          <w14:ligatures w14:val="none"/>
        </w:rPr>
        <w:t>: Meal_Size__c</w:t>
      </w:r>
    </w:p>
    <w:p w14:paraId="47F8359B"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lastRenderedPageBreak/>
        <w:t>Postion</w:t>
      </w:r>
      <w:r w:rsidRPr="005432C2">
        <w:rPr>
          <w:rFonts w:ascii="Times New Roman" w:eastAsia="Times New Roman" w:hAnsi="Times New Roman" w:cs="Times New Roman"/>
          <w:color w:val="000000"/>
          <w:kern w:val="0"/>
          <w:sz w:val="27"/>
          <w:szCs w:val="27"/>
          <w:lang w:eastAsia="en-IN"/>
          <w14:ligatures w14:val="none"/>
        </w:rPr>
        <w:t>: Top</w:t>
      </w:r>
    </w:p>
    <w:p w14:paraId="182D4E55"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Apply To Product Option</w:t>
      </w:r>
      <w:r w:rsidRPr="005432C2">
        <w:rPr>
          <w:rFonts w:ascii="Times New Roman" w:eastAsia="Times New Roman" w:hAnsi="Times New Roman" w:cs="Times New Roman"/>
          <w:color w:val="000000"/>
          <w:kern w:val="0"/>
          <w:sz w:val="27"/>
          <w:szCs w:val="27"/>
          <w:lang w:eastAsia="en-IN"/>
          <w14:ligatures w14:val="none"/>
        </w:rPr>
        <w:t>: True </w:t>
      </w:r>
    </w:p>
    <w:p w14:paraId="1D22D03F"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Create Twin Field (Meal_Size__c): </w:t>
      </w:r>
      <w:r w:rsidRPr="005432C2">
        <w:rPr>
          <w:rFonts w:ascii="Times New Roman" w:eastAsia="Times New Roman" w:hAnsi="Times New Roman" w:cs="Times New Roman"/>
          <w:color w:val="000000"/>
          <w:kern w:val="0"/>
          <w:sz w:val="27"/>
          <w:szCs w:val="27"/>
          <w:lang w:eastAsia="en-IN"/>
          <w14:ligatures w14:val="none"/>
        </w:rPr>
        <w:t>Go to Object - Product Option - Field and Relationships - Click on New button and Create a picklist field Meal_Size__c. Give Small and Large as picklist values. Follow the same steps and create a field in Quote Line as well. Make sure the API name is the same. </w:t>
      </w:r>
    </w:p>
    <w:p w14:paraId="5B9BD1A8" w14:textId="77777777" w:rsidR="005432C2" w:rsidRPr="005432C2" w:rsidRDefault="005432C2" w:rsidP="005432C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Create Filter Product Rule:</w:t>
      </w:r>
    </w:p>
    <w:p w14:paraId="03C712E5"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Type</w:t>
      </w:r>
      <w:r w:rsidRPr="005432C2">
        <w:rPr>
          <w:rFonts w:ascii="Times New Roman" w:eastAsia="Times New Roman" w:hAnsi="Times New Roman" w:cs="Times New Roman"/>
          <w:color w:val="000000"/>
          <w:kern w:val="0"/>
          <w:sz w:val="27"/>
          <w:szCs w:val="27"/>
          <w:lang w:eastAsia="en-IN"/>
          <w14:ligatures w14:val="none"/>
        </w:rPr>
        <w:t>: Selection</w:t>
      </w:r>
    </w:p>
    <w:p w14:paraId="072C8E25"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Scope</w:t>
      </w:r>
      <w:r w:rsidRPr="005432C2">
        <w:rPr>
          <w:rFonts w:ascii="Times New Roman" w:eastAsia="Times New Roman" w:hAnsi="Times New Roman" w:cs="Times New Roman"/>
          <w:color w:val="000000"/>
          <w:kern w:val="0"/>
          <w:sz w:val="27"/>
          <w:szCs w:val="27"/>
          <w:lang w:eastAsia="en-IN"/>
          <w14:ligatures w14:val="none"/>
        </w:rPr>
        <w:t>: Product</w:t>
      </w:r>
    </w:p>
    <w:p w14:paraId="5355E8B3"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Evaluation Event:</w:t>
      </w:r>
      <w:r w:rsidRPr="005432C2">
        <w:rPr>
          <w:rFonts w:ascii="Times New Roman" w:eastAsia="Times New Roman" w:hAnsi="Times New Roman" w:cs="Times New Roman"/>
          <w:color w:val="000000"/>
          <w:kern w:val="0"/>
          <w:sz w:val="27"/>
          <w:szCs w:val="27"/>
          <w:lang w:eastAsia="en-IN"/>
          <w14:ligatures w14:val="none"/>
        </w:rPr>
        <w:t> Always</w:t>
      </w:r>
    </w:p>
    <w:p w14:paraId="21CCEAE7" w14:textId="77777777" w:rsidR="005432C2" w:rsidRPr="005432C2" w:rsidRDefault="005432C2" w:rsidP="005432C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Create Error Condition: </w:t>
      </w:r>
    </w:p>
    <w:p w14:paraId="4D5C6B85"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Tested Object:</w:t>
      </w:r>
      <w:r w:rsidRPr="005432C2">
        <w:rPr>
          <w:rFonts w:ascii="Times New Roman" w:eastAsia="Times New Roman" w:hAnsi="Times New Roman" w:cs="Times New Roman"/>
          <w:color w:val="000000"/>
          <w:kern w:val="0"/>
          <w:sz w:val="27"/>
          <w:szCs w:val="27"/>
          <w:lang w:eastAsia="en-IN"/>
          <w14:ligatures w14:val="none"/>
        </w:rPr>
        <w:t> Configuration Attribute</w:t>
      </w:r>
    </w:p>
    <w:p w14:paraId="6D95B1B8"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Tested Field:</w:t>
      </w:r>
      <w:r w:rsidRPr="005432C2">
        <w:rPr>
          <w:rFonts w:ascii="Times New Roman" w:eastAsia="Times New Roman" w:hAnsi="Times New Roman" w:cs="Times New Roman"/>
          <w:color w:val="000000"/>
          <w:kern w:val="0"/>
          <w:sz w:val="27"/>
          <w:szCs w:val="27"/>
          <w:lang w:eastAsia="en-IN"/>
          <w14:ligatures w14:val="none"/>
        </w:rPr>
        <w:t> Meal_Size__c ( Twin Field that we have created in the above step)</w:t>
      </w:r>
    </w:p>
    <w:p w14:paraId="22CFC8F8"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Operator</w:t>
      </w:r>
      <w:r w:rsidRPr="005432C2">
        <w:rPr>
          <w:rFonts w:ascii="Times New Roman" w:eastAsia="Times New Roman" w:hAnsi="Times New Roman" w:cs="Times New Roman"/>
          <w:color w:val="000000"/>
          <w:kern w:val="0"/>
          <w:sz w:val="27"/>
          <w:szCs w:val="27"/>
          <w:lang w:eastAsia="en-IN"/>
          <w14:ligatures w14:val="none"/>
        </w:rPr>
        <w:t>: equals</w:t>
      </w:r>
    </w:p>
    <w:p w14:paraId="185DA5F1"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Filter Type</w:t>
      </w:r>
      <w:r w:rsidRPr="005432C2">
        <w:rPr>
          <w:rFonts w:ascii="Times New Roman" w:eastAsia="Times New Roman" w:hAnsi="Times New Roman" w:cs="Times New Roman"/>
          <w:color w:val="000000"/>
          <w:kern w:val="0"/>
          <w:sz w:val="27"/>
          <w:szCs w:val="27"/>
          <w:lang w:eastAsia="en-IN"/>
          <w14:ligatures w14:val="none"/>
        </w:rPr>
        <w:t>: Value</w:t>
      </w:r>
    </w:p>
    <w:p w14:paraId="5BB3CBD7"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Filter Value</w:t>
      </w:r>
      <w:r w:rsidRPr="005432C2">
        <w:rPr>
          <w:rFonts w:ascii="Times New Roman" w:eastAsia="Times New Roman" w:hAnsi="Times New Roman" w:cs="Times New Roman"/>
          <w:color w:val="000000"/>
          <w:kern w:val="0"/>
          <w:sz w:val="27"/>
          <w:szCs w:val="27"/>
          <w:lang w:eastAsia="en-IN"/>
          <w14:ligatures w14:val="none"/>
        </w:rPr>
        <w:t>: Small</w:t>
      </w:r>
    </w:p>
    <w:p w14:paraId="1B9FE747" w14:textId="77777777" w:rsidR="005432C2" w:rsidRPr="005432C2" w:rsidRDefault="005432C2" w:rsidP="005432C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Create Error Actions:</w:t>
      </w:r>
    </w:p>
    <w:p w14:paraId="60783F0C"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Type</w:t>
      </w:r>
      <w:r w:rsidRPr="005432C2">
        <w:rPr>
          <w:rFonts w:ascii="Times New Roman" w:eastAsia="Times New Roman" w:hAnsi="Times New Roman" w:cs="Times New Roman"/>
          <w:color w:val="000000"/>
          <w:kern w:val="0"/>
          <w:sz w:val="27"/>
          <w:szCs w:val="27"/>
          <w:lang w:eastAsia="en-IN"/>
          <w14:ligatures w14:val="none"/>
        </w:rPr>
        <w:t>: Add</w:t>
      </w:r>
    </w:p>
    <w:p w14:paraId="0017884E"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Required</w:t>
      </w:r>
      <w:r w:rsidRPr="005432C2">
        <w:rPr>
          <w:rFonts w:ascii="Times New Roman" w:eastAsia="Times New Roman" w:hAnsi="Times New Roman" w:cs="Times New Roman"/>
          <w:color w:val="000000"/>
          <w:kern w:val="0"/>
          <w:sz w:val="27"/>
          <w:szCs w:val="27"/>
          <w:lang w:eastAsia="en-IN"/>
          <w14:ligatures w14:val="none"/>
        </w:rPr>
        <w:t>: True</w:t>
      </w:r>
    </w:p>
    <w:p w14:paraId="21D4BCC1"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Filter Field</w:t>
      </w:r>
      <w:r w:rsidRPr="005432C2">
        <w:rPr>
          <w:rFonts w:ascii="Times New Roman" w:eastAsia="Times New Roman" w:hAnsi="Times New Roman" w:cs="Times New Roman"/>
          <w:color w:val="000000"/>
          <w:kern w:val="0"/>
          <w:sz w:val="27"/>
          <w:szCs w:val="27"/>
          <w:lang w:eastAsia="en-IN"/>
          <w14:ligatures w14:val="none"/>
        </w:rPr>
        <w:t>: Size__c ( This is product object field)</w:t>
      </w:r>
    </w:p>
    <w:p w14:paraId="7959F63A"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Operator</w:t>
      </w:r>
      <w:r w:rsidRPr="005432C2">
        <w:rPr>
          <w:rFonts w:ascii="Times New Roman" w:eastAsia="Times New Roman" w:hAnsi="Times New Roman" w:cs="Times New Roman"/>
          <w:color w:val="000000"/>
          <w:kern w:val="0"/>
          <w:sz w:val="27"/>
          <w:szCs w:val="27"/>
          <w:lang w:eastAsia="en-IN"/>
          <w14:ligatures w14:val="none"/>
        </w:rPr>
        <w:t>: equals</w:t>
      </w:r>
    </w:p>
    <w:p w14:paraId="0B480CCE"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Filter Value</w:t>
      </w:r>
      <w:r w:rsidRPr="005432C2">
        <w:rPr>
          <w:rFonts w:ascii="Times New Roman" w:eastAsia="Times New Roman" w:hAnsi="Times New Roman" w:cs="Times New Roman"/>
          <w:color w:val="000000"/>
          <w:kern w:val="0"/>
          <w:sz w:val="27"/>
          <w:szCs w:val="27"/>
          <w:lang w:eastAsia="en-IN"/>
          <w14:ligatures w14:val="none"/>
        </w:rPr>
        <w:t>: Small</w:t>
      </w:r>
      <w:r w:rsidRPr="005432C2">
        <w:rPr>
          <w:rFonts w:ascii="Times New Roman" w:eastAsia="Times New Roman" w:hAnsi="Times New Roman" w:cs="Times New Roman"/>
          <w:color w:val="000000"/>
          <w:kern w:val="0"/>
          <w:sz w:val="27"/>
          <w:szCs w:val="27"/>
          <w:lang w:eastAsia="en-IN"/>
          <w14:ligatures w14:val="none"/>
        </w:rPr>
        <w:br/>
        <w:t>Create another Filter action.</w:t>
      </w:r>
    </w:p>
    <w:p w14:paraId="661FE684"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Type</w:t>
      </w:r>
      <w:r w:rsidRPr="005432C2">
        <w:rPr>
          <w:rFonts w:ascii="Times New Roman" w:eastAsia="Times New Roman" w:hAnsi="Times New Roman" w:cs="Times New Roman"/>
          <w:color w:val="000000"/>
          <w:kern w:val="0"/>
          <w:sz w:val="27"/>
          <w:szCs w:val="27"/>
          <w:lang w:eastAsia="en-IN"/>
          <w14:ligatures w14:val="none"/>
        </w:rPr>
        <w:t>: Hide &amp; Remove</w:t>
      </w:r>
    </w:p>
    <w:p w14:paraId="70DB522E"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Required</w:t>
      </w:r>
      <w:r w:rsidRPr="005432C2">
        <w:rPr>
          <w:rFonts w:ascii="Times New Roman" w:eastAsia="Times New Roman" w:hAnsi="Times New Roman" w:cs="Times New Roman"/>
          <w:color w:val="000000"/>
          <w:kern w:val="0"/>
          <w:sz w:val="27"/>
          <w:szCs w:val="27"/>
          <w:lang w:eastAsia="en-IN"/>
          <w14:ligatures w14:val="none"/>
        </w:rPr>
        <w:t>: True</w:t>
      </w:r>
    </w:p>
    <w:p w14:paraId="28ECB50F"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Filter Field</w:t>
      </w:r>
      <w:r w:rsidRPr="005432C2">
        <w:rPr>
          <w:rFonts w:ascii="Times New Roman" w:eastAsia="Times New Roman" w:hAnsi="Times New Roman" w:cs="Times New Roman"/>
          <w:color w:val="000000"/>
          <w:kern w:val="0"/>
          <w:sz w:val="27"/>
          <w:szCs w:val="27"/>
          <w:lang w:eastAsia="en-IN"/>
          <w14:ligatures w14:val="none"/>
        </w:rPr>
        <w:t>: Size__c ( This is product object field)</w:t>
      </w:r>
    </w:p>
    <w:p w14:paraId="1BEACE27"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Operator</w:t>
      </w:r>
      <w:r w:rsidRPr="005432C2">
        <w:rPr>
          <w:rFonts w:ascii="Times New Roman" w:eastAsia="Times New Roman" w:hAnsi="Times New Roman" w:cs="Times New Roman"/>
          <w:color w:val="000000"/>
          <w:kern w:val="0"/>
          <w:sz w:val="27"/>
          <w:szCs w:val="27"/>
          <w:lang w:eastAsia="en-IN"/>
          <w14:ligatures w14:val="none"/>
        </w:rPr>
        <w:t>: not equals</w:t>
      </w:r>
    </w:p>
    <w:p w14:paraId="19F36F82" w14:textId="77777777" w:rsidR="005432C2" w:rsidRPr="005432C2" w:rsidRDefault="005432C2" w:rsidP="005432C2">
      <w:pPr>
        <w:numPr>
          <w:ilvl w:val="1"/>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Filter Value</w:t>
      </w:r>
      <w:r w:rsidRPr="005432C2">
        <w:rPr>
          <w:rFonts w:ascii="Times New Roman" w:eastAsia="Times New Roman" w:hAnsi="Times New Roman" w:cs="Times New Roman"/>
          <w:color w:val="000000"/>
          <w:kern w:val="0"/>
          <w:sz w:val="27"/>
          <w:szCs w:val="27"/>
          <w:lang w:eastAsia="en-IN"/>
          <w14:ligatures w14:val="none"/>
        </w:rPr>
        <w:t>: Small</w:t>
      </w:r>
    </w:p>
    <w:p w14:paraId="2B0990B1" w14:textId="77777777" w:rsidR="005432C2" w:rsidRPr="005432C2" w:rsidRDefault="005432C2" w:rsidP="005432C2">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b/>
          <w:bCs/>
          <w:color w:val="000000"/>
          <w:kern w:val="0"/>
          <w:sz w:val="27"/>
          <w:szCs w:val="27"/>
          <w:lang w:eastAsia="en-IN"/>
          <w14:ligatures w14:val="none"/>
        </w:rPr>
        <w:t>Add Configuration Rule:</w:t>
      </w:r>
      <w:r w:rsidRPr="005432C2">
        <w:rPr>
          <w:rFonts w:ascii="Times New Roman" w:eastAsia="Times New Roman" w:hAnsi="Times New Roman" w:cs="Times New Roman"/>
          <w:b/>
          <w:bCs/>
          <w:color w:val="000000"/>
          <w:kern w:val="0"/>
          <w:sz w:val="27"/>
          <w:szCs w:val="27"/>
          <w:lang w:eastAsia="en-IN"/>
          <w14:ligatures w14:val="none"/>
        </w:rPr>
        <w:br/>
      </w:r>
      <w:r w:rsidRPr="005432C2">
        <w:rPr>
          <w:rFonts w:ascii="Times New Roman" w:eastAsia="Times New Roman" w:hAnsi="Times New Roman" w:cs="Times New Roman"/>
          <w:color w:val="000000"/>
          <w:kern w:val="0"/>
          <w:sz w:val="27"/>
          <w:szCs w:val="27"/>
          <w:lang w:eastAsia="en-IN"/>
          <w14:ligatures w14:val="none"/>
        </w:rPr>
        <w:t>Go to Product Rule and add a record for Configuration Rule Make sure you provide Product Feature, Product, and Product Rule that we have created in the above steps</w:t>
      </w:r>
    </w:p>
    <w:p w14:paraId="29008E33"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t>Now let's test the Selection Product Rule. Go to the Quote and click on the Edit Lines button and add the PVR Meal Combo Product. Now click on Small. You will notice only products with Small values are showing - </w:t>
      </w:r>
    </w:p>
    <w:p w14:paraId="155C0156" w14:textId="4496D4CB" w:rsidR="005432C2" w:rsidRPr="005432C2" w:rsidRDefault="005432C2" w:rsidP="005432C2">
      <w:pPr>
        <w:spacing w:after="0" w:line="240" w:lineRule="auto"/>
        <w:jc w:val="center"/>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51EB75E4" wp14:editId="67175A0A">
            <wp:extent cx="5731510" cy="5307330"/>
            <wp:effectExtent l="0" t="0" r="2540" b="7620"/>
            <wp:docPr id="1501628330" name="Picture 1" descr="Salesforce CQ Tutorial - Test Selection Product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28330" name="Picture 1" descr="Salesforce CQ Tutorial - Test Selection Product R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07330"/>
                    </a:xfrm>
                    <a:prstGeom prst="rect">
                      <a:avLst/>
                    </a:prstGeom>
                    <a:noFill/>
                    <a:ln>
                      <a:noFill/>
                    </a:ln>
                  </pic:spPr>
                </pic:pic>
              </a:graphicData>
            </a:graphic>
          </wp:inline>
        </w:drawing>
      </w:r>
    </w:p>
    <w:p w14:paraId="05AC0CAC"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r w:rsidRPr="005432C2">
        <w:rPr>
          <w:rFonts w:ascii="Times New Roman" w:eastAsia="Times New Roman" w:hAnsi="Times New Roman" w:cs="Times New Roman"/>
          <w:color w:val="000000"/>
          <w:kern w:val="0"/>
          <w:sz w:val="27"/>
          <w:szCs w:val="27"/>
          <w:lang w:eastAsia="en-IN"/>
          <w14:ligatures w14:val="none"/>
        </w:rPr>
        <w:br/>
        <w:t>  </w:t>
      </w:r>
    </w:p>
    <w:p w14:paraId="346EE073" w14:textId="77777777" w:rsidR="005432C2" w:rsidRPr="005432C2" w:rsidRDefault="005432C2" w:rsidP="005432C2">
      <w:pPr>
        <w:spacing w:after="0" w:line="240" w:lineRule="auto"/>
        <w:rPr>
          <w:rFonts w:ascii="Times New Roman" w:eastAsia="Times New Roman" w:hAnsi="Times New Roman" w:cs="Times New Roman"/>
          <w:color w:val="000000"/>
          <w:kern w:val="0"/>
          <w:sz w:val="27"/>
          <w:szCs w:val="27"/>
          <w:lang w:eastAsia="en-IN"/>
          <w14:ligatures w14:val="none"/>
        </w:rPr>
      </w:pPr>
    </w:p>
    <w:p w14:paraId="54309A75" w14:textId="5221B8FA" w:rsidR="00D70F14" w:rsidRDefault="00840446" w:rsidP="005432C2">
      <w:p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Interview Question:</w:t>
      </w:r>
    </w:p>
    <w:p w14:paraId="1CBB9749" w14:textId="5911FF87" w:rsidR="00840446" w:rsidRDefault="00840446" w:rsidP="00840446">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What is the use of Configuration </w:t>
      </w:r>
      <w:r w:rsidR="00CB4FC3">
        <w:rPr>
          <w:rFonts w:ascii="Times New Roman" w:eastAsia="Times New Roman" w:hAnsi="Times New Roman" w:cs="Times New Roman"/>
          <w:color w:val="000000"/>
          <w:kern w:val="0"/>
          <w:sz w:val="27"/>
          <w:szCs w:val="27"/>
          <w:lang w:eastAsia="en-IN"/>
          <w14:ligatures w14:val="none"/>
        </w:rPr>
        <w:t xml:space="preserve">Attributes </w:t>
      </w:r>
      <w:r>
        <w:rPr>
          <w:rFonts w:ascii="Times New Roman" w:eastAsia="Times New Roman" w:hAnsi="Times New Roman" w:cs="Times New Roman"/>
          <w:color w:val="000000"/>
          <w:kern w:val="0"/>
          <w:sz w:val="27"/>
          <w:szCs w:val="27"/>
          <w:lang w:eastAsia="en-IN"/>
          <w14:ligatures w14:val="none"/>
        </w:rPr>
        <w:t>record?</w:t>
      </w:r>
    </w:p>
    <w:p w14:paraId="724236CB" w14:textId="5DAD1451" w:rsidR="00687CFF" w:rsidRDefault="00687CFF" w:rsidP="00840446">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What is the use of Product Rule record?</w:t>
      </w:r>
    </w:p>
    <w:p w14:paraId="69675F1D" w14:textId="23856DDF" w:rsidR="00687CFF" w:rsidRDefault="00687CFF" w:rsidP="00840446">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What is the use of Configuration Rule?</w:t>
      </w:r>
    </w:p>
    <w:p w14:paraId="61FDE83A" w14:textId="6A973B8B" w:rsidR="00840446" w:rsidRDefault="00840446" w:rsidP="00840446">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sidRPr="00840446">
        <w:rPr>
          <w:rFonts w:ascii="Times New Roman" w:eastAsia="Times New Roman" w:hAnsi="Times New Roman" w:cs="Times New Roman"/>
          <w:color w:val="000000"/>
          <w:kern w:val="0"/>
          <w:sz w:val="27"/>
          <w:szCs w:val="27"/>
          <w:lang w:eastAsia="en-IN"/>
          <w14:ligatures w14:val="none"/>
        </w:rPr>
        <w:t>When would you use a Selection Product Rule in a CPQ implementation</w:t>
      </w:r>
      <w:r>
        <w:rPr>
          <w:rFonts w:ascii="Times New Roman" w:eastAsia="Times New Roman" w:hAnsi="Times New Roman" w:cs="Times New Roman"/>
          <w:color w:val="000000"/>
          <w:kern w:val="0"/>
          <w:sz w:val="27"/>
          <w:szCs w:val="27"/>
          <w:lang w:eastAsia="en-IN"/>
          <w14:ligatures w14:val="none"/>
        </w:rPr>
        <w:t>?</w:t>
      </w:r>
    </w:p>
    <w:p w14:paraId="54EBC197" w14:textId="5A6A1124" w:rsidR="00840446" w:rsidRDefault="00840446" w:rsidP="00840446">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What object Product Configuration use to show target field? Can we change that object?</w:t>
      </w:r>
    </w:p>
    <w:p w14:paraId="200151BF" w14:textId="72B36D14" w:rsidR="00840446" w:rsidRDefault="00F060F9" w:rsidP="00840446">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How Product and Product Rule are linked? / What is the relation b/w Product and Product Rule?</w:t>
      </w:r>
    </w:p>
    <w:p w14:paraId="2819913E" w14:textId="7074D963" w:rsidR="00F060F9" w:rsidRPr="00840446" w:rsidRDefault="003049A1" w:rsidP="00840446">
      <w:pPr>
        <w:pStyle w:val="ListParagraph"/>
        <w:numPr>
          <w:ilvl w:val="0"/>
          <w:numId w:val="3"/>
        </w:numPr>
        <w:spacing w:after="0"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How we can validate</w:t>
      </w:r>
      <w:r w:rsidR="00201109">
        <w:rPr>
          <w:rFonts w:ascii="Times New Roman" w:eastAsia="Times New Roman" w:hAnsi="Times New Roman" w:cs="Times New Roman"/>
          <w:color w:val="000000"/>
          <w:kern w:val="0"/>
          <w:sz w:val="27"/>
          <w:szCs w:val="27"/>
          <w:lang w:eastAsia="en-IN"/>
          <w14:ligatures w14:val="none"/>
        </w:rPr>
        <w:t>/pass</w:t>
      </w:r>
      <w:r>
        <w:rPr>
          <w:rFonts w:ascii="Times New Roman" w:eastAsia="Times New Roman" w:hAnsi="Times New Roman" w:cs="Times New Roman"/>
          <w:color w:val="000000"/>
          <w:kern w:val="0"/>
          <w:sz w:val="27"/>
          <w:szCs w:val="27"/>
          <w:lang w:eastAsia="en-IN"/>
          <w14:ligatures w14:val="none"/>
        </w:rPr>
        <w:t xml:space="preserve"> information from Product Configuration</w:t>
      </w:r>
      <w:r w:rsidR="00201109">
        <w:rPr>
          <w:rFonts w:ascii="Times New Roman" w:eastAsia="Times New Roman" w:hAnsi="Times New Roman" w:cs="Times New Roman"/>
          <w:color w:val="000000"/>
          <w:kern w:val="0"/>
          <w:sz w:val="27"/>
          <w:szCs w:val="27"/>
          <w:lang w:eastAsia="en-IN"/>
          <w14:ligatures w14:val="none"/>
        </w:rPr>
        <w:t xml:space="preserve"> record</w:t>
      </w:r>
      <w:r>
        <w:rPr>
          <w:rFonts w:ascii="Times New Roman" w:eastAsia="Times New Roman" w:hAnsi="Times New Roman" w:cs="Times New Roman"/>
          <w:color w:val="000000"/>
          <w:kern w:val="0"/>
          <w:sz w:val="27"/>
          <w:szCs w:val="27"/>
          <w:lang w:eastAsia="en-IN"/>
          <w14:ligatures w14:val="none"/>
        </w:rPr>
        <w:t xml:space="preserve"> to Product</w:t>
      </w:r>
      <w:r w:rsidR="00201109">
        <w:rPr>
          <w:rFonts w:ascii="Times New Roman" w:eastAsia="Times New Roman" w:hAnsi="Times New Roman" w:cs="Times New Roman"/>
          <w:color w:val="000000"/>
          <w:kern w:val="0"/>
          <w:sz w:val="27"/>
          <w:szCs w:val="27"/>
          <w:lang w:eastAsia="en-IN"/>
          <w14:ligatures w14:val="none"/>
        </w:rPr>
        <w:t xml:space="preserve"> record</w:t>
      </w:r>
      <w:r>
        <w:rPr>
          <w:rFonts w:ascii="Times New Roman" w:eastAsia="Times New Roman" w:hAnsi="Times New Roman" w:cs="Times New Roman"/>
          <w:color w:val="000000"/>
          <w:kern w:val="0"/>
          <w:sz w:val="27"/>
          <w:szCs w:val="27"/>
          <w:lang w:eastAsia="en-IN"/>
          <w14:ligatures w14:val="none"/>
        </w:rPr>
        <w:t>?</w:t>
      </w:r>
    </w:p>
    <w:sectPr w:rsidR="00F060F9" w:rsidRPr="00840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8C"/>
    <w:multiLevelType w:val="multilevel"/>
    <w:tmpl w:val="0FB87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815D5"/>
    <w:multiLevelType w:val="multilevel"/>
    <w:tmpl w:val="776E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9E1854"/>
    <w:multiLevelType w:val="hybridMultilevel"/>
    <w:tmpl w:val="148EF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3193981">
    <w:abstractNumId w:val="1"/>
  </w:num>
  <w:num w:numId="2" w16cid:durableId="1889224760">
    <w:abstractNumId w:val="0"/>
  </w:num>
  <w:num w:numId="3" w16cid:durableId="2027369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C2"/>
    <w:rsid w:val="00201109"/>
    <w:rsid w:val="003049A1"/>
    <w:rsid w:val="005432C2"/>
    <w:rsid w:val="00687CFF"/>
    <w:rsid w:val="00840446"/>
    <w:rsid w:val="00840A3E"/>
    <w:rsid w:val="00CB4FC3"/>
    <w:rsid w:val="00D70F14"/>
    <w:rsid w:val="00EF7DD2"/>
    <w:rsid w:val="00F06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17CD"/>
  <w15:chartTrackingRefBased/>
  <w15:docId w15:val="{46186835-1A16-4A79-A927-F2C04A41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2C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5432C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2C2"/>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5432C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432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432C2"/>
    <w:rPr>
      <w:color w:val="0000FF"/>
      <w:u w:val="single"/>
    </w:rPr>
  </w:style>
  <w:style w:type="paragraph" w:styleId="ListParagraph">
    <w:name w:val="List Paragraph"/>
    <w:basedOn w:val="Normal"/>
    <w:uiPriority w:val="34"/>
    <w:qFormat/>
    <w:rsid w:val="0084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89928">
      <w:bodyDiv w:val="1"/>
      <w:marLeft w:val="0"/>
      <w:marRight w:val="0"/>
      <w:marTop w:val="0"/>
      <w:marBottom w:val="0"/>
      <w:divBdr>
        <w:top w:val="none" w:sz="0" w:space="0" w:color="auto"/>
        <w:left w:val="none" w:sz="0" w:space="0" w:color="auto"/>
        <w:bottom w:val="none" w:sz="0" w:space="0" w:color="auto"/>
        <w:right w:val="none" w:sz="0" w:space="0" w:color="auto"/>
      </w:divBdr>
      <w:divsChild>
        <w:div w:id="1349021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6</cp:revision>
  <dcterms:created xsi:type="dcterms:W3CDTF">2023-09-24T08:37:00Z</dcterms:created>
  <dcterms:modified xsi:type="dcterms:W3CDTF">2023-09-24T10:52:00Z</dcterms:modified>
</cp:coreProperties>
</file>