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74C2" w:rsidRDefault="006474C2" w:rsidP="0081009A">
      <w:pPr>
        <w:tabs>
          <w:tab w:val="left" w:pos="3090"/>
          <w:tab w:val="center" w:pos="5450"/>
        </w:tabs>
        <w:spacing w:line="360" w:lineRule="auto"/>
        <w:rPr>
          <w:rFonts w:ascii="Bookman Old Style" w:hAnsi="Bookman Old Style" w:cstheme="minorHAnsi"/>
          <w:b/>
          <w:sz w:val="22"/>
          <w:szCs w:val="22"/>
        </w:rPr>
      </w:pPr>
    </w:p>
    <w:p w:rsidR="006474C2" w:rsidRDefault="006474C2" w:rsidP="0081009A">
      <w:pPr>
        <w:tabs>
          <w:tab w:val="left" w:pos="3090"/>
          <w:tab w:val="center" w:pos="5450"/>
        </w:tabs>
        <w:spacing w:line="360" w:lineRule="auto"/>
        <w:rPr>
          <w:rFonts w:ascii="Bookman Old Style" w:hAnsi="Bookman Old Style" w:cstheme="minorHAnsi"/>
          <w:b/>
          <w:sz w:val="22"/>
          <w:szCs w:val="22"/>
        </w:rPr>
      </w:pPr>
    </w:p>
    <w:p w:rsidR="006474C2" w:rsidRDefault="006474C2" w:rsidP="0081009A">
      <w:pPr>
        <w:tabs>
          <w:tab w:val="left" w:pos="3090"/>
          <w:tab w:val="center" w:pos="5450"/>
        </w:tabs>
        <w:spacing w:line="360" w:lineRule="auto"/>
        <w:rPr>
          <w:rFonts w:ascii="Bookman Old Style" w:hAnsi="Bookman Old Style" w:cstheme="minorHAnsi"/>
          <w:b/>
          <w:sz w:val="22"/>
          <w:szCs w:val="22"/>
        </w:rPr>
      </w:pPr>
    </w:p>
    <w:p w:rsidR="006474C2" w:rsidRDefault="006474C2" w:rsidP="0081009A">
      <w:pPr>
        <w:tabs>
          <w:tab w:val="left" w:pos="3090"/>
          <w:tab w:val="center" w:pos="5450"/>
        </w:tabs>
        <w:spacing w:line="360" w:lineRule="auto"/>
        <w:rPr>
          <w:rFonts w:ascii="Bookman Old Style" w:hAnsi="Bookman Old Style" w:cstheme="minorHAnsi"/>
          <w:b/>
          <w:sz w:val="22"/>
          <w:szCs w:val="22"/>
        </w:rPr>
      </w:pPr>
    </w:p>
    <w:p w:rsidR="006474C2" w:rsidRDefault="006474C2" w:rsidP="0081009A">
      <w:pPr>
        <w:tabs>
          <w:tab w:val="left" w:pos="3090"/>
          <w:tab w:val="center" w:pos="5450"/>
        </w:tabs>
        <w:spacing w:line="360" w:lineRule="auto"/>
        <w:rPr>
          <w:rFonts w:ascii="Bookman Old Style" w:hAnsi="Bookman Old Style" w:cstheme="minorHAnsi"/>
          <w:b/>
          <w:sz w:val="22"/>
          <w:szCs w:val="22"/>
        </w:rPr>
      </w:pPr>
    </w:p>
    <w:p w:rsidR="006474C2" w:rsidRDefault="006474C2" w:rsidP="0081009A">
      <w:pPr>
        <w:tabs>
          <w:tab w:val="left" w:pos="3090"/>
          <w:tab w:val="center" w:pos="5450"/>
        </w:tabs>
        <w:spacing w:line="360" w:lineRule="auto"/>
        <w:rPr>
          <w:rFonts w:ascii="Bookman Old Style" w:hAnsi="Bookman Old Style" w:cstheme="minorHAnsi"/>
          <w:b/>
          <w:sz w:val="22"/>
          <w:szCs w:val="22"/>
        </w:rPr>
      </w:pPr>
    </w:p>
    <w:p w:rsidR="006474C2" w:rsidRDefault="006474C2" w:rsidP="0081009A">
      <w:pPr>
        <w:tabs>
          <w:tab w:val="left" w:pos="3090"/>
          <w:tab w:val="center" w:pos="5450"/>
        </w:tabs>
        <w:spacing w:line="360" w:lineRule="auto"/>
        <w:rPr>
          <w:rFonts w:ascii="Bookman Old Style" w:hAnsi="Bookman Old Style" w:cstheme="minorHAnsi"/>
          <w:b/>
          <w:sz w:val="22"/>
          <w:szCs w:val="22"/>
        </w:rPr>
      </w:pPr>
    </w:p>
    <w:p w:rsidR="006474C2" w:rsidRDefault="006474C2" w:rsidP="0081009A">
      <w:pPr>
        <w:tabs>
          <w:tab w:val="left" w:pos="3090"/>
          <w:tab w:val="center" w:pos="5450"/>
        </w:tabs>
        <w:spacing w:line="360" w:lineRule="auto"/>
        <w:rPr>
          <w:rFonts w:ascii="Bookman Old Style" w:hAnsi="Bookman Old Style" w:cstheme="minorHAnsi"/>
          <w:b/>
          <w:sz w:val="22"/>
          <w:szCs w:val="22"/>
        </w:rPr>
      </w:pPr>
    </w:p>
    <w:p w:rsidR="006474C2" w:rsidRDefault="006474C2" w:rsidP="0081009A">
      <w:pPr>
        <w:tabs>
          <w:tab w:val="left" w:pos="3090"/>
          <w:tab w:val="center" w:pos="5450"/>
        </w:tabs>
        <w:spacing w:line="360" w:lineRule="auto"/>
        <w:rPr>
          <w:rFonts w:ascii="Bookman Old Style" w:hAnsi="Bookman Old Style" w:cstheme="minorHAnsi"/>
          <w:b/>
          <w:sz w:val="22"/>
          <w:szCs w:val="22"/>
        </w:rPr>
      </w:pPr>
    </w:p>
    <w:p w:rsidR="006474C2" w:rsidRDefault="006474C2" w:rsidP="0081009A">
      <w:pPr>
        <w:tabs>
          <w:tab w:val="left" w:pos="3090"/>
          <w:tab w:val="center" w:pos="5450"/>
        </w:tabs>
        <w:spacing w:line="360" w:lineRule="auto"/>
        <w:rPr>
          <w:rFonts w:ascii="Bookman Old Style" w:hAnsi="Bookman Old Style" w:cstheme="minorHAnsi"/>
          <w:b/>
          <w:sz w:val="22"/>
          <w:szCs w:val="22"/>
        </w:rPr>
      </w:pPr>
    </w:p>
    <w:p w:rsidR="006474C2" w:rsidRDefault="006474C2" w:rsidP="0081009A">
      <w:pPr>
        <w:tabs>
          <w:tab w:val="left" w:pos="3090"/>
          <w:tab w:val="center" w:pos="5450"/>
        </w:tabs>
        <w:spacing w:line="360" w:lineRule="auto"/>
        <w:rPr>
          <w:rFonts w:ascii="Bookman Old Style" w:hAnsi="Bookman Old Style" w:cstheme="minorHAnsi"/>
          <w:b/>
          <w:sz w:val="22"/>
          <w:szCs w:val="22"/>
        </w:rPr>
      </w:pPr>
    </w:p>
    <w:p w:rsidR="006474C2" w:rsidRDefault="006474C2" w:rsidP="0081009A">
      <w:pPr>
        <w:tabs>
          <w:tab w:val="left" w:pos="3090"/>
          <w:tab w:val="center" w:pos="5450"/>
        </w:tabs>
        <w:spacing w:line="360" w:lineRule="auto"/>
        <w:rPr>
          <w:rFonts w:ascii="Bookman Old Style" w:hAnsi="Bookman Old Style" w:cstheme="minorHAnsi"/>
          <w:b/>
          <w:sz w:val="22"/>
          <w:szCs w:val="22"/>
        </w:rPr>
      </w:pPr>
    </w:p>
    <w:p w:rsidR="006474C2" w:rsidRDefault="006474C2" w:rsidP="0081009A">
      <w:pPr>
        <w:tabs>
          <w:tab w:val="left" w:pos="3090"/>
          <w:tab w:val="center" w:pos="5450"/>
        </w:tabs>
        <w:spacing w:line="360" w:lineRule="auto"/>
        <w:rPr>
          <w:rFonts w:ascii="Bookman Old Style" w:hAnsi="Bookman Old Style" w:cstheme="minorHAnsi"/>
          <w:b/>
          <w:sz w:val="22"/>
          <w:szCs w:val="22"/>
        </w:rPr>
      </w:pPr>
    </w:p>
    <w:p w:rsidR="006474C2" w:rsidRDefault="006474C2" w:rsidP="0081009A">
      <w:pPr>
        <w:tabs>
          <w:tab w:val="left" w:pos="3090"/>
          <w:tab w:val="center" w:pos="5450"/>
        </w:tabs>
        <w:spacing w:line="360" w:lineRule="auto"/>
        <w:rPr>
          <w:rFonts w:ascii="Bookman Old Style" w:hAnsi="Bookman Old Style" w:cstheme="minorHAnsi"/>
          <w:b/>
          <w:sz w:val="22"/>
          <w:szCs w:val="22"/>
        </w:rPr>
      </w:pPr>
    </w:p>
    <w:p w:rsidR="006474C2" w:rsidRDefault="006474C2" w:rsidP="0081009A">
      <w:pPr>
        <w:tabs>
          <w:tab w:val="left" w:pos="3090"/>
          <w:tab w:val="center" w:pos="5450"/>
        </w:tabs>
        <w:spacing w:line="360" w:lineRule="auto"/>
        <w:rPr>
          <w:rFonts w:ascii="Bookman Old Style" w:hAnsi="Bookman Old Style" w:cstheme="minorHAnsi"/>
          <w:b/>
          <w:sz w:val="22"/>
          <w:szCs w:val="22"/>
        </w:rPr>
      </w:pPr>
    </w:p>
    <w:p w:rsidR="006474C2" w:rsidRDefault="006474C2" w:rsidP="0081009A">
      <w:pPr>
        <w:tabs>
          <w:tab w:val="left" w:pos="3090"/>
          <w:tab w:val="center" w:pos="5450"/>
        </w:tabs>
        <w:spacing w:line="360" w:lineRule="auto"/>
        <w:rPr>
          <w:rFonts w:ascii="Bookman Old Style" w:hAnsi="Bookman Old Style" w:cstheme="minorHAnsi"/>
          <w:b/>
          <w:sz w:val="22"/>
          <w:szCs w:val="22"/>
        </w:rPr>
      </w:pPr>
    </w:p>
    <w:p w:rsidR="006474C2" w:rsidRDefault="006474C2" w:rsidP="0081009A">
      <w:pPr>
        <w:tabs>
          <w:tab w:val="left" w:pos="3090"/>
          <w:tab w:val="center" w:pos="5450"/>
        </w:tabs>
        <w:spacing w:line="360" w:lineRule="auto"/>
        <w:rPr>
          <w:rFonts w:ascii="Bookman Old Style" w:hAnsi="Bookman Old Style" w:cstheme="minorHAnsi"/>
          <w:b/>
          <w:sz w:val="22"/>
          <w:szCs w:val="22"/>
        </w:rPr>
      </w:pPr>
    </w:p>
    <w:p w:rsidR="006474C2" w:rsidRDefault="006474C2" w:rsidP="0081009A">
      <w:pPr>
        <w:tabs>
          <w:tab w:val="left" w:pos="3090"/>
          <w:tab w:val="center" w:pos="5450"/>
        </w:tabs>
        <w:spacing w:line="360" w:lineRule="auto"/>
        <w:rPr>
          <w:rFonts w:ascii="Bookman Old Style" w:hAnsi="Bookman Old Style" w:cstheme="minorHAnsi"/>
          <w:b/>
          <w:sz w:val="22"/>
          <w:szCs w:val="22"/>
        </w:rPr>
      </w:pPr>
    </w:p>
    <w:p w:rsidR="006474C2" w:rsidRDefault="006474C2" w:rsidP="0081009A">
      <w:pPr>
        <w:tabs>
          <w:tab w:val="left" w:pos="3090"/>
          <w:tab w:val="center" w:pos="5450"/>
        </w:tabs>
        <w:spacing w:line="360" w:lineRule="auto"/>
        <w:rPr>
          <w:rFonts w:ascii="Bookman Old Style" w:hAnsi="Bookman Old Style" w:cstheme="minorHAnsi"/>
          <w:b/>
          <w:sz w:val="22"/>
          <w:szCs w:val="22"/>
        </w:rPr>
      </w:pPr>
    </w:p>
    <w:p w:rsidR="00370E5A" w:rsidRDefault="00370E5A" w:rsidP="0081009A">
      <w:pPr>
        <w:tabs>
          <w:tab w:val="left" w:pos="3090"/>
          <w:tab w:val="center" w:pos="5450"/>
        </w:tabs>
        <w:spacing w:line="360" w:lineRule="auto"/>
        <w:rPr>
          <w:rFonts w:ascii="Bookman Old Style" w:hAnsi="Bookman Old Style" w:cstheme="minorHAnsi"/>
          <w:b/>
          <w:sz w:val="22"/>
          <w:szCs w:val="22"/>
        </w:rPr>
      </w:pPr>
    </w:p>
    <w:p w:rsidR="00370E5A" w:rsidRDefault="00370E5A" w:rsidP="0081009A">
      <w:pPr>
        <w:tabs>
          <w:tab w:val="left" w:pos="3090"/>
          <w:tab w:val="center" w:pos="5450"/>
        </w:tabs>
        <w:spacing w:line="360" w:lineRule="auto"/>
        <w:rPr>
          <w:rFonts w:ascii="Bookman Old Style" w:hAnsi="Bookman Old Style" w:cstheme="minorHAnsi"/>
          <w:b/>
          <w:sz w:val="22"/>
          <w:szCs w:val="22"/>
        </w:rPr>
      </w:pPr>
    </w:p>
    <w:p w:rsidR="006474C2" w:rsidRDefault="006474C2" w:rsidP="0081009A">
      <w:pPr>
        <w:tabs>
          <w:tab w:val="left" w:pos="3090"/>
          <w:tab w:val="center" w:pos="5450"/>
        </w:tabs>
        <w:spacing w:line="360" w:lineRule="auto"/>
        <w:rPr>
          <w:rFonts w:ascii="Bookman Old Style" w:hAnsi="Bookman Old Style" w:cstheme="minorHAnsi"/>
          <w:b/>
          <w:sz w:val="22"/>
          <w:szCs w:val="22"/>
        </w:rPr>
      </w:pPr>
    </w:p>
    <w:p w:rsidR="0081009A" w:rsidRPr="00D55122" w:rsidRDefault="006474C2" w:rsidP="0081009A">
      <w:pPr>
        <w:tabs>
          <w:tab w:val="left" w:pos="3090"/>
          <w:tab w:val="center" w:pos="5450"/>
        </w:tabs>
        <w:spacing w:line="360" w:lineRule="auto"/>
        <w:rPr>
          <w:rFonts w:ascii="Bookman Old Style" w:hAnsi="Bookman Old Style" w:cstheme="minorHAnsi"/>
          <w:b/>
          <w:sz w:val="22"/>
          <w:szCs w:val="22"/>
          <w:u w:val="single"/>
        </w:rPr>
      </w:pPr>
      <w:r>
        <w:rPr>
          <w:rFonts w:ascii="Bookman Old Style" w:hAnsi="Bookman Old Style" w:cstheme="minorHAnsi"/>
          <w:b/>
          <w:sz w:val="22"/>
          <w:szCs w:val="22"/>
        </w:rPr>
        <w:tab/>
      </w:r>
      <w:r w:rsidR="0081009A" w:rsidRPr="00D55122">
        <w:rPr>
          <w:rFonts w:ascii="Bookman Old Style" w:hAnsi="Bookman Old Style" w:cstheme="minorHAnsi"/>
          <w:b/>
          <w:sz w:val="22"/>
          <w:szCs w:val="22"/>
          <w:u w:val="single"/>
        </w:rPr>
        <w:t>MEMORANDUM OF UNDERSTANDING</w:t>
      </w:r>
    </w:p>
    <w:p w:rsidR="0081009A" w:rsidRPr="00D55122" w:rsidRDefault="0081009A" w:rsidP="0081009A">
      <w:pPr>
        <w:spacing w:line="360" w:lineRule="auto"/>
        <w:ind w:left="1080"/>
        <w:jc w:val="both"/>
        <w:rPr>
          <w:rFonts w:ascii="Bookman Old Style" w:hAnsi="Bookman Old Style" w:cstheme="minorHAnsi"/>
          <w:b/>
          <w:sz w:val="22"/>
          <w:szCs w:val="22"/>
        </w:rPr>
      </w:pPr>
    </w:p>
    <w:p w:rsidR="0081009A" w:rsidRPr="00D55122" w:rsidRDefault="0081009A" w:rsidP="0081009A">
      <w:pPr>
        <w:suppressAutoHyphens w:val="0"/>
        <w:spacing w:line="360" w:lineRule="auto"/>
        <w:jc w:val="both"/>
        <w:rPr>
          <w:rFonts w:ascii="Bookman Old Style" w:eastAsia="Calibri" w:hAnsi="Bookman Old Style" w:cstheme="minorHAnsi"/>
          <w:sz w:val="22"/>
          <w:szCs w:val="22"/>
        </w:rPr>
      </w:pPr>
      <w:r w:rsidRPr="00D55122">
        <w:rPr>
          <w:rFonts w:ascii="Bookman Old Style" w:eastAsia="Calibri" w:hAnsi="Bookman Old Style" w:cstheme="minorHAnsi"/>
          <w:b/>
          <w:bCs/>
          <w:sz w:val="22"/>
          <w:szCs w:val="22"/>
        </w:rPr>
        <w:t>THIS MEMORANDUM OF UNDERSTANDING</w:t>
      </w:r>
      <w:r w:rsidRPr="00D55122">
        <w:rPr>
          <w:rFonts w:ascii="Bookman Old Style" w:eastAsia="Calibri" w:hAnsi="Bookman Old Style" w:cstheme="minorHAnsi"/>
          <w:sz w:val="22"/>
          <w:szCs w:val="22"/>
        </w:rPr>
        <w:t xml:space="preserve"> is being made on </w:t>
      </w:r>
      <w:proofErr w:type="gramStart"/>
      <w:r w:rsidRPr="00D55122">
        <w:rPr>
          <w:rFonts w:ascii="Bookman Old Style" w:eastAsia="Calibri" w:hAnsi="Bookman Old Style" w:cstheme="minorHAnsi"/>
          <w:sz w:val="22"/>
          <w:szCs w:val="22"/>
        </w:rPr>
        <w:t>this</w:t>
      </w:r>
      <w:r w:rsidR="00F87A79">
        <w:rPr>
          <w:rFonts w:ascii="Bookman Old Style" w:eastAsia="Calibri" w:hAnsi="Bookman Old Style" w:cstheme="minorHAnsi"/>
          <w:sz w:val="22"/>
          <w:szCs w:val="22"/>
        </w:rPr>
        <w:t xml:space="preserve"> </w:t>
      </w:r>
      <w:r w:rsidRPr="00D55122">
        <w:rPr>
          <w:rFonts w:ascii="Bookman Old Style" w:eastAsia="Calibri" w:hAnsi="Bookman Old Style" w:cstheme="minorHAnsi"/>
          <w:sz w:val="22"/>
          <w:szCs w:val="22"/>
        </w:rPr>
        <w:t xml:space="preserve"> Day</w:t>
      </w:r>
      <w:proofErr w:type="gramEnd"/>
      <w:r w:rsidRPr="00D55122">
        <w:rPr>
          <w:rFonts w:ascii="Bookman Old Style" w:eastAsia="Calibri" w:hAnsi="Bookman Old Style" w:cstheme="minorHAnsi"/>
          <w:sz w:val="22"/>
          <w:szCs w:val="22"/>
        </w:rPr>
        <w:t xml:space="preserve"> </w:t>
      </w:r>
      <w:r>
        <w:rPr>
          <w:rFonts w:ascii="Bookman Old Style" w:eastAsia="Calibri" w:hAnsi="Bookman Old Style" w:cstheme="minorHAnsi"/>
          <w:sz w:val="22"/>
          <w:szCs w:val="22"/>
        </w:rPr>
        <w:t>of</w:t>
      </w:r>
      <w:r w:rsidR="00F87A79">
        <w:rPr>
          <w:rFonts w:ascii="Bookman Old Style" w:eastAsia="Calibri" w:hAnsi="Bookman Old Style" w:cstheme="minorHAnsi"/>
          <w:sz w:val="22"/>
          <w:szCs w:val="22"/>
        </w:rPr>
        <w:t xml:space="preserve"> </w:t>
      </w:r>
      <w:r w:rsidR="00AD74E0">
        <w:rPr>
          <w:rFonts w:ascii="Bookman Old Style" w:eastAsia="Calibri" w:hAnsi="Bookman Old Style" w:cstheme="minorHAnsi"/>
          <w:sz w:val="22"/>
          <w:szCs w:val="22"/>
        </w:rPr>
        <w:t>September</w:t>
      </w:r>
      <w:r>
        <w:rPr>
          <w:rFonts w:ascii="Bookman Old Style" w:eastAsia="Calibri" w:hAnsi="Bookman Old Style" w:cstheme="minorHAnsi"/>
          <w:sz w:val="22"/>
          <w:szCs w:val="22"/>
        </w:rPr>
        <w:t>, 2022</w:t>
      </w:r>
      <w:r w:rsidR="006474C2">
        <w:rPr>
          <w:rFonts w:ascii="Bookman Old Style" w:eastAsia="Calibri" w:hAnsi="Bookman Old Style" w:cstheme="minorHAnsi"/>
          <w:sz w:val="22"/>
          <w:szCs w:val="22"/>
        </w:rPr>
        <w:t>.</w:t>
      </w:r>
    </w:p>
    <w:p w:rsidR="0081009A" w:rsidRPr="00D55122" w:rsidRDefault="0081009A" w:rsidP="0081009A">
      <w:pPr>
        <w:suppressAutoHyphens w:val="0"/>
        <w:spacing w:line="240" w:lineRule="auto"/>
        <w:ind w:left="720"/>
        <w:jc w:val="both"/>
        <w:rPr>
          <w:rFonts w:ascii="Bookman Old Style" w:eastAsia="Calibri" w:hAnsi="Bookman Old Style" w:cstheme="minorHAnsi"/>
          <w:sz w:val="22"/>
          <w:szCs w:val="22"/>
        </w:rPr>
      </w:pPr>
    </w:p>
    <w:p w:rsidR="0081009A" w:rsidRPr="00D55122" w:rsidRDefault="0081009A" w:rsidP="0081009A">
      <w:pPr>
        <w:suppressAutoHyphens w:val="0"/>
        <w:spacing w:line="240" w:lineRule="auto"/>
        <w:ind w:left="720"/>
        <w:jc w:val="center"/>
        <w:rPr>
          <w:rFonts w:ascii="Bookman Old Style" w:eastAsia="Calibri" w:hAnsi="Bookman Old Style" w:cstheme="minorHAnsi"/>
          <w:sz w:val="22"/>
          <w:szCs w:val="22"/>
        </w:rPr>
      </w:pPr>
      <w:r w:rsidRPr="00D55122">
        <w:rPr>
          <w:rFonts w:ascii="Bookman Old Style" w:eastAsia="Calibri" w:hAnsi="Bookman Old Style" w:cstheme="minorHAnsi"/>
          <w:b/>
          <w:bCs/>
          <w:sz w:val="22"/>
          <w:szCs w:val="22"/>
        </w:rPr>
        <w:t>BETWEEN</w:t>
      </w:r>
      <w:r w:rsidRPr="00D55122">
        <w:rPr>
          <w:rFonts w:ascii="Bookman Old Style" w:eastAsia="Calibri" w:hAnsi="Bookman Old Style" w:cstheme="minorHAnsi"/>
          <w:sz w:val="22"/>
          <w:szCs w:val="22"/>
        </w:rPr>
        <w:t>,</w:t>
      </w:r>
    </w:p>
    <w:p w:rsidR="0081009A" w:rsidRPr="00D55122" w:rsidRDefault="0081009A" w:rsidP="0081009A">
      <w:pPr>
        <w:suppressAutoHyphens w:val="0"/>
        <w:spacing w:line="240" w:lineRule="auto"/>
        <w:ind w:left="720"/>
        <w:jc w:val="both"/>
        <w:rPr>
          <w:rFonts w:ascii="Bookman Old Style" w:eastAsia="Calibri" w:hAnsi="Bookman Old Style" w:cstheme="minorHAnsi"/>
          <w:sz w:val="22"/>
          <w:szCs w:val="22"/>
        </w:rPr>
      </w:pPr>
    </w:p>
    <w:p w:rsidR="0081009A" w:rsidRDefault="0081009A" w:rsidP="0081009A">
      <w:pPr>
        <w:suppressAutoHyphens w:val="0"/>
        <w:spacing w:line="360" w:lineRule="auto"/>
        <w:ind w:right="-37"/>
        <w:jc w:val="both"/>
        <w:rPr>
          <w:rFonts w:ascii="Bookman Old Style" w:hAnsi="Bookman Old Style" w:cstheme="minorHAnsi"/>
          <w:sz w:val="22"/>
          <w:szCs w:val="22"/>
        </w:rPr>
      </w:pPr>
      <w:r w:rsidRPr="00D55122">
        <w:rPr>
          <w:rFonts w:ascii="Bookman Old Style" w:eastAsia="Calibri" w:hAnsi="Bookman Old Style" w:cstheme="minorHAnsi"/>
          <w:b/>
          <w:sz w:val="22"/>
          <w:szCs w:val="22"/>
        </w:rPr>
        <w:t xml:space="preserve">MR. </w:t>
      </w:r>
      <w:r w:rsidR="006474C2">
        <w:rPr>
          <w:rFonts w:ascii="Bookman Old Style" w:eastAsia="Calibri" w:hAnsi="Bookman Old Style" w:cstheme="minorHAnsi"/>
          <w:b/>
          <w:sz w:val="22"/>
          <w:szCs w:val="22"/>
        </w:rPr>
        <w:t>NIRMALYA BASU MAJUMDAR</w:t>
      </w:r>
      <w:r w:rsidRPr="00FC7910">
        <w:rPr>
          <w:rFonts w:ascii="Bookman Old Style" w:eastAsia="Calibri" w:hAnsi="Bookman Old Style" w:cstheme="minorHAnsi"/>
          <w:b/>
          <w:bCs/>
          <w:sz w:val="22"/>
          <w:szCs w:val="22"/>
        </w:rPr>
        <w:t>(</w:t>
      </w:r>
      <w:r w:rsidRPr="00FC7910">
        <w:rPr>
          <w:rFonts w:ascii="Bookman Old Style" w:hAnsi="Bookman Old Style" w:cstheme="minorHAnsi"/>
          <w:b/>
          <w:bCs/>
          <w:sz w:val="22"/>
          <w:szCs w:val="22"/>
        </w:rPr>
        <w:t>PAN–</w:t>
      </w:r>
      <w:r w:rsidR="006474C2">
        <w:rPr>
          <w:rFonts w:ascii="Bookman Old Style" w:hAnsi="Bookman Old Style" w:cstheme="minorHAnsi"/>
          <w:b/>
          <w:bCs/>
          <w:sz w:val="22"/>
          <w:szCs w:val="22"/>
        </w:rPr>
        <w:t>AJMPM0566E</w:t>
      </w:r>
      <w:r>
        <w:rPr>
          <w:rFonts w:ascii="Bookman Old Style" w:hAnsi="Bookman Old Style" w:cstheme="minorHAnsi"/>
          <w:b/>
          <w:bCs/>
          <w:sz w:val="22"/>
          <w:szCs w:val="22"/>
        </w:rPr>
        <w:t>), (</w:t>
      </w:r>
      <w:r w:rsidRPr="00FC7910">
        <w:rPr>
          <w:rFonts w:ascii="Bookman Old Style" w:hAnsi="Bookman Old Style" w:cstheme="minorHAnsi"/>
          <w:b/>
          <w:bCs/>
          <w:sz w:val="22"/>
          <w:szCs w:val="22"/>
        </w:rPr>
        <w:t>Aadhar:</w:t>
      </w:r>
      <w:r>
        <w:rPr>
          <w:rFonts w:ascii="Bookman Old Style" w:hAnsi="Bookman Old Style" w:cstheme="minorHAnsi"/>
          <w:b/>
          <w:bCs/>
          <w:sz w:val="22"/>
          <w:szCs w:val="22"/>
        </w:rPr>
        <w:t>97</w:t>
      </w:r>
      <w:r w:rsidR="006474C2">
        <w:rPr>
          <w:rFonts w:ascii="Bookman Old Style" w:hAnsi="Bookman Old Style" w:cstheme="minorHAnsi"/>
          <w:b/>
          <w:bCs/>
          <w:sz w:val="22"/>
          <w:szCs w:val="22"/>
        </w:rPr>
        <w:t>874531 2213</w:t>
      </w:r>
      <w:r w:rsidRPr="00FC7910">
        <w:rPr>
          <w:rFonts w:ascii="Bookman Old Style" w:eastAsia="Calibri" w:hAnsi="Bookman Old Style" w:cstheme="minorHAnsi"/>
          <w:b/>
          <w:bCs/>
          <w:sz w:val="22"/>
          <w:szCs w:val="22"/>
        </w:rPr>
        <w:t>)</w:t>
      </w:r>
      <w:r w:rsidRPr="00D55122">
        <w:rPr>
          <w:rFonts w:ascii="Bookman Old Style" w:eastAsia="Calibri" w:hAnsi="Bookman Old Style" w:cstheme="minorHAnsi"/>
          <w:sz w:val="22"/>
          <w:szCs w:val="22"/>
        </w:rPr>
        <w:t xml:space="preserve">, Son of </w:t>
      </w:r>
      <w:proofErr w:type="spellStart"/>
      <w:r w:rsidR="006474C2">
        <w:rPr>
          <w:rFonts w:ascii="Bookman Old Style" w:eastAsia="Calibri" w:hAnsi="Bookman Old Style" w:cstheme="minorHAnsi"/>
          <w:sz w:val="22"/>
          <w:szCs w:val="22"/>
        </w:rPr>
        <w:t>Uday</w:t>
      </w:r>
      <w:proofErr w:type="spellEnd"/>
      <w:r w:rsidR="006474C2">
        <w:rPr>
          <w:rFonts w:ascii="Bookman Old Style" w:eastAsia="Calibri" w:hAnsi="Bookman Old Style" w:cstheme="minorHAnsi"/>
          <w:sz w:val="22"/>
          <w:szCs w:val="22"/>
        </w:rPr>
        <w:t xml:space="preserve"> </w:t>
      </w:r>
      <w:proofErr w:type="spellStart"/>
      <w:r w:rsidR="006474C2">
        <w:rPr>
          <w:rFonts w:ascii="Bookman Old Style" w:eastAsia="Calibri" w:hAnsi="Bookman Old Style" w:cstheme="minorHAnsi"/>
          <w:sz w:val="22"/>
          <w:szCs w:val="22"/>
        </w:rPr>
        <w:t>Basu</w:t>
      </w:r>
      <w:proofErr w:type="spellEnd"/>
      <w:r w:rsidR="006474C2">
        <w:rPr>
          <w:rFonts w:ascii="Bookman Old Style" w:eastAsia="Calibri" w:hAnsi="Bookman Old Style" w:cstheme="minorHAnsi"/>
          <w:sz w:val="22"/>
          <w:szCs w:val="22"/>
        </w:rPr>
        <w:t xml:space="preserve"> </w:t>
      </w:r>
      <w:proofErr w:type="spellStart"/>
      <w:r w:rsidR="006474C2">
        <w:rPr>
          <w:rFonts w:ascii="Bookman Old Style" w:eastAsia="Calibri" w:hAnsi="Bookman Old Style" w:cstheme="minorHAnsi"/>
          <w:sz w:val="22"/>
          <w:szCs w:val="22"/>
        </w:rPr>
        <w:t>Majumdar</w:t>
      </w:r>
      <w:proofErr w:type="spellEnd"/>
      <w:r>
        <w:rPr>
          <w:rFonts w:ascii="Bookman Old Style" w:eastAsia="Calibri" w:hAnsi="Bookman Old Style" w:cstheme="minorHAnsi"/>
          <w:sz w:val="22"/>
          <w:szCs w:val="22"/>
        </w:rPr>
        <w:t>,</w:t>
      </w:r>
      <w:r w:rsidR="00F87A79">
        <w:rPr>
          <w:rFonts w:ascii="Bookman Old Style" w:eastAsia="Calibri" w:hAnsi="Bookman Old Style" w:cstheme="minorHAnsi"/>
          <w:sz w:val="22"/>
          <w:szCs w:val="22"/>
        </w:rPr>
        <w:t xml:space="preserve"> </w:t>
      </w:r>
      <w:r w:rsidRPr="002F4826">
        <w:rPr>
          <w:rFonts w:ascii="Bookman Old Style" w:eastAsia="Calibri" w:hAnsi="Bookman Old Style" w:cstheme="minorHAnsi"/>
          <w:color w:val="000000" w:themeColor="text1"/>
          <w:sz w:val="22"/>
          <w:szCs w:val="22"/>
        </w:rPr>
        <w:t>residing</w:t>
      </w:r>
      <w:r w:rsidRPr="00D55122">
        <w:rPr>
          <w:rFonts w:ascii="Bookman Old Style" w:eastAsia="Calibri" w:hAnsi="Bookman Old Style" w:cstheme="minorHAnsi"/>
          <w:color w:val="000000" w:themeColor="text1"/>
          <w:sz w:val="22"/>
          <w:szCs w:val="22"/>
        </w:rPr>
        <w:t xml:space="preserve"> at –</w:t>
      </w:r>
      <w:r w:rsidR="006474C2">
        <w:rPr>
          <w:rFonts w:ascii="Bookman Old Style" w:eastAsia="Calibri" w:hAnsi="Bookman Old Style" w:cstheme="minorHAnsi"/>
          <w:color w:val="000000" w:themeColor="text1"/>
          <w:sz w:val="22"/>
          <w:szCs w:val="22"/>
        </w:rPr>
        <w:t>280</w:t>
      </w:r>
      <w:r>
        <w:rPr>
          <w:rFonts w:ascii="Bookman Old Style" w:eastAsia="Calibri" w:hAnsi="Bookman Old Style" w:cstheme="minorHAnsi"/>
          <w:color w:val="000000" w:themeColor="text1"/>
          <w:sz w:val="22"/>
          <w:szCs w:val="22"/>
        </w:rPr>
        <w:t xml:space="preserve">, </w:t>
      </w:r>
      <w:proofErr w:type="spellStart"/>
      <w:r w:rsidR="006474C2">
        <w:rPr>
          <w:rFonts w:ascii="Bookman Old Style" w:eastAsia="Calibri" w:hAnsi="Bookman Old Style" w:cstheme="minorHAnsi"/>
          <w:color w:val="000000" w:themeColor="text1"/>
          <w:sz w:val="22"/>
          <w:szCs w:val="22"/>
        </w:rPr>
        <w:t>Criper</w:t>
      </w:r>
      <w:proofErr w:type="spellEnd"/>
      <w:r>
        <w:rPr>
          <w:rFonts w:ascii="Bookman Old Style" w:eastAsia="Calibri" w:hAnsi="Bookman Old Style" w:cstheme="minorHAnsi"/>
          <w:color w:val="000000" w:themeColor="text1"/>
          <w:sz w:val="22"/>
          <w:szCs w:val="22"/>
        </w:rPr>
        <w:t xml:space="preserve"> Road,</w:t>
      </w:r>
      <w:r w:rsidR="006474C2">
        <w:rPr>
          <w:rFonts w:ascii="Bookman Old Style" w:eastAsia="Calibri" w:hAnsi="Bookman Old Style" w:cstheme="minorHAnsi"/>
          <w:color w:val="000000" w:themeColor="text1"/>
          <w:sz w:val="22"/>
          <w:szCs w:val="22"/>
        </w:rPr>
        <w:t xml:space="preserve"> Near </w:t>
      </w:r>
      <w:proofErr w:type="spellStart"/>
      <w:r w:rsidR="006474C2">
        <w:rPr>
          <w:rFonts w:ascii="Bookman Old Style" w:eastAsia="Calibri" w:hAnsi="Bookman Old Style" w:cstheme="minorHAnsi"/>
          <w:color w:val="000000" w:themeColor="text1"/>
          <w:sz w:val="22"/>
          <w:szCs w:val="22"/>
        </w:rPr>
        <w:t>Abhinandan</w:t>
      </w:r>
      <w:proofErr w:type="spellEnd"/>
      <w:r w:rsidR="006474C2">
        <w:rPr>
          <w:rFonts w:ascii="Bookman Old Style" w:eastAsia="Calibri" w:hAnsi="Bookman Old Style" w:cstheme="minorHAnsi"/>
          <w:color w:val="000000" w:themeColor="text1"/>
          <w:sz w:val="22"/>
          <w:szCs w:val="22"/>
        </w:rPr>
        <w:t xml:space="preserve"> Tailors, </w:t>
      </w:r>
      <w:proofErr w:type="spellStart"/>
      <w:r w:rsidR="00F46E3B">
        <w:rPr>
          <w:rFonts w:ascii="Bookman Old Style" w:eastAsia="Calibri" w:hAnsi="Bookman Old Style" w:cstheme="minorHAnsi"/>
          <w:color w:val="000000" w:themeColor="text1"/>
          <w:sz w:val="22"/>
          <w:szCs w:val="22"/>
        </w:rPr>
        <w:t>Konnagar</w:t>
      </w:r>
      <w:proofErr w:type="spellEnd"/>
      <w:r w:rsidR="00F46E3B">
        <w:rPr>
          <w:rFonts w:ascii="Bookman Old Style" w:eastAsia="Calibri" w:hAnsi="Bookman Old Style" w:cstheme="minorHAnsi"/>
          <w:color w:val="000000" w:themeColor="text1"/>
          <w:sz w:val="22"/>
          <w:szCs w:val="22"/>
        </w:rPr>
        <w:t>(M), Dist.- Hooghly, West Bengal</w:t>
      </w:r>
      <w:r>
        <w:rPr>
          <w:rFonts w:ascii="Bookman Old Style" w:eastAsia="Calibri" w:hAnsi="Bookman Old Style" w:cstheme="minorHAnsi"/>
          <w:color w:val="000000" w:themeColor="text1"/>
          <w:sz w:val="22"/>
          <w:szCs w:val="22"/>
        </w:rPr>
        <w:t>- 7</w:t>
      </w:r>
      <w:r w:rsidR="00F46E3B">
        <w:rPr>
          <w:rFonts w:ascii="Bookman Old Style" w:eastAsia="Calibri" w:hAnsi="Bookman Old Style" w:cstheme="minorHAnsi"/>
          <w:color w:val="000000" w:themeColor="text1"/>
          <w:sz w:val="22"/>
          <w:szCs w:val="22"/>
        </w:rPr>
        <w:t>12235</w:t>
      </w:r>
      <w:r>
        <w:rPr>
          <w:rFonts w:ascii="Bookman Old Style" w:eastAsia="Calibri" w:hAnsi="Bookman Old Style" w:cstheme="minorHAnsi"/>
          <w:color w:val="000000" w:themeColor="text1"/>
          <w:sz w:val="22"/>
          <w:szCs w:val="22"/>
        </w:rPr>
        <w:t xml:space="preserve">, </w:t>
      </w:r>
      <w:r w:rsidRPr="00D55122">
        <w:rPr>
          <w:rFonts w:ascii="Bookman Old Style" w:hAnsi="Bookman Old Style" w:cstheme="minorHAnsi"/>
          <w:sz w:val="22"/>
          <w:szCs w:val="22"/>
        </w:rPr>
        <w:t xml:space="preserve">herein after collectively referred to as the </w:t>
      </w:r>
      <w:r w:rsidRPr="00D55122">
        <w:rPr>
          <w:rFonts w:ascii="Bookman Old Style" w:hAnsi="Bookman Old Style" w:cstheme="minorHAnsi"/>
          <w:bCs/>
          <w:sz w:val="22"/>
          <w:szCs w:val="22"/>
        </w:rPr>
        <w:t>“</w:t>
      </w:r>
      <w:r>
        <w:rPr>
          <w:rFonts w:ascii="Bookman Old Style" w:hAnsi="Bookman Old Style" w:cstheme="minorHAnsi"/>
          <w:b/>
          <w:sz w:val="22"/>
          <w:szCs w:val="22"/>
        </w:rPr>
        <w:t>ASSIGNOR</w:t>
      </w:r>
      <w:r w:rsidRPr="00D55122">
        <w:rPr>
          <w:rFonts w:ascii="Bookman Old Style" w:hAnsi="Bookman Old Style" w:cstheme="minorHAnsi"/>
          <w:b/>
          <w:sz w:val="22"/>
          <w:szCs w:val="22"/>
        </w:rPr>
        <w:t>/</w:t>
      </w:r>
      <w:r>
        <w:rPr>
          <w:rFonts w:ascii="Bookman Old Style" w:hAnsi="Bookman Old Style" w:cstheme="minorHAnsi"/>
          <w:b/>
          <w:sz w:val="22"/>
          <w:szCs w:val="22"/>
        </w:rPr>
        <w:t>TRANSFEROR</w:t>
      </w:r>
      <w:r w:rsidRPr="00D55122">
        <w:rPr>
          <w:rFonts w:ascii="Bookman Old Style" w:hAnsi="Bookman Old Style" w:cstheme="minorHAnsi"/>
          <w:bCs/>
          <w:sz w:val="22"/>
          <w:szCs w:val="22"/>
        </w:rPr>
        <w:t>”</w:t>
      </w:r>
      <w:r w:rsidRPr="00D55122">
        <w:rPr>
          <w:rFonts w:ascii="Bookman Old Style" w:hAnsi="Bookman Old Style" w:cstheme="minorHAnsi"/>
          <w:sz w:val="22"/>
          <w:szCs w:val="22"/>
        </w:rPr>
        <w:t xml:space="preserve"> (which term or expression shall unless excluded by or repugnant or contrary to the subject or context mean and include and be deemed to mean and include their successors and successors in interest and/or assigns).</w:t>
      </w:r>
    </w:p>
    <w:p w:rsidR="00370E5A" w:rsidRPr="00D55122" w:rsidRDefault="00370E5A" w:rsidP="0081009A">
      <w:pPr>
        <w:suppressAutoHyphens w:val="0"/>
        <w:spacing w:line="360" w:lineRule="auto"/>
        <w:ind w:right="-37"/>
        <w:jc w:val="both"/>
        <w:rPr>
          <w:rFonts w:ascii="Bookman Old Style" w:hAnsi="Bookman Old Style" w:cstheme="minorHAnsi"/>
          <w:b/>
          <w:bCs/>
          <w:sz w:val="22"/>
          <w:szCs w:val="22"/>
        </w:rPr>
      </w:pPr>
    </w:p>
    <w:p w:rsidR="0081009A" w:rsidRPr="00D55122" w:rsidRDefault="0081009A" w:rsidP="0081009A">
      <w:pPr>
        <w:spacing w:line="240" w:lineRule="auto"/>
        <w:ind w:left="3600" w:firstLine="720"/>
        <w:jc w:val="both"/>
        <w:rPr>
          <w:rFonts w:ascii="Bookman Old Style" w:hAnsi="Bookman Old Style" w:cstheme="minorHAnsi"/>
          <w:b/>
          <w:bCs/>
          <w:sz w:val="22"/>
          <w:szCs w:val="22"/>
        </w:rPr>
      </w:pPr>
      <w:r w:rsidRPr="00D55122">
        <w:rPr>
          <w:rFonts w:ascii="Bookman Old Style" w:hAnsi="Bookman Old Style" w:cstheme="minorHAnsi"/>
          <w:b/>
          <w:bCs/>
          <w:sz w:val="22"/>
          <w:szCs w:val="22"/>
        </w:rPr>
        <w:t>AND</w:t>
      </w:r>
    </w:p>
    <w:p w:rsidR="0081009A" w:rsidRPr="00D55122" w:rsidRDefault="0081009A" w:rsidP="0081009A">
      <w:pPr>
        <w:suppressAutoHyphens w:val="0"/>
        <w:spacing w:line="360" w:lineRule="auto"/>
        <w:jc w:val="both"/>
        <w:rPr>
          <w:rFonts w:ascii="Bookman Old Style" w:eastAsia="Calibri" w:hAnsi="Bookman Old Style" w:cstheme="minorHAnsi"/>
          <w:b/>
          <w:sz w:val="22"/>
          <w:szCs w:val="22"/>
        </w:rPr>
      </w:pPr>
    </w:p>
    <w:p w:rsidR="0081009A" w:rsidRPr="00221004" w:rsidRDefault="0081009A" w:rsidP="0081009A">
      <w:pPr>
        <w:suppressAutoHyphens w:val="0"/>
        <w:spacing w:before="240" w:line="360" w:lineRule="auto"/>
        <w:jc w:val="both"/>
        <w:rPr>
          <w:rFonts w:ascii="Bookman Old Style" w:hAnsi="Bookman Old Style" w:cstheme="minorHAnsi"/>
          <w:sz w:val="22"/>
          <w:szCs w:val="22"/>
        </w:rPr>
      </w:pPr>
      <w:r>
        <w:rPr>
          <w:rFonts w:ascii="Bookman Old Style" w:hAnsi="Bookman Old Style" w:cstheme="minorHAnsi"/>
          <w:b/>
          <w:sz w:val="22"/>
          <w:szCs w:val="22"/>
        </w:rPr>
        <w:lastRenderedPageBreak/>
        <w:t>MR</w:t>
      </w:r>
      <w:r w:rsidRPr="00221004">
        <w:rPr>
          <w:rFonts w:ascii="Bookman Old Style" w:hAnsi="Bookman Old Style" w:cstheme="minorHAnsi"/>
          <w:b/>
          <w:sz w:val="22"/>
          <w:szCs w:val="22"/>
        </w:rPr>
        <w:t>.</w:t>
      </w:r>
      <w:r w:rsidR="00F36F19">
        <w:rPr>
          <w:rFonts w:ascii="Bookman Old Style" w:hAnsi="Bookman Old Style" w:cstheme="minorHAnsi"/>
          <w:b/>
          <w:sz w:val="22"/>
          <w:szCs w:val="22"/>
        </w:rPr>
        <w:t>BAPPADITYA MONDAL</w:t>
      </w:r>
      <w:r>
        <w:rPr>
          <w:rFonts w:ascii="Bookman Old Style" w:hAnsi="Bookman Old Style" w:cstheme="minorHAnsi"/>
          <w:b/>
          <w:sz w:val="22"/>
          <w:szCs w:val="22"/>
        </w:rPr>
        <w:t xml:space="preserve">, </w:t>
      </w:r>
      <w:r w:rsidRPr="00221004">
        <w:rPr>
          <w:rFonts w:ascii="Bookman Old Style" w:hAnsi="Bookman Old Style" w:cstheme="minorHAnsi"/>
          <w:b/>
          <w:sz w:val="22"/>
          <w:szCs w:val="22"/>
        </w:rPr>
        <w:t>(PAN</w:t>
      </w:r>
      <w:proofErr w:type="gramStart"/>
      <w:r w:rsidRPr="00221004">
        <w:rPr>
          <w:rFonts w:ascii="Bookman Old Style" w:hAnsi="Bookman Old Style" w:cstheme="minorHAnsi"/>
          <w:b/>
          <w:sz w:val="22"/>
          <w:szCs w:val="22"/>
        </w:rPr>
        <w:t>:</w:t>
      </w:r>
      <w:r w:rsidR="00F36F19">
        <w:rPr>
          <w:rFonts w:ascii="Bookman Old Style" w:hAnsi="Bookman Old Style" w:cstheme="minorHAnsi"/>
          <w:b/>
          <w:sz w:val="22"/>
          <w:szCs w:val="22"/>
        </w:rPr>
        <w:t>AZCPM4676K</w:t>
      </w:r>
      <w:proofErr w:type="gramEnd"/>
      <w:r>
        <w:rPr>
          <w:rFonts w:ascii="Bookman Old Style" w:hAnsi="Bookman Old Style" w:cstheme="minorHAnsi"/>
          <w:b/>
          <w:sz w:val="22"/>
          <w:szCs w:val="22"/>
        </w:rPr>
        <w:t>)</w:t>
      </w:r>
      <w:r w:rsidRPr="00221004">
        <w:rPr>
          <w:rFonts w:ascii="Bookman Old Style" w:hAnsi="Bookman Old Style" w:cstheme="minorHAnsi"/>
          <w:b/>
          <w:sz w:val="22"/>
          <w:szCs w:val="22"/>
        </w:rPr>
        <w:t>,</w:t>
      </w:r>
      <w:r>
        <w:rPr>
          <w:rFonts w:ascii="Bookman Old Style" w:hAnsi="Bookman Old Style" w:cstheme="minorHAnsi"/>
          <w:b/>
          <w:sz w:val="22"/>
          <w:szCs w:val="22"/>
        </w:rPr>
        <w:t>(</w:t>
      </w:r>
      <w:r w:rsidRPr="00221004">
        <w:rPr>
          <w:rFonts w:ascii="Bookman Old Style" w:hAnsi="Bookman Old Style" w:cstheme="minorHAnsi"/>
          <w:b/>
          <w:sz w:val="22"/>
          <w:szCs w:val="22"/>
        </w:rPr>
        <w:t>Aadhaar:</w:t>
      </w:r>
      <w:r w:rsidR="00F36F19">
        <w:rPr>
          <w:rFonts w:ascii="Bookman Old Style" w:hAnsi="Bookman Old Style" w:cstheme="minorHAnsi"/>
          <w:b/>
          <w:sz w:val="22"/>
          <w:szCs w:val="22"/>
        </w:rPr>
        <w:t>9279 4879 9139</w:t>
      </w:r>
      <w:r w:rsidRPr="00221004">
        <w:rPr>
          <w:rFonts w:ascii="Bookman Old Style" w:hAnsi="Bookman Old Style" w:cstheme="minorHAnsi"/>
          <w:b/>
          <w:sz w:val="22"/>
          <w:szCs w:val="22"/>
        </w:rPr>
        <w:t>)</w:t>
      </w:r>
      <w:r w:rsidRPr="00221004">
        <w:rPr>
          <w:rFonts w:ascii="Bookman Old Style" w:eastAsia="Calibri" w:hAnsi="Bookman Old Style" w:cstheme="minorHAnsi"/>
          <w:sz w:val="22"/>
          <w:szCs w:val="22"/>
        </w:rPr>
        <w:t xml:space="preserve">, Son </w:t>
      </w:r>
      <w:proofErr w:type="spellStart"/>
      <w:r w:rsidRPr="00221004">
        <w:rPr>
          <w:rFonts w:ascii="Bookman Old Style" w:eastAsia="Calibri" w:hAnsi="Bookman Old Style" w:cstheme="minorHAnsi"/>
          <w:sz w:val="22"/>
          <w:szCs w:val="22"/>
        </w:rPr>
        <w:t>of</w:t>
      </w:r>
      <w:r w:rsidR="00F36F19">
        <w:rPr>
          <w:rFonts w:ascii="Bookman Old Style" w:hAnsi="Bookman Old Style" w:cstheme="minorHAnsi"/>
          <w:sz w:val="22"/>
          <w:szCs w:val="22"/>
        </w:rPr>
        <w:t>Debasis</w:t>
      </w:r>
      <w:proofErr w:type="spellEnd"/>
      <w:r w:rsidR="00F36F19">
        <w:rPr>
          <w:rFonts w:ascii="Bookman Old Style" w:hAnsi="Bookman Old Style" w:cstheme="minorHAnsi"/>
          <w:sz w:val="22"/>
          <w:szCs w:val="22"/>
        </w:rPr>
        <w:t xml:space="preserve"> </w:t>
      </w:r>
      <w:proofErr w:type="spellStart"/>
      <w:r w:rsidR="00F36F19">
        <w:rPr>
          <w:rFonts w:ascii="Bookman Old Style" w:hAnsi="Bookman Old Style" w:cstheme="minorHAnsi"/>
          <w:sz w:val="22"/>
          <w:szCs w:val="22"/>
        </w:rPr>
        <w:t>Mondal</w:t>
      </w:r>
      <w:proofErr w:type="spellEnd"/>
      <w:r w:rsidRPr="00221004">
        <w:rPr>
          <w:rFonts w:ascii="Bookman Old Style" w:eastAsia="Calibri" w:hAnsi="Bookman Old Style" w:cstheme="minorHAnsi"/>
          <w:sz w:val="22"/>
          <w:szCs w:val="22"/>
        </w:rPr>
        <w:t xml:space="preserve">, </w:t>
      </w:r>
      <w:r w:rsidRPr="00221004">
        <w:rPr>
          <w:rFonts w:ascii="Bookman Old Style" w:hAnsi="Bookman Old Style" w:cstheme="minorHAnsi"/>
          <w:bCs/>
          <w:sz w:val="22"/>
          <w:szCs w:val="22"/>
        </w:rPr>
        <w:t>residing at</w:t>
      </w:r>
      <w:r w:rsidR="00F36F19">
        <w:rPr>
          <w:rFonts w:ascii="Bookman Old Style" w:eastAsia="Calibri" w:hAnsi="Bookman Old Style" w:cstheme="minorHAnsi"/>
          <w:sz w:val="22"/>
          <w:szCs w:val="22"/>
        </w:rPr>
        <w:t xml:space="preserve"> </w:t>
      </w:r>
      <w:proofErr w:type="spellStart"/>
      <w:r w:rsidR="00F36F19">
        <w:rPr>
          <w:rFonts w:ascii="Bookman Old Style" w:eastAsia="Calibri" w:hAnsi="Bookman Old Style" w:cstheme="minorHAnsi"/>
          <w:sz w:val="22"/>
          <w:szCs w:val="22"/>
        </w:rPr>
        <w:t>Lohapur</w:t>
      </w:r>
      <w:proofErr w:type="spellEnd"/>
      <w:r w:rsidR="00F36F19">
        <w:rPr>
          <w:rFonts w:ascii="Bookman Old Style" w:eastAsia="Calibri" w:hAnsi="Bookman Old Style" w:cstheme="minorHAnsi"/>
          <w:sz w:val="22"/>
          <w:szCs w:val="22"/>
        </w:rPr>
        <w:t xml:space="preserve"> </w:t>
      </w:r>
      <w:proofErr w:type="spellStart"/>
      <w:r w:rsidR="00F36F19">
        <w:rPr>
          <w:rFonts w:ascii="Bookman Old Style" w:eastAsia="Calibri" w:hAnsi="Bookman Old Style" w:cstheme="minorHAnsi"/>
          <w:sz w:val="22"/>
          <w:szCs w:val="22"/>
        </w:rPr>
        <w:t>Bazar</w:t>
      </w:r>
      <w:proofErr w:type="spellEnd"/>
      <w:r w:rsidRPr="00221004">
        <w:rPr>
          <w:rFonts w:ascii="Bookman Old Style" w:eastAsia="Calibri" w:hAnsi="Bookman Old Style" w:cstheme="minorHAnsi"/>
          <w:sz w:val="22"/>
          <w:szCs w:val="22"/>
        </w:rPr>
        <w:t>,</w:t>
      </w:r>
      <w:r w:rsidR="00F36F19">
        <w:rPr>
          <w:rFonts w:ascii="Bookman Old Style" w:eastAsia="Calibri" w:hAnsi="Bookman Old Style" w:cstheme="minorHAnsi"/>
          <w:sz w:val="22"/>
          <w:szCs w:val="22"/>
        </w:rPr>
        <w:t xml:space="preserve"> </w:t>
      </w:r>
      <w:proofErr w:type="spellStart"/>
      <w:r w:rsidR="00F36F19">
        <w:rPr>
          <w:rFonts w:ascii="Bookman Old Style" w:eastAsia="Calibri" w:hAnsi="Bookman Old Style" w:cstheme="minorHAnsi"/>
          <w:sz w:val="22"/>
          <w:szCs w:val="22"/>
        </w:rPr>
        <w:t>Lohapur</w:t>
      </w:r>
      <w:proofErr w:type="spellEnd"/>
      <w:r w:rsidR="00F36F19">
        <w:rPr>
          <w:rFonts w:ascii="Bookman Old Style" w:eastAsia="Calibri" w:hAnsi="Bookman Old Style" w:cstheme="minorHAnsi"/>
          <w:sz w:val="22"/>
          <w:szCs w:val="22"/>
        </w:rPr>
        <w:t xml:space="preserve">, Dist.- </w:t>
      </w:r>
      <w:proofErr w:type="spellStart"/>
      <w:r w:rsidR="00F36F19">
        <w:rPr>
          <w:rFonts w:ascii="Bookman Old Style" w:eastAsia="Calibri" w:hAnsi="Bookman Old Style" w:cstheme="minorHAnsi"/>
          <w:sz w:val="22"/>
          <w:szCs w:val="22"/>
        </w:rPr>
        <w:t>Birbhum</w:t>
      </w:r>
      <w:proofErr w:type="spellEnd"/>
      <w:r w:rsidR="00F36F19">
        <w:rPr>
          <w:rFonts w:ascii="Bookman Old Style" w:eastAsia="Calibri" w:hAnsi="Bookman Old Style" w:cstheme="minorHAnsi"/>
          <w:sz w:val="22"/>
          <w:szCs w:val="22"/>
        </w:rPr>
        <w:t>,</w:t>
      </w:r>
      <w:r w:rsidRPr="00221004">
        <w:rPr>
          <w:rFonts w:ascii="Bookman Old Style" w:eastAsia="Calibri" w:hAnsi="Bookman Old Style" w:cstheme="minorHAnsi"/>
          <w:sz w:val="22"/>
          <w:szCs w:val="22"/>
        </w:rPr>
        <w:t xml:space="preserve"> West Bengal</w:t>
      </w:r>
      <w:r w:rsidR="00F36F19">
        <w:rPr>
          <w:rFonts w:ascii="Bookman Old Style" w:eastAsia="Calibri" w:hAnsi="Bookman Old Style" w:cstheme="minorHAnsi"/>
          <w:sz w:val="22"/>
          <w:szCs w:val="22"/>
        </w:rPr>
        <w:t>- 731237</w:t>
      </w:r>
      <w:r w:rsidRPr="00221004">
        <w:rPr>
          <w:rFonts w:ascii="Bookman Old Style" w:eastAsia="Calibri" w:hAnsi="Bookman Old Style" w:cstheme="minorHAnsi"/>
          <w:sz w:val="22"/>
          <w:szCs w:val="22"/>
        </w:rPr>
        <w:t>,</w:t>
      </w:r>
      <w:r w:rsidRPr="00221004">
        <w:rPr>
          <w:rFonts w:ascii="Bookman Old Style" w:hAnsi="Bookman Old Style" w:cstheme="minorHAnsi"/>
          <w:sz w:val="22"/>
          <w:szCs w:val="22"/>
        </w:rPr>
        <w:t>hereinafter referred to as the “</w:t>
      </w:r>
      <w:r w:rsidRPr="00221004">
        <w:rPr>
          <w:rFonts w:ascii="Bookman Old Style" w:hAnsi="Bookman Old Style" w:cstheme="minorHAnsi"/>
          <w:b/>
          <w:bCs/>
          <w:sz w:val="22"/>
          <w:szCs w:val="22"/>
        </w:rPr>
        <w:t>ASSIGNEE/TRANSFEREE</w:t>
      </w:r>
      <w:r w:rsidRPr="00221004">
        <w:rPr>
          <w:rFonts w:ascii="Bookman Old Style" w:hAnsi="Bookman Old Style" w:cstheme="minorHAnsi"/>
          <w:sz w:val="22"/>
          <w:szCs w:val="22"/>
        </w:rPr>
        <w:t>” (which term or expression shall unless excluded by or repugnant or contrary to the subject or context mean and include and be deemed to mean and include their successors and successors in interest and/or assigns).</w:t>
      </w:r>
    </w:p>
    <w:p w:rsidR="0081009A" w:rsidRPr="00D225B2" w:rsidRDefault="0081009A" w:rsidP="0081009A">
      <w:pPr>
        <w:suppressAutoHyphens w:val="0"/>
        <w:spacing w:line="360" w:lineRule="auto"/>
        <w:jc w:val="both"/>
        <w:rPr>
          <w:rFonts w:ascii="Bookman Old Style" w:eastAsia="Calibri" w:hAnsi="Bookman Old Style" w:cstheme="minorHAnsi"/>
          <w:strike/>
          <w:sz w:val="22"/>
          <w:szCs w:val="22"/>
        </w:rPr>
      </w:pPr>
    </w:p>
    <w:p w:rsidR="0081009A" w:rsidRPr="00F65D6D" w:rsidRDefault="0081009A" w:rsidP="0081009A">
      <w:pPr>
        <w:spacing w:line="240" w:lineRule="auto"/>
        <w:ind w:left="1080"/>
        <w:jc w:val="both"/>
        <w:rPr>
          <w:rFonts w:ascii="Bookman Old Style" w:hAnsi="Bookman Old Style" w:cstheme="minorHAnsi"/>
          <w:b/>
        </w:rPr>
      </w:pPr>
    </w:p>
    <w:p w:rsidR="0081009A" w:rsidRPr="00F65D6D" w:rsidRDefault="0081009A" w:rsidP="0081009A">
      <w:pPr>
        <w:spacing w:line="360" w:lineRule="auto"/>
        <w:ind w:right="16"/>
        <w:jc w:val="both"/>
        <w:rPr>
          <w:rFonts w:ascii="Bookman Old Style" w:hAnsi="Bookman Old Style" w:cstheme="minorHAnsi"/>
          <w:iCs/>
          <w:sz w:val="22"/>
          <w:szCs w:val="22"/>
        </w:rPr>
      </w:pPr>
      <w:r w:rsidRPr="00F65D6D">
        <w:rPr>
          <w:rFonts w:ascii="Bookman Old Style" w:hAnsi="Bookman Old Style" w:cstheme="minorHAnsi"/>
          <w:b/>
          <w:bCs/>
          <w:iCs/>
          <w:sz w:val="22"/>
          <w:szCs w:val="22"/>
        </w:rPr>
        <w:t>Assignor</w:t>
      </w:r>
      <w:r w:rsidRPr="00F65D6D">
        <w:rPr>
          <w:rFonts w:ascii="Bookman Old Style" w:hAnsi="Bookman Old Style" w:cstheme="minorHAnsi"/>
          <w:iCs/>
          <w:sz w:val="22"/>
          <w:szCs w:val="22"/>
        </w:rPr>
        <w:t xml:space="preserve"> and </w:t>
      </w:r>
      <w:r w:rsidRPr="00F65D6D">
        <w:rPr>
          <w:rFonts w:ascii="Bookman Old Style" w:hAnsi="Bookman Old Style" w:cstheme="minorHAnsi"/>
          <w:b/>
          <w:bCs/>
          <w:iCs/>
          <w:sz w:val="22"/>
          <w:szCs w:val="22"/>
        </w:rPr>
        <w:t>Assignee</w:t>
      </w:r>
      <w:r w:rsidRPr="00F65D6D">
        <w:rPr>
          <w:rFonts w:ascii="Bookman Old Style" w:hAnsi="Bookman Old Style" w:cstheme="minorHAnsi"/>
          <w:iCs/>
          <w:sz w:val="22"/>
          <w:szCs w:val="22"/>
        </w:rPr>
        <w:t xml:space="preserve"> are hereinafter referred to as such or as party and collectively as Parties.</w:t>
      </w:r>
    </w:p>
    <w:p w:rsidR="0081009A" w:rsidRPr="00D55122" w:rsidRDefault="0081009A" w:rsidP="0081009A">
      <w:pPr>
        <w:tabs>
          <w:tab w:val="num" w:pos="900"/>
        </w:tabs>
        <w:suppressAutoHyphens w:val="0"/>
        <w:spacing w:line="240" w:lineRule="auto"/>
        <w:jc w:val="both"/>
        <w:rPr>
          <w:rFonts w:ascii="Bookman Old Style" w:hAnsi="Bookman Old Style" w:cstheme="minorHAnsi"/>
          <w:iCs/>
          <w:sz w:val="22"/>
          <w:szCs w:val="22"/>
        </w:rPr>
      </w:pPr>
    </w:p>
    <w:p w:rsidR="0081009A" w:rsidRPr="00D55122" w:rsidRDefault="0081009A" w:rsidP="0081009A">
      <w:pPr>
        <w:tabs>
          <w:tab w:val="num" w:pos="900"/>
        </w:tabs>
        <w:suppressAutoHyphens w:val="0"/>
        <w:spacing w:line="360" w:lineRule="auto"/>
        <w:jc w:val="both"/>
        <w:rPr>
          <w:rFonts w:ascii="Bookman Old Style" w:hAnsi="Bookman Old Style" w:cs="Courier New"/>
          <w:sz w:val="22"/>
          <w:szCs w:val="22"/>
        </w:rPr>
      </w:pPr>
      <w:r w:rsidRPr="00D55122">
        <w:rPr>
          <w:rFonts w:ascii="Bookman Old Style" w:hAnsi="Bookman Old Style" w:cs="Courier New"/>
          <w:sz w:val="22"/>
          <w:szCs w:val="22"/>
        </w:rPr>
        <w:t>To avoid any future disputes and misunderstanding the parties herein thought it proper and expedient to reduce the terms and conditions of the MOU Agreement into writing which are stated hereunder:</w:t>
      </w:r>
    </w:p>
    <w:p w:rsidR="0081009A" w:rsidRPr="00D55122" w:rsidRDefault="0081009A" w:rsidP="0081009A">
      <w:pPr>
        <w:spacing w:line="240" w:lineRule="auto"/>
        <w:jc w:val="both"/>
        <w:rPr>
          <w:rFonts w:ascii="Bookman Old Style" w:hAnsi="Bookman Old Style" w:cstheme="minorHAnsi"/>
          <w:b/>
          <w:sz w:val="22"/>
          <w:szCs w:val="22"/>
        </w:rPr>
      </w:pPr>
    </w:p>
    <w:p w:rsidR="0081009A" w:rsidRPr="00D55122" w:rsidRDefault="0081009A" w:rsidP="0081009A">
      <w:pPr>
        <w:spacing w:line="360" w:lineRule="auto"/>
        <w:jc w:val="both"/>
        <w:rPr>
          <w:rFonts w:ascii="Bookman Old Style" w:hAnsi="Bookman Old Style" w:cstheme="minorHAnsi"/>
          <w:sz w:val="22"/>
          <w:szCs w:val="22"/>
        </w:rPr>
      </w:pPr>
      <w:r w:rsidRPr="00D55122">
        <w:rPr>
          <w:rFonts w:ascii="Bookman Old Style" w:hAnsi="Bookman Old Style" w:cstheme="minorHAnsi"/>
          <w:b/>
          <w:sz w:val="22"/>
          <w:szCs w:val="22"/>
        </w:rPr>
        <w:t xml:space="preserve">NOW THIS MEMORANDUM WITNESSETH </w:t>
      </w:r>
      <w:r w:rsidRPr="00D55122">
        <w:rPr>
          <w:rFonts w:ascii="Bookman Old Style" w:hAnsi="Bookman Old Style" w:cstheme="minorHAnsi"/>
          <w:sz w:val="22"/>
          <w:szCs w:val="22"/>
        </w:rPr>
        <w:t>and it is hereby agreed upon between the Parties:</w:t>
      </w:r>
    </w:p>
    <w:p w:rsidR="0081009A" w:rsidRPr="00D55122" w:rsidRDefault="0081009A" w:rsidP="0081009A">
      <w:pPr>
        <w:spacing w:line="240" w:lineRule="auto"/>
        <w:jc w:val="both"/>
        <w:rPr>
          <w:rFonts w:ascii="Bookman Old Style" w:hAnsi="Bookman Old Style" w:cstheme="minorHAnsi"/>
          <w:sz w:val="22"/>
          <w:szCs w:val="22"/>
        </w:rPr>
      </w:pPr>
    </w:p>
    <w:p w:rsidR="0081009A" w:rsidRDefault="0081009A" w:rsidP="00AE51D6">
      <w:pPr>
        <w:numPr>
          <w:ilvl w:val="0"/>
          <w:numId w:val="1"/>
        </w:numPr>
        <w:tabs>
          <w:tab w:val="clear" w:pos="0"/>
          <w:tab w:val="num" w:pos="-360"/>
        </w:tabs>
        <w:suppressAutoHyphens w:val="0"/>
        <w:spacing w:line="360" w:lineRule="auto"/>
        <w:ind w:hanging="720"/>
        <w:jc w:val="both"/>
        <w:rPr>
          <w:rFonts w:ascii="Bookman Old Style" w:hAnsi="Bookman Old Style" w:cstheme="minorHAnsi"/>
          <w:sz w:val="22"/>
          <w:szCs w:val="22"/>
        </w:rPr>
      </w:pPr>
      <w:r w:rsidRPr="00AE51D6">
        <w:rPr>
          <w:rFonts w:ascii="Bookman Old Style" w:hAnsi="Bookman Old Style" w:cstheme="minorHAnsi"/>
          <w:sz w:val="22"/>
          <w:szCs w:val="22"/>
        </w:rPr>
        <w:t xml:space="preserve">That the </w:t>
      </w:r>
      <w:r w:rsidRPr="00AE51D6">
        <w:rPr>
          <w:rFonts w:ascii="Bookman Old Style" w:hAnsi="Bookman Old Style" w:cstheme="minorHAnsi"/>
          <w:bCs/>
          <w:sz w:val="22"/>
          <w:szCs w:val="22"/>
        </w:rPr>
        <w:t xml:space="preserve">ASSIGNOR </w:t>
      </w:r>
      <w:r w:rsidRPr="00AE51D6">
        <w:rPr>
          <w:rFonts w:ascii="Bookman Old Style" w:hAnsi="Bookman Old Style" w:cstheme="minorHAnsi"/>
          <w:sz w:val="22"/>
          <w:szCs w:val="22"/>
        </w:rPr>
        <w:t xml:space="preserve">is the Present Holder of all that the said </w:t>
      </w:r>
      <w:proofErr w:type="gramStart"/>
      <w:r w:rsidRPr="00AE51D6">
        <w:rPr>
          <w:rFonts w:ascii="Bookman Old Style" w:hAnsi="Bookman Old Style" w:cstheme="minorHAnsi"/>
          <w:sz w:val="22"/>
          <w:szCs w:val="22"/>
        </w:rPr>
        <w:t>Flat</w:t>
      </w:r>
      <w:r w:rsidR="00463359" w:rsidRPr="00AE51D6">
        <w:rPr>
          <w:rFonts w:ascii="Bookman Old Style" w:hAnsi="Bookman Old Style" w:cstheme="minorHAnsi"/>
          <w:sz w:val="22"/>
          <w:szCs w:val="22"/>
        </w:rPr>
        <w:t>/</w:t>
      </w:r>
      <w:proofErr w:type="gramEnd"/>
      <w:r w:rsidR="00463359" w:rsidRPr="00AE51D6">
        <w:rPr>
          <w:rFonts w:ascii="Bookman Old Style" w:hAnsi="Bookman Old Style" w:cstheme="minorHAnsi"/>
          <w:sz w:val="22"/>
          <w:szCs w:val="22"/>
        </w:rPr>
        <w:t>Unit No.</w:t>
      </w:r>
      <w:r w:rsidR="00AD74E0">
        <w:rPr>
          <w:rFonts w:ascii="Bookman Old Style" w:hAnsi="Bookman Old Style" w:cstheme="minorHAnsi"/>
          <w:sz w:val="22"/>
          <w:szCs w:val="22"/>
        </w:rPr>
        <w:t xml:space="preserve"> PS </w:t>
      </w:r>
      <w:proofErr w:type="spellStart"/>
      <w:r w:rsidR="00AD74E0">
        <w:rPr>
          <w:rFonts w:ascii="Bookman Old Style" w:hAnsi="Bookman Old Style" w:cstheme="minorHAnsi"/>
          <w:sz w:val="22"/>
          <w:szCs w:val="22"/>
        </w:rPr>
        <w:t>Ixora</w:t>
      </w:r>
      <w:proofErr w:type="spellEnd"/>
      <w:r w:rsidR="00AD74E0">
        <w:rPr>
          <w:rFonts w:ascii="Bookman Old Style" w:hAnsi="Bookman Old Style" w:cstheme="minorHAnsi"/>
          <w:sz w:val="22"/>
          <w:szCs w:val="22"/>
        </w:rPr>
        <w:t>,</w:t>
      </w:r>
      <w:r w:rsidR="00463359" w:rsidRPr="00AE51D6">
        <w:rPr>
          <w:rFonts w:ascii="Bookman Old Style" w:hAnsi="Bookman Old Style" w:cstheme="minorHAnsi"/>
          <w:sz w:val="22"/>
          <w:szCs w:val="22"/>
        </w:rPr>
        <w:t xml:space="preserve"> VIII-2Con the2</w:t>
      </w:r>
      <w:r w:rsidR="00463359" w:rsidRPr="00AE51D6">
        <w:rPr>
          <w:rFonts w:ascii="Bookman Old Style" w:hAnsi="Bookman Old Style" w:cstheme="minorHAnsi"/>
          <w:sz w:val="22"/>
          <w:szCs w:val="22"/>
          <w:vertAlign w:val="superscript"/>
        </w:rPr>
        <w:t>nd</w:t>
      </w:r>
      <w:r w:rsidRPr="00AE51D6">
        <w:rPr>
          <w:rFonts w:ascii="Bookman Old Style" w:hAnsi="Bookman Old Style" w:cstheme="minorHAnsi"/>
          <w:sz w:val="22"/>
          <w:szCs w:val="22"/>
        </w:rPr>
        <w:t xml:space="preserve"> Floor</w:t>
      </w:r>
      <w:r w:rsidR="00463359" w:rsidRPr="00AE51D6">
        <w:rPr>
          <w:rFonts w:ascii="Bookman Old Style" w:hAnsi="Bookman Old Style" w:cstheme="minorHAnsi"/>
          <w:sz w:val="22"/>
          <w:szCs w:val="22"/>
        </w:rPr>
        <w:t xml:space="preserve"> on the said building being Building/Block N0. VIII</w:t>
      </w:r>
      <w:r w:rsidRPr="00AE51D6">
        <w:rPr>
          <w:rFonts w:ascii="Bookman Old Style" w:hAnsi="Bookman Old Style" w:cstheme="minorHAnsi"/>
          <w:sz w:val="22"/>
          <w:szCs w:val="22"/>
        </w:rPr>
        <w:t>,</w:t>
      </w:r>
      <w:r w:rsidR="00463359" w:rsidRPr="00AE51D6">
        <w:rPr>
          <w:rFonts w:ascii="Bookman Old Style" w:hAnsi="Bookman Old Style" w:cstheme="minorHAnsi"/>
          <w:sz w:val="22"/>
          <w:szCs w:val="22"/>
        </w:rPr>
        <w:t xml:space="preserve"> on the said entire property containing by</w:t>
      </w:r>
      <w:r w:rsidRPr="00AE51D6">
        <w:rPr>
          <w:rFonts w:ascii="Bookman Old Style" w:hAnsi="Bookman Old Style" w:cstheme="minorHAnsi"/>
          <w:sz w:val="22"/>
          <w:szCs w:val="22"/>
        </w:rPr>
        <w:t xml:space="preserve"> admeasuring saleable area </w:t>
      </w:r>
      <w:r w:rsidR="00463359" w:rsidRPr="00AE51D6">
        <w:rPr>
          <w:rFonts w:ascii="Bookman Old Style" w:hAnsi="Bookman Old Style" w:cstheme="minorHAnsi"/>
          <w:sz w:val="22"/>
          <w:szCs w:val="22"/>
        </w:rPr>
        <w:t>989</w:t>
      </w:r>
      <w:r w:rsidRPr="00AE51D6">
        <w:rPr>
          <w:rFonts w:ascii="Bookman Old Style" w:hAnsi="Bookman Old Style" w:cstheme="minorHAnsi"/>
          <w:sz w:val="22"/>
          <w:szCs w:val="22"/>
        </w:rPr>
        <w:t xml:space="preserve"> </w:t>
      </w:r>
      <w:proofErr w:type="spellStart"/>
      <w:r w:rsidRPr="00AE51D6">
        <w:rPr>
          <w:rFonts w:ascii="Bookman Old Style" w:hAnsi="Bookman Old Style" w:cstheme="minorHAnsi"/>
          <w:sz w:val="22"/>
          <w:szCs w:val="22"/>
        </w:rPr>
        <w:t>sq.ft</w:t>
      </w:r>
      <w:proofErr w:type="spellEnd"/>
      <w:r w:rsidRPr="00AE51D6">
        <w:rPr>
          <w:rFonts w:ascii="Bookman Old Style" w:hAnsi="Bookman Old Style" w:cstheme="minorHAnsi"/>
          <w:sz w:val="22"/>
          <w:szCs w:val="22"/>
        </w:rPr>
        <w:t xml:space="preserve">. Super built up </w:t>
      </w:r>
      <w:proofErr w:type="gramStart"/>
      <w:r w:rsidRPr="00AE51D6">
        <w:rPr>
          <w:rFonts w:ascii="Bookman Old Style" w:hAnsi="Bookman Old Style" w:cstheme="minorHAnsi"/>
          <w:sz w:val="22"/>
          <w:szCs w:val="22"/>
        </w:rPr>
        <w:t>area(</w:t>
      </w:r>
      <w:proofErr w:type="gramEnd"/>
      <w:r w:rsidRPr="00AE51D6">
        <w:rPr>
          <w:rFonts w:ascii="Bookman Old Style" w:hAnsi="Bookman Old Style" w:cstheme="minorHAnsi"/>
          <w:sz w:val="22"/>
          <w:szCs w:val="22"/>
        </w:rPr>
        <w:t>more or less)</w:t>
      </w:r>
      <w:r w:rsidR="00463359" w:rsidRPr="00AE51D6">
        <w:rPr>
          <w:rFonts w:ascii="Bookman Old Style" w:hAnsi="Bookman Old Style" w:cstheme="minorHAnsi"/>
          <w:sz w:val="22"/>
          <w:szCs w:val="22"/>
        </w:rPr>
        <w:t xml:space="preserve"> together with the undivided share </w:t>
      </w:r>
      <w:r w:rsidRPr="00AE51D6">
        <w:rPr>
          <w:rFonts w:ascii="Bookman Old Style" w:hAnsi="Bookman Old Style" w:cstheme="minorHAnsi"/>
          <w:sz w:val="22"/>
          <w:szCs w:val="22"/>
        </w:rPr>
        <w:t>in the</w:t>
      </w:r>
      <w:r w:rsidR="00463359" w:rsidRPr="00AE51D6">
        <w:rPr>
          <w:rFonts w:ascii="Bookman Old Style" w:hAnsi="Bookman Old Style" w:cstheme="minorHAnsi"/>
          <w:sz w:val="22"/>
          <w:szCs w:val="22"/>
        </w:rPr>
        <w:t xml:space="preserve"> common parts, portions, areas, Facilities and Amenities and together with one covered car parking space in the ground floor of the said Building/Block N0. VIII or as </w:t>
      </w:r>
      <w:r w:rsidR="00CD1173" w:rsidRPr="00AE51D6">
        <w:rPr>
          <w:rFonts w:ascii="Bookman Old Style" w:hAnsi="Bookman Old Style" w:cstheme="minorHAnsi"/>
          <w:sz w:val="22"/>
          <w:szCs w:val="22"/>
        </w:rPr>
        <w:t xml:space="preserve">may be allotted within the Housing Complex and TOGETHER WITH the undivided proportionate </w:t>
      </w:r>
      <w:proofErr w:type="spellStart"/>
      <w:r w:rsidR="00CD1173" w:rsidRPr="00AE51D6">
        <w:rPr>
          <w:rFonts w:ascii="Bookman Old Style" w:hAnsi="Bookman Old Style" w:cstheme="minorHAnsi"/>
          <w:sz w:val="22"/>
          <w:szCs w:val="22"/>
        </w:rPr>
        <w:t>impartible</w:t>
      </w:r>
      <w:proofErr w:type="spellEnd"/>
      <w:r w:rsidR="00CD1173" w:rsidRPr="00AE51D6">
        <w:rPr>
          <w:rFonts w:ascii="Bookman Old Style" w:hAnsi="Bookman Old Style" w:cstheme="minorHAnsi"/>
          <w:sz w:val="22"/>
          <w:szCs w:val="22"/>
        </w:rPr>
        <w:t xml:space="preserve"> share in the land which will be allocable to that Building/Block N0. VIII out of the total area of land comprised in the said Entry Property and/or Housing Complex. </w:t>
      </w:r>
    </w:p>
    <w:p w:rsidR="00AE51D6" w:rsidRPr="00AE51D6" w:rsidRDefault="00AE51D6" w:rsidP="00AE51D6">
      <w:pPr>
        <w:suppressAutoHyphens w:val="0"/>
        <w:spacing w:line="360" w:lineRule="auto"/>
        <w:ind w:left="720"/>
        <w:jc w:val="both"/>
        <w:rPr>
          <w:rFonts w:ascii="Bookman Old Style" w:hAnsi="Bookman Old Style" w:cstheme="minorHAnsi"/>
          <w:sz w:val="22"/>
          <w:szCs w:val="22"/>
        </w:rPr>
      </w:pPr>
    </w:p>
    <w:p w:rsidR="0081009A" w:rsidRPr="00F87A79" w:rsidRDefault="0081009A" w:rsidP="00CE6FFB">
      <w:pPr>
        <w:numPr>
          <w:ilvl w:val="0"/>
          <w:numId w:val="1"/>
        </w:numPr>
        <w:spacing w:line="360" w:lineRule="auto"/>
        <w:ind w:hanging="720"/>
        <w:jc w:val="both"/>
        <w:rPr>
          <w:rFonts w:ascii="Bookman Old Style" w:hAnsi="Bookman Old Style" w:cstheme="minorHAnsi"/>
          <w:sz w:val="22"/>
          <w:szCs w:val="22"/>
        </w:rPr>
      </w:pPr>
      <w:r w:rsidRPr="00D55122">
        <w:rPr>
          <w:rFonts w:ascii="Bookman Old Style" w:hAnsi="Bookman Old Style" w:cstheme="minorHAnsi"/>
          <w:sz w:val="22"/>
          <w:szCs w:val="22"/>
        </w:rPr>
        <w:t>That</w:t>
      </w:r>
      <w:r w:rsidR="00F87A79" w:rsidRPr="00F87A79">
        <w:rPr>
          <w:rFonts w:ascii="Bookman Old Style" w:hAnsi="Bookman Old Style" w:cstheme="minorHAnsi"/>
          <w:sz w:val="22"/>
          <w:szCs w:val="22"/>
        </w:rPr>
        <w:t xml:space="preserve"> the Assignee have agreed to purchase the said schedule flat with car parking for a total consideration of Rs.46,00,000/-(Forty Six </w:t>
      </w:r>
      <w:proofErr w:type="spellStart"/>
      <w:r w:rsidR="00F87A79" w:rsidRPr="00F87A79">
        <w:rPr>
          <w:rFonts w:ascii="Bookman Old Style" w:hAnsi="Bookman Old Style" w:cstheme="minorHAnsi"/>
          <w:sz w:val="22"/>
          <w:szCs w:val="22"/>
        </w:rPr>
        <w:t>lakhs</w:t>
      </w:r>
      <w:proofErr w:type="spellEnd"/>
      <w:r w:rsidR="00F87A79" w:rsidRPr="00F87A79">
        <w:rPr>
          <w:rFonts w:ascii="Bookman Old Style" w:hAnsi="Bookman Old Style" w:cstheme="minorHAnsi"/>
          <w:sz w:val="22"/>
          <w:szCs w:val="22"/>
        </w:rPr>
        <w:t xml:space="preserve">). </w:t>
      </w:r>
      <w:r w:rsidR="00EE2DF6">
        <w:rPr>
          <w:rFonts w:ascii="Bookman Old Style" w:hAnsi="Bookman Old Style" w:cstheme="minorHAnsi"/>
          <w:sz w:val="22"/>
          <w:szCs w:val="22"/>
        </w:rPr>
        <w:t>T</w:t>
      </w:r>
      <w:r w:rsidR="00F87A79" w:rsidRPr="00F87A79">
        <w:rPr>
          <w:rFonts w:ascii="Bookman Old Style" w:hAnsi="Bookman Old Style" w:cstheme="minorHAnsi"/>
          <w:sz w:val="22"/>
          <w:szCs w:val="22"/>
        </w:rPr>
        <w:t xml:space="preserve">he Assignee paid </w:t>
      </w:r>
      <w:r w:rsidR="00EE2DF6">
        <w:rPr>
          <w:rFonts w:ascii="Bookman Old Style" w:hAnsi="Bookman Old Style" w:cstheme="minorHAnsi"/>
          <w:sz w:val="22"/>
          <w:szCs w:val="22"/>
        </w:rPr>
        <w:t xml:space="preserve">to </w:t>
      </w:r>
      <w:r w:rsidR="00F87A79" w:rsidRPr="00F87A79">
        <w:rPr>
          <w:rFonts w:ascii="Bookman Old Style" w:hAnsi="Bookman Old Style" w:cstheme="minorHAnsi"/>
          <w:sz w:val="22"/>
          <w:szCs w:val="22"/>
        </w:rPr>
        <w:t>the Assignor the sum of Rs 2</w:t>
      </w:r>
      <w:proofErr w:type="gramStart"/>
      <w:r w:rsidR="00F87A79" w:rsidRPr="00F87A79">
        <w:rPr>
          <w:rFonts w:ascii="Bookman Old Style" w:hAnsi="Bookman Old Style" w:cstheme="minorHAnsi"/>
          <w:sz w:val="22"/>
          <w:szCs w:val="22"/>
        </w:rPr>
        <w:t>,00,000</w:t>
      </w:r>
      <w:proofErr w:type="gramEnd"/>
      <w:r w:rsidR="00F87A79" w:rsidRPr="00F87A79">
        <w:rPr>
          <w:rFonts w:ascii="Bookman Old Style" w:hAnsi="Bookman Old Style" w:cstheme="minorHAnsi"/>
          <w:sz w:val="22"/>
          <w:szCs w:val="22"/>
        </w:rPr>
        <w:t>/- (Rupees Two La) only by NEFT to the bank account of the</w:t>
      </w:r>
      <w:r w:rsidR="00F87A79">
        <w:rPr>
          <w:rFonts w:ascii="Bookman Old Style" w:hAnsi="Bookman Old Style" w:cstheme="minorHAnsi"/>
          <w:sz w:val="22"/>
          <w:szCs w:val="22"/>
        </w:rPr>
        <w:t xml:space="preserve"> </w:t>
      </w:r>
      <w:r w:rsidR="00F87A79" w:rsidRPr="00F87A79">
        <w:rPr>
          <w:rFonts w:ascii="Bookman Old Style" w:hAnsi="Bookman Old Style" w:cstheme="minorHAnsi"/>
          <w:sz w:val="22"/>
          <w:szCs w:val="22"/>
        </w:rPr>
        <w:t>Assignor, and in the mean time the outstanding amount of the Home Loan of the</w:t>
      </w:r>
      <w:r w:rsidR="00F87A79">
        <w:rPr>
          <w:rFonts w:ascii="Bookman Old Style" w:hAnsi="Bookman Old Style" w:cstheme="minorHAnsi"/>
          <w:sz w:val="22"/>
          <w:szCs w:val="22"/>
        </w:rPr>
        <w:t xml:space="preserve"> </w:t>
      </w:r>
      <w:r w:rsidR="00F87A79" w:rsidRPr="00F87A79">
        <w:rPr>
          <w:rFonts w:ascii="Bookman Old Style" w:hAnsi="Bookman Old Style" w:cstheme="minorHAnsi"/>
          <w:sz w:val="22"/>
          <w:szCs w:val="22"/>
        </w:rPr>
        <w:t>Assignor will be paid by the Assignee on 5th September 2022 and the</w:t>
      </w:r>
      <w:r w:rsidR="00F87A79">
        <w:rPr>
          <w:rFonts w:ascii="Bookman Old Style" w:hAnsi="Bookman Old Style" w:cstheme="minorHAnsi"/>
          <w:sz w:val="22"/>
          <w:szCs w:val="22"/>
        </w:rPr>
        <w:t xml:space="preserve"> </w:t>
      </w:r>
      <w:r w:rsidR="00F87A79" w:rsidRPr="00F87A79">
        <w:rPr>
          <w:rFonts w:ascii="Bookman Old Style" w:hAnsi="Bookman Old Style" w:cstheme="minorHAnsi"/>
          <w:sz w:val="22"/>
          <w:szCs w:val="22"/>
        </w:rPr>
        <w:t>rest amount of consideration money will be paid by the Assignee through Indian Overseas</w:t>
      </w:r>
      <w:r w:rsidR="00F87A79">
        <w:rPr>
          <w:rFonts w:ascii="Bookman Old Style" w:hAnsi="Bookman Old Style" w:cstheme="minorHAnsi"/>
          <w:sz w:val="22"/>
          <w:szCs w:val="22"/>
        </w:rPr>
        <w:t xml:space="preserve"> </w:t>
      </w:r>
      <w:r w:rsidR="00F87A79" w:rsidRPr="00F87A79">
        <w:rPr>
          <w:rFonts w:ascii="Bookman Old Style" w:hAnsi="Bookman Old Style" w:cstheme="minorHAnsi"/>
          <w:sz w:val="22"/>
          <w:szCs w:val="22"/>
        </w:rPr>
        <w:t>Bank by issuing NEFT in the Bank Account of the Assignor viz. NIRMALYA BASU MAJUMDER or by bank draft.</w:t>
      </w:r>
    </w:p>
    <w:p w:rsidR="0081009A" w:rsidRDefault="0081009A" w:rsidP="0081009A">
      <w:pPr>
        <w:pStyle w:val="ListParagraph"/>
        <w:spacing w:line="240" w:lineRule="auto"/>
        <w:ind w:hanging="720"/>
        <w:jc w:val="both"/>
        <w:rPr>
          <w:rFonts w:ascii="Bookman Old Style" w:hAnsi="Bookman Old Style" w:cstheme="minorHAnsi"/>
          <w:bCs/>
          <w:sz w:val="22"/>
          <w:szCs w:val="22"/>
        </w:rPr>
      </w:pPr>
    </w:p>
    <w:p w:rsidR="00370E5A" w:rsidRDefault="00370E5A" w:rsidP="0081009A">
      <w:pPr>
        <w:pStyle w:val="ListParagraph"/>
        <w:spacing w:line="240" w:lineRule="auto"/>
        <w:ind w:hanging="720"/>
        <w:jc w:val="both"/>
        <w:rPr>
          <w:rFonts w:ascii="Bookman Old Style" w:hAnsi="Bookman Old Style" w:cstheme="minorHAnsi"/>
          <w:bCs/>
          <w:sz w:val="22"/>
          <w:szCs w:val="22"/>
        </w:rPr>
      </w:pPr>
    </w:p>
    <w:p w:rsidR="00370E5A" w:rsidRPr="00D55122" w:rsidRDefault="00370E5A" w:rsidP="0081009A">
      <w:pPr>
        <w:pStyle w:val="ListParagraph"/>
        <w:spacing w:line="240" w:lineRule="auto"/>
        <w:ind w:hanging="720"/>
        <w:jc w:val="both"/>
        <w:rPr>
          <w:rFonts w:ascii="Bookman Old Style" w:hAnsi="Bookman Old Style" w:cstheme="minorHAnsi"/>
          <w:bCs/>
          <w:sz w:val="22"/>
          <w:szCs w:val="22"/>
        </w:rPr>
      </w:pPr>
    </w:p>
    <w:p w:rsidR="0081009A" w:rsidRPr="00F87A79" w:rsidRDefault="0081009A" w:rsidP="00F87A79">
      <w:pPr>
        <w:numPr>
          <w:ilvl w:val="0"/>
          <w:numId w:val="1"/>
        </w:numPr>
        <w:spacing w:line="240" w:lineRule="auto"/>
        <w:ind w:hanging="720"/>
        <w:jc w:val="both"/>
        <w:rPr>
          <w:rFonts w:ascii="Bookman Old Style" w:hAnsi="Bookman Old Style" w:cstheme="minorHAnsi"/>
          <w:sz w:val="22"/>
          <w:szCs w:val="22"/>
        </w:rPr>
      </w:pPr>
      <w:r w:rsidRPr="00D55122">
        <w:rPr>
          <w:rFonts w:ascii="Bookman Old Style" w:hAnsi="Bookman Old Style" w:cstheme="minorHAnsi"/>
          <w:sz w:val="22"/>
          <w:szCs w:val="22"/>
        </w:rPr>
        <w:lastRenderedPageBreak/>
        <w:t xml:space="preserve">It is stated, by the </w:t>
      </w:r>
      <w:r>
        <w:rPr>
          <w:rFonts w:ascii="Bookman Old Style" w:hAnsi="Bookman Old Style" w:cstheme="minorHAnsi"/>
          <w:sz w:val="22"/>
          <w:szCs w:val="22"/>
        </w:rPr>
        <w:t>Assignors</w:t>
      </w:r>
      <w:r w:rsidRPr="00D55122">
        <w:rPr>
          <w:rFonts w:ascii="Bookman Old Style" w:hAnsi="Bookman Old Style" w:cstheme="minorHAnsi"/>
          <w:sz w:val="22"/>
          <w:szCs w:val="22"/>
        </w:rPr>
        <w:t xml:space="preserve"> as stated hereunder: -</w:t>
      </w:r>
    </w:p>
    <w:p w:rsidR="00B32063" w:rsidRDefault="00B32063" w:rsidP="00B32063">
      <w:pPr>
        <w:pStyle w:val="ListParagraph"/>
        <w:rPr>
          <w:rFonts w:ascii="Bookman Old Style" w:hAnsi="Bookman Old Style" w:cstheme="minorHAnsi"/>
          <w:sz w:val="22"/>
          <w:szCs w:val="22"/>
        </w:rPr>
      </w:pPr>
    </w:p>
    <w:p w:rsidR="00B32063" w:rsidRDefault="00B32063" w:rsidP="0081009A">
      <w:pPr>
        <w:numPr>
          <w:ilvl w:val="0"/>
          <w:numId w:val="3"/>
        </w:numPr>
        <w:spacing w:line="360" w:lineRule="auto"/>
        <w:ind w:left="1440" w:hanging="720"/>
        <w:jc w:val="both"/>
        <w:rPr>
          <w:rFonts w:ascii="Bookman Old Style" w:hAnsi="Bookman Old Style" w:cstheme="minorHAnsi"/>
          <w:sz w:val="22"/>
          <w:szCs w:val="22"/>
        </w:rPr>
      </w:pPr>
      <w:r>
        <w:rPr>
          <w:rFonts w:ascii="Bookman Old Style" w:hAnsi="Bookman Old Style" w:cstheme="minorHAnsi"/>
          <w:sz w:val="22"/>
          <w:szCs w:val="22"/>
        </w:rPr>
        <w:t xml:space="preserve">That the Assignor on 05/09/22 clears his total loan amount to the HDFC Bank of this </w:t>
      </w:r>
      <w:r w:rsidR="00D405FB">
        <w:rPr>
          <w:rFonts w:ascii="Bookman Old Style" w:hAnsi="Bookman Old Style" w:cstheme="minorHAnsi"/>
          <w:sz w:val="22"/>
          <w:szCs w:val="22"/>
        </w:rPr>
        <w:t xml:space="preserve">schedule flat and he also agreed to handover all the relevant documents of this flat within 10 days to the Assignee </w:t>
      </w:r>
      <w:r>
        <w:rPr>
          <w:rFonts w:ascii="Bookman Old Style" w:hAnsi="Bookman Old Style" w:cstheme="minorHAnsi"/>
          <w:sz w:val="22"/>
          <w:szCs w:val="22"/>
        </w:rPr>
        <w:t>f</w:t>
      </w:r>
      <w:r w:rsidR="00D405FB">
        <w:rPr>
          <w:rFonts w:ascii="Bookman Old Style" w:hAnsi="Bookman Old Style" w:cstheme="minorHAnsi"/>
          <w:sz w:val="22"/>
          <w:szCs w:val="22"/>
        </w:rPr>
        <w:t>rom</w:t>
      </w:r>
      <w:r w:rsidR="00F87A79">
        <w:rPr>
          <w:rFonts w:ascii="Bookman Old Style" w:hAnsi="Bookman Old Style" w:cstheme="minorHAnsi"/>
          <w:sz w:val="22"/>
          <w:szCs w:val="22"/>
        </w:rPr>
        <w:t xml:space="preserve"> </w:t>
      </w:r>
      <w:r w:rsidR="00D405FB">
        <w:rPr>
          <w:rFonts w:ascii="Bookman Old Style" w:hAnsi="Bookman Old Style" w:cstheme="minorHAnsi"/>
          <w:sz w:val="22"/>
          <w:szCs w:val="22"/>
        </w:rPr>
        <w:t>this day i.e. on 05/09/22.</w:t>
      </w:r>
    </w:p>
    <w:p w:rsidR="00D405FB" w:rsidRDefault="00D405FB" w:rsidP="00D405FB">
      <w:pPr>
        <w:pStyle w:val="ListParagraph"/>
        <w:rPr>
          <w:rFonts w:ascii="Bookman Old Style" w:hAnsi="Bookman Old Style" w:cstheme="minorHAnsi"/>
          <w:sz w:val="22"/>
          <w:szCs w:val="22"/>
        </w:rPr>
      </w:pPr>
    </w:p>
    <w:p w:rsidR="00D405FB" w:rsidRDefault="00D405FB" w:rsidP="0081009A">
      <w:pPr>
        <w:numPr>
          <w:ilvl w:val="0"/>
          <w:numId w:val="3"/>
        </w:numPr>
        <w:spacing w:line="360" w:lineRule="auto"/>
        <w:ind w:left="1440" w:hanging="720"/>
        <w:jc w:val="both"/>
        <w:rPr>
          <w:rFonts w:ascii="Bookman Old Style" w:hAnsi="Bookman Old Style" w:cstheme="minorHAnsi"/>
          <w:sz w:val="22"/>
          <w:szCs w:val="22"/>
        </w:rPr>
      </w:pPr>
      <w:r>
        <w:rPr>
          <w:rFonts w:ascii="Bookman Old Style" w:hAnsi="Bookman Old Style" w:cstheme="minorHAnsi"/>
          <w:sz w:val="22"/>
          <w:szCs w:val="22"/>
        </w:rPr>
        <w:t>That the relevant documents which are provided or handover by the Assignor to the Assignee with</w:t>
      </w:r>
      <w:r w:rsidR="00591585">
        <w:rPr>
          <w:rFonts w:ascii="Bookman Old Style" w:hAnsi="Bookman Old Style" w:cstheme="minorHAnsi"/>
          <w:sz w:val="22"/>
          <w:szCs w:val="22"/>
        </w:rPr>
        <w:t>in</w:t>
      </w:r>
      <w:r>
        <w:rPr>
          <w:rFonts w:ascii="Bookman Old Style" w:hAnsi="Bookman Old Style" w:cstheme="minorHAnsi"/>
          <w:sz w:val="22"/>
          <w:szCs w:val="22"/>
        </w:rPr>
        <w:t xml:space="preserve"> stipulated time period otherwise this agreement will be void.</w:t>
      </w:r>
    </w:p>
    <w:p w:rsidR="00D405FB" w:rsidRDefault="00D405FB" w:rsidP="00D405FB">
      <w:pPr>
        <w:pStyle w:val="ListParagraph"/>
        <w:rPr>
          <w:rFonts w:ascii="Bookman Old Style" w:hAnsi="Bookman Old Style" w:cstheme="minorHAnsi"/>
          <w:sz w:val="22"/>
          <w:szCs w:val="22"/>
        </w:rPr>
      </w:pPr>
    </w:p>
    <w:p w:rsidR="00D405FB" w:rsidRDefault="00D405FB" w:rsidP="0081009A">
      <w:pPr>
        <w:numPr>
          <w:ilvl w:val="0"/>
          <w:numId w:val="3"/>
        </w:numPr>
        <w:spacing w:line="360" w:lineRule="auto"/>
        <w:ind w:left="1440" w:hanging="720"/>
        <w:jc w:val="both"/>
        <w:rPr>
          <w:rFonts w:ascii="Bookman Old Style" w:hAnsi="Bookman Old Style" w:cstheme="minorHAnsi"/>
          <w:sz w:val="22"/>
          <w:szCs w:val="22"/>
        </w:rPr>
      </w:pPr>
      <w:r>
        <w:rPr>
          <w:rFonts w:ascii="Bookman Old Style" w:hAnsi="Bookman Old Style" w:cstheme="minorHAnsi"/>
          <w:sz w:val="22"/>
          <w:szCs w:val="22"/>
        </w:rPr>
        <w:t xml:space="preserve">That the relevant documents which are </w:t>
      </w:r>
      <w:r w:rsidR="00591585">
        <w:rPr>
          <w:rFonts w:ascii="Bookman Old Style" w:hAnsi="Bookman Old Style" w:cstheme="minorHAnsi"/>
          <w:sz w:val="22"/>
          <w:szCs w:val="22"/>
        </w:rPr>
        <w:t>listed below:-</w:t>
      </w:r>
    </w:p>
    <w:p w:rsidR="00591585" w:rsidRDefault="00591585" w:rsidP="00591585">
      <w:pPr>
        <w:pStyle w:val="ListParagraph"/>
        <w:rPr>
          <w:rFonts w:ascii="Bookman Old Style" w:hAnsi="Bookman Old Style" w:cstheme="minorHAnsi"/>
          <w:sz w:val="22"/>
          <w:szCs w:val="22"/>
        </w:rPr>
      </w:pPr>
    </w:p>
    <w:p w:rsidR="00591585" w:rsidRDefault="00591585" w:rsidP="00591585">
      <w:pPr>
        <w:pStyle w:val="ListParagraph"/>
        <w:numPr>
          <w:ilvl w:val="0"/>
          <w:numId w:val="4"/>
        </w:numPr>
        <w:spacing w:line="360" w:lineRule="auto"/>
        <w:jc w:val="both"/>
        <w:rPr>
          <w:rFonts w:ascii="Bookman Old Style" w:hAnsi="Bookman Old Style" w:cstheme="minorHAnsi"/>
          <w:sz w:val="22"/>
          <w:szCs w:val="22"/>
        </w:rPr>
      </w:pPr>
      <w:r>
        <w:rPr>
          <w:rFonts w:ascii="Bookman Old Style" w:hAnsi="Bookman Old Style" w:cstheme="minorHAnsi"/>
          <w:sz w:val="22"/>
          <w:szCs w:val="22"/>
        </w:rPr>
        <w:t>No objection certificate from PS Group Realty Limited.</w:t>
      </w:r>
    </w:p>
    <w:p w:rsidR="00591585" w:rsidRPr="00591585" w:rsidRDefault="00591585" w:rsidP="00591585">
      <w:pPr>
        <w:pStyle w:val="ListParagraph"/>
        <w:numPr>
          <w:ilvl w:val="0"/>
          <w:numId w:val="4"/>
        </w:numPr>
        <w:spacing w:line="360" w:lineRule="auto"/>
        <w:jc w:val="both"/>
        <w:rPr>
          <w:rFonts w:ascii="Bookman Old Style" w:hAnsi="Bookman Old Style" w:cstheme="minorHAnsi"/>
          <w:sz w:val="22"/>
          <w:szCs w:val="22"/>
        </w:rPr>
      </w:pPr>
      <w:r>
        <w:rPr>
          <w:rFonts w:ascii="Bookman Old Style" w:hAnsi="Bookman Old Style" w:cstheme="minorHAnsi"/>
          <w:sz w:val="22"/>
          <w:szCs w:val="22"/>
        </w:rPr>
        <w:t xml:space="preserve">Allotment letter from PS Group Realty Limited dated 10/05/2009 </w:t>
      </w:r>
      <w:proofErr w:type="spellStart"/>
      <w:r>
        <w:rPr>
          <w:rFonts w:ascii="Bookman Old Style" w:hAnsi="Bookman Old Style" w:cstheme="minorHAnsi"/>
          <w:sz w:val="22"/>
          <w:szCs w:val="22"/>
        </w:rPr>
        <w:t>favouring</w:t>
      </w:r>
      <w:proofErr w:type="spellEnd"/>
      <w:r>
        <w:rPr>
          <w:rFonts w:ascii="Bookman Old Style" w:hAnsi="Bookman Old Style" w:cstheme="minorHAnsi"/>
          <w:sz w:val="22"/>
          <w:szCs w:val="22"/>
        </w:rPr>
        <w:t xml:space="preserve"> </w:t>
      </w:r>
      <w:r w:rsidRPr="00591585">
        <w:rPr>
          <w:rFonts w:ascii="Bookman Old Style" w:eastAsia="Calibri" w:hAnsi="Bookman Old Style" w:cstheme="minorHAnsi"/>
          <w:bCs/>
          <w:sz w:val="22"/>
          <w:szCs w:val="22"/>
        </w:rPr>
        <w:t>MR. NIRMALYA BASU MAJUMDAR</w:t>
      </w:r>
      <w:r>
        <w:rPr>
          <w:rFonts w:ascii="Bookman Old Style" w:eastAsia="Calibri" w:hAnsi="Bookman Old Style" w:cstheme="minorHAnsi"/>
          <w:bCs/>
          <w:sz w:val="22"/>
          <w:szCs w:val="22"/>
        </w:rPr>
        <w:t>.</w:t>
      </w:r>
    </w:p>
    <w:p w:rsidR="00591585" w:rsidRPr="00591585" w:rsidRDefault="00591585" w:rsidP="00591585">
      <w:pPr>
        <w:pStyle w:val="ListParagraph"/>
        <w:numPr>
          <w:ilvl w:val="0"/>
          <w:numId w:val="4"/>
        </w:numPr>
        <w:spacing w:line="360" w:lineRule="auto"/>
        <w:jc w:val="both"/>
        <w:rPr>
          <w:rFonts w:ascii="Bookman Old Style" w:hAnsi="Bookman Old Style" w:cstheme="minorHAnsi"/>
          <w:sz w:val="22"/>
          <w:szCs w:val="22"/>
        </w:rPr>
      </w:pPr>
      <w:r>
        <w:rPr>
          <w:rFonts w:ascii="Bookman Old Style" w:eastAsia="Calibri" w:hAnsi="Bookman Old Style" w:cstheme="minorHAnsi"/>
          <w:bCs/>
          <w:sz w:val="22"/>
          <w:szCs w:val="22"/>
        </w:rPr>
        <w:t xml:space="preserve">Current sale deed (original/copy) dated 27/07/2022 bearing no 12200/2022 </w:t>
      </w:r>
      <w:proofErr w:type="spellStart"/>
      <w:r>
        <w:rPr>
          <w:rFonts w:ascii="Bookman Old Style" w:hAnsi="Bookman Old Style" w:cstheme="minorHAnsi"/>
          <w:sz w:val="22"/>
          <w:szCs w:val="22"/>
        </w:rPr>
        <w:t>favouring</w:t>
      </w:r>
      <w:proofErr w:type="spellEnd"/>
      <w:r>
        <w:rPr>
          <w:rFonts w:ascii="Bookman Old Style" w:hAnsi="Bookman Old Style" w:cstheme="minorHAnsi"/>
          <w:sz w:val="22"/>
          <w:szCs w:val="22"/>
        </w:rPr>
        <w:t xml:space="preserve"> </w:t>
      </w:r>
      <w:r w:rsidRPr="00591585">
        <w:rPr>
          <w:rFonts w:ascii="Bookman Old Style" w:eastAsia="Calibri" w:hAnsi="Bookman Old Style" w:cstheme="minorHAnsi"/>
          <w:bCs/>
          <w:sz w:val="22"/>
          <w:szCs w:val="22"/>
        </w:rPr>
        <w:t>MR. NIRMALYA BASU MAJUMDAR</w:t>
      </w:r>
      <w:r>
        <w:rPr>
          <w:rFonts w:ascii="Bookman Old Style" w:eastAsia="Calibri" w:hAnsi="Bookman Old Style" w:cstheme="minorHAnsi"/>
          <w:bCs/>
          <w:sz w:val="22"/>
          <w:szCs w:val="22"/>
        </w:rPr>
        <w:t xml:space="preserve"> for Rs. 3782430.</w:t>
      </w:r>
    </w:p>
    <w:p w:rsidR="00591585" w:rsidRPr="00591585" w:rsidRDefault="00591585" w:rsidP="00591585">
      <w:pPr>
        <w:pStyle w:val="ListParagraph"/>
        <w:numPr>
          <w:ilvl w:val="0"/>
          <w:numId w:val="4"/>
        </w:numPr>
        <w:spacing w:line="360" w:lineRule="auto"/>
        <w:jc w:val="both"/>
        <w:rPr>
          <w:rFonts w:ascii="Bookman Old Style" w:hAnsi="Bookman Old Style" w:cstheme="minorHAnsi"/>
          <w:sz w:val="22"/>
          <w:szCs w:val="22"/>
        </w:rPr>
      </w:pPr>
      <w:r>
        <w:rPr>
          <w:rFonts w:ascii="Bookman Old Style" w:eastAsia="Calibri" w:hAnsi="Bookman Old Style" w:cstheme="minorHAnsi"/>
          <w:bCs/>
          <w:sz w:val="22"/>
          <w:szCs w:val="22"/>
        </w:rPr>
        <w:t>3 own contribution receipts for RS. 376062 (Last receipt dated 21/08/2009).</w:t>
      </w:r>
    </w:p>
    <w:p w:rsidR="0081009A" w:rsidRDefault="0081009A" w:rsidP="0081009A">
      <w:pPr>
        <w:spacing w:line="360" w:lineRule="auto"/>
        <w:ind w:left="1440"/>
        <w:jc w:val="both"/>
        <w:rPr>
          <w:rFonts w:ascii="Bookman Old Style" w:hAnsi="Bookman Old Style" w:cstheme="minorHAnsi"/>
          <w:sz w:val="22"/>
          <w:szCs w:val="22"/>
        </w:rPr>
      </w:pPr>
    </w:p>
    <w:p w:rsidR="0081009A" w:rsidRPr="00D55122" w:rsidRDefault="0081009A" w:rsidP="0081009A">
      <w:pPr>
        <w:numPr>
          <w:ilvl w:val="0"/>
          <w:numId w:val="3"/>
        </w:numPr>
        <w:spacing w:line="360" w:lineRule="auto"/>
        <w:ind w:left="1440" w:hanging="720"/>
        <w:jc w:val="both"/>
        <w:rPr>
          <w:rFonts w:ascii="Bookman Old Style" w:hAnsi="Bookman Old Style" w:cstheme="minorHAnsi"/>
          <w:sz w:val="22"/>
          <w:szCs w:val="22"/>
        </w:rPr>
      </w:pPr>
      <w:r w:rsidRPr="00D55122">
        <w:rPr>
          <w:rFonts w:ascii="Bookman Old Style" w:hAnsi="Bookman Old Style" w:cstheme="minorHAnsi"/>
          <w:sz w:val="22"/>
          <w:szCs w:val="22"/>
        </w:rPr>
        <w:t xml:space="preserve">That the </w:t>
      </w:r>
      <w:r>
        <w:rPr>
          <w:rFonts w:ascii="Bookman Old Style" w:hAnsi="Bookman Old Style" w:cstheme="minorHAnsi"/>
          <w:sz w:val="22"/>
          <w:szCs w:val="22"/>
        </w:rPr>
        <w:t>Assignor</w:t>
      </w:r>
      <w:r w:rsidRPr="00D55122">
        <w:rPr>
          <w:rFonts w:ascii="Bookman Old Style" w:hAnsi="Bookman Old Style" w:cstheme="minorHAnsi"/>
          <w:sz w:val="22"/>
          <w:szCs w:val="22"/>
        </w:rPr>
        <w:t xml:space="preserve"> will hand over the peaceful vacant </w:t>
      </w:r>
      <w:proofErr w:type="spellStart"/>
      <w:r w:rsidRPr="00D55122">
        <w:rPr>
          <w:rFonts w:ascii="Bookman Old Style" w:hAnsi="Bookman Old Style" w:cstheme="minorHAnsi"/>
          <w:i/>
          <w:iCs/>
          <w:sz w:val="22"/>
          <w:szCs w:val="22"/>
        </w:rPr>
        <w:t>khas</w:t>
      </w:r>
      <w:proofErr w:type="spellEnd"/>
      <w:r w:rsidRPr="00D55122">
        <w:rPr>
          <w:rFonts w:ascii="Bookman Old Style" w:hAnsi="Bookman Old Style" w:cstheme="minorHAnsi"/>
          <w:sz w:val="22"/>
          <w:szCs w:val="22"/>
        </w:rPr>
        <w:t xml:space="preserve"> possession of the Said Unit and the door keys of the said </w:t>
      </w:r>
      <w:r w:rsidRPr="00D55122">
        <w:rPr>
          <w:rFonts w:ascii="Bookman Old Style" w:hAnsi="Bookman Old Style" w:cstheme="minorHAnsi"/>
          <w:bCs/>
          <w:sz w:val="22"/>
          <w:szCs w:val="22"/>
        </w:rPr>
        <w:t>schedule flat with car parking</w:t>
      </w:r>
      <w:r w:rsidRPr="00D55122">
        <w:rPr>
          <w:rFonts w:ascii="Bookman Old Style" w:hAnsi="Bookman Old Style" w:cstheme="minorHAnsi"/>
          <w:sz w:val="22"/>
          <w:szCs w:val="22"/>
        </w:rPr>
        <w:t xml:space="preserve"> to the Assignees on day of </w:t>
      </w:r>
      <w:r>
        <w:rPr>
          <w:rFonts w:ascii="Bookman Old Style" w:hAnsi="Bookman Old Style" w:cstheme="minorHAnsi"/>
          <w:sz w:val="22"/>
          <w:szCs w:val="22"/>
        </w:rPr>
        <w:t>Registration</w:t>
      </w:r>
      <w:r w:rsidRPr="00D55122">
        <w:rPr>
          <w:rFonts w:ascii="Bookman Old Style" w:hAnsi="Bookman Old Style" w:cstheme="minorHAnsi"/>
          <w:sz w:val="22"/>
          <w:szCs w:val="22"/>
        </w:rPr>
        <w:t>.</w:t>
      </w:r>
    </w:p>
    <w:p w:rsidR="0081009A" w:rsidRPr="00D55122" w:rsidRDefault="0081009A" w:rsidP="0081009A">
      <w:pPr>
        <w:spacing w:line="240" w:lineRule="auto"/>
        <w:ind w:left="1440"/>
        <w:jc w:val="both"/>
        <w:rPr>
          <w:rFonts w:ascii="Bookman Old Style" w:hAnsi="Bookman Old Style" w:cstheme="minorHAnsi"/>
          <w:sz w:val="22"/>
          <w:szCs w:val="22"/>
        </w:rPr>
      </w:pPr>
    </w:p>
    <w:p w:rsidR="0081009A" w:rsidRDefault="0081009A" w:rsidP="0081009A">
      <w:pPr>
        <w:numPr>
          <w:ilvl w:val="0"/>
          <w:numId w:val="3"/>
        </w:numPr>
        <w:spacing w:line="360" w:lineRule="auto"/>
        <w:ind w:left="1440" w:hanging="720"/>
        <w:jc w:val="both"/>
        <w:rPr>
          <w:rFonts w:ascii="Bookman Old Style" w:hAnsi="Bookman Old Style" w:cstheme="minorHAnsi"/>
          <w:sz w:val="22"/>
          <w:szCs w:val="22"/>
        </w:rPr>
      </w:pPr>
      <w:r w:rsidRPr="00D55122">
        <w:rPr>
          <w:rFonts w:ascii="Bookman Old Style" w:hAnsi="Bookman Old Style" w:cstheme="minorHAnsi"/>
          <w:sz w:val="22"/>
          <w:szCs w:val="22"/>
        </w:rPr>
        <w:t>That no person or persons whosoever have/had/has ever claimed any right of preemption over and in respect of the Said Unit</w:t>
      </w:r>
      <w:r w:rsidR="007F3A12">
        <w:rPr>
          <w:rFonts w:ascii="Bookman Old Style" w:hAnsi="Bookman Old Style" w:cstheme="minorHAnsi"/>
          <w:sz w:val="22"/>
          <w:szCs w:val="22"/>
        </w:rPr>
        <w:t>/Flat</w:t>
      </w:r>
      <w:r w:rsidRPr="00D55122">
        <w:rPr>
          <w:rFonts w:ascii="Bookman Old Style" w:hAnsi="Bookman Old Style" w:cstheme="minorHAnsi"/>
          <w:sz w:val="22"/>
          <w:szCs w:val="22"/>
        </w:rPr>
        <w:t>;</w:t>
      </w:r>
    </w:p>
    <w:p w:rsidR="0081009A" w:rsidRDefault="0081009A" w:rsidP="0081009A">
      <w:pPr>
        <w:pStyle w:val="ListParagraph"/>
        <w:rPr>
          <w:rFonts w:ascii="Bookman Old Style" w:hAnsi="Bookman Old Style" w:cstheme="minorHAnsi"/>
          <w:sz w:val="22"/>
          <w:szCs w:val="22"/>
        </w:rPr>
      </w:pPr>
    </w:p>
    <w:p w:rsidR="0081009A" w:rsidRDefault="0081009A" w:rsidP="0081009A">
      <w:pPr>
        <w:spacing w:line="240" w:lineRule="auto"/>
        <w:ind w:left="1440"/>
        <w:jc w:val="both"/>
        <w:rPr>
          <w:rFonts w:ascii="Bookman Old Style" w:hAnsi="Bookman Old Style" w:cstheme="minorHAnsi"/>
          <w:sz w:val="22"/>
          <w:szCs w:val="22"/>
        </w:rPr>
      </w:pPr>
    </w:p>
    <w:p w:rsidR="0081009A" w:rsidRPr="00764ED0" w:rsidRDefault="0081009A" w:rsidP="0081009A">
      <w:pPr>
        <w:numPr>
          <w:ilvl w:val="0"/>
          <w:numId w:val="3"/>
        </w:numPr>
        <w:spacing w:line="360" w:lineRule="auto"/>
        <w:ind w:left="1440" w:hanging="720"/>
        <w:jc w:val="both"/>
        <w:rPr>
          <w:rFonts w:ascii="Bookman Old Style" w:hAnsi="Bookman Old Style" w:cstheme="minorHAnsi"/>
          <w:sz w:val="22"/>
          <w:szCs w:val="22"/>
        </w:rPr>
      </w:pPr>
      <w:r w:rsidRPr="00E34293">
        <w:rPr>
          <w:rFonts w:ascii="Bookman Old Style" w:hAnsi="Bookman Old Style" w:cstheme="minorHAnsi"/>
          <w:bCs/>
          <w:sz w:val="22"/>
          <w:szCs w:val="22"/>
        </w:rPr>
        <w:t xml:space="preserve">That the </w:t>
      </w:r>
      <w:r w:rsidRPr="00E34293">
        <w:rPr>
          <w:rFonts w:ascii="Bookman Old Style" w:hAnsi="Bookman Old Style" w:cstheme="minorHAnsi"/>
          <w:sz w:val="22"/>
          <w:szCs w:val="22"/>
        </w:rPr>
        <w:t>Assignor</w:t>
      </w:r>
      <w:r>
        <w:rPr>
          <w:rFonts w:ascii="Bookman Old Style" w:hAnsi="Bookman Old Style" w:cstheme="minorHAnsi"/>
          <w:sz w:val="22"/>
          <w:szCs w:val="22"/>
        </w:rPr>
        <w:t xml:space="preserve"> should clear all of their liabilities regarding this property from the </w:t>
      </w:r>
      <w:r w:rsidRPr="00764ED0">
        <w:rPr>
          <w:rFonts w:ascii="Bookman Old Style" w:hAnsi="Bookman Old Style" w:cstheme="minorHAnsi"/>
          <w:sz w:val="22"/>
          <w:szCs w:val="22"/>
        </w:rPr>
        <w:t>MOU is executed.</w:t>
      </w:r>
    </w:p>
    <w:p w:rsidR="0081009A" w:rsidRPr="00E34293" w:rsidRDefault="0081009A" w:rsidP="0081009A">
      <w:pPr>
        <w:spacing w:line="240" w:lineRule="auto"/>
        <w:jc w:val="both"/>
        <w:rPr>
          <w:rFonts w:ascii="Bookman Old Style" w:hAnsi="Bookman Old Style" w:cstheme="minorHAnsi"/>
          <w:sz w:val="22"/>
          <w:szCs w:val="22"/>
        </w:rPr>
      </w:pPr>
    </w:p>
    <w:p w:rsidR="0081009A" w:rsidRPr="00D55122" w:rsidRDefault="0081009A" w:rsidP="0081009A">
      <w:pPr>
        <w:tabs>
          <w:tab w:val="left" w:pos="810"/>
        </w:tabs>
        <w:spacing w:line="240" w:lineRule="auto"/>
        <w:ind w:left="810" w:hanging="810"/>
        <w:jc w:val="both"/>
        <w:rPr>
          <w:rFonts w:ascii="Bookman Old Style" w:hAnsi="Bookman Old Style" w:cstheme="minorHAnsi"/>
          <w:sz w:val="22"/>
          <w:szCs w:val="22"/>
        </w:rPr>
      </w:pPr>
    </w:p>
    <w:p w:rsidR="0081009A" w:rsidRPr="00D55122" w:rsidRDefault="0081009A" w:rsidP="0081009A">
      <w:pPr>
        <w:numPr>
          <w:ilvl w:val="0"/>
          <w:numId w:val="1"/>
        </w:numPr>
        <w:tabs>
          <w:tab w:val="left" w:pos="810"/>
        </w:tabs>
        <w:spacing w:line="360" w:lineRule="auto"/>
        <w:ind w:left="810" w:hanging="810"/>
        <w:jc w:val="both"/>
        <w:rPr>
          <w:rFonts w:ascii="Bookman Old Style" w:hAnsi="Bookman Old Style" w:cstheme="minorHAnsi"/>
          <w:sz w:val="22"/>
          <w:szCs w:val="22"/>
        </w:rPr>
      </w:pPr>
      <w:r w:rsidRPr="00D55122">
        <w:rPr>
          <w:rFonts w:ascii="Bookman Old Style" w:hAnsi="Bookman Old Style" w:cstheme="minorHAnsi"/>
          <w:sz w:val="22"/>
          <w:szCs w:val="22"/>
        </w:rPr>
        <w:t>The Assignor and the Assignees hereby declare and confirm that on execution of this MOU Agreement, they will not deal with anyone else for the Said Unit or made this agreement for public or third-party view without specific permission of other party and will abide by the terms and conditions of this agreement.</w:t>
      </w:r>
    </w:p>
    <w:p w:rsidR="0081009A" w:rsidRPr="00370E5A" w:rsidRDefault="0081009A" w:rsidP="00370E5A">
      <w:pPr>
        <w:jc w:val="both"/>
        <w:rPr>
          <w:rFonts w:ascii="Bookman Old Style" w:hAnsi="Bookman Old Style" w:cs="Courier New"/>
          <w:sz w:val="22"/>
          <w:szCs w:val="22"/>
        </w:rPr>
      </w:pPr>
    </w:p>
    <w:p w:rsidR="0081009A" w:rsidRPr="00D55122" w:rsidRDefault="0081009A" w:rsidP="0081009A">
      <w:pPr>
        <w:numPr>
          <w:ilvl w:val="0"/>
          <w:numId w:val="1"/>
        </w:numPr>
        <w:tabs>
          <w:tab w:val="left" w:pos="810"/>
        </w:tabs>
        <w:spacing w:line="360" w:lineRule="auto"/>
        <w:ind w:left="810" w:hanging="810"/>
        <w:jc w:val="both"/>
        <w:rPr>
          <w:rFonts w:ascii="Bookman Old Style" w:hAnsi="Bookman Old Style" w:cstheme="minorHAnsi"/>
          <w:sz w:val="22"/>
          <w:szCs w:val="22"/>
        </w:rPr>
      </w:pPr>
      <w:r w:rsidRPr="00D55122">
        <w:rPr>
          <w:rFonts w:ascii="Bookman Old Style" w:hAnsi="Bookman Old Style" w:cs="Courier New"/>
          <w:sz w:val="22"/>
          <w:szCs w:val="22"/>
        </w:rPr>
        <w:t xml:space="preserve">The parties shall continue to be bound by the terms of MOU Agreement for the period mentioned hereinbefore.  </w:t>
      </w:r>
    </w:p>
    <w:p w:rsidR="0081009A" w:rsidRPr="00D55122" w:rsidRDefault="0081009A" w:rsidP="0081009A">
      <w:pPr>
        <w:spacing w:line="240" w:lineRule="auto"/>
        <w:ind w:hanging="810"/>
        <w:jc w:val="both"/>
        <w:rPr>
          <w:rFonts w:ascii="Bookman Old Style" w:hAnsi="Bookman Old Style" w:cstheme="minorHAnsi"/>
          <w:sz w:val="22"/>
          <w:szCs w:val="22"/>
        </w:rPr>
      </w:pPr>
    </w:p>
    <w:p w:rsidR="0081009A" w:rsidRPr="00D55122" w:rsidRDefault="0081009A" w:rsidP="0081009A">
      <w:pPr>
        <w:numPr>
          <w:ilvl w:val="0"/>
          <w:numId w:val="1"/>
        </w:numPr>
        <w:tabs>
          <w:tab w:val="left" w:pos="810"/>
        </w:tabs>
        <w:spacing w:line="360" w:lineRule="auto"/>
        <w:ind w:left="810" w:hanging="810"/>
        <w:jc w:val="both"/>
        <w:rPr>
          <w:rFonts w:ascii="Bookman Old Style" w:hAnsi="Bookman Old Style" w:cstheme="minorHAnsi"/>
          <w:sz w:val="22"/>
          <w:szCs w:val="22"/>
        </w:rPr>
      </w:pPr>
      <w:r w:rsidRPr="00D55122">
        <w:rPr>
          <w:rFonts w:ascii="Bookman Old Style" w:hAnsi="Bookman Old Style" w:cstheme="minorHAnsi"/>
          <w:sz w:val="22"/>
          <w:szCs w:val="22"/>
        </w:rPr>
        <w:t xml:space="preserve">The Agreement shall be executed in </w:t>
      </w:r>
      <w:r w:rsidR="00B12452">
        <w:rPr>
          <w:rFonts w:ascii="Bookman Old Style" w:hAnsi="Bookman Old Style" w:cstheme="minorHAnsi"/>
          <w:sz w:val="22"/>
          <w:szCs w:val="22"/>
        </w:rPr>
        <w:t>1</w:t>
      </w:r>
      <w:r w:rsidRPr="00D55122">
        <w:rPr>
          <w:rFonts w:ascii="Bookman Old Style" w:hAnsi="Bookman Old Style" w:cstheme="minorHAnsi"/>
          <w:sz w:val="22"/>
          <w:szCs w:val="22"/>
        </w:rPr>
        <w:t>(</w:t>
      </w:r>
      <w:r w:rsidR="00B12452">
        <w:rPr>
          <w:rFonts w:ascii="Bookman Old Style" w:hAnsi="Bookman Old Style" w:cstheme="minorHAnsi"/>
          <w:sz w:val="22"/>
          <w:szCs w:val="22"/>
        </w:rPr>
        <w:t>One</w:t>
      </w:r>
      <w:r w:rsidRPr="00D55122">
        <w:rPr>
          <w:rFonts w:ascii="Bookman Old Style" w:hAnsi="Bookman Old Style" w:cstheme="minorHAnsi"/>
          <w:sz w:val="22"/>
          <w:szCs w:val="22"/>
        </w:rPr>
        <w:t xml:space="preserve">) original for </w:t>
      </w:r>
      <w:r w:rsidR="00B12452">
        <w:rPr>
          <w:rFonts w:ascii="Bookman Old Style" w:hAnsi="Bookman Old Style" w:cstheme="minorHAnsi"/>
          <w:sz w:val="22"/>
          <w:szCs w:val="22"/>
        </w:rPr>
        <w:t>one</w:t>
      </w:r>
      <w:r w:rsidRPr="00D55122">
        <w:rPr>
          <w:rFonts w:ascii="Bookman Old Style" w:hAnsi="Bookman Old Style" w:cstheme="minorHAnsi"/>
          <w:sz w:val="22"/>
          <w:szCs w:val="22"/>
        </w:rPr>
        <w:t xml:space="preserve"> party and </w:t>
      </w:r>
      <w:r w:rsidR="00B12452">
        <w:rPr>
          <w:rFonts w:ascii="Bookman Old Style" w:hAnsi="Bookman Old Style" w:cstheme="minorHAnsi"/>
          <w:sz w:val="22"/>
          <w:szCs w:val="22"/>
        </w:rPr>
        <w:t xml:space="preserve">other party will take </w:t>
      </w:r>
      <w:proofErr w:type="spellStart"/>
      <w:r w:rsidR="00B12452">
        <w:rPr>
          <w:rFonts w:ascii="Bookman Old Style" w:hAnsi="Bookman Old Style" w:cstheme="minorHAnsi"/>
          <w:sz w:val="22"/>
          <w:szCs w:val="22"/>
        </w:rPr>
        <w:t>xerox</w:t>
      </w:r>
      <w:proofErr w:type="spellEnd"/>
      <w:r w:rsidR="00B12452">
        <w:rPr>
          <w:rFonts w:ascii="Bookman Old Style" w:hAnsi="Bookman Old Style" w:cstheme="minorHAnsi"/>
          <w:sz w:val="22"/>
          <w:szCs w:val="22"/>
        </w:rPr>
        <w:t xml:space="preserve"> copy as</w:t>
      </w:r>
      <w:r w:rsidRPr="00D55122">
        <w:rPr>
          <w:rFonts w:ascii="Bookman Old Style" w:hAnsi="Bookman Old Style" w:cstheme="minorHAnsi"/>
          <w:sz w:val="22"/>
          <w:szCs w:val="22"/>
        </w:rPr>
        <w:t xml:space="preserve"> same.</w:t>
      </w:r>
    </w:p>
    <w:p w:rsidR="0081009A" w:rsidRPr="00D55122" w:rsidRDefault="0081009A" w:rsidP="0081009A">
      <w:pPr>
        <w:pStyle w:val="ListParagraph"/>
        <w:spacing w:line="240" w:lineRule="auto"/>
        <w:ind w:hanging="810"/>
        <w:jc w:val="both"/>
        <w:rPr>
          <w:rFonts w:ascii="Bookman Old Style" w:hAnsi="Bookman Old Style" w:cstheme="minorHAnsi"/>
          <w:sz w:val="22"/>
          <w:szCs w:val="22"/>
        </w:rPr>
      </w:pPr>
    </w:p>
    <w:p w:rsidR="0081009A" w:rsidRDefault="0081009A" w:rsidP="0081009A">
      <w:pPr>
        <w:numPr>
          <w:ilvl w:val="0"/>
          <w:numId w:val="1"/>
        </w:numPr>
        <w:tabs>
          <w:tab w:val="left" w:pos="810"/>
        </w:tabs>
        <w:spacing w:line="360" w:lineRule="auto"/>
        <w:ind w:left="810" w:hanging="810"/>
        <w:jc w:val="both"/>
        <w:rPr>
          <w:rFonts w:ascii="Bookman Old Style" w:hAnsi="Bookman Old Style" w:cstheme="minorHAnsi"/>
          <w:sz w:val="22"/>
          <w:szCs w:val="22"/>
        </w:rPr>
      </w:pPr>
      <w:r w:rsidRPr="00D55122">
        <w:rPr>
          <w:rFonts w:ascii="Bookman Old Style" w:hAnsi="Bookman Old Style" w:cstheme="minorHAnsi"/>
          <w:sz w:val="22"/>
          <w:szCs w:val="22"/>
        </w:rPr>
        <w:t>For any dispute the court of jurisdiction of Calcutta will be applicable.</w:t>
      </w:r>
    </w:p>
    <w:p w:rsidR="0081009A" w:rsidRDefault="0081009A" w:rsidP="0081009A">
      <w:pPr>
        <w:pStyle w:val="ListParagraph"/>
        <w:rPr>
          <w:rFonts w:ascii="Bookman Old Style" w:hAnsi="Bookman Old Style" w:cstheme="minorHAnsi"/>
          <w:sz w:val="22"/>
          <w:szCs w:val="22"/>
        </w:rPr>
      </w:pPr>
    </w:p>
    <w:p w:rsidR="0081009A" w:rsidRDefault="0081009A" w:rsidP="0081009A">
      <w:pPr>
        <w:tabs>
          <w:tab w:val="left" w:pos="810"/>
        </w:tabs>
        <w:spacing w:line="360" w:lineRule="auto"/>
        <w:ind w:left="810"/>
        <w:jc w:val="both"/>
        <w:rPr>
          <w:rFonts w:ascii="Bookman Old Style" w:hAnsi="Bookman Old Style" w:cstheme="minorHAnsi"/>
          <w:sz w:val="22"/>
          <w:szCs w:val="22"/>
        </w:rPr>
      </w:pPr>
    </w:p>
    <w:p w:rsidR="0081009A" w:rsidRPr="00D55122" w:rsidRDefault="0081009A" w:rsidP="0081009A">
      <w:pPr>
        <w:tabs>
          <w:tab w:val="left" w:pos="810"/>
        </w:tabs>
        <w:spacing w:line="360" w:lineRule="auto"/>
        <w:ind w:left="810"/>
        <w:jc w:val="both"/>
        <w:rPr>
          <w:rFonts w:ascii="Bookman Old Style" w:hAnsi="Bookman Old Style" w:cstheme="minorHAnsi"/>
          <w:sz w:val="22"/>
          <w:szCs w:val="22"/>
        </w:rPr>
      </w:pPr>
      <w:r w:rsidRPr="008F279B">
        <w:rPr>
          <w:rFonts w:ascii="Bookman Old Style" w:hAnsi="Bookman Old Style" w:cstheme="minorHAnsi"/>
          <w:b/>
          <w:sz w:val="22"/>
          <w:szCs w:val="22"/>
        </w:rPr>
        <w:t>IN WITNESS WHEREOF</w:t>
      </w:r>
      <w:r>
        <w:rPr>
          <w:rFonts w:ascii="Bookman Old Style" w:hAnsi="Bookman Old Style" w:cstheme="minorHAnsi"/>
          <w:sz w:val="22"/>
          <w:szCs w:val="22"/>
        </w:rPr>
        <w:t xml:space="preserve"> both the parties put their respective signature on the day, month and year first above written.</w:t>
      </w:r>
    </w:p>
    <w:p w:rsidR="0081009A" w:rsidRPr="00D55122" w:rsidRDefault="0081009A" w:rsidP="0081009A">
      <w:pPr>
        <w:pStyle w:val="ListParagraph"/>
        <w:jc w:val="both"/>
        <w:rPr>
          <w:rFonts w:ascii="Bookman Old Style" w:hAnsi="Bookman Old Style" w:cstheme="minorHAnsi"/>
          <w:sz w:val="22"/>
          <w:szCs w:val="22"/>
        </w:rPr>
      </w:pPr>
    </w:p>
    <w:p w:rsidR="0081009A" w:rsidRDefault="0081009A" w:rsidP="0081009A">
      <w:pPr>
        <w:tabs>
          <w:tab w:val="num" w:pos="1440"/>
        </w:tabs>
        <w:spacing w:line="480" w:lineRule="auto"/>
        <w:jc w:val="both"/>
        <w:rPr>
          <w:rFonts w:ascii="Bookman Old Style" w:hAnsi="Bookman Old Style" w:cstheme="minorHAnsi"/>
          <w:sz w:val="22"/>
          <w:szCs w:val="22"/>
        </w:rPr>
      </w:pPr>
      <w:r>
        <w:rPr>
          <w:rFonts w:ascii="Bookman Old Style" w:hAnsi="Bookman Old Style" w:cstheme="minorHAnsi"/>
          <w:sz w:val="22"/>
          <w:szCs w:val="22"/>
        </w:rPr>
        <w:tab/>
      </w:r>
      <w:r>
        <w:rPr>
          <w:rFonts w:ascii="Bookman Old Style" w:hAnsi="Bookman Old Style" w:cstheme="minorHAnsi"/>
          <w:sz w:val="22"/>
          <w:szCs w:val="22"/>
        </w:rPr>
        <w:tab/>
      </w:r>
    </w:p>
    <w:p w:rsidR="0081009A" w:rsidRDefault="0081009A" w:rsidP="0081009A">
      <w:pPr>
        <w:tabs>
          <w:tab w:val="num" w:pos="1440"/>
        </w:tabs>
        <w:spacing w:line="480" w:lineRule="auto"/>
        <w:jc w:val="both"/>
        <w:rPr>
          <w:rFonts w:ascii="Bookman Old Style" w:hAnsi="Bookman Old Style" w:cstheme="minorHAnsi"/>
          <w:sz w:val="22"/>
          <w:szCs w:val="22"/>
        </w:rPr>
      </w:pPr>
    </w:p>
    <w:p w:rsidR="0081009A" w:rsidRPr="008C0ED8" w:rsidRDefault="0081009A" w:rsidP="0081009A">
      <w:pPr>
        <w:tabs>
          <w:tab w:val="num" w:pos="1440"/>
        </w:tabs>
        <w:spacing w:line="480" w:lineRule="auto"/>
        <w:jc w:val="center"/>
        <w:rPr>
          <w:rFonts w:ascii="Bookman Old Style" w:hAnsi="Bookman Old Style" w:cs="Courier New"/>
          <w:b/>
          <w:bCs/>
          <w:sz w:val="22"/>
          <w:szCs w:val="22"/>
          <w:u w:val="single"/>
        </w:rPr>
      </w:pPr>
      <w:r w:rsidRPr="00D55122">
        <w:rPr>
          <w:rFonts w:ascii="Bookman Old Style" w:hAnsi="Bookman Old Style" w:cs="Courier New"/>
          <w:b/>
          <w:bCs/>
          <w:sz w:val="22"/>
          <w:szCs w:val="22"/>
          <w:u w:val="single"/>
        </w:rPr>
        <w:t>“SCHEDULE”</w:t>
      </w:r>
    </w:p>
    <w:p w:rsidR="0081009A" w:rsidRDefault="0081009A" w:rsidP="0081009A">
      <w:pPr>
        <w:tabs>
          <w:tab w:val="num" w:pos="1440"/>
        </w:tabs>
        <w:spacing w:line="360" w:lineRule="auto"/>
        <w:jc w:val="both"/>
        <w:rPr>
          <w:rFonts w:ascii="Bookman Old Style" w:hAnsi="Bookman Old Style" w:cstheme="minorHAnsi"/>
          <w:sz w:val="22"/>
          <w:szCs w:val="22"/>
        </w:rPr>
      </w:pPr>
    </w:p>
    <w:p w:rsidR="0081009A" w:rsidRDefault="0081009A" w:rsidP="0081009A">
      <w:pPr>
        <w:tabs>
          <w:tab w:val="num" w:pos="1440"/>
        </w:tabs>
        <w:spacing w:line="360" w:lineRule="auto"/>
        <w:jc w:val="both"/>
        <w:rPr>
          <w:rFonts w:ascii="Bookman Old Style" w:hAnsi="Bookman Old Style" w:cstheme="minorHAnsi"/>
          <w:sz w:val="22"/>
          <w:szCs w:val="22"/>
        </w:rPr>
      </w:pPr>
      <w:r w:rsidRPr="00D55122">
        <w:rPr>
          <w:rFonts w:ascii="Bookman Old Style" w:hAnsi="Bookman Old Style" w:cstheme="minorHAnsi"/>
          <w:sz w:val="22"/>
          <w:szCs w:val="22"/>
        </w:rPr>
        <w:t xml:space="preserve">All that </w:t>
      </w:r>
      <w:r w:rsidR="003F32D9" w:rsidRPr="00D55122">
        <w:rPr>
          <w:rFonts w:ascii="Bookman Old Style" w:hAnsi="Bookman Old Style" w:cstheme="minorHAnsi"/>
          <w:sz w:val="22"/>
          <w:szCs w:val="22"/>
        </w:rPr>
        <w:t>the said Flat</w:t>
      </w:r>
      <w:r w:rsidR="003F32D9">
        <w:rPr>
          <w:rFonts w:ascii="Bookman Old Style" w:hAnsi="Bookman Old Style" w:cstheme="minorHAnsi"/>
          <w:sz w:val="22"/>
          <w:szCs w:val="22"/>
        </w:rPr>
        <w:t>/Unit No.</w:t>
      </w:r>
      <w:r w:rsidR="00F73133">
        <w:rPr>
          <w:rFonts w:ascii="Bookman Old Style" w:hAnsi="Bookman Old Style" w:cstheme="minorHAnsi"/>
          <w:sz w:val="22"/>
          <w:szCs w:val="22"/>
        </w:rPr>
        <w:t>PS Ixora</w:t>
      </w:r>
      <w:proofErr w:type="gramStart"/>
      <w:r w:rsidR="00F73133">
        <w:rPr>
          <w:rFonts w:ascii="Bookman Old Style" w:hAnsi="Bookman Old Style" w:cstheme="minorHAnsi"/>
          <w:sz w:val="22"/>
          <w:szCs w:val="22"/>
        </w:rPr>
        <w:t>,</w:t>
      </w:r>
      <w:r w:rsidR="003F32D9">
        <w:rPr>
          <w:rFonts w:ascii="Bookman Old Style" w:hAnsi="Bookman Old Style" w:cstheme="minorHAnsi"/>
          <w:sz w:val="22"/>
          <w:szCs w:val="22"/>
        </w:rPr>
        <w:t>VIII</w:t>
      </w:r>
      <w:proofErr w:type="gramEnd"/>
      <w:r w:rsidR="003F32D9">
        <w:rPr>
          <w:rFonts w:ascii="Bookman Old Style" w:hAnsi="Bookman Old Style" w:cstheme="minorHAnsi"/>
          <w:sz w:val="22"/>
          <w:szCs w:val="22"/>
        </w:rPr>
        <w:t>-2Con the 2</w:t>
      </w:r>
      <w:r w:rsidR="003F32D9" w:rsidRPr="00463359">
        <w:rPr>
          <w:rFonts w:ascii="Bookman Old Style" w:hAnsi="Bookman Old Style" w:cstheme="minorHAnsi"/>
          <w:sz w:val="22"/>
          <w:szCs w:val="22"/>
          <w:vertAlign w:val="superscript"/>
        </w:rPr>
        <w:t>nd</w:t>
      </w:r>
      <w:r w:rsidR="003F32D9">
        <w:rPr>
          <w:rFonts w:ascii="Bookman Old Style" w:hAnsi="Bookman Old Style" w:cstheme="minorHAnsi"/>
          <w:sz w:val="22"/>
          <w:szCs w:val="22"/>
        </w:rPr>
        <w:t xml:space="preserve"> Floor on the said building being Building/Block N0. </w:t>
      </w:r>
      <w:proofErr w:type="gramStart"/>
      <w:r w:rsidR="003F32D9">
        <w:rPr>
          <w:rFonts w:ascii="Bookman Old Style" w:hAnsi="Bookman Old Style" w:cstheme="minorHAnsi"/>
          <w:sz w:val="22"/>
          <w:szCs w:val="22"/>
        </w:rPr>
        <w:t xml:space="preserve">VIII, on the said entire property containing by </w:t>
      </w:r>
      <w:r w:rsidR="003F32D9" w:rsidRPr="00D55122">
        <w:rPr>
          <w:rFonts w:ascii="Bookman Old Style" w:hAnsi="Bookman Old Style" w:cstheme="minorHAnsi"/>
          <w:sz w:val="22"/>
          <w:szCs w:val="22"/>
        </w:rPr>
        <w:t xml:space="preserve">admeasuring </w:t>
      </w:r>
      <w:r w:rsidR="003F32D9" w:rsidRPr="00285A10">
        <w:rPr>
          <w:rFonts w:ascii="Bookman Old Style" w:hAnsi="Bookman Old Style" w:cstheme="minorHAnsi"/>
          <w:sz w:val="22"/>
          <w:szCs w:val="22"/>
        </w:rPr>
        <w:t xml:space="preserve">saleable area </w:t>
      </w:r>
      <w:r w:rsidR="003F32D9">
        <w:rPr>
          <w:rFonts w:ascii="Bookman Old Style" w:hAnsi="Bookman Old Style" w:cstheme="minorHAnsi"/>
          <w:sz w:val="22"/>
          <w:szCs w:val="22"/>
        </w:rPr>
        <w:t>989</w:t>
      </w:r>
      <w:r w:rsidR="003F32D9" w:rsidRPr="00285A10">
        <w:rPr>
          <w:rFonts w:ascii="Bookman Old Style" w:hAnsi="Bookman Old Style" w:cstheme="minorHAnsi"/>
          <w:sz w:val="22"/>
          <w:szCs w:val="22"/>
        </w:rPr>
        <w:t xml:space="preserve"> </w:t>
      </w:r>
      <w:proofErr w:type="spellStart"/>
      <w:r w:rsidR="003F32D9" w:rsidRPr="00285A10">
        <w:rPr>
          <w:rFonts w:ascii="Bookman Old Style" w:hAnsi="Bookman Old Style" w:cstheme="minorHAnsi"/>
          <w:sz w:val="22"/>
          <w:szCs w:val="22"/>
        </w:rPr>
        <w:t>sq.ft</w:t>
      </w:r>
      <w:proofErr w:type="spellEnd"/>
      <w:r w:rsidR="003F32D9" w:rsidRPr="00285A10">
        <w:rPr>
          <w:rFonts w:ascii="Bookman Old Style" w:hAnsi="Bookman Old Style" w:cstheme="minorHAnsi"/>
          <w:sz w:val="22"/>
          <w:szCs w:val="22"/>
        </w:rPr>
        <w:t>.</w:t>
      </w:r>
      <w:proofErr w:type="gramEnd"/>
      <w:r w:rsidR="003F32D9" w:rsidRPr="00285A10">
        <w:rPr>
          <w:rFonts w:ascii="Bookman Old Style" w:hAnsi="Bookman Old Style" w:cstheme="minorHAnsi"/>
          <w:sz w:val="22"/>
          <w:szCs w:val="22"/>
        </w:rPr>
        <w:t xml:space="preserve"> Super built up</w:t>
      </w:r>
      <w:r w:rsidR="003F32D9" w:rsidRPr="00D55122">
        <w:rPr>
          <w:rFonts w:ascii="Bookman Old Style" w:hAnsi="Bookman Old Style" w:cstheme="minorHAnsi"/>
          <w:sz w:val="22"/>
          <w:szCs w:val="22"/>
        </w:rPr>
        <w:t xml:space="preserve"> </w:t>
      </w:r>
      <w:proofErr w:type="gramStart"/>
      <w:r w:rsidR="003F32D9" w:rsidRPr="00D55122">
        <w:rPr>
          <w:rFonts w:ascii="Bookman Old Style" w:hAnsi="Bookman Old Style" w:cstheme="minorHAnsi"/>
          <w:sz w:val="22"/>
          <w:szCs w:val="22"/>
        </w:rPr>
        <w:t>area(</w:t>
      </w:r>
      <w:proofErr w:type="gramEnd"/>
      <w:r w:rsidR="003F32D9" w:rsidRPr="00D55122">
        <w:rPr>
          <w:rFonts w:ascii="Bookman Old Style" w:hAnsi="Bookman Old Style" w:cstheme="minorHAnsi"/>
          <w:sz w:val="22"/>
          <w:szCs w:val="22"/>
        </w:rPr>
        <w:t>more or less)</w:t>
      </w:r>
      <w:r w:rsidR="003F32D9">
        <w:rPr>
          <w:rFonts w:ascii="Bookman Old Style" w:hAnsi="Bookman Old Style" w:cstheme="minorHAnsi"/>
          <w:sz w:val="22"/>
          <w:szCs w:val="22"/>
        </w:rPr>
        <w:t xml:space="preserve"> together with the undivided share </w:t>
      </w:r>
      <w:r w:rsidR="003F32D9" w:rsidRPr="00D55122">
        <w:rPr>
          <w:rFonts w:ascii="Bookman Old Style" w:hAnsi="Bookman Old Style" w:cstheme="minorHAnsi"/>
          <w:sz w:val="22"/>
          <w:szCs w:val="22"/>
        </w:rPr>
        <w:t>in the</w:t>
      </w:r>
      <w:r w:rsidR="003F32D9">
        <w:rPr>
          <w:rFonts w:ascii="Bookman Old Style" w:hAnsi="Bookman Old Style" w:cstheme="minorHAnsi"/>
          <w:sz w:val="22"/>
          <w:szCs w:val="22"/>
        </w:rPr>
        <w:t xml:space="preserve"> common parts, portions, areas, Facilities and Amenities and together with one covered car parking space in the ground floor of the said Building/Block N0. VIII</w:t>
      </w:r>
      <w:r w:rsidR="00F87A79">
        <w:rPr>
          <w:rFonts w:ascii="Bookman Old Style" w:hAnsi="Bookman Old Style" w:cstheme="minorHAnsi"/>
          <w:sz w:val="22"/>
          <w:szCs w:val="22"/>
        </w:rPr>
        <w:t xml:space="preserve"> </w:t>
      </w:r>
      <w:r w:rsidRPr="00D55122">
        <w:rPr>
          <w:rFonts w:ascii="Bookman Old Style" w:hAnsi="Bookman Old Style" w:cstheme="minorHAnsi"/>
          <w:sz w:val="22"/>
          <w:szCs w:val="22"/>
        </w:rPr>
        <w:t xml:space="preserve">and situated at </w:t>
      </w:r>
      <w:r w:rsidR="005033A9">
        <w:rPr>
          <w:rFonts w:ascii="Bookman Old Style" w:hAnsi="Bookman Old Style" w:cstheme="minorHAnsi"/>
          <w:sz w:val="22"/>
          <w:szCs w:val="22"/>
        </w:rPr>
        <w:t>…………………………………………………………………………………………..</w:t>
      </w:r>
    </w:p>
    <w:p w:rsidR="0081009A" w:rsidRDefault="0081009A" w:rsidP="0081009A">
      <w:pPr>
        <w:tabs>
          <w:tab w:val="num" w:pos="1440"/>
        </w:tabs>
        <w:spacing w:line="360" w:lineRule="auto"/>
        <w:jc w:val="both"/>
        <w:rPr>
          <w:rFonts w:ascii="Bookman Old Style" w:hAnsi="Bookman Old Style" w:cstheme="minorHAnsi"/>
          <w:sz w:val="22"/>
          <w:szCs w:val="22"/>
        </w:rPr>
      </w:pPr>
    </w:p>
    <w:p w:rsidR="0081009A" w:rsidRPr="00D55122" w:rsidRDefault="0081009A" w:rsidP="0081009A">
      <w:pPr>
        <w:tabs>
          <w:tab w:val="num" w:pos="1440"/>
        </w:tabs>
        <w:spacing w:line="360" w:lineRule="auto"/>
        <w:jc w:val="both"/>
        <w:rPr>
          <w:rFonts w:ascii="Bookman Old Style" w:hAnsi="Bookman Old Style" w:cs="Courier New"/>
          <w:b/>
          <w:bCs/>
          <w:sz w:val="22"/>
          <w:szCs w:val="22"/>
        </w:rPr>
      </w:pPr>
    </w:p>
    <w:p w:rsidR="0081009A" w:rsidRPr="00D55122" w:rsidRDefault="0081009A" w:rsidP="0081009A">
      <w:pPr>
        <w:tabs>
          <w:tab w:val="left" w:pos="810"/>
        </w:tabs>
        <w:spacing w:line="240" w:lineRule="auto"/>
        <w:ind w:left="810"/>
        <w:jc w:val="both"/>
        <w:rPr>
          <w:rFonts w:ascii="Bookman Old Style" w:hAnsi="Bookman Old Style" w:cstheme="minorHAnsi"/>
          <w:sz w:val="22"/>
          <w:szCs w:val="22"/>
        </w:rPr>
      </w:pPr>
    </w:p>
    <w:p w:rsidR="0081009A" w:rsidRPr="00D55122" w:rsidRDefault="0081009A" w:rsidP="0081009A">
      <w:pPr>
        <w:spacing w:line="240" w:lineRule="auto"/>
        <w:jc w:val="both"/>
        <w:rPr>
          <w:rFonts w:ascii="Bookman Old Style" w:hAnsi="Bookman Old Style" w:cstheme="minorHAnsi"/>
          <w:sz w:val="22"/>
          <w:szCs w:val="22"/>
        </w:rPr>
      </w:pPr>
    </w:p>
    <w:p w:rsidR="0081009A" w:rsidRDefault="0081009A" w:rsidP="0081009A">
      <w:pPr>
        <w:spacing w:line="240" w:lineRule="auto"/>
        <w:jc w:val="both"/>
        <w:rPr>
          <w:rFonts w:ascii="Bookman Old Style" w:hAnsi="Bookman Old Style"/>
          <w:b/>
          <w:sz w:val="22"/>
          <w:szCs w:val="22"/>
          <w:u w:val="single"/>
        </w:rPr>
      </w:pPr>
      <w:r w:rsidRPr="00D55122">
        <w:rPr>
          <w:rFonts w:ascii="Bookman Old Style" w:hAnsi="Bookman Old Style"/>
          <w:b/>
          <w:sz w:val="22"/>
          <w:szCs w:val="22"/>
          <w:u w:val="single"/>
        </w:rPr>
        <w:t>WITNESSES</w:t>
      </w:r>
    </w:p>
    <w:p w:rsidR="0081009A" w:rsidRPr="00D55122" w:rsidRDefault="0081009A" w:rsidP="0081009A">
      <w:pPr>
        <w:spacing w:line="240" w:lineRule="auto"/>
        <w:jc w:val="both"/>
        <w:rPr>
          <w:rFonts w:ascii="Bookman Old Style" w:hAnsi="Bookman Old Style"/>
          <w:b/>
          <w:sz w:val="22"/>
          <w:szCs w:val="22"/>
          <w:u w:val="single"/>
        </w:rPr>
      </w:pPr>
    </w:p>
    <w:p w:rsidR="0081009A" w:rsidRPr="00D55122" w:rsidRDefault="0081009A" w:rsidP="0081009A">
      <w:pPr>
        <w:spacing w:line="240" w:lineRule="auto"/>
        <w:jc w:val="both"/>
        <w:rPr>
          <w:rFonts w:ascii="Bookman Old Style" w:hAnsi="Bookman Old Style"/>
          <w:b/>
          <w:sz w:val="22"/>
          <w:szCs w:val="22"/>
        </w:rPr>
      </w:pPr>
    </w:p>
    <w:p w:rsidR="0081009A" w:rsidRPr="00D55122" w:rsidRDefault="0081009A" w:rsidP="0081009A">
      <w:pPr>
        <w:spacing w:line="240" w:lineRule="auto"/>
        <w:jc w:val="both"/>
        <w:rPr>
          <w:rFonts w:ascii="Bookman Old Style" w:hAnsi="Bookman Old Style" w:cstheme="minorHAnsi"/>
          <w:sz w:val="22"/>
          <w:szCs w:val="22"/>
        </w:rPr>
      </w:pPr>
      <w:r w:rsidRPr="00D55122">
        <w:rPr>
          <w:rFonts w:ascii="Bookman Old Style" w:hAnsi="Bookman Old Style" w:cstheme="minorHAnsi"/>
          <w:sz w:val="22"/>
          <w:szCs w:val="22"/>
        </w:rPr>
        <w:t>1.</w:t>
      </w:r>
      <w:r w:rsidRPr="00D55122">
        <w:rPr>
          <w:rFonts w:ascii="Bookman Old Style" w:hAnsi="Bookman Old Style" w:cstheme="minorHAnsi"/>
          <w:sz w:val="22"/>
          <w:szCs w:val="22"/>
        </w:rPr>
        <w:tab/>
      </w:r>
    </w:p>
    <w:p w:rsidR="0081009A" w:rsidRPr="00D55122" w:rsidRDefault="0081009A" w:rsidP="0081009A">
      <w:pPr>
        <w:spacing w:line="240" w:lineRule="auto"/>
        <w:jc w:val="both"/>
        <w:rPr>
          <w:rFonts w:ascii="Bookman Old Style" w:hAnsi="Bookman Old Style" w:cstheme="minorHAnsi"/>
          <w:sz w:val="22"/>
          <w:szCs w:val="22"/>
        </w:rPr>
      </w:pPr>
      <w:r w:rsidRPr="00D55122">
        <w:rPr>
          <w:rFonts w:ascii="Bookman Old Style" w:hAnsi="Bookman Old Style" w:cstheme="minorHAnsi"/>
          <w:sz w:val="22"/>
          <w:szCs w:val="22"/>
        </w:rPr>
        <w:tab/>
      </w:r>
      <w:r w:rsidRPr="00D55122">
        <w:rPr>
          <w:rFonts w:ascii="Bookman Old Style" w:hAnsi="Bookman Old Style" w:cstheme="minorHAnsi"/>
          <w:sz w:val="22"/>
          <w:szCs w:val="22"/>
        </w:rPr>
        <w:tab/>
      </w:r>
      <w:r w:rsidRPr="00D55122">
        <w:rPr>
          <w:rFonts w:ascii="Bookman Old Style" w:hAnsi="Bookman Old Style" w:cstheme="minorHAnsi"/>
          <w:sz w:val="22"/>
          <w:szCs w:val="22"/>
        </w:rPr>
        <w:tab/>
      </w:r>
      <w:r w:rsidRPr="00D55122">
        <w:rPr>
          <w:rFonts w:ascii="Bookman Old Style" w:hAnsi="Bookman Old Style" w:cstheme="minorHAnsi"/>
          <w:sz w:val="22"/>
          <w:szCs w:val="22"/>
        </w:rPr>
        <w:tab/>
      </w:r>
      <w:r w:rsidRPr="00D55122">
        <w:rPr>
          <w:rFonts w:ascii="Bookman Old Style" w:hAnsi="Bookman Old Style" w:cstheme="minorHAnsi"/>
          <w:sz w:val="22"/>
          <w:szCs w:val="22"/>
        </w:rPr>
        <w:tab/>
      </w:r>
      <w:r w:rsidRPr="00D55122">
        <w:rPr>
          <w:rFonts w:ascii="Bookman Old Style" w:hAnsi="Bookman Old Style" w:cstheme="minorHAnsi"/>
          <w:sz w:val="22"/>
          <w:szCs w:val="22"/>
        </w:rPr>
        <w:tab/>
      </w:r>
      <w:r w:rsidRPr="00D55122">
        <w:rPr>
          <w:rFonts w:ascii="Bookman Old Style" w:hAnsi="Bookman Old Style" w:cstheme="minorHAnsi"/>
          <w:sz w:val="22"/>
          <w:szCs w:val="22"/>
        </w:rPr>
        <w:tab/>
      </w:r>
      <w:r w:rsidRPr="00D55122">
        <w:rPr>
          <w:rFonts w:ascii="Bookman Old Style" w:hAnsi="Bookman Old Style" w:cstheme="minorHAnsi"/>
          <w:sz w:val="22"/>
          <w:szCs w:val="22"/>
        </w:rPr>
        <w:tab/>
      </w:r>
    </w:p>
    <w:p w:rsidR="0081009A" w:rsidRPr="00D55122" w:rsidRDefault="0081009A" w:rsidP="0081009A">
      <w:pPr>
        <w:spacing w:line="240" w:lineRule="auto"/>
        <w:jc w:val="both"/>
        <w:rPr>
          <w:rFonts w:ascii="Bookman Old Style" w:hAnsi="Bookman Old Style" w:cstheme="minorHAnsi"/>
          <w:b/>
          <w:sz w:val="22"/>
          <w:szCs w:val="22"/>
        </w:rPr>
      </w:pPr>
      <w:r w:rsidRPr="00D55122">
        <w:rPr>
          <w:rFonts w:ascii="Bookman Old Style" w:hAnsi="Bookman Old Style" w:cstheme="minorHAnsi"/>
          <w:b/>
          <w:sz w:val="22"/>
          <w:szCs w:val="22"/>
        </w:rPr>
        <w:t>………………………………</w:t>
      </w:r>
    </w:p>
    <w:p w:rsidR="0081009A" w:rsidRDefault="0081009A" w:rsidP="0081009A">
      <w:pPr>
        <w:spacing w:line="240" w:lineRule="auto"/>
        <w:ind w:left="5760"/>
        <w:jc w:val="both"/>
        <w:rPr>
          <w:rFonts w:ascii="Bookman Old Style" w:hAnsi="Bookman Old Style" w:cstheme="minorHAnsi"/>
          <w:b/>
          <w:sz w:val="22"/>
          <w:szCs w:val="22"/>
        </w:rPr>
      </w:pPr>
    </w:p>
    <w:p w:rsidR="0081009A" w:rsidRPr="005033A9" w:rsidRDefault="0081009A" w:rsidP="0081009A">
      <w:pPr>
        <w:spacing w:line="240" w:lineRule="auto"/>
        <w:ind w:left="5760"/>
        <w:jc w:val="both"/>
        <w:rPr>
          <w:rFonts w:ascii="Bookman Old Style" w:hAnsi="Bookman Old Style" w:cstheme="minorHAnsi"/>
          <w:b/>
          <w:sz w:val="22"/>
          <w:szCs w:val="22"/>
          <w:u w:val="single"/>
        </w:rPr>
      </w:pPr>
      <w:r w:rsidRPr="005033A9">
        <w:rPr>
          <w:rFonts w:ascii="Bookman Old Style" w:hAnsi="Bookman Old Style" w:cstheme="minorHAnsi"/>
          <w:b/>
          <w:sz w:val="22"/>
          <w:szCs w:val="22"/>
          <w:u w:val="single"/>
        </w:rPr>
        <w:t>Signature of Assignor</w:t>
      </w:r>
    </w:p>
    <w:p w:rsidR="0081009A" w:rsidRDefault="0081009A" w:rsidP="0081009A">
      <w:pPr>
        <w:spacing w:line="240" w:lineRule="auto"/>
        <w:jc w:val="both"/>
        <w:rPr>
          <w:rFonts w:ascii="Bookman Old Style" w:hAnsi="Bookman Old Style" w:cstheme="minorHAnsi"/>
          <w:sz w:val="22"/>
          <w:szCs w:val="22"/>
        </w:rPr>
      </w:pPr>
    </w:p>
    <w:p w:rsidR="0081009A" w:rsidRDefault="0081009A" w:rsidP="0081009A">
      <w:pPr>
        <w:spacing w:line="240" w:lineRule="auto"/>
        <w:jc w:val="both"/>
        <w:rPr>
          <w:rFonts w:ascii="Bookman Old Style" w:hAnsi="Bookman Old Style" w:cstheme="minorHAnsi"/>
          <w:sz w:val="22"/>
          <w:szCs w:val="22"/>
        </w:rPr>
      </w:pPr>
    </w:p>
    <w:p w:rsidR="0081009A" w:rsidRDefault="0081009A" w:rsidP="0081009A">
      <w:pPr>
        <w:spacing w:line="240" w:lineRule="auto"/>
        <w:jc w:val="both"/>
        <w:rPr>
          <w:rFonts w:ascii="Bookman Old Style" w:hAnsi="Bookman Old Style" w:cstheme="minorHAnsi"/>
          <w:sz w:val="22"/>
          <w:szCs w:val="22"/>
        </w:rPr>
      </w:pPr>
      <w:r w:rsidRPr="00D55122">
        <w:rPr>
          <w:rFonts w:ascii="Bookman Old Style" w:hAnsi="Bookman Old Style" w:cstheme="minorHAnsi"/>
          <w:sz w:val="22"/>
          <w:szCs w:val="22"/>
        </w:rPr>
        <w:t>2.</w:t>
      </w:r>
    </w:p>
    <w:p w:rsidR="0081009A" w:rsidRPr="00D55122" w:rsidRDefault="0081009A" w:rsidP="0081009A">
      <w:pPr>
        <w:spacing w:line="240" w:lineRule="auto"/>
        <w:jc w:val="both"/>
        <w:rPr>
          <w:rFonts w:ascii="Bookman Old Style" w:hAnsi="Bookman Old Style" w:cstheme="minorHAnsi"/>
          <w:sz w:val="22"/>
          <w:szCs w:val="22"/>
        </w:rPr>
      </w:pPr>
      <w:r w:rsidRPr="00D55122">
        <w:rPr>
          <w:rFonts w:ascii="Bookman Old Style" w:hAnsi="Bookman Old Style" w:cstheme="minorHAnsi"/>
          <w:sz w:val="22"/>
          <w:szCs w:val="22"/>
        </w:rPr>
        <w:tab/>
      </w:r>
      <w:r w:rsidRPr="00D55122">
        <w:rPr>
          <w:rFonts w:ascii="Bookman Old Style" w:hAnsi="Bookman Old Style" w:cstheme="minorHAnsi"/>
          <w:sz w:val="22"/>
          <w:szCs w:val="22"/>
        </w:rPr>
        <w:tab/>
      </w:r>
      <w:r w:rsidRPr="00D55122">
        <w:rPr>
          <w:rFonts w:ascii="Bookman Old Style" w:hAnsi="Bookman Old Style" w:cstheme="minorHAnsi"/>
          <w:sz w:val="22"/>
          <w:szCs w:val="22"/>
        </w:rPr>
        <w:tab/>
      </w:r>
      <w:r w:rsidRPr="00D55122">
        <w:rPr>
          <w:rFonts w:ascii="Bookman Old Style" w:hAnsi="Bookman Old Style" w:cstheme="minorHAnsi"/>
          <w:sz w:val="22"/>
          <w:szCs w:val="22"/>
        </w:rPr>
        <w:tab/>
      </w:r>
      <w:r w:rsidRPr="00D55122">
        <w:rPr>
          <w:rFonts w:ascii="Bookman Old Style" w:hAnsi="Bookman Old Style" w:cstheme="minorHAnsi"/>
          <w:sz w:val="22"/>
          <w:szCs w:val="22"/>
        </w:rPr>
        <w:tab/>
      </w:r>
      <w:r w:rsidRPr="00D55122">
        <w:rPr>
          <w:rFonts w:ascii="Bookman Old Style" w:hAnsi="Bookman Old Style" w:cstheme="minorHAnsi"/>
          <w:sz w:val="22"/>
          <w:szCs w:val="22"/>
        </w:rPr>
        <w:tab/>
      </w:r>
      <w:r w:rsidRPr="00D55122">
        <w:rPr>
          <w:rFonts w:ascii="Bookman Old Style" w:hAnsi="Bookman Old Style" w:cstheme="minorHAnsi"/>
          <w:sz w:val="22"/>
          <w:szCs w:val="22"/>
        </w:rPr>
        <w:tab/>
      </w:r>
      <w:r w:rsidRPr="00D55122">
        <w:rPr>
          <w:rFonts w:ascii="Bookman Old Style" w:hAnsi="Bookman Old Style" w:cstheme="minorHAnsi"/>
          <w:sz w:val="22"/>
          <w:szCs w:val="22"/>
        </w:rPr>
        <w:tab/>
      </w:r>
    </w:p>
    <w:p w:rsidR="0081009A" w:rsidRPr="00370E5A" w:rsidRDefault="0081009A" w:rsidP="0081009A">
      <w:pPr>
        <w:spacing w:line="240" w:lineRule="auto"/>
        <w:jc w:val="both"/>
        <w:rPr>
          <w:rFonts w:ascii="Bookman Old Style" w:hAnsi="Bookman Old Style" w:cstheme="minorHAnsi"/>
          <w:sz w:val="22"/>
          <w:szCs w:val="22"/>
        </w:rPr>
      </w:pPr>
      <w:r w:rsidRPr="00D55122">
        <w:rPr>
          <w:rFonts w:ascii="Bookman Old Style" w:hAnsi="Bookman Old Style" w:cstheme="minorHAnsi"/>
          <w:sz w:val="22"/>
          <w:szCs w:val="22"/>
        </w:rPr>
        <w:t>…</w:t>
      </w:r>
      <w:r>
        <w:rPr>
          <w:rFonts w:ascii="Bookman Old Style" w:hAnsi="Bookman Old Style" w:cstheme="minorHAnsi"/>
          <w:sz w:val="22"/>
          <w:szCs w:val="22"/>
        </w:rPr>
        <w:t>………………………..</w:t>
      </w:r>
    </w:p>
    <w:p w:rsidR="0081009A" w:rsidRPr="00D55122" w:rsidRDefault="0081009A" w:rsidP="0081009A">
      <w:pPr>
        <w:spacing w:line="240" w:lineRule="auto"/>
        <w:jc w:val="both"/>
        <w:rPr>
          <w:rFonts w:ascii="Bookman Old Style" w:hAnsi="Bookman Old Style" w:cstheme="minorHAnsi"/>
          <w:sz w:val="22"/>
          <w:szCs w:val="22"/>
        </w:rPr>
      </w:pPr>
      <w:r>
        <w:rPr>
          <w:rFonts w:ascii="Bookman Old Style" w:hAnsi="Bookman Old Style" w:cstheme="minorHAnsi"/>
          <w:sz w:val="22"/>
          <w:szCs w:val="22"/>
        </w:rPr>
        <w:tab/>
      </w:r>
      <w:r>
        <w:rPr>
          <w:rFonts w:ascii="Bookman Old Style" w:hAnsi="Bookman Old Style" w:cstheme="minorHAnsi"/>
          <w:sz w:val="22"/>
          <w:szCs w:val="22"/>
        </w:rPr>
        <w:tab/>
      </w:r>
      <w:r>
        <w:rPr>
          <w:rFonts w:ascii="Bookman Old Style" w:hAnsi="Bookman Old Style" w:cstheme="minorHAnsi"/>
          <w:sz w:val="22"/>
          <w:szCs w:val="22"/>
        </w:rPr>
        <w:tab/>
      </w:r>
      <w:r>
        <w:rPr>
          <w:rFonts w:ascii="Bookman Old Style" w:hAnsi="Bookman Old Style" w:cstheme="minorHAnsi"/>
          <w:sz w:val="22"/>
          <w:szCs w:val="22"/>
        </w:rPr>
        <w:tab/>
      </w:r>
    </w:p>
    <w:p w:rsidR="0081009A" w:rsidRPr="00D55122" w:rsidRDefault="0081009A" w:rsidP="0081009A">
      <w:pPr>
        <w:spacing w:line="240" w:lineRule="auto"/>
        <w:jc w:val="both"/>
        <w:rPr>
          <w:rFonts w:ascii="Bookman Old Style" w:hAnsi="Bookman Old Style" w:cstheme="minorHAnsi"/>
          <w:sz w:val="22"/>
          <w:szCs w:val="22"/>
        </w:rPr>
      </w:pPr>
    </w:p>
    <w:p w:rsidR="0081009A" w:rsidRPr="00D55122" w:rsidRDefault="0081009A" w:rsidP="0081009A">
      <w:pPr>
        <w:spacing w:line="240" w:lineRule="auto"/>
        <w:jc w:val="both"/>
        <w:rPr>
          <w:rFonts w:ascii="Bookman Old Style" w:hAnsi="Bookman Old Style" w:cstheme="minorHAnsi"/>
          <w:sz w:val="22"/>
          <w:szCs w:val="22"/>
        </w:rPr>
      </w:pPr>
    </w:p>
    <w:p w:rsidR="0081009A" w:rsidRPr="00D55122" w:rsidRDefault="0081009A" w:rsidP="0081009A">
      <w:pPr>
        <w:spacing w:line="240" w:lineRule="auto"/>
        <w:jc w:val="both"/>
        <w:rPr>
          <w:rFonts w:ascii="Bookman Old Style" w:hAnsi="Bookman Old Style" w:cstheme="minorHAnsi"/>
          <w:sz w:val="22"/>
          <w:szCs w:val="22"/>
        </w:rPr>
      </w:pPr>
    </w:p>
    <w:p w:rsidR="0081009A" w:rsidRPr="00D55122" w:rsidRDefault="0081009A" w:rsidP="0081009A">
      <w:pPr>
        <w:spacing w:line="240" w:lineRule="auto"/>
        <w:ind w:left="5760"/>
        <w:jc w:val="both"/>
        <w:rPr>
          <w:rFonts w:ascii="Bookman Old Style" w:hAnsi="Bookman Old Style" w:cstheme="minorHAnsi"/>
          <w:b/>
          <w:sz w:val="22"/>
          <w:szCs w:val="22"/>
        </w:rPr>
      </w:pPr>
      <w:r w:rsidRPr="005033A9">
        <w:rPr>
          <w:rFonts w:ascii="Bookman Old Style" w:hAnsi="Bookman Old Style" w:cstheme="minorHAnsi"/>
          <w:b/>
          <w:sz w:val="22"/>
          <w:szCs w:val="22"/>
          <w:u w:val="single"/>
        </w:rPr>
        <w:t>Signature of Assignee</w:t>
      </w:r>
    </w:p>
    <w:p w:rsidR="0081009A" w:rsidRPr="00D55122" w:rsidRDefault="0081009A" w:rsidP="0081009A">
      <w:pPr>
        <w:spacing w:line="240" w:lineRule="auto"/>
        <w:jc w:val="both"/>
        <w:rPr>
          <w:rFonts w:ascii="Bookman Old Style" w:hAnsi="Bookman Old Style" w:cstheme="minorHAnsi"/>
          <w:sz w:val="22"/>
          <w:szCs w:val="22"/>
        </w:rPr>
      </w:pPr>
      <w:r w:rsidRPr="00D55122">
        <w:rPr>
          <w:rFonts w:ascii="Bookman Old Style" w:hAnsi="Bookman Old Style" w:cstheme="minorHAnsi"/>
          <w:sz w:val="22"/>
          <w:szCs w:val="22"/>
        </w:rPr>
        <w:tab/>
      </w:r>
      <w:r w:rsidRPr="00D55122">
        <w:rPr>
          <w:rFonts w:ascii="Bookman Old Style" w:hAnsi="Bookman Old Style" w:cstheme="minorHAnsi"/>
          <w:sz w:val="22"/>
          <w:szCs w:val="22"/>
        </w:rPr>
        <w:tab/>
      </w:r>
      <w:r w:rsidRPr="00D55122">
        <w:rPr>
          <w:rFonts w:ascii="Bookman Old Style" w:hAnsi="Bookman Old Style" w:cstheme="minorHAnsi"/>
          <w:sz w:val="22"/>
          <w:szCs w:val="22"/>
        </w:rPr>
        <w:tab/>
      </w:r>
      <w:r w:rsidRPr="00D55122">
        <w:rPr>
          <w:rFonts w:ascii="Bookman Old Style" w:hAnsi="Bookman Old Style" w:cstheme="minorHAnsi"/>
          <w:sz w:val="22"/>
          <w:szCs w:val="22"/>
        </w:rPr>
        <w:tab/>
      </w:r>
      <w:r w:rsidRPr="00D55122">
        <w:rPr>
          <w:rFonts w:ascii="Bookman Old Style" w:hAnsi="Bookman Old Style" w:cstheme="minorHAnsi"/>
          <w:sz w:val="22"/>
          <w:szCs w:val="22"/>
        </w:rPr>
        <w:tab/>
      </w:r>
      <w:r w:rsidRPr="00D55122">
        <w:rPr>
          <w:rFonts w:ascii="Bookman Old Style" w:hAnsi="Bookman Old Style" w:cstheme="minorHAnsi"/>
          <w:sz w:val="22"/>
          <w:szCs w:val="22"/>
        </w:rPr>
        <w:tab/>
      </w:r>
    </w:p>
    <w:p w:rsidR="0081009A" w:rsidRPr="00931524" w:rsidRDefault="0081009A" w:rsidP="0081009A">
      <w:pPr>
        <w:spacing w:line="240" w:lineRule="auto"/>
        <w:jc w:val="both"/>
        <w:rPr>
          <w:rFonts w:ascii="Bookman Old Style" w:hAnsi="Bookman Old Style" w:cstheme="minorHAnsi"/>
          <w:sz w:val="22"/>
          <w:szCs w:val="22"/>
        </w:rPr>
      </w:pPr>
      <w:r w:rsidRPr="00D55122">
        <w:rPr>
          <w:rFonts w:ascii="Bookman Old Style" w:hAnsi="Bookman Old Style" w:cstheme="minorHAnsi"/>
          <w:sz w:val="22"/>
          <w:szCs w:val="22"/>
        </w:rPr>
        <w:tab/>
      </w:r>
      <w:r w:rsidRPr="00D55122">
        <w:rPr>
          <w:rFonts w:ascii="Bookman Old Style" w:hAnsi="Bookman Old Style" w:cstheme="minorHAnsi"/>
          <w:sz w:val="22"/>
          <w:szCs w:val="22"/>
        </w:rPr>
        <w:tab/>
      </w:r>
      <w:r w:rsidRPr="00D55122">
        <w:rPr>
          <w:rFonts w:ascii="Bookman Old Style" w:hAnsi="Bookman Old Style" w:cstheme="minorHAnsi"/>
          <w:sz w:val="22"/>
          <w:szCs w:val="22"/>
        </w:rPr>
        <w:tab/>
      </w:r>
      <w:r w:rsidRPr="00D55122">
        <w:rPr>
          <w:rFonts w:ascii="Bookman Old Style" w:hAnsi="Bookman Old Style" w:cstheme="minorHAnsi"/>
          <w:sz w:val="22"/>
          <w:szCs w:val="22"/>
        </w:rPr>
        <w:tab/>
      </w:r>
      <w:r w:rsidRPr="00D55122">
        <w:rPr>
          <w:rFonts w:ascii="Bookman Old Style" w:hAnsi="Bookman Old Style" w:cstheme="minorHAnsi"/>
          <w:sz w:val="22"/>
          <w:szCs w:val="22"/>
        </w:rPr>
        <w:tab/>
      </w:r>
      <w:r w:rsidRPr="00D55122">
        <w:rPr>
          <w:rFonts w:ascii="Bookman Old Style" w:hAnsi="Bookman Old Style" w:cstheme="minorHAnsi"/>
          <w:sz w:val="22"/>
          <w:szCs w:val="22"/>
        </w:rPr>
        <w:tab/>
      </w:r>
      <w:r w:rsidRPr="00D55122">
        <w:rPr>
          <w:rFonts w:ascii="Bookman Old Style" w:hAnsi="Bookman Old Style" w:cstheme="minorHAnsi"/>
          <w:sz w:val="22"/>
          <w:szCs w:val="22"/>
        </w:rPr>
        <w:tab/>
      </w:r>
      <w:r w:rsidRPr="00D55122">
        <w:rPr>
          <w:rFonts w:ascii="Bookman Old Style" w:hAnsi="Bookman Old Style" w:cstheme="minorHAnsi"/>
          <w:sz w:val="22"/>
          <w:szCs w:val="22"/>
        </w:rPr>
        <w:tab/>
      </w:r>
    </w:p>
    <w:p w:rsidR="0081009A" w:rsidRPr="00D55122" w:rsidRDefault="0081009A" w:rsidP="0081009A">
      <w:pPr>
        <w:spacing w:line="360" w:lineRule="auto"/>
        <w:ind w:left="2160" w:firstLine="720"/>
        <w:jc w:val="both"/>
        <w:rPr>
          <w:rFonts w:ascii="Bookman Old Style" w:hAnsi="Bookman Old Style" w:cstheme="minorHAnsi"/>
          <w:b/>
          <w:sz w:val="22"/>
          <w:szCs w:val="22"/>
          <w:u w:val="single"/>
        </w:rPr>
      </w:pPr>
    </w:p>
    <w:p w:rsidR="00FD6060" w:rsidRDefault="00FD6060"/>
    <w:sectPr w:rsidR="00FD6060" w:rsidSect="00370E5A">
      <w:pgSz w:w="11906" w:h="16838" w:code="9"/>
      <w:pgMar w:top="993" w:right="1440" w:bottom="709"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36A6C666"/>
    <w:name w:val="WW8Num1"/>
    <w:lvl w:ilvl="0">
      <w:start w:val="1"/>
      <w:numFmt w:val="decimal"/>
      <w:lvlText w:val="%1."/>
      <w:lvlJc w:val="left"/>
      <w:pPr>
        <w:tabs>
          <w:tab w:val="num" w:pos="0"/>
        </w:tabs>
        <w:ind w:left="720" w:hanging="360"/>
      </w:pPr>
      <w:rPr>
        <w:b w:val="0"/>
        <w:bCs w:val="0"/>
        <w:i w:val="0"/>
        <w:iCs w:val="0"/>
        <w:strike w:val="0"/>
        <w:color w:val="auto"/>
      </w:r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1">
    <w:nsid w:val="00000003"/>
    <w:multiLevelType w:val="singleLevel"/>
    <w:tmpl w:val="00000003"/>
    <w:name w:val="WW8Num3"/>
    <w:lvl w:ilvl="0">
      <w:start w:val="1"/>
      <w:numFmt w:val="lowerLetter"/>
      <w:lvlText w:val="%1)"/>
      <w:lvlJc w:val="left"/>
      <w:pPr>
        <w:tabs>
          <w:tab w:val="num" w:pos="0"/>
        </w:tabs>
        <w:ind w:left="1530" w:hanging="360"/>
      </w:pPr>
    </w:lvl>
  </w:abstractNum>
  <w:abstractNum w:abstractNumId="2">
    <w:nsid w:val="00000004"/>
    <w:multiLevelType w:val="singleLevel"/>
    <w:tmpl w:val="00000004"/>
    <w:name w:val="WW8Num4"/>
    <w:lvl w:ilvl="0">
      <w:start w:val="1"/>
      <w:numFmt w:val="lowerLetter"/>
      <w:lvlText w:val="%1)"/>
      <w:lvlJc w:val="left"/>
      <w:pPr>
        <w:tabs>
          <w:tab w:val="num" w:pos="0"/>
        </w:tabs>
        <w:ind w:left="1170" w:hanging="360"/>
      </w:pPr>
    </w:lvl>
  </w:abstractNum>
  <w:abstractNum w:abstractNumId="3">
    <w:nsid w:val="0292552D"/>
    <w:multiLevelType w:val="hybridMultilevel"/>
    <w:tmpl w:val="E410DA7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81009A"/>
    <w:rsid w:val="000167C7"/>
    <w:rsid w:val="0011385F"/>
    <w:rsid w:val="00370E5A"/>
    <w:rsid w:val="003F32D9"/>
    <w:rsid w:val="00446F78"/>
    <w:rsid w:val="00463359"/>
    <w:rsid w:val="005033A9"/>
    <w:rsid w:val="00566B7D"/>
    <w:rsid w:val="00591585"/>
    <w:rsid w:val="006474C2"/>
    <w:rsid w:val="007F3A12"/>
    <w:rsid w:val="0081009A"/>
    <w:rsid w:val="00A65FB4"/>
    <w:rsid w:val="00AD74E0"/>
    <w:rsid w:val="00AE51D6"/>
    <w:rsid w:val="00B12452"/>
    <w:rsid w:val="00B32063"/>
    <w:rsid w:val="00B719FA"/>
    <w:rsid w:val="00B937DE"/>
    <w:rsid w:val="00C878E2"/>
    <w:rsid w:val="00CD1173"/>
    <w:rsid w:val="00CE6FFB"/>
    <w:rsid w:val="00D37213"/>
    <w:rsid w:val="00D405FB"/>
    <w:rsid w:val="00EE2DF6"/>
    <w:rsid w:val="00F36F19"/>
    <w:rsid w:val="00F40792"/>
    <w:rsid w:val="00F46E3B"/>
    <w:rsid w:val="00F73133"/>
    <w:rsid w:val="00F87A79"/>
    <w:rsid w:val="00FD6060"/>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009A"/>
    <w:pPr>
      <w:suppressAutoHyphens/>
      <w:spacing w:after="0" w:line="100" w:lineRule="atLeast"/>
    </w:pPr>
    <w:rPr>
      <w:rFonts w:ascii="Times New Roman" w:eastAsia="Times New Roman" w:hAnsi="Times New Roman" w:cs="Times New Roman"/>
      <w:kern w:val="1"/>
      <w:sz w:val="24"/>
      <w:szCs w:val="24"/>
      <w:lang w:val="en-US"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009A"/>
    <w:pPr>
      <w:ind w:left="720"/>
      <w:contextualSpacing/>
    </w:pPr>
    <w:rPr>
      <w:rFonts w:cs="Mangal"/>
      <w:szCs w:val="21"/>
    </w:rPr>
  </w:style>
</w:styles>
</file>

<file path=word/webSettings.xml><?xml version="1.0" encoding="utf-8"?>
<w:webSettings xmlns:r="http://schemas.openxmlformats.org/officeDocument/2006/relationships" xmlns:w="http://schemas.openxmlformats.org/wordprocessingml/2006/main">
  <w:divs>
    <w:div w:id="338124533">
      <w:bodyDiv w:val="1"/>
      <w:marLeft w:val="0"/>
      <w:marRight w:val="0"/>
      <w:marTop w:val="0"/>
      <w:marBottom w:val="0"/>
      <w:divBdr>
        <w:top w:val="none" w:sz="0" w:space="0" w:color="auto"/>
        <w:left w:val="none" w:sz="0" w:space="0" w:color="auto"/>
        <w:bottom w:val="none" w:sz="0" w:space="0" w:color="auto"/>
        <w:right w:val="none" w:sz="0" w:space="0" w:color="auto"/>
      </w:divBdr>
      <w:divsChild>
        <w:div w:id="552231574">
          <w:marLeft w:val="0"/>
          <w:marRight w:val="0"/>
          <w:marTop w:val="0"/>
          <w:marBottom w:val="0"/>
          <w:divBdr>
            <w:top w:val="none" w:sz="0" w:space="0" w:color="auto"/>
            <w:left w:val="none" w:sz="0" w:space="0" w:color="auto"/>
            <w:bottom w:val="none" w:sz="0" w:space="0" w:color="auto"/>
            <w:right w:val="none" w:sz="0" w:space="0" w:color="auto"/>
          </w:divBdr>
        </w:div>
        <w:div w:id="880941544">
          <w:marLeft w:val="0"/>
          <w:marRight w:val="0"/>
          <w:marTop w:val="0"/>
          <w:marBottom w:val="0"/>
          <w:divBdr>
            <w:top w:val="none" w:sz="0" w:space="0" w:color="auto"/>
            <w:left w:val="none" w:sz="0" w:space="0" w:color="auto"/>
            <w:bottom w:val="none" w:sz="0" w:space="0" w:color="auto"/>
            <w:right w:val="none" w:sz="0" w:space="0" w:color="auto"/>
          </w:divBdr>
        </w:div>
        <w:div w:id="1517190780">
          <w:marLeft w:val="0"/>
          <w:marRight w:val="0"/>
          <w:marTop w:val="0"/>
          <w:marBottom w:val="0"/>
          <w:divBdr>
            <w:top w:val="none" w:sz="0" w:space="0" w:color="auto"/>
            <w:left w:val="none" w:sz="0" w:space="0" w:color="auto"/>
            <w:bottom w:val="none" w:sz="0" w:space="0" w:color="auto"/>
            <w:right w:val="none" w:sz="0" w:space="0" w:color="auto"/>
          </w:divBdr>
        </w:div>
        <w:div w:id="417558621">
          <w:marLeft w:val="0"/>
          <w:marRight w:val="0"/>
          <w:marTop w:val="0"/>
          <w:marBottom w:val="0"/>
          <w:divBdr>
            <w:top w:val="none" w:sz="0" w:space="0" w:color="auto"/>
            <w:left w:val="none" w:sz="0" w:space="0" w:color="auto"/>
            <w:bottom w:val="none" w:sz="0" w:space="0" w:color="auto"/>
            <w:right w:val="none" w:sz="0" w:space="0" w:color="auto"/>
          </w:divBdr>
        </w:div>
        <w:div w:id="1087264798">
          <w:marLeft w:val="0"/>
          <w:marRight w:val="0"/>
          <w:marTop w:val="0"/>
          <w:marBottom w:val="0"/>
          <w:divBdr>
            <w:top w:val="none" w:sz="0" w:space="0" w:color="auto"/>
            <w:left w:val="none" w:sz="0" w:space="0" w:color="auto"/>
            <w:bottom w:val="none" w:sz="0" w:space="0" w:color="auto"/>
            <w:right w:val="none" w:sz="0" w:space="0" w:color="auto"/>
          </w:divBdr>
        </w:div>
      </w:divsChild>
    </w:div>
    <w:div w:id="1142846281">
      <w:bodyDiv w:val="1"/>
      <w:marLeft w:val="0"/>
      <w:marRight w:val="0"/>
      <w:marTop w:val="0"/>
      <w:marBottom w:val="0"/>
      <w:divBdr>
        <w:top w:val="none" w:sz="0" w:space="0" w:color="auto"/>
        <w:left w:val="none" w:sz="0" w:space="0" w:color="auto"/>
        <w:bottom w:val="none" w:sz="0" w:space="0" w:color="auto"/>
        <w:right w:val="none" w:sz="0" w:space="0" w:color="auto"/>
      </w:divBdr>
      <w:divsChild>
        <w:div w:id="156266724">
          <w:marLeft w:val="0"/>
          <w:marRight w:val="0"/>
          <w:marTop w:val="0"/>
          <w:marBottom w:val="0"/>
          <w:divBdr>
            <w:top w:val="none" w:sz="0" w:space="0" w:color="auto"/>
            <w:left w:val="none" w:sz="0" w:space="0" w:color="auto"/>
            <w:bottom w:val="none" w:sz="0" w:space="0" w:color="auto"/>
            <w:right w:val="none" w:sz="0" w:space="0" w:color="auto"/>
          </w:divBdr>
        </w:div>
        <w:div w:id="126706487">
          <w:marLeft w:val="0"/>
          <w:marRight w:val="0"/>
          <w:marTop w:val="0"/>
          <w:marBottom w:val="0"/>
          <w:divBdr>
            <w:top w:val="none" w:sz="0" w:space="0" w:color="auto"/>
            <w:left w:val="none" w:sz="0" w:space="0" w:color="auto"/>
            <w:bottom w:val="none" w:sz="0" w:space="0" w:color="auto"/>
            <w:right w:val="none" w:sz="0" w:space="0" w:color="auto"/>
          </w:divBdr>
        </w:div>
        <w:div w:id="1795176350">
          <w:marLeft w:val="0"/>
          <w:marRight w:val="0"/>
          <w:marTop w:val="0"/>
          <w:marBottom w:val="0"/>
          <w:divBdr>
            <w:top w:val="none" w:sz="0" w:space="0" w:color="auto"/>
            <w:left w:val="none" w:sz="0" w:space="0" w:color="auto"/>
            <w:bottom w:val="none" w:sz="0" w:space="0" w:color="auto"/>
            <w:right w:val="none" w:sz="0" w:space="0" w:color="auto"/>
          </w:divBdr>
        </w:div>
        <w:div w:id="775253676">
          <w:marLeft w:val="0"/>
          <w:marRight w:val="0"/>
          <w:marTop w:val="0"/>
          <w:marBottom w:val="0"/>
          <w:divBdr>
            <w:top w:val="none" w:sz="0" w:space="0" w:color="auto"/>
            <w:left w:val="none" w:sz="0" w:space="0" w:color="auto"/>
            <w:bottom w:val="none" w:sz="0" w:space="0" w:color="auto"/>
            <w:right w:val="none" w:sz="0" w:space="0" w:color="auto"/>
          </w:divBdr>
        </w:div>
        <w:div w:id="15196121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4</Pages>
  <Words>812</Words>
  <Characters>4632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Gagan Patra</dc:creator>
  <cp:keywords/>
  <dc:description/>
  <cp:lastModifiedBy>Prampita</cp:lastModifiedBy>
  <cp:revision>17</cp:revision>
  <dcterms:created xsi:type="dcterms:W3CDTF">2022-06-22T10:20:00Z</dcterms:created>
  <dcterms:modified xsi:type="dcterms:W3CDTF">2022-09-02T06:45:00Z</dcterms:modified>
</cp:coreProperties>
</file>