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A9E" w:rsidRDefault="00DD6A9E" w:rsidP="001611D1">
      <w:pPr>
        <w:jc w:val="left"/>
        <w:rPr>
          <w:b/>
        </w:rPr>
      </w:pPr>
    </w:p>
    <w:p w:rsidR="00317431" w:rsidRPr="00D00213" w:rsidRDefault="001611D1" w:rsidP="001611D1">
      <w:pPr>
        <w:jc w:val="left"/>
        <w:rPr>
          <w:b/>
          <w:sz w:val="28"/>
          <w:szCs w:val="28"/>
          <w:u w:val="single"/>
        </w:rPr>
      </w:pPr>
      <w:r w:rsidRPr="00D00213">
        <w:rPr>
          <w:b/>
          <w:sz w:val="28"/>
          <w:szCs w:val="28"/>
          <w:u w:val="single"/>
        </w:rPr>
        <w:t xml:space="preserve">Selected Model: </w:t>
      </w:r>
      <w:r w:rsidR="00317431" w:rsidRPr="00D00213">
        <w:rPr>
          <w:b/>
          <w:sz w:val="28"/>
          <w:szCs w:val="28"/>
          <w:u w:val="single"/>
        </w:rPr>
        <w:t>SSD MobileNet V2 COCO</w:t>
      </w:r>
    </w:p>
    <w:p w:rsidR="00451C96" w:rsidRDefault="00F9010D" w:rsidP="001611D1">
      <w:pPr>
        <w:jc w:val="left"/>
        <w:rPr>
          <w:b/>
        </w:rPr>
      </w:pPr>
      <w:hyperlink r:id="rId5" w:history="1">
        <w:r w:rsidR="004279B1" w:rsidRPr="00DC5D1C">
          <w:rPr>
            <w:rStyle w:val="Hyperlink"/>
            <w:b/>
          </w:rPr>
          <w:t>http://download.tensorflow.org/models/</w:t>
        </w:r>
        <w:r w:rsidR="004279B1" w:rsidRPr="00DC5D1C">
          <w:rPr>
            <w:rStyle w:val="Hyperlink"/>
            <w:b/>
          </w:rPr>
          <w:t>o</w:t>
        </w:r>
        <w:r w:rsidR="004279B1" w:rsidRPr="00DC5D1C">
          <w:rPr>
            <w:rStyle w:val="Hyperlink"/>
            <w:b/>
          </w:rPr>
          <w:t>bject_detection/ssd_mobilenet_v2_coco_2018_03_29.tar.gz</w:t>
        </w:r>
      </w:hyperlink>
    </w:p>
    <w:p w:rsidR="001611D1" w:rsidRDefault="001611D1" w:rsidP="001611D1">
      <w:pPr>
        <w:jc w:val="left"/>
        <w:rPr>
          <w:b/>
        </w:rPr>
      </w:pPr>
    </w:p>
    <w:p w:rsidR="001611D1" w:rsidRDefault="00317431" w:rsidP="001611D1">
      <w:pPr>
        <w:pStyle w:val="ListParagraph"/>
        <w:numPr>
          <w:ilvl w:val="0"/>
          <w:numId w:val="1"/>
        </w:numPr>
        <w:jc w:val="left"/>
        <w:rPr>
          <w:b/>
        </w:rPr>
      </w:pPr>
      <w:r>
        <w:rPr>
          <w:b/>
        </w:rPr>
        <w:t xml:space="preserve">Step 1: </w:t>
      </w:r>
      <w:r w:rsidR="001611D1">
        <w:rPr>
          <w:b/>
        </w:rPr>
        <w:t>Download model and unpack</w:t>
      </w:r>
      <w:r w:rsidR="004279B1">
        <w:rPr>
          <w:b/>
        </w:rPr>
        <w:tab/>
        <w:t>(</w:t>
      </w:r>
      <w:r w:rsidR="004279B1" w:rsidRPr="004279B1">
        <w:rPr>
          <w:b/>
        </w:rPr>
        <w:t>ssd_mobilenet_v2_coco_2018_03_29</w:t>
      </w:r>
      <w:r w:rsidR="004279B1">
        <w:rPr>
          <w:b/>
        </w:rPr>
        <w:t>)</w:t>
      </w:r>
    </w:p>
    <w:p w:rsidR="00317431" w:rsidRDefault="00317431" w:rsidP="00317431">
      <w:pPr>
        <w:pStyle w:val="ListParagraph"/>
        <w:jc w:val="left"/>
      </w:pPr>
      <w:r>
        <w:t>Use the following command to download the model.</w:t>
      </w:r>
    </w:p>
    <w:p w:rsidR="00317431" w:rsidRPr="00D00213" w:rsidRDefault="00D00213" w:rsidP="00D00213">
      <w:pPr>
        <w:pStyle w:val="ListParagraph"/>
        <w:jc w:val="left"/>
        <w:rPr>
          <w:u w:val="single"/>
        </w:rPr>
      </w:pPr>
      <w:r w:rsidRPr="00D00213">
        <w:rPr>
          <w:u w:val="single"/>
        </w:rPr>
        <w:t>w</w:t>
      </w:r>
      <w:r w:rsidR="00317431" w:rsidRPr="00D00213">
        <w:rPr>
          <w:u w:val="single"/>
        </w:rPr>
        <w:t>get</w:t>
      </w:r>
      <w:r w:rsidRPr="00D00213">
        <w:rPr>
          <w:u w:val="single"/>
        </w:rPr>
        <w:t xml:space="preserve"> </w:t>
      </w:r>
      <w:hyperlink r:id="rId6" w:history="1">
        <w:r w:rsidRPr="00D00213">
          <w:rPr>
            <w:rStyle w:val="Hyperlink"/>
          </w:rPr>
          <w:t>http://download.tensorflow.org/models/object_detection/ssd_mobilenet_v2_coco_2018_03_29.tar.gz</w:t>
        </w:r>
      </w:hyperlink>
    </w:p>
    <w:p w:rsidR="00D00213" w:rsidRDefault="00D00213" w:rsidP="00D00213">
      <w:pPr>
        <w:pStyle w:val="ListParagraph"/>
        <w:jc w:val="left"/>
      </w:pPr>
      <w:r>
        <w:t>Unpack or extract the model files using tar command as below.</w:t>
      </w:r>
    </w:p>
    <w:p w:rsidR="00D00213" w:rsidRPr="00D00213" w:rsidRDefault="00D00213" w:rsidP="00D00213">
      <w:pPr>
        <w:pStyle w:val="ListParagraph"/>
        <w:jc w:val="left"/>
        <w:rPr>
          <w:u w:val="single"/>
        </w:rPr>
      </w:pPr>
      <w:r w:rsidRPr="00D00213">
        <w:rPr>
          <w:u w:val="single"/>
        </w:rPr>
        <w:t>tar  -xvf  ssd_mobilenet_v2_coco_2018_03_29.tar.gz</w:t>
      </w:r>
    </w:p>
    <w:p w:rsidR="00D00213" w:rsidRDefault="00D00213" w:rsidP="001611D1">
      <w:pPr>
        <w:pStyle w:val="ListParagraph"/>
        <w:numPr>
          <w:ilvl w:val="0"/>
          <w:numId w:val="1"/>
        </w:numPr>
        <w:jc w:val="left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Step 2: Generate an IR Model using model optimizer</w:t>
      </w:r>
    </w:p>
    <w:p w:rsidR="00D00213" w:rsidRPr="00D00213" w:rsidRDefault="00D00213" w:rsidP="00D00213">
      <w:pPr>
        <w:pStyle w:val="ListParagraph"/>
        <w:jc w:val="left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 the command below to generate an IR model</w:t>
      </w:r>
    </w:p>
    <w:p w:rsidR="001611D1" w:rsidRPr="005614E3" w:rsidRDefault="004279B1" w:rsidP="00D00213">
      <w:pPr>
        <w:pStyle w:val="ListParagraph"/>
        <w:jc w:val="left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 w:rsidRPr="00D00213">
        <w:rPr>
          <w:rStyle w:val="HTMLCode"/>
          <w:rFonts w:ascii="Consolas" w:eastAsiaTheme="minorHAnsi" w:hAnsi="Consolas"/>
          <w:color w:val="0F2B3D"/>
          <w:u w:val="single"/>
          <w:bdr w:val="none" w:sz="0" w:space="0" w:color="auto" w:frame="1"/>
          <w:shd w:val="clear" w:color="auto" w:fill="F7F7F8"/>
        </w:rPr>
        <w:t>python /opt/intel/openvino/deployment_tools/model_optimizer/mo.py --input_model ssd_mobilenet_v2_coco_2018_03_29/frozen_inference_graph.pb --tensorflow_object_detection_api_pipeline_config ssd_mobilenet_v2_coco_2018_03_29/pipeline.config --reverse_input_channels --tensorflow_use_custom_operations_config</w:t>
      </w:r>
      <w:r w:rsidRPr="004279B1">
        <w:rPr>
          <w:rStyle w:val="HTMLCode"/>
          <w:rFonts w:ascii="Consolas" w:eastAsiaTheme="minorHAnsi" w:hAnsi="Consolas"/>
          <w:color w:val="0F2B3D"/>
          <w:bdr w:val="none" w:sz="0" w:space="0" w:color="auto" w:frame="1"/>
          <w:shd w:val="clear" w:color="auto" w:fill="F7F7F8"/>
        </w:rPr>
        <w:t xml:space="preserve"> /opt/intel/openvino/deployment_tools/model_optimizer/extensions/front/tf/ssd_v2_support.json</w:t>
      </w:r>
    </w:p>
    <w:p w:rsidR="005614E3" w:rsidRDefault="005614E3" w:rsidP="005614E3">
      <w:pPr>
        <w:pStyle w:val="ListParagraph"/>
        <w:jc w:val="left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5943600" cy="1605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13" w:rsidRPr="00D00213" w:rsidRDefault="00D00213" w:rsidP="005614E3">
      <w:pPr>
        <w:pStyle w:val="ListParagraph"/>
        <w:jc w:val="left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 .bin and .xml files are generated which will be used to perform inference. Copy these files from the </w:t>
      </w:r>
      <w:r w:rsidRPr="004279B1">
        <w:rPr>
          <w:rStyle w:val="HTMLCode"/>
          <w:rFonts w:ascii="Consolas" w:eastAsiaTheme="minorHAnsi" w:hAnsi="Consolas"/>
          <w:color w:val="0F2B3D"/>
          <w:bdr w:val="none" w:sz="0" w:space="0" w:color="auto" w:frame="1"/>
          <w:shd w:val="clear" w:color="auto" w:fill="F7F7F8"/>
        </w:rPr>
        <w:t>ssd_mobilenet_v2_coco_2018_03_29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the workspace directory.</w:t>
      </w:r>
    </w:p>
    <w:p w:rsidR="005614E3" w:rsidRDefault="00D00213" w:rsidP="005614E3">
      <w:pPr>
        <w:pStyle w:val="ListParagraph"/>
        <w:numPr>
          <w:ilvl w:val="0"/>
          <w:numId w:val="1"/>
        </w:numPr>
        <w:jc w:val="left"/>
        <w:rPr>
          <w:b/>
        </w:rPr>
      </w:pPr>
      <w:r>
        <w:rPr>
          <w:b/>
        </w:rPr>
        <w:t>Step 3:</w:t>
      </w:r>
    </w:p>
    <w:p w:rsidR="00807E51" w:rsidRDefault="00D00213" w:rsidP="00807E51">
      <w:pPr>
        <w:pStyle w:val="ListParagraph"/>
        <w:jc w:val="left"/>
      </w:pPr>
      <w:r>
        <w:t>Finally, use the below command to see the people counter app in action.</w:t>
      </w:r>
    </w:p>
    <w:p w:rsidR="00290D3C" w:rsidRPr="00807E51" w:rsidRDefault="00BA7E24" w:rsidP="00807E51">
      <w:pPr>
        <w:pStyle w:val="ListParagraph"/>
        <w:jc w:val="left"/>
      </w:pPr>
      <w:r w:rsidRPr="00D00213">
        <w:rPr>
          <w:u w:val="single"/>
        </w:rPr>
        <w:t xml:space="preserve">python main.py -i resources/Pedestrian_Detect_2_1_1.mp4 -m frozen_inference_graph.xml -l /opt/intel/openvino/deployment_tools/inference_engine/lib/intel64/libcpu_extension_sse4.so -d CPU -pt 0.6 </w:t>
      </w:r>
      <w:r w:rsidRPr="00D00213">
        <w:rPr>
          <w:rFonts w:ascii="Consolas" w:hAnsi="Consolas"/>
          <w:sz w:val="21"/>
          <w:szCs w:val="21"/>
          <w:u w:val="single"/>
          <w:shd w:val="clear" w:color="auto" w:fill="F7F7F8"/>
        </w:rPr>
        <w:t xml:space="preserve">| ffmpeg -v warning -f rawvideo -pixel_format bgr24 -video_size 768x432 -framerate 24 -i - </w:t>
      </w:r>
      <w:hyperlink r:id="rId8" w:history="1">
        <w:r w:rsidR="008010D6" w:rsidRPr="00D00213">
          <w:rPr>
            <w:rStyle w:val="Hyperlink"/>
            <w:rFonts w:ascii="Consolas" w:hAnsi="Consolas"/>
            <w:sz w:val="21"/>
            <w:szCs w:val="21"/>
            <w:shd w:val="clear" w:color="auto" w:fill="F7F7F8"/>
          </w:rPr>
          <w:t>http://0.0.0.0:3004/fac.ffm</w:t>
        </w:r>
      </w:hyperlink>
    </w:p>
    <w:sectPr w:rsidR="00290D3C" w:rsidRPr="00807E51" w:rsidSect="0045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55D7C"/>
    <w:multiLevelType w:val="hybridMultilevel"/>
    <w:tmpl w:val="E194A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11D1"/>
    <w:rsid w:val="000037A1"/>
    <w:rsid w:val="000516CF"/>
    <w:rsid w:val="00142F15"/>
    <w:rsid w:val="001611D1"/>
    <w:rsid w:val="001951E1"/>
    <w:rsid w:val="00290D3C"/>
    <w:rsid w:val="002C5912"/>
    <w:rsid w:val="00317431"/>
    <w:rsid w:val="003F6592"/>
    <w:rsid w:val="004279B1"/>
    <w:rsid w:val="00451C96"/>
    <w:rsid w:val="00532902"/>
    <w:rsid w:val="005614E3"/>
    <w:rsid w:val="00663934"/>
    <w:rsid w:val="00764424"/>
    <w:rsid w:val="007D02FA"/>
    <w:rsid w:val="008010D6"/>
    <w:rsid w:val="00807E51"/>
    <w:rsid w:val="008C612A"/>
    <w:rsid w:val="0094316A"/>
    <w:rsid w:val="0097100C"/>
    <w:rsid w:val="00A647E7"/>
    <w:rsid w:val="00BA7E24"/>
    <w:rsid w:val="00BE66FB"/>
    <w:rsid w:val="00CA41C0"/>
    <w:rsid w:val="00CE3247"/>
    <w:rsid w:val="00D00213"/>
    <w:rsid w:val="00D20A3C"/>
    <w:rsid w:val="00D2779C"/>
    <w:rsid w:val="00D70760"/>
    <w:rsid w:val="00DD6A9E"/>
    <w:rsid w:val="00F9010D"/>
    <w:rsid w:val="00FD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24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1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1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611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1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9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B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1743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B4B9BD"/>
          </w:divBdr>
        </w:div>
        <w:div w:id="564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.0.0.0:3004/fac.ff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tensorflow.org/models/object_detection/ssd_mobilenet_v2_coco_2018_03_29.tar.gz" TargetMode="External"/><Relationship Id="rId5" Type="http://schemas.openxmlformats.org/officeDocument/2006/relationships/hyperlink" Target="http://download.tensorflow.org/models/object_detection/ssd_mobilenet_v2_coco_2018_03_29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4</cp:revision>
  <dcterms:created xsi:type="dcterms:W3CDTF">2020-07-25T20:25:00Z</dcterms:created>
  <dcterms:modified xsi:type="dcterms:W3CDTF">2020-07-25T20:48:00Z</dcterms:modified>
</cp:coreProperties>
</file>