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ED" w:rsidRDefault="00E234ED">
      <w:pPr>
        <w:rPr>
          <w:lang w:val="en-US"/>
        </w:rPr>
      </w:pPr>
      <w:r w:rsidRPr="00E234ED">
        <w:rPr>
          <w:lang w:val="en-US"/>
        </w:rPr>
        <w:t>Although our team has a clea</w:t>
      </w:r>
      <w:r>
        <w:rPr>
          <w:lang w:val="en-US"/>
        </w:rPr>
        <w:t>r focus on (re-)developing real estate and has a long experience in doing exactly that internationally for over 25 years, we clearly have our roots in- and our focus solely on</w:t>
      </w:r>
      <w:r w:rsidR="00E11B7C">
        <w:rPr>
          <w:lang w:val="en-US"/>
        </w:rPr>
        <w:t xml:space="preserve"> </w:t>
      </w:r>
      <w:r>
        <w:rPr>
          <w:lang w:val="en-US"/>
        </w:rPr>
        <w:t xml:space="preserve">Sardinia. </w:t>
      </w:r>
    </w:p>
    <w:p w:rsidR="00E234ED" w:rsidRDefault="00E234ED">
      <w:pPr>
        <w:rPr>
          <w:lang w:val="en-US"/>
        </w:rPr>
      </w:pPr>
    </w:p>
    <w:p w:rsidR="003C46F8" w:rsidRPr="00E234ED" w:rsidRDefault="00E234ED">
      <w:pPr>
        <w:rPr>
          <w:lang w:val="en-US"/>
        </w:rPr>
      </w:pPr>
      <w:r>
        <w:rPr>
          <w:lang w:val="en-US"/>
        </w:rPr>
        <w:t xml:space="preserve">Our team has a wide spread </w:t>
      </w:r>
      <w:r w:rsidR="00E11B7C">
        <w:rPr>
          <w:lang w:val="en-US"/>
        </w:rPr>
        <w:t xml:space="preserve">local and international </w:t>
      </w:r>
      <w:r>
        <w:rPr>
          <w:lang w:val="en-US"/>
        </w:rPr>
        <w:t>network in real estate, marketing and financing. Although we choose to work with a small and highly motivated team we can rely on outside experts in their respective fields: legal, construction, architecture, marketing and finance. Making us flexible, always up to date and respo</w:t>
      </w:r>
      <w:bookmarkStart w:id="0" w:name="_GoBack"/>
      <w:bookmarkEnd w:id="0"/>
      <w:r>
        <w:rPr>
          <w:lang w:val="en-US"/>
        </w:rPr>
        <w:t>nsive.</w:t>
      </w:r>
    </w:p>
    <w:sectPr w:rsidR="003C46F8" w:rsidRPr="00E234ED" w:rsidSect="00FD41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ED"/>
    <w:rsid w:val="003C46F8"/>
    <w:rsid w:val="00E11B7C"/>
    <w:rsid w:val="00E234ED"/>
    <w:rsid w:val="00FD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F606F"/>
  <w14:defaultImageDpi w14:val="32767"/>
  <w15:chartTrackingRefBased/>
  <w15:docId w15:val="{4761CC4C-52D4-8443-BEA0-383A59B1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Buis</dc:creator>
  <cp:keywords/>
  <dc:description/>
  <cp:lastModifiedBy>Dennis Buis</cp:lastModifiedBy>
  <cp:revision>2</cp:revision>
  <dcterms:created xsi:type="dcterms:W3CDTF">2022-01-11T10:31:00Z</dcterms:created>
  <dcterms:modified xsi:type="dcterms:W3CDTF">2022-01-11T10:41:00Z</dcterms:modified>
</cp:coreProperties>
</file>