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206"/>
      </w:tblGrid>
      <w:tr>
        <w:tc>
          <w:tcPr>
            <w:tcW w:type="dxa" w:w="10206"/>
            <w:shd w:val="clear" w:color="auto" w:fill="000000"/>
            <w:tcMar>
              <w:top w:w="220" w:type="dxa"/>
              <w:bottom w:w="220" w:type="dxa"/>
              <w:left w:w="300" w:type="dxa"/>
              <w:right w:w="30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rFonts w:ascii="Montserrat" w:hAnsi="Montserrat"/>
                <w:b/>
                <w:color w:val="FFFFFF"/>
                <w:sz w:val="44"/>
              </w:rPr>
              <w:t>N Æ T S</w:t>
            </w:r>
          </w:p>
          <w:p>
            <w:pPr>
              <w:spacing w:before="160" w:after="0"/>
              <w:jc w:val="center"/>
            </w:pPr>
            <w:r>
              <w:rPr>
                <w:rFonts w:ascii="Montserrat" w:hAnsi="Montserrat"/>
                <w:b/>
                <w:color w:val="888888"/>
                <w:sz w:val="18"/>
                <w:caps w:val="1"/>
              </w:rPr>
              <w:t>PERSONA — LE BRANCHÉ DÉCALÉ</w:t>
            </w:r>
          </w:p>
          <w:p>
            <w:pPr>
              <w:spacing w:before="100" w:after="0"/>
              <w:jc w:val="center"/>
            </w:pPr>
            <w:r>
              <w:rPr>
                <w:rFonts w:ascii="Montserrat" w:hAnsi="Montserrat"/>
                <w:i/>
                <w:color w:val="666666"/>
                <w:sz w:val="16"/>
              </w:rPr>
              <w:t>L'anti-performeur qui performe</w:t>
            </w:r>
          </w:p>
        </w:tc>
      </w:tr>
    </w:tbl>
    <w:p>
      <w:pPr>
        <w:spacing w:before="0" w:after="0" w:line="200" w:lineRule="exact"/>
      </w:pPr>
      <w:r>
        <w:rPr>
          <w:sz w:val="20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  <w:shd w:val="clear" w:color="auto" w:fill="000000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  <w:p>
            <w:pPr>
              <w:spacing w:before="0" w:after="0" w:line="220" w:lineRule="exact"/>
              <w:jc w:val="center"/>
            </w:pPr>
            <w:r>
              <w:rPr>
                <w:rFonts w:ascii="Montserrat" w:hAnsi="Montserrat"/>
                <w:b/>
                <w:color w:val="FFFFFF"/>
                <w:sz w:val="16"/>
              </w:rPr>
              <w:t>01</w:t>
            </w:r>
          </w:p>
        </w:tc>
        <w:tc>
          <w:tcPr>
            <w:tcW w:type="dxa" w:w="9350"/>
            <w:gridSpan w:val="11"/>
            <w:shd w:val="clear" w:color="auto" w:fill="000000"/>
            <w:tcMar>
              <w:top w:w="60" w:type="dxa"/>
              <w:bottom w:w="60" w:type="dxa"/>
              <w:left w:w="120" w:type="dxa"/>
              <w:right w:w="80" w:type="dxa"/>
            </w:tcMar>
          </w:tcPr>
          <w:p/>
          <w:p>
            <w:pPr>
              <w:spacing w:before="0" w:after="0" w:line="240" w:lineRule="exact"/>
            </w:pPr>
            <w:r>
              <w:rPr>
                <w:rFonts w:ascii="Montserrat" w:hAnsi="Montserrat"/>
                <w:b/>
                <w:color w:val="FFFFFF"/>
                <w:sz w:val="17"/>
                <w:caps w:val="1"/>
              </w:rPr>
              <w:t>CARTE D'IDENTITÉ — QUI EST-IL ?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1A1A1A"/>
            <w:tcMar>
              <w:top w:w="80" w:type="dxa"/>
              <w:bottom w:w="80" w:type="dxa"/>
              <w:left w:w="80" w:type="dxa"/>
              <w:right w:w="80" w:type="dxa"/>
            </w:tcMar>
          </w:tcPr>
          <w:p/>
          <w:p>
            <w:pPr>
              <w:spacing w:before="120" w:after="40" w:line="175" w:lineRule="exact"/>
              <w:jc w:val="center"/>
            </w:pPr>
            <w:r>
              <w:rPr>
                <w:rFonts w:ascii="Montserrat" w:hAnsi="Montserrat"/>
                <w:b/>
                <w:i w:val="0"/>
                <w:color w:val="666666"/>
                <w:sz w:val="13"/>
                <w:caps w:val="1"/>
              </w:rPr>
              <w:t>PHOTO</w:t>
            </w:r>
          </w:p>
          <w:p>
            <w:pPr>
              <w:spacing w:before="40" w:after="40" w:line="243" w:lineRule="exact"/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18"/>
              </w:rPr>
              <w:t>THOMAS / LÉON</w:t>
            </w:r>
          </w:p>
          <w:p>
            <w:pPr>
              <w:spacing w:before="0" w:after="20" w:line="216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888888"/>
                <w:sz w:val="16"/>
              </w:rPr>
              <w:t>29 ans</w:t>
            </w:r>
          </w:p>
          <w:p>
            <w:pPr>
              <w:spacing w:before="0" w:after="20" w:line="202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888888"/>
                <w:sz w:val="15"/>
              </w:rPr>
              <w:t>Architecte · Musicien</w:t>
            </w:r>
          </w:p>
          <w:p>
            <w:pPr>
              <w:spacing w:before="0" w:after="120" w:line="189" w:lineRule="exact"/>
              <w:jc w:val="center"/>
            </w:pPr>
            <w:r>
              <w:rPr>
                <w:rFonts w:ascii="Montserrat" w:hAnsi="Montserrat"/>
                <w:b w:val="0"/>
                <w:i/>
                <w:color w:val="666666"/>
                <w:sz w:val="14"/>
              </w:rPr>
              <w:t>Paris 11e — Oberkampf</w:t>
            </w:r>
          </w:p>
        </w:tc>
        <w:tc>
          <w:tcPr>
            <w:tcW w:type="dxa" w:w="3402"/>
            <w:shd w:val="clear" w:color="auto" w:fill="F5F5F5"/>
            <w:tcMar>
              <w:top w:w="80" w:type="dxa"/>
              <w:bottom w:w="80" w:type="dxa"/>
              <w:left w:w="120" w:type="dxa"/>
              <w:right w:w="8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PROFIL DÉMOGRAPHIQUE</w:t>
            </w:r>
          </w:p>
          <w:p>
            <w:pPr>
              <w:spacing w:before="20" w:after="20" w:line="202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Âge  ·  27–33 ans</w:t>
            </w:r>
          </w:p>
          <w:p>
            <w:pPr>
              <w:spacing w:before="20" w:after="20" w:line="202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Métier  ·  Architecte en agence / Musicien indépendant</w:t>
            </w:r>
          </w:p>
          <w:p>
            <w:pPr>
              <w:spacing w:before="20" w:after="20" w:line="202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Revenus  ·  3 000 – 4 500 € nets / mois</w:t>
            </w:r>
          </w:p>
          <w:p>
            <w:pPr>
              <w:spacing w:before="20" w:after="20" w:line="202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Quartier  ·  Oberkampf · Belleville · Pigalle · République</w:t>
            </w:r>
          </w:p>
          <w:p>
            <w:pPr>
              <w:spacing w:before="20" w:after="20" w:line="202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Logement  ·  Studio ou coloc — 28 m² chargés de vinyles et de livres</w:t>
            </w:r>
          </w:p>
          <w:p>
            <w:pPr>
              <w:spacing w:before="20" w:after="20" w:line="202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Études  ·  ENSA Paris / Conservatoire ou autodidacte</w:t>
            </w:r>
          </w:p>
          <w:p>
            <w:pPr>
              <w:spacing w:before="20" w:after="20" w:line="202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Relation  ·  En couple ou célibataire — les deux marchent</w:t>
            </w:r>
          </w:p>
          <w:p>
            <w:pPr>
              <w:spacing w:before="20" w:after="20" w:line="202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Langue  ·  FR courant + EN fluide (podcasts UK, articles niche)</w:t>
            </w:r>
          </w:p>
        </w:tc>
        <w:tc>
          <w:tcPr>
            <w:tcW w:type="dxa" w:w="3402"/>
            <w:shd w:val="clear" w:color="auto" w:fill="000000"/>
            <w:tcMar>
              <w:top w:w="80" w:type="dxa"/>
              <w:bottom w:w="80" w:type="dxa"/>
              <w:left w:w="120" w:type="dxa"/>
              <w:right w:w="8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FFFFFF"/>
                <w:sz w:val="13"/>
                <w:caps w:val="1"/>
              </w:rPr>
              <w:t>APPARENCE &amp; STYLE</w:t>
            </w:r>
          </w:p>
          <w:p>
            <w:pPr>
              <w:spacing w:before="20" w:after="20" w:line="202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5"/>
              </w:rPr>
              <w:t>Morpho  ·  Mince-athlétique, 1m78–1m83</w:t>
            </w:r>
          </w:p>
          <w:p>
            <w:pPr>
              <w:spacing w:before="20" w:after="20" w:line="202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5"/>
              </w:rPr>
              <w:t>Cheveux  ·  Longs ou mi-longs, chignon rapide</w:t>
            </w:r>
          </w:p>
          <w:p>
            <w:pPr>
              <w:spacing w:before="20" w:after="20" w:line="202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5"/>
              </w:rPr>
              <w:t>Barbe  ·  3 jours à entretenue — jamais rasé de près</w:t>
            </w:r>
          </w:p>
          <w:p>
            <w:pPr>
              <w:spacing w:before="20" w:after="20" w:line="202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5"/>
              </w:rPr>
              <w:t>Style  ·  Cargo Carhartt + tee vintage + bomber sans logo</w:t>
            </w:r>
          </w:p>
          <w:p>
            <w:pPr>
              <w:spacing w:before="20" w:after="20" w:line="202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5"/>
              </w:rPr>
              <w:t>Chaussures  ·  Run = NÆTS. Ville = Chelsea boots ou old-school noname</w:t>
            </w:r>
          </w:p>
          <w:p>
            <w:pPr>
              <w:spacing w:before="20" w:after="20" w:line="202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5"/>
              </w:rPr>
              <w:t>Accessoires  ·  Sony WH-1000XM dans le métro · clopes roulées</w:t>
            </w:r>
          </w:p>
          <w:p>
            <w:pPr>
              <w:spacing w:before="20" w:after="20" w:line="202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5"/>
              </w:rPr>
              <w:t>Tatouage  ·  Un ou deux, discrets, signifiants</w:t>
            </w:r>
          </w:p>
          <w:p>
            <w:pPr>
              <w:spacing w:before="20" w:after="20" w:line="202" w:lineRule="exact"/>
            </w:pPr>
            <w:r>
              <w:rPr>
                <w:rFonts w:ascii="Montserrat" w:hAnsi="Montserrat"/>
                <w:b w:val="0"/>
                <w:i w:val="0"/>
                <w:color w:val="888888"/>
                <w:sz w:val="15"/>
              </w:rPr>
              <w:t>Regard  ·  Observateur, ironique mais chaleureux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  <w:shd w:val="clear" w:color="auto" w:fill="000000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  <w:p>
            <w:pPr>
              <w:spacing w:before="0" w:after="0" w:line="220" w:lineRule="exact"/>
              <w:jc w:val="center"/>
            </w:pPr>
            <w:r>
              <w:rPr>
                <w:rFonts w:ascii="Montserrat" w:hAnsi="Montserrat"/>
                <w:b/>
                <w:color w:val="FFFFFF"/>
                <w:sz w:val="16"/>
              </w:rPr>
              <w:t>02</w:t>
            </w:r>
          </w:p>
        </w:tc>
        <w:tc>
          <w:tcPr>
            <w:tcW w:type="dxa" w:w="9350"/>
            <w:gridSpan w:val="11"/>
            <w:shd w:val="clear" w:color="auto" w:fill="000000"/>
            <w:tcMar>
              <w:top w:w="60" w:type="dxa"/>
              <w:bottom w:w="60" w:type="dxa"/>
              <w:left w:w="120" w:type="dxa"/>
              <w:right w:w="80" w:type="dxa"/>
            </w:tcMar>
          </w:tcPr>
          <w:p/>
          <w:p>
            <w:pPr>
              <w:spacing w:before="0" w:after="0" w:line="240" w:lineRule="exact"/>
            </w:pPr>
            <w:r>
              <w:rPr>
                <w:rFonts w:ascii="Montserrat" w:hAnsi="Montserrat"/>
                <w:b/>
                <w:color w:val="FFFFFF"/>
                <w:sz w:val="17"/>
                <w:caps w:val="1"/>
              </w:rPr>
              <w:t>PSYCHOGRAPHIE PROFONDE — CE QU'IL EST VRAIMENT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EEEEE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VALEURS CORE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</w:rPr>
              <w:t>Authenticité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Un objet sans âme, ça se sent. Une personne sans conviction, pareil.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</w:rPr>
              <w:t>Liberté créatrice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Son métier ET ses loisirs sont des espaces d'expression — pas de cloisonnement.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</w:rPr>
              <w:t>Lien humain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Hyperconnecté mais le vrai contact prime. Dimanche Vincennes avec les potes &gt; tout.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</w:rPr>
              <w:t>Anti-conformisme actif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Pas juste 'différent' — il choisit activement de ne pas suivre les codes mainstream.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</w:rPr>
              <w:t>Esthétique rigoureuse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Il remarque ce que les autres ratent : la couture, la typo, la semelle.</w:t>
            </w:r>
          </w:p>
        </w:tc>
        <w:tc>
          <w:tcPr>
            <w:tcW w:type="dxa" w:w="3402"/>
            <w:shd w:val="clear" w:color="auto" w:fill="000000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FFFFFF"/>
                <w:sz w:val="13"/>
                <w:caps w:val="1"/>
              </w:rPr>
              <w:t>TRAITS DE CARACTÈRE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Sociable mais sélectif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50 contacts, 6 vrais amis. Un bon dîner à 4 &gt; une fête à 100.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Ironique, pas cynique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Il rit de beaucoup de choses mais croit vraiment en ce qu'il fait.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Curieux jusqu'à l'obsession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Quand un truc lui plaît — label, marque, artiste — il creuse jusqu'à l'os.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Bad boy domestiqué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Côté rock and roll assumé mais il dort 7h et gère son budget running.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Punk sans manifeste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Son anticonformisme s'exprime dans ses choix, pas dans ses discours.</w:t>
            </w:r>
          </w:p>
        </w:tc>
        <w:tc>
          <w:tcPr>
            <w:tcW w:type="dxa" w:w="3402"/>
            <w:shd w:val="clear" w:color="auto" w:fill="F5F5F5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LE RÉCIT QU'IL SE RACONTE</w:t>
            </w:r>
          </w:p>
          <w:p>
            <w:pPr>
              <w:spacing w:before="60" w:after="60" w:line="240" w:lineRule="exact"/>
            </w:pPr>
            <w:r>
              <w:rPr>
                <w:rFonts w:ascii="Montserrat" w:hAnsi="Montserrat"/>
                <w:i/>
                <w:color w:val="444444"/>
                <w:sz w:val="15"/>
              </w:rPr>
              <w:t>→  "Je ne suis pas un runner. Je cours."</w:t>
            </w:r>
          </w:p>
          <w:p>
            <w:pPr>
              <w:spacing w:before="60" w:after="60" w:line="240" w:lineRule="exact"/>
            </w:pPr>
            <w:r>
              <w:rPr>
                <w:rFonts w:ascii="Montserrat" w:hAnsi="Montserrat"/>
                <w:i/>
                <w:color w:val="444444"/>
                <w:sz w:val="15"/>
              </w:rPr>
              <w:t>→  "J'achète peu, mais j'achète bien."</w:t>
            </w:r>
          </w:p>
          <w:p>
            <w:pPr>
              <w:spacing w:before="60" w:after="60" w:line="240" w:lineRule="exact"/>
            </w:pPr>
            <w:r>
              <w:rPr>
                <w:rFonts w:ascii="Montserrat" w:hAnsi="Montserrat"/>
                <w:i/>
                <w:color w:val="444444"/>
                <w:sz w:val="15"/>
              </w:rPr>
              <w:t>→  "Je soutiens les trucs underground avant qu'ils percent."</w:t>
            </w:r>
          </w:p>
          <w:p>
            <w:pPr>
              <w:spacing w:before="60" w:after="60" w:line="240" w:lineRule="exact"/>
            </w:pPr>
            <w:r>
              <w:rPr>
                <w:rFonts w:ascii="Montserrat" w:hAnsi="Montserrat"/>
                <w:i/>
                <w:color w:val="444444"/>
                <w:sz w:val="15"/>
              </w:rPr>
              <w:t>→  "Mon style, c'est une extension de ce que je crée."</w:t>
            </w:r>
          </w:p>
          <w:p>
            <w:pPr>
              <w:spacing w:before="60" w:after="60" w:line="240" w:lineRule="exact"/>
            </w:pPr>
            <w:r>
              <w:rPr>
                <w:rFonts w:ascii="Montserrat" w:hAnsi="Montserrat"/>
                <w:i/>
                <w:color w:val="444444"/>
                <w:sz w:val="15"/>
              </w:rPr>
              <w:t>→  "Je suis là pour l'expérience, pas pour le chrono."</w:t>
            </w:r>
          </w:p>
          <w:p>
            <w:pPr>
              <w:spacing w:before="60" w:after="60" w:line="240" w:lineRule="exact"/>
            </w:pPr>
            <w:r>
              <w:rPr>
                <w:rFonts w:ascii="Montserrat" w:hAnsi="Montserrat"/>
                <w:i/>
                <w:color w:val="444444"/>
                <w:sz w:val="15"/>
              </w:rPr>
              <w:t>→  "Les marques qui gueulent n'ont rien à dire."</w:t>
            </w:r>
          </w:p>
          <w:p>
            <w:pPr>
              <w:spacing w:before="60" w:after="60" w:line="240" w:lineRule="exact"/>
            </w:pPr>
            <w:r>
              <w:rPr>
                <w:rFonts w:ascii="Montserrat" w:hAnsi="Montserrat"/>
                <w:i/>
                <w:color w:val="444444"/>
                <w:sz w:val="15"/>
              </w:rPr>
              <w:t>→  "NÆTS — j'en avais pas entendu parler. C'est exactement pour ça que j'ai regardé."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  <w:shd w:val="clear" w:color="auto" w:fill="000000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  <w:p>
            <w:pPr>
              <w:spacing w:before="0" w:after="0" w:line="220" w:lineRule="exact"/>
              <w:jc w:val="center"/>
            </w:pPr>
            <w:r>
              <w:rPr>
                <w:rFonts w:ascii="Montserrat" w:hAnsi="Montserrat"/>
                <w:b/>
                <w:color w:val="FFFFFF"/>
                <w:sz w:val="16"/>
              </w:rPr>
              <w:t>03</w:t>
            </w:r>
          </w:p>
        </w:tc>
        <w:tc>
          <w:tcPr>
            <w:tcW w:type="dxa" w:w="9350"/>
            <w:gridSpan w:val="11"/>
            <w:shd w:val="clear" w:color="auto" w:fill="000000"/>
            <w:tcMar>
              <w:top w:w="60" w:type="dxa"/>
              <w:bottom w:w="60" w:type="dxa"/>
              <w:left w:w="120" w:type="dxa"/>
              <w:right w:w="80" w:type="dxa"/>
            </w:tcMar>
          </w:tcPr>
          <w:p/>
          <w:p>
            <w:pPr>
              <w:spacing w:before="0" w:after="0" w:line="240" w:lineRule="exact"/>
            </w:pPr>
            <w:r>
              <w:rPr>
                <w:rFonts w:ascii="Montserrat" w:hAnsi="Montserrat"/>
                <w:b/>
                <w:color w:val="FFFFFF"/>
                <w:sz w:val="17"/>
                <w:caps w:val="1"/>
              </w:rPr>
              <w:t>JOBS TO BE DONE — 3 NIVEAUX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000000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FFFFFF"/>
                <w:sz w:val="13"/>
                <w:caps w:val="1"/>
              </w:rPr>
              <w:t>01 — JOB FONCTIONNEL</w:t>
            </w:r>
          </w:p>
          <w:p>
            <w:pPr>
              <w:spacing w:before="160" w:after="80" w:line="229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</w:rPr>
              <w:t>Une chaussure qui tient ses promesses techniques.</w:t>
            </w:r>
          </w:p>
          <w:p>
            <w:pPr>
              <w:spacing w:before="40" w:after="2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→  Courir 40–55 km/semaine sans blessure ni question sur le matériel.</w:t>
            </w:r>
          </w:p>
          <w:p>
            <w:pPr>
              <w:spacing w:before="40" w:after="2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→  Sentir le retour carbone sans avoir à l'expliquer.</w:t>
            </w:r>
          </w:p>
          <w:p>
            <w:pPr>
              <w:spacing w:before="40" w:after="2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→  Porter la même paire pour le track, la sortie longue et le trajet métro.</w:t>
            </w:r>
          </w:p>
          <w:p>
            <w:pPr>
              <w:spacing w:before="40" w:after="2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→  Un objet qui dure — pas de fast-fashion sportive.</w:t>
            </w:r>
          </w:p>
          <w:p>
            <w:pPr>
              <w:spacing w:before="40" w:after="2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→  Que le produit s'adapte à lui — pas l'inverse.</w:t>
            </w:r>
          </w:p>
        </w:tc>
        <w:tc>
          <w:tcPr>
            <w:tcW w:type="dxa" w:w="3402"/>
            <w:shd w:val="clear" w:color="auto" w:fill="EEEEEE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02 — JOB ÉMOTIONNEL</w:t>
            </w:r>
          </w:p>
          <w:p>
            <w:pPr>
              <w:spacing w:before="160" w:after="80" w:line="229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7"/>
              </w:rPr>
              <w:t>Se sentir cohérent avec lui-même.</w:t>
            </w:r>
          </w:p>
          <w:p>
            <w:pPr>
              <w:spacing w:before="40" w:after="2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→  Que ce qu'il porte parle pour lui sans qu'il l'explique.</w:t>
            </w:r>
          </w:p>
          <w:p>
            <w:pPr>
              <w:spacing w:before="40" w:after="2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→  La satisfaction de choisir une marque avant qu'elle soit évidente.</w:t>
            </w:r>
          </w:p>
          <w:p>
            <w:pPr>
              <w:spacing w:before="40" w:after="2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→  Courir le dimanche = décompresser du samedi sans sacrifier le fun.</w:t>
            </w:r>
          </w:p>
          <w:p>
            <w:pPr>
              <w:spacing w:before="40" w:after="2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→  Sentir que son choix est réfléchi, pas influencé par un algo.</w:t>
            </w:r>
          </w:p>
          <w:p>
            <w:pPr>
              <w:spacing w:before="40" w:after="2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→  L'endorphine du run PLUS le plaisir esthétique de l'objet qu'il enfile.</w:t>
            </w:r>
          </w:p>
        </w:tc>
        <w:tc>
          <w:tcPr>
            <w:tcW w:type="dxa" w:w="3402"/>
            <w:shd w:val="clear" w:color="auto" w:fill="1A1A1A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FFFFFF"/>
                <w:sz w:val="13"/>
                <w:caps w:val="1"/>
              </w:rPr>
              <w:t>03 — JOB SOCIAL</w:t>
            </w:r>
          </w:p>
          <w:p>
            <w:pPr>
              <w:spacing w:before="160" w:after="80" w:line="229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</w:rPr>
              <w:t>Envoyer le bon signal à la bonne tribu.</w:t>
            </w:r>
          </w:p>
          <w:p>
            <w:pPr>
              <w:spacing w:before="40" w:after="2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→  "C'est quoi tes chaussures ?" — répondre par une marque que l'autre ne connaît pas encore.</w:t>
            </w:r>
          </w:p>
          <w:p>
            <w:pPr>
              <w:spacing w:before="40" w:after="2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→  Être reconnu par ses pairs (archi, musique, design) comme quelqu'un qui a du goût.</w:t>
            </w:r>
          </w:p>
          <w:p>
            <w:pPr>
              <w:spacing w:before="40" w:after="2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→  Appartenir au NÆTS Collective sans que ça soit une marque de statut — juste une évidence.</w:t>
            </w:r>
          </w:p>
          <w:p>
            <w:pPr>
              <w:spacing w:before="40" w:after="2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→  Amener ses amis à NÆTS avant qu'ils le découvrent eux-mêmes.</w:t>
            </w:r>
          </w:p>
          <w:p>
            <w:pPr>
              <w:spacing w:before="40" w:after="2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→  Porter quelque chose que les gens du run mainstream ne comprennent pas.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  <w:shd w:val="clear" w:color="auto" w:fill="000000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  <w:p>
            <w:pPr>
              <w:spacing w:before="0" w:after="0" w:line="220" w:lineRule="exact"/>
              <w:jc w:val="center"/>
            </w:pPr>
            <w:r>
              <w:rPr>
                <w:rFonts w:ascii="Montserrat" w:hAnsi="Montserrat"/>
                <w:b/>
                <w:color w:val="FFFFFF"/>
                <w:sz w:val="16"/>
              </w:rPr>
              <w:t>04</w:t>
            </w:r>
          </w:p>
        </w:tc>
        <w:tc>
          <w:tcPr>
            <w:tcW w:type="dxa" w:w="9350"/>
            <w:gridSpan w:val="11"/>
            <w:shd w:val="clear" w:color="auto" w:fill="000000"/>
            <w:tcMar>
              <w:top w:w="60" w:type="dxa"/>
              <w:bottom w:w="60" w:type="dxa"/>
              <w:left w:w="120" w:type="dxa"/>
              <w:right w:w="80" w:type="dxa"/>
            </w:tcMar>
          </w:tcPr>
          <w:p/>
          <w:p>
            <w:pPr>
              <w:spacing w:before="0" w:after="0" w:line="240" w:lineRule="exact"/>
            </w:pPr>
            <w:r>
              <w:rPr>
                <w:rFonts w:ascii="Montserrat" w:hAnsi="Montserrat"/>
                <w:b/>
                <w:color w:val="FFFFFF"/>
                <w:sz w:val="17"/>
                <w:caps w:val="1"/>
              </w:rPr>
              <w:t>JOURNÉE TYPE — SEMAINE &amp; WEEKEND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03"/>
        <w:gridCol w:w="5103"/>
      </w:tblGrid>
      <w:tr>
        <w:tc>
          <w:tcPr>
            <w:tcW w:type="dxa" w:w="5103"/>
            <w:shd w:val="clear" w:color="auto" w:fill="F5F5F5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MARDI — JOURNÉE TYPE SEMAINE</w:t>
            </w:r>
          </w:p>
          <w:p>
            <w:pPr>
              <w:spacing w:before="80" w:after="0" w:line="202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5"/>
              </w:rPr>
              <w:t>07h30</w:t>
            </w:r>
          </w:p>
          <w:p>
            <w:pPr>
              <w:spacing w:before="0" w:after="4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Réveil sans alarme. Stories en diagonale — pas les news.</w:t>
            </w:r>
          </w:p>
          <w:p>
            <w:pPr>
              <w:spacing w:before="80" w:after="0" w:line="202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5"/>
              </w:rPr>
              <w:t>08h15</w:t>
            </w:r>
          </w:p>
          <w:p>
            <w:pPr>
              <w:spacing w:before="0" w:after="4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Café noir, une clope à la fenêtre. Un album en entier — pas de playlist algo.</w:t>
            </w:r>
          </w:p>
          <w:p>
            <w:pPr>
              <w:spacing w:before="80" w:after="0" w:line="202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5"/>
              </w:rPr>
              <w:t>09h00</w:t>
            </w:r>
          </w:p>
          <w:p>
            <w:pPr>
              <w:spacing w:before="0" w:after="4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Métro. Casque sur les oreilles. Il dessine ou compose mentalement dans le wagon.</w:t>
            </w:r>
          </w:p>
          <w:p>
            <w:pPr>
              <w:spacing w:before="80" w:after="0" w:line="202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5"/>
              </w:rPr>
              <w:t>09h30–18h</w:t>
            </w:r>
          </w:p>
          <w:p>
            <w:pPr>
              <w:spacing w:before="0" w:after="4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Agence ou studio. Créatif mais frustrant — les clients ne comprennent pas toujours.</w:t>
            </w:r>
          </w:p>
          <w:p>
            <w:pPr>
              <w:spacing w:before="80" w:after="0" w:line="202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5"/>
              </w:rPr>
              <w:t>12h30</w:t>
            </w:r>
          </w:p>
          <w:p>
            <w:pPr>
              <w:spacing w:before="0" w:after="4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Déjeuner rapide avec un collègue ou seul avec un bouquin. Pas d'Instagram à table.</w:t>
            </w:r>
          </w:p>
          <w:p>
            <w:pPr>
              <w:spacing w:before="80" w:after="0" w:line="202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5"/>
              </w:rPr>
              <w:t>18h30</w:t>
            </w:r>
          </w:p>
          <w:p>
            <w:pPr>
              <w:spacing w:before="0" w:after="4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Sort du boulot, décompresse en marchant 20 min avant le métro.</w:t>
            </w:r>
          </w:p>
          <w:p>
            <w:pPr>
              <w:spacing w:before="80" w:after="0" w:line="202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5"/>
              </w:rPr>
              <w:t>19h30</w:t>
            </w:r>
          </w:p>
          <w:p>
            <w:pPr>
              <w:spacing w:before="0" w:after="4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Rentre. Quelques messages dans le groupe WhatsApp NÆTS Collective.</w:t>
            </w:r>
          </w:p>
          <w:p>
            <w:pPr>
              <w:spacing w:before="80" w:after="0" w:line="202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5"/>
              </w:rPr>
              <w:t>20h00</w:t>
            </w:r>
          </w:p>
          <w:p>
            <w:pPr>
              <w:spacing w:before="0" w:after="4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Cuisine simple — pâtes, œufs, fromage. Il cuisine bien mais vite.</w:t>
            </w:r>
          </w:p>
          <w:p>
            <w:pPr>
              <w:spacing w:before="80" w:after="0" w:line="202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5"/>
              </w:rPr>
              <w:t>21h00</w:t>
            </w:r>
          </w:p>
          <w:p>
            <w:pPr>
              <w:spacing w:before="0" w:after="4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Guitare, dessin, mix Ableton ou lecture. Rarement la TV.</w:t>
            </w:r>
          </w:p>
          <w:p>
            <w:pPr>
              <w:spacing w:before="80" w:after="0" w:line="202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5"/>
              </w:rPr>
              <w:t>22h30</w:t>
            </w:r>
          </w:p>
          <w:p>
            <w:pPr>
              <w:spacing w:before="0" w:after="4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Bière avec un pote ou verre de vin seul. Dernière clope.</w:t>
            </w:r>
          </w:p>
          <w:p>
            <w:pPr>
              <w:spacing w:before="80" w:after="0" w:line="202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5"/>
              </w:rPr>
              <w:t>23h30</w:t>
            </w:r>
          </w:p>
          <w:p>
            <w:pPr>
              <w:spacing w:before="0" w:after="4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Couché. Scroll Bandcamp ou Architecture Daily — jamais TikTok.</w:t>
            </w:r>
          </w:p>
        </w:tc>
        <w:tc>
          <w:tcPr>
            <w:tcW w:type="dxa" w:w="5103"/>
            <w:shd w:val="clear" w:color="auto" w:fill="000000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FFFFFF"/>
                <w:sz w:val="13"/>
                <w:caps w:val="1"/>
              </w:rPr>
              <w:t>VEN · SAM · DIM — WEEKEND</w:t>
            </w:r>
          </w:p>
          <w:p>
            <w:pPr>
              <w:spacing w:before="80" w:after="0" w:line="202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5"/>
              </w:rPr>
              <w:t>VEN 18h</w:t>
            </w:r>
          </w:p>
          <w:p>
            <w:pPr>
              <w:spacing w:before="0" w:after="4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NÆTS Collective — Charléty. Track sous les lumières. Il y va en vélo.</w:t>
            </w:r>
          </w:p>
          <w:p>
            <w:pPr>
              <w:spacing w:before="80" w:after="0" w:line="202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5"/>
              </w:rPr>
              <w:t>VEN 21h</w:t>
            </w:r>
          </w:p>
          <w:p>
            <w:pPr>
              <w:spacing w:before="0" w:after="4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Verre post-run à la brasserie. La conversation dure jusqu'à minuit. Quelques clopes.</w:t>
            </w:r>
          </w:p>
          <w:p>
            <w:pPr>
              <w:spacing w:before="80" w:after="0" w:line="202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5"/>
              </w:rPr>
              <w:t>SAM 12h</w:t>
            </w:r>
          </w:p>
          <w:p>
            <w:pPr>
              <w:spacing w:before="0" w:after="4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Réveil tardif. Marché, bagel, café allongé. Après-midi expo ou chez un pote.</w:t>
            </w:r>
          </w:p>
          <w:p>
            <w:pPr>
              <w:spacing w:before="80" w:after="0" w:line="202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5"/>
              </w:rPr>
              <w:t>SAM 20h</w:t>
            </w:r>
          </w:p>
          <w:p>
            <w:pPr>
              <w:spacing w:before="0" w:after="4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Concert ou bar. Il sort vraiment. Jusqu'à 2h ou 3h du matin.</w:t>
            </w:r>
          </w:p>
          <w:p>
            <w:pPr>
              <w:spacing w:before="80" w:after="0" w:line="202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5"/>
              </w:rPr>
              <w:t>DIM 07h45</w:t>
            </w:r>
          </w:p>
          <w:p>
            <w:pPr>
              <w:spacing w:before="0" w:after="4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Réveil difficile. Il y va quand même. Vincennes — sortie longue 14–18 km.</w:t>
            </w:r>
          </w:p>
          <w:p>
            <w:pPr>
              <w:spacing w:before="80" w:after="0" w:line="202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5"/>
              </w:rPr>
              <w:t>DIM 10h00</w:t>
            </w:r>
          </w:p>
          <w:p>
            <w:pPr>
              <w:spacing w:before="0" w:after="4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Brunch collectif improvisé après le run. C'est ici que les liens se font vraiment.</w:t>
            </w:r>
          </w:p>
          <w:p>
            <w:pPr>
              <w:spacing w:before="80" w:after="0" w:line="202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5"/>
              </w:rPr>
              <w:t>DIM 14h00</w:t>
            </w:r>
          </w:p>
          <w:p>
            <w:pPr>
              <w:spacing w:before="0" w:after="4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Récupération. Canapé, film, ou promenade lente. Il recharge.</w:t>
            </w:r>
          </w:p>
          <w:p>
            <w:pPr>
              <w:spacing w:before="80" w:after="0" w:line="202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5"/>
              </w:rPr>
              <w:t>DIM soir</w:t>
            </w:r>
          </w:p>
          <w:p>
            <w:pPr>
              <w:spacing w:before="0" w:after="4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Cuisine pour la semaine, écoute d'un album en entier. Zen.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  <w:shd w:val="clear" w:color="auto" w:fill="000000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  <w:p>
            <w:pPr>
              <w:spacing w:before="0" w:after="0" w:line="220" w:lineRule="exact"/>
              <w:jc w:val="center"/>
            </w:pPr>
            <w:r>
              <w:rPr>
                <w:rFonts w:ascii="Montserrat" w:hAnsi="Montserrat"/>
                <w:b/>
                <w:color w:val="FFFFFF"/>
                <w:sz w:val="16"/>
              </w:rPr>
              <w:t>05</w:t>
            </w:r>
          </w:p>
        </w:tc>
        <w:tc>
          <w:tcPr>
            <w:tcW w:type="dxa" w:w="9350"/>
            <w:gridSpan w:val="11"/>
            <w:shd w:val="clear" w:color="auto" w:fill="000000"/>
            <w:tcMar>
              <w:top w:w="60" w:type="dxa"/>
              <w:bottom w:w="60" w:type="dxa"/>
              <w:left w:w="120" w:type="dxa"/>
              <w:right w:w="80" w:type="dxa"/>
            </w:tcMar>
          </w:tcPr>
          <w:p/>
          <w:p>
            <w:pPr>
              <w:spacing w:before="0" w:after="0" w:line="240" w:lineRule="exact"/>
            </w:pPr>
            <w:r>
              <w:rPr>
                <w:rFonts w:ascii="Montserrat" w:hAnsi="Montserrat"/>
                <w:b/>
                <w:color w:val="FFFFFF"/>
                <w:sz w:val="17"/>
                <w:caps w:val="1"/>
              </w:rPr>
              <w:t>RELATION AU RUNNING — CE QUE C'EST POUR LUI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EEEEE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PROFIL DE COUREUR</w:t>
            </w:r>
          </w:p>
          <w:p>
            <w:pPr>
              <w:spacing w:before="40" w:after="20" w:line="202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Volume  ·  35–55 km / semaine selon les périodes</w:t>
            </w:r>
          </w:p>
          <w:p>
            <w:pPr>
              <w:spacing w:before="40" w:after="20" w:line="202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Allure  ·  4:45–5:30 /km selon l'humeur et la nuit d'avant</w:t>
            </w:r>
          </w:p>
          <w:p>
            <w:pPr>
              <w:spacing w:before="40" w:after="20" w:line="202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Format  ·  Sortie longue + un tempo — évite le full interval</w:t>
            </w:r>
          </w:p>
          <w:p>
            <w:pPr>
              <w:spacing w:before="40" w:after="20" w:line="202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Montre  ·  Garmin basique — les données existent, il les regarde peu</w:t>
            </w:r>
          </w:p>
          <w:p>
            <w:pPr>
              <w:spacing w:before="40" w:after="20" w:line="202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Appli  ·  Strava (pour partager avec le groupe), pas pour le ranking</w:t>
            </w:r>
          </w:p>
          <w:p>
            <w:pPr>
              <w:spacing w:before="40" w:after="20" w:line="202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Depuis  ·  4–5 ans — entré via un ami "on essaie de courir ensemble"</w:t>
            </w:r>
          </w:p>
          <w:p>
            <w:pPr>
              <w:spacing w:before="40" w:after="20" w:line="202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Objectif  ·  Semi parfois, mais c'est un prétexte — pas une fin</w:t>
            </w:r>
          </w:p>
          <w:p>
            <w:pPr>
              <w:spacing w:before="40" w:after="20" w:line="202" w:lineRule="exact"/>
            </w:pPr>
            <w:r>
              <w:rPr>
                <w:rFonts w:ascii="Montserrat" w:hAnsi="Montserrat"/>
                <w:b w:val="0"/>
                <w:i w:val="0"/>
                <w:color w:val="444444"/>
                <w:sz w:val="15"/>
              </w:rPr>
              <w:t>Récup  ·  Nuit trop courte, bière de trop — il court quand même</w:t>
            </w:r>
          </w:p>
        </w:tc>
        <w:tc>
          <w:tcPr>
            <w:tcW w:type="dxa" w:w="3402"/>
            <w:shd w:val="clear" w:color="auto" w:fill="000000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FFFFFF"/>
                <w:sz w:val="13"/>
                <w:caps w:val="1"/>
              </w:rPr>
              <w:t>CE QU'IL AIME</w:t>
            </w:r>
          </w:p>
          <w:p>
            <w:pPr>
              <w:spacing w:before="60" w:after="20" w:line="202" w:lineRule="exact"/>
            </w:pPr>
            <w:r>
              <w:rPr>
                <w:rFonts w:ascii="Montserrat" w:hAnsi="Montserrat"/>
                <w:b w:val="0"/>
                <w:i/>
                <w:color w:val="FFFFFF"/>
                <w:sz w:val="15"/>
              </w:rPr>
              <w:t>✓  Le silence de la ville à 7h45 un dimanche.</w:t>
            </w:r>
          </w:p>
          <w:p>
            <w:pPr>
              <w:spacing w:before="60" w:after="20" w:line="202" w:lineRule="exact"/>
            </w:pPr>
            <w:r>
              <w:rPr>
                <w:rFonts w:ascii="Montserrat" w:hAnsi="Montserrat"/>
                <w:b w:val="0"/>
                <w:i/>
                <w:color w:val="FFFFFF"/>
                <w:sz w:val="15"/>
              </w:rPr>
              <w:t>✓  La sensation que son corps fonctionne malgré le samedi soir.</w:t>
            </w:r>
          </w:p>
          <w:p>
            <w:pPr>
              <w:spacing w:before="60" w:after="20" w:line="202" w:lineRule="exact"/>
            </w:pPr>
            <w:r>
              <w:rPr>
                <w:rFonts w:ascii="Montserrat" w:hAnsi="Montserrat"/>
                <w:b w:val="0"/>
                <w:i/>
                <w:color w:val="FFFFFF"/>
                <w:sz w:val="15"/>
              </w:rPr>
              <w:t>✓  Les conversations avec les potes — 2h de run = 2h de vraie parole.</w:t>
            </w:r>
          </w:p>
          <w:p>
            <w:pPr>
              <w:spacing w:before="60" w:after="20" w:line="202" w:lineRule="exact"/>
            </w:pPr>
            <w:r>
              <w:rPr>
                <w:rFonts w:ascii="Montserrat" w:hAnsi="Montserrat"/>
                <w:b w:val="0"/>
                <w:i/>
                <w:color w:val="FFFFFF"/>
                <w:sz w:val="15"/>
              </w:rPr>
              <w:t>✓  L'endorphine post-run qui dure jusqu'au brunch.</w:t>
            </w:r>
          </w:p>
          <w:p>
            <w:pPr>
              <w:spacing w:before="60" w:after="20" w:line="202" w:lineRule="exact"/>
            </w:pPr>
            <w:r>
              <w:rPr>
                <w:rFonts w:ascii="Montserrat" w:hAnsi="Montserrat"/>
                <w:b w:val="0"/>
                <w:i/>
                <w:color w:val="FFFFFF"/>
                <w:sz w:val="15"/>
              </w:rPr>
              <w:t>✓  Que courir ne demande rien — juste ses pieds et ses chaussures.</w:t>
            </w:r>
          </w:p>
          <w:p>
            <w:pPr>
              <w:spacing w:before="60" w:after="20" w:line="202" w:lineRule="exact"/>
            </w:pPr>
            <w:r>
              <w:rPr>
                <w:rFonts w:ascii="Montserrat" w:hAnsi="Montserrat"/>
                <w:b w:val="0"/>
                <w:i/>
                <w:color w:val="FFFFFF"/>
                <w:sz w:val="15"/>
              </w:rPr>
              <w:t>✓  Le sentiment d'appartenir à quelque chose sans que ce soit une marque.</w:t>
            </w:r>
          </w:p>
          <w:p>
            <w:pPr>
              <w:spacing w:before="60" w:after="20" w:line="202" w:lineRule="exact"/>
            </w:pPr>
            <w:r>
              <w:rPr>
                <w:rFonts w:ascii="Montserrat" w:hAnsi="Montserrat"/>
                <w:b w:val="0"/>
                <w:i/>
                <w:color w:val="FFFFFF"/>
                <w:sz w:val="15"/>
              </w:rPr>
              <w:t>✓  Que le NÆTS Collective ressemble à un groupe d'amis, pas à un club.</w:t>
            </w:r>
          </w:p>
        </w:tc>
        <w:tc>
          <w:tcPr>
            <w:tcW w:type="dxa" w:w="3402"/>
            <w:shd w:val="clear" w:color="auto" w:fill="F5F5F5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CE QU'IL DÉTESTE</w:t>
            </w:r>
          </w:p>
          <w:p>
            <w:pPr>
              <w:spacing w:before="60" w:after="20" w:line="202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5"/>
              </w:rPr>
              <w:t>✕  Les apps qui félicitent avec des trophées emoji pour chaque km.</w:t>
            </w:r>
          </w:p>
          <w:p>
            <w:pPr>
              <w:spacing w:before="60" w:after="20" w:line="202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5"/>
              </w:rPr>
              <w:t>✕  Le 'running lifestyle' Instagram — tenues coordonnées, sourires forcés.</w:t>
            </w:r>
          </w:p>
          <w:p>
            <w:pPr>
              <w:spacing w:before="60" w:after="20" w:line="202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5"/>
              </w:rPr>
              <w:t>✕  Les gens qui courent 5 km et publient une story immédiatement.</w:t>
            </w:r>
          </w:p>
          <w:p>
            <w:pPr>
              <w:spacing w:before="60" w:after="20" w:line="202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5"/>
              </w:rPr>
              <w:t>✕  Les clubs de running corporate avec le logo boîte sur le dossard.</w:t>
            </w:r>
          </w:p>
          <w:p>
            <w:pPr>
              <w:spacing w:before="60" w:after="20" w:line="202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5"/>
              </w:rPr>
              <w:t>✕  Qu'on lui demande son chrono avant de lui demander comment c'était.</w:t>
            </w:r>
          </w:p>
          <w:p>
            <w:pPr>
              <w:spacing w:before="60" w:after="20" w:line="202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5"/>
              </w:rPr>
              <w:t>✕  Les marques qui feignent l'underground en payant des influenceurs.</w:t>
            </w:r>
          </w:p>
          <w:p>
            <w:pPr>
              <w:spacing w:before="60" w:after="20" w:line="202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5"/>
              </w:rPr>
              <w:t>✕  Le 'no pain no gain' — il court pour le plaisir, pas pour souffrir.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  <w:shd w:val="clear" w:color="auto" w:fill="000000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  <w:p>
            <w:pPr>
              <w:spacing w:before="0" w:after="0" w:line="220" w:lineRule="exact"/>
              <w:jc w:val="center"/>
            </w:pPr>
            <w:r>
              <w:rPr>
                <w:rFonts w:ascii="Montserrat" w:hAnsi="Montserrat"/>
                <w:b/>
                <w:color w:val="FFFFFF"/>
                <w:sz w:val="16"/>
              </w:rPr>
              <w:t>06</w:t>
            </w:r>
          </w:p>
        </w:tc>
        <w:tc>
          <w:tcPr>
            <w:tcW w:type="dxa" w:w="9350"/>
            <w:gridSpan w:val="11"/>
            <w:shd w:val="clear" w:color="auto" w:fill="000000"/>
            <w:tcMar>
              <w:top w:w="60" w:type="dxa"/>
              <w:bottom w:w="60" w:type="dxa"/>
              <w:left w:w="120" w:type="dxa"/>
              <w:right w:w="80" w:type="dxa"/>
            </w:tcMar>
          </w:tcPr>
          <w:p/>
          <w:p>
            <w:pPr>
              <w:spacing w:before="0" w:after="0" w:line="240" w:lineRule="exact"/>
            </w:pPr>
            <w:r>
              <w:rPr>
                <w:rFonts w:ascii="Montserrat" w:hAnsi="Montserrat"/>
                <w:b/>
                <w:color w:val="FFFFFF"/>
                <w:sz w:val="17"/>
                <w:caps w:val="1"/>
              </w:rPr>
              <w:t>RELATION AUX MARQUES &amp; À LA CONSOMMATION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03"/>
        <w:gridCol w:w="5103"/>
      </w:tblGrid>
      <w:tr>
        <w:tc>
          <w:tcPr>
            <w:tcW w:type="dxa" w:w="5103"/>
            <w:shd w:val="clear" w:color="auto" w:fill="000000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FFFFFF"/>
                <w:sz w:val="13"/>
                <w:caps w:val="1"/>
              </w:rPr>
              <w:t>CE QU'IL RESPECTE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Cohérence totale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Du produit au packaging au post Instagram — tout parle le même langage.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Silence éloquent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Une marque qui ne hurle pas sa valeur n'a pas besoin de le faire.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Produit d'abord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Il achète parce que le produit tient ses promesses — le reste vient après.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Communauté organique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Les gens autour de la marque lui ressemblent ? Ça parle en sa faveur.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Histoire de fond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Il veut savoir d'où ça vient, pourquoi ça existe — pas juste ce que ça fait.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Rareté réelle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Pas le marketing de la rareté. La vraie : peu de points de vente, peu de bruit.</w:t>
            </w:r>
          </w:p>
        </w:tc>
        <w:tc>
          <w:tcPr>
            <w:tcW w:type="dxa" w:w="5103"/>
            <w:shd w:val="clear" w:color="auto" w:fill="EEEEEE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CE QUI LE DÉGOÛTE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</w:rPr>
              <w:t>Overexposure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Quand une marque apparaît partout simultanément, il sait qu'elle a acheté sa visibilité.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</w:rPr>
              <w:t>Collab sans âme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NÆTS × [influenceur du moment] — non. Les collabs pour metrics, ça se voit.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</w:rPr>
              <w:t>Greenwashing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Le marketing éco-responsable sans substance. Il détecte le vernis en deux secondes.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</w:rPr>
              <w:t>Ego de marque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Les marques qui parlent de leur 'mission' plus que de leur produit.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</w:rPr>
              <w:t>Fast fashion technique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Une chaussure à 60€ qui dure 200 km — du gaspillage habillé en démocratie.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</w:rPr>
              <w:t>Style sans substance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Un beau produit qui ne tient pas ses promesses techniques, ça le trahit.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  <w:shd w:val="clear" w:color="auto" w:fill="000000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  <w:p>
            <w:pPr>
              <w:spacing w:before="0" w:after="0" w:line="220" w:lineRule="exact"/>
              <w:jc w:val="center"/>
            </w:pPr>
            <w:r>
              <w:rPr>
                <w:rFonts w:ascii="Montserrat" w:hAnsi="Montserrat"/>
                <w:b/>
                <w:color w:val="FFFFFF"/>
                <w:sz w:val="16"/>
              </w:rPr>
              <w:t>07</w:t>
            </w:r>
          </w:p>
        </w:tc>
        <w:tc>
          <w:tcPr>
            <w:tcW w:type="dxa" w:w="9350"/>
            <w:gridSpan w:val="11"/>
            <w:shd w:val="clear" w:color="auto" w:fill="000000"/>
            <w:tcMar>
              <w:top w:w="60" w:type="dxa"/>
              <w:bottom w:w="60" w:type="dxa"/>
              <w:left w:w="120" w:type="dxa"/>
              <w:right w:w="80" w:type="dxa"/>
            </w:tcMar>
          </w:tcPr>
          <w:p/>
          <w:p>
            <w:pPr>
              <w:spacing w:before="0" w:after="0" w:line="240" w:lineRule="exact"/>
            </w:pPr>
            <w:r>
              <w:rPr>
                <w:rFonts w:ascii="Montserrat" w:hAnsi="Montserrat"/>
                <w:b/>
                <w:color w:val="FFFFFF"/>
                <w:sz w:val="17"/>
                <w:caps w:val="1"/>
              </w:rPr>
              <w:t>PAIN POINTS — INTENSITÉ &amp; VERBATIMS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03"/>
        <w:gridCol w:w="5103"/>
      </w:tblGrid>
      <w:tr>
        <w:tc>
          <w:tcPr>
            <w:tcW w:type="dxa" w:w="5103"/>
            <w:shd w:val="clear" w:color="auto" w:fill="000000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100" w:after="20"/>
            </w:pPr>
            <w:r>
              <w:rPr>
                <w:rFonts w:ascii="Montserrat" w:hAnsi="Montserrat"/>
                <w:b/>
                <w:color w:val="666666"/>
                <w:sz w:val="13"/>
              </w:rPr>
              <w:t>[ CRITIQUE ]</w:t>
            </w:r>
          </w:p>
          <w:p>
            <w:pPr>
              <w:spacing w:before="20" w:after="4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  <w:caps w:val="1"/>
              </w:rPr>
              <w:t>AUCUN PRODUIT NE LUI RESSEMBLE VRAIMENT</w:t>
            </w:r>
          </w:p>
          <w:p>
            <w:pPr>
              <w:spacing w:before="0" w:after="8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"J'ai regardé tout ce qui existe. Soit c'est techniquement solide et visuellement nul, soit c'est stylé mais ça tient pas sur 55 km/semaine. NÆTS c'est la première fois que les deux coexistent."</w:t>
            </w:r>
          </w:p>
          <w:p>
            <w:pPr>
              <w:spacing w:before="60" w:after="60"/>
              <w:pBdr>
                <w:bottom w:val="single" w:sz="2" w:space="1" w:color="444444"/>
              </w:pBdr>
            </w:pPr>
          </w:p>
          <w:p>
            <w:pPr>
              <w:spacing w:before="100" w:after="20"/>
            </w:pPr>
            <w:r>
              <w:rPr>
                <w:rFonts w:ascii="Montserrat" w:hAnsi="Montserrat"/>
                <w:b/>
                <w:color w:val="666666"/>
                <w:sz w:val="13"/>
              </w:rPr>
              <w:t>[ CRITIQUE ]</w:t>
            </w:r>
          </w:p>
          <w:p>
            <w:pPr>
              <w:spacing w:before="20" w:after="4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  <w:caps w:val="1"/>
              </w:rPr>
              <w:t>LE RUNNING EST DEVENU UN LIFESTYLE MARKETING</w:t>
            </w:r>
          </w:p>
          <w:p>
            <w:pPr>
              <w:spacing w:before="0" w:after="8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"Le running c'est devenu un truc Instagram. Des gens qui courent 5 km pour poster leur tenue. Je veux courir avec des gens qui courent vraiment."</w:t>
            </w:r>
          </w:p>
          <w:p>
            <w:pPr>
              <w:spacing w:before="60" w:after="60"/>
              <w:pBdr>
                <w:bottom w:val="single" w:sz="2" w:space="1" w:color="444444"/>
              </w:pBdr>
            </w:pPr>
          </w:p>
          <w:p>
            <w:pPr>
              <w:spacing w:before="100" w:after="20"/>
            </w:pPr>
            <w:r>
              <w:rPr>
                <w:rFonts w:ascii="Montserrat" w:hAnsi="Montserrat"/>
                <w:b/>
                <w:color w:val="666666"/>
                <w:sz w:val="13"/>
              </w:rPr>
              <w:t>[ ÉLEVÉ ]</w:t>
            </w:r>
          </w:p>
          <w:p>
            <w:pPr>
              <w:spacing w:before="20" w:after="4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  <w:caps w:val="1"/>
              </w:rPr>
              <w:t>LES MARQUES L'APPROCHENT COMME S'IL ÉTAIT QUELQU'UN D'AUTRE</w:t>
            </w:r>
          </w:p>
          <w:p>
            <w:pPr>
              <w:spacing w:before="0" w:after="8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"Nike m'envoie des pubs avec des phrases motivationnelles. On n'est pas dans le même délire. Ils ne savent pas à qui ils parlent."</w:t>
            </w:r>
          </w:p>
          <w:p>
            <w:pPr>
              <w:spacing w:before="60" w:after="60"/>
              <w:pBdr>
                <w:bottom w:val="single" w:sz="2" w:space="1" w:color="444444"/>
              </w:pBdr>
            </w:pPr>
          </w:p>
        </w:tc>
        <w:tc>
          <w:tcPr>
            <w:tcW w:type="dxa" w:w="5103"/>
            <w:shd w:val="clear" w:color="auto" w:fill="F5F5F5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100" w:after="20"/>
            </w:pPr>
            <w:r>
              <w:rPr>
                <w:rFonts w:ascii="Montserrat" w:hAnsi="Montserrat"/>
                <w:b/>
                <w:color w:val="666666"/>
                <w:sz w:val="13"/>
              </w:rPr>
              <w:t>[ ÉLEVÉ ]</w:t>
            </w:r>
          </w:p>
          <w:p>
            <w:pPr>
              <w:spacing w:before="20" w:after="40" w:line="216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  <w:caps w:val="1"/>
              </w:rPr>
              <w:t>LES CLUBS DE RUNNING LUI SEMBLAIENT CHIANTS</w:t>
            </w:r>
          </w:p>
          <w:p>
            <w:pPr>
              <w:spacing w:before="0" w:after="80" w:line="202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5"/>
              </w:rPr>
              <w:t>"J'imaginais un groupe avec des dossards et un chrono. Le NÆTS Collective c'est différent — on court, mais c'est surtout des gens qu'on verrait même si on courait pas."</w:t>
            </w:r>
          </w:p>
          <w:p>
            <w:pPr>
              <w:spacing w:before="60" w:after="60"/>
              <w:pBdr>
                <w:bottom w:val="single" w:sz="2" w:space="1" w:color="CCCCCC"/>
              </w:pBdr>
            </w:pPr>
          </w:p>
          <w:p>
            <w:pPr>
              <w:spacing w:before="100" w:after="20"/>
            </w:pPr>
            <w:r>
              <w:rPr>
                <w:rFonts w:ascii="Montserrat" w:hAnsi="Montserrat"/>
                <w:b/>
                <w:color w:val="666666"/>
                <w:sz w:val="13"/>
              </w:rPr>
              <w:t>[ ÉLEVÉ ]</w:t>
            </w:r>
          </w:p>
          <w:p>
            <w:pPr>
              <w:spacing w:before="20" w:after="40" w:line="216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  <w:caps w:val="1"/>
              </w:rPr>
              <w:t>PRIX VS VALEUR PERÇUE — LA NÉGOCIATION INTERNE</w:t>
            </w:r>
          </w:p>
          <w:p>
            <w:pPr>
              <w:spacing w:before="0" w:after="80" w:line="202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5"/>
              </w:rPr>
              <w:t>"180€, je peux me l'offrir. Mais je dois me convaincre que c'est pas un achat impulsif. Avec NÆTS, la conviction arrive vite parce que le produit répond à chaque question."</w:t>
            </w:r>
          </w:p>
          <w:p>
            <w:pPr>
              <w:spacing w:before="60" w:after="60"/>
              <w:pBdr>
                <w:bottom w:val="single" w:sz="2" w:space="1" w:color="CCCCCC"/>
              </w:pBdr>
            </w:pPr>
          </w:p>
          <w:p>
            <w:pPr>
              <w:spacing w:before="100" w:after="20"/>
            </w:pPr>
            <w:r>
              <w:rPr>
                <w:rFonts w:ascii="Montserrat" w:hAnsi="Montserrat"/>
                <w:b/>
                <w:color w:val="666666"/>
                <w:sz w:val="13"/>
              </w:rPr>
              <w:t>[ MOYEN ]</w:t>
            </w:r>
          </w:p>
          <w:p>
            <w:pPr>
              <w:spacing w:before="20" w:after="40" w:line="216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  <w:caps w:val="1"/>
              </w:rPr>
              <w:t>LA DÉCOUVERTE EST TROP RARE — ET MEURT TROP VITE</w:t>
            </w:r>
          </w:p>
          <w:p>
            <w:pPr>
              <w:spacing w:before="0" w:after="80" w:line="202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5"/>
              </w:rPr>
              <w:t>"Les trucs que j'aime, soit ils restent ultra-niche, soit ils explosent et perdent ce qui les rendait bien. J'espère que NÆTS reste dans cet entre-deux."</w:t>
            </w:r>
          </w:p>
          <w:p>
            <w:pPr>
              <w:spacing w:before="60" w:after="60"/>
              <w:pBdr>
                <w:bottom w:val="single" w:sz="2" w:space="1" w:color="CCCCCC"/>
              </w:pBdr>
            </w:pPr>
          </w:p>
        </w:tc>
      </w:tr>
    </w:tbl>
    <w:p>
      <w:pPr>
        <w:spacing w:before="0" w:after="0" w:line="120" w:lineRule="exact"/>
      </w:pPr>
      <w:r>
        <w:rPr>
          <w:sz w:val="12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  <w:shd w:val="clear" w:color="auto" w:fill="000000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  <w:p>
            <w:pPr>
              <w:spacing w:before="0" w:after="0" w:line="220" w:lineRule="exact"/>
              <w:jc w:val="center"/>
            </w:pPr>
            <w:r>
              <w:rPr>
                <w:rFonts w:ascii="Montserrat" w:hAnsi="Montserrat"/>
                <w:b/>
                <w:color w:val="FFFFFF"/>
                <w:sz w:val="16"/>
              </w:rPr>
              <w:t>08</w:t>
            </w:r>
          </w:p>
        </w:tc>
        <w:tc>
          <w:tcPr>
            <w:tcW w:type="dxa" w:w="9350"/>
            <w:gridSpan w:val="11"/>
            <w:shd w:val="clear" w:color="auto" w:fill="000000"/>
            <w:tcMar>
              <w:top w:w="60" w:type="dxa"/>
              <w:bottom w:w="60" w:type="dxa"/>
              <w:left w:w="120" w:type="dxa"/>
              <w:right w:w="80" w:type="dxa"/>
            </w:tcMar>
          </w:tcPr>
          <w:p/>
          <w:p>
            <w:pPr>
              <w:spacing w:before="0" w:after="0" w:line="240" w:lineRule="exact"/>
            </w:pPr>
            <w:r>
              <w:rPr>
                <w:rFonts w:ascii="Montserrat" w:hAnsi="Montserrat"/>
                <w:b/>
                <w:color w:val="FFFFFF"/>
                <w:sz w:val="17"/>
                <w:caps w:val="1"/>
              </w:rPr>
              <w:t>DÉCLENCHEURS D'ACHAT — CE QUI FAIT BASCULER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000000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40" w:line="378" w:lineRule="exact"/>
            </w:pPr>
            <w:r>
              <w:rPr>
                <w:rFonts w:ascii="Montserrat" w:hAnsi="Montserrat"/>
                <w:b/>
                <w:i w:val="0"/>
                <w:color w:val="333333"/>
                <w:sz w:val="28"/>
              </w:rPr>
              <w:t>01</w:t>
            </w:r>
          </w:p>
          <w:p>
            <w:pPr>
              <w:spacing w:before="40" w:after="8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  <w:caps w:val="1"/>
              </w:rPr>
              <w:t>LE SIGNAL TRIBAL</w:t>
            </w:r>
          </w:p>
          <w:p>
            <w:pPr>
              <w:spacing w:before="0" w:after="8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Un ami dont il respecte le goût lui montre ses NÆTS pendant le run. Pas 'tu devrais acheter' — juste 'regarde ce que je porte.' C'est assez.</w:t>
            </w:r>
          </w:p>
        </w:tc>
        <w:tc>
          <w:tcPr>
            <w:tcW w:type="dxa" w:w="3402"/>
            <w:shd w:val="clear" w:color="auto" w:fill="EEEEEE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40" w:line="378" w:lineRule="exact"/>
            </w:pPr>
            <w:r>
              <w:rPr>
                <w:rFonts w:ascii="Montserrat" w:hAnsi="Montserrat"/>
                <w:b/>
                <w:i w:val="0"/>
                <w:color w:val="444444"/>
                <w:sz w:val="28"/>
              </w:rPr>
              <w:t>02</w:t>
            </w:r>
          </w:p>
          <w:p>
            <w:pPr>
              <w:spacing w:before="40" w:after="80" w:line="216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  <w:caps w:val="1"/>
              </w:rPr>
              <w:t>LA DÉCOUVERTE ORGANIQUE</w:t>
            </w:r>
          </w:p>
          <w:p>
            <w:pPr>
              <w:spacing w:before="0" w:after="8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Il tombe sur NÆTS hors contexte pub : article niche, post d'un compte archi, mention dans un thread underground. C'est une découverte, pas une pub.</w:t>
            </w:r>
          </w:p>
        </w:tc>
        <w:tc>
          <w:tcPr>
            <w:tcW w:type="dxa" w:w="3402"/>
            <w:shd w:val="clear" w:color="auto" w:fill="1A1A1A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40" w:line="378" w:lineRule="exact"/>
            </w:pPr>
            <w:r>
              <w:rPr>
                <w:rFonts w:ascii="Montserrat" w:hAnsi="Montserrat"/>
                <w:b/>
                <w:i w:val="0"/>
                <w:color w:val="333333"/>
                <w:sz w:val="28"/>
              </w:rPr>
              <w:t>03</w:t>
            </w:r>
          </w:p>
          <w:p>
            <w:pPr>
              <w:spacing w:before="40" w:after="8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  <w:caps w:val="1"/>
              </w:rPr>
              <w:t>CE QU'IL VOIT AU COLLECTIVE</w:t>
            </w:r>
          </w:p>
          <w:p>
            <w:pPr>
              <w:spacing w:before="0" w:after="8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Il voit quelqu'un au run avec un produit qu'il n'avait pas repéré. L'objet dans son contexte naturel vaut 100 pubs Instagram.</w:t>
            </w:r>
          </w:p>
        </w:tc>
      </w:tr>
      <w:tr>
        <w:tc>
          <w:tcPr>
            <w:tcW w:type="dxa" w:w="3402"/>
            <w:shd w:val="clear" w:color="auto" w:fill="F5F5F5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40" w:line="378" w:lineRule="exact"/>
            </w:pPr>
            <w:r>
              <w:rPr>
                <w:rFonts w:ascii="Montserrat" w:hAnsi="Montserrat"/>
                <w:b/>
                <w:i w:val="0"/>
                <w:color w:val="444444"/>
                <w:sz w:val="28"/>
              </w:rPr>
              <w:t>04</w:t>
            </w:r>
          </w:p>
          <w:p>
            <w:pPr>
              <w:spacing w:before="40" w:after="80" w:line="216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  <w:caps w:val="1"/>
              </w:rPr>
              <w:t>SES VIEILLES CHAUSSURES LÂCHENT</w:t>
            </w:r>
          </w:p>
          <w:p>
            <w:pPr>
              <w:spacing w:before="0" w:after="8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Un trigger fonctionnel qui ouvre la fenêtre de décision. Il n'achète pas en avance — il achète quand il en a besoin.</w:t>
            </w:r>
          </w:p>
        </w:tc>
        <w:tc>
          <w:tcPr>
            <w:tcW w:type="dxa" w:w="3402"/>
            <w:shd w:val="clear" w:color="auto" w:fill="000000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40" w:line="378" w:lineRule="exact"/>
            </w:pPr>
            <w:r>
              <w:rPr>
                <w:rFonts w:ascii="Montserrat" w:hAnsi="Montserrat"/>
                <w:b/>
                <w:i w:val="0"/>
                <w:color w:val="333333"/>
                <w:sz w:val="28"/>
              </w:rPr>
              <w:t>05</w:t>
            </w:r>
          </w:p>
          <w:p>
            <w:pPr>
              <w:spacing w:before="40" w:after="8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  <w:caps w:val="1"/>
              </w:rPr>
              <w:t>UN DROP / ÉDITION LIMITÉE</w:t>
            </w:r>
          </w:p>
          <w:p>
            <w:pPr>
              <w:spacing w:before="0" w:after="8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'Si je prends pas maintenant, je vais rater le coloris.' La rareté accélère sa décision — mais seulement si le produit méritait déjà son attention.</w:t>
            </w:r>
          </w:p>
        </w:tc>
        <w:tc>
          <w:tcPr>
            <w:tcW w:type="dxa" w:w="3402"/>
            <w:shd w:val="clear" w:color="auto" w:fill="EEEEEE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40" w:line="378" w:lineRule="exact"/>
            </w:pPr>
            <w:r>
              <w:rPr>
                <w:rFonts w:ascii="Montserrat" w:hAnsi="Montserrat"/>
                <w:b/>
                <w:i w:val="0"/>
                <w:color w:val="444444"/>
                <w:sz w:val="28"/>
              </w:rPr>
              <w:t>06</w:t>
            </w:r>
          </w:p>
          <w:p>
            <w:pPr>
              <w:spacing w:before="40" w:after="80" w:line="216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  <w:caps w:val="1"/>
              </w:rPr>
              <w:t>LE MOMENT ENDORPHINE POST-RUN</w:t>
            </w:r>
          </w:p>
          <w:p>
            <w:pPr>
              <w:spacing w:before="0" w:after="8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Il rentre d'une bonne sortie, ouvre le site NÆTS. L'achat dans ce moment de bien-être est le plus facile — et le moins regretté.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  <w:shd w:val="clear" w:color="auto" w:fill="000000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  <w:p>
            <w:pPr>
              <w:spacing w:before="0" w:after="0" w:line="220" w:lineRule="exact"/>
              <w:jc w:val="center"/>
            </w:pPr>
            <w:r>
              <w:rPr>
                <w:rFonts w:ascii="Montserrat" w:hAnsi="Montserrat"/>
                <w:b/>
                <w:color w:val="FFFFFF"/>
                <w:sz w:val="16"/>
              </w:rPr>
              <w:t>09</w:t>
            </w:r>
          </w:p>
        </w:tc>
        <w:tc>
          <w:tcPr>
            <w:tcW w:type="dxa" w:w="9350"/>
            <w:gridSpan w:val="11"/>
            <w:shd w:val="clear" w:color="auto" w:fill="000000"/>
            <w:tcMar>
              <w:top w:w="60" w:type="dxa"/>
              <w:bottom w:w="60" w:type="dxa"/>
              <w:left w:w="120" w:type="dxa"/>
              <w:right w:w="80" w:type="dxa"/>
            </w:tcMar>
          </w:tcPr>
          <w:p/>
          <w:p>
            <w:pPr>
              <w:spacing w:before="0" w:after="0" w:line="240" w:lineRule="exact"/>
            </w:pPr>
            <w:r>
              <w:rPr>
                <w:rFonts w:ascii="Montserrat" w:hAnsi="Montserrat"/>
                <w:b/>
                <w:color w:val="FFFFFF"/>
                <w:sz w:val="17"/>
                <w:caps w:val="1"/>
              </w:rPr>
              <w:t>VERBATIMS — DANS SA PROPRE VOIX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F5F5F5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SUR LE RUNNING</w:t>
            </w:r>
          </w:p>
          <w:p>
            <w:pPr>
              <w:spacing w:before="80" w:after="60" w:line="216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6"/>
              </w:rPr>
              <w:t>"Je cours pas pour maigrir ou performer. Je cours parce que sinon je suis de mauvaise humeur."</w:t>
            </w:r>
          </w:p>
          <w:p>
            <w:pPr>
              <w:spacing w:before="60" w:after="60"/>
              <w:pBdr>
                <w:bottom w:val="single" w:sz="2" w:space="1" w:color="CCCCCC"/>
              </w:pBdr>
            </w:pPr>
          </w:p>
          <w:p>
            <w:pPr>
              <w:spacing w:before="80" w:after="60" w:line="216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6"/>
              </w:rPr>
              <w:t>"Le dimanche au Vincennes c'est sacré. Même si j'ai dormi 5h. Surtout si j'ai dormi 5h."</w:t>
            </w:r>
          </w:p>
          <w:p>
            <w:pPr>
              <w:spacing w:before="60" w:after="60"/>
              <w:pBdr>
                <w:bottom w:val="single" w:sz="2" w:space="1" w:color="CCCCCC"/>
              </w:pBdr>
            </w:pPr>
          </w:p>
          <w:p>
            <w:pPr>
              <w:spacing w:before="80" w:after="60" w:line="216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6"/>
              </w:rPr>
              <w:t>"Le meilleur moment du run c'est après. Le brunch, la conversation, la fatigue tranquille."</w:t>
            </w:r>
          </w:p>
          <w:p>
            <w:pPr>
              <w:spacing w:before="60" w:after="60"/>
              <w:pBdr>
                <w:bottom w:val="single" w:sz="2" w:space="1" w:color="CCCCCC"/>
              </w:pBdr>
            </w:pPr>
          </w:p>
          <w:p>
            <w:pPr>
              <w:spacing w:before="80" w:after="60" w:line="216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6"/>
              </w:rPr>
              <w:t>"J'ai pas besoin d'une appli pour savoir si ma sortie était bonne. Mon corps me le dit."</w:t>
            </w:r>
          </w:p>
          <w:p>
            <w:pPr>
              <w:spacing w:before="60" w:after="60"/>
              <w:pBdr>
                <w:bottom w:val="single" w:sz="2" w:space="1" w:color="CCCCCC"/>
              </w:pBdr>
            </w:pPr>
          </w:p>
          <w:p>
            <w:pPr>
              <w:spacing w:before="80" w:after="60" w:line="216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6"/>
              </w:rPr>
              <w:t>"Je fumais plus avant. Le running a pas tout réglé mais j'en suis à deux ou trois par jour."</w:t>
            </w:r>
          </w:p>
          <w:p>
            <w:pPr>
              <w:spacing w:before="60" w:after="60"/>
              <w:pBdr>
                <w:bottom w:val="single" w:sz="2" w:space="1" w:color="CCCCCC"/>
              </w:pBdr>
            </w:pPr>
          </w:p>
        </w:tc>
        <w:tc>
          <w:tcPr>
            <w:tcW w:type="dxa" w:w="3402"/>
            <w:shd w:val="clear" w:color="auto" w:fill="000000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FFFFFF"/>
                <w:sz w:val="13"/>
                <w:caps w:val="1"/>
              </w:rPr>
              <w:t>SUR LES MARQUES &amp; LA CONSO</w:t>
            </w:r>
          </w:p>
          <w:p>
            <w:pPr>
              <w:spacing w:before="80" w:after="60" w:line="216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6"/>
              </w:rPr>
              <w:t>"J'achète rarement. Mais quand j'achète, j'achète vraiment."</w:t>
            </w:r>
          </w:p>
          <w:p>
            <w:pPr>
              <w:spacing w:before="60" w:after="60"/>
              <w:pBdr>
                <w:bottom w:val="single" w:sz="2" w:space="1" w:color="444444"/>
              </w:pBdr>
            </w:pPr>
          </w:p>
          <w:p>
            <w:pPr>
              <w:spacing w:before="80" w:after="60" w:line="216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6"/>
              </w:rPr>
              <w:t>"J'aime les trucs qui ont une logique interne — où chaque détail existe pour une raison."</w:t>
            </w:r>
          </w:p>
          <w:p>
            <w:pPr>
              <w:spacing w:before="60" w:after="60"/>
              <w:pBdr>
                <w:bottom w:val="single" w:sz="2" w:space="1" w:color="444444"/>
              </w:pBdr>
            </w:pPr>
          </w:p>
          <w:p>
            <w:pPr>
              <w:spacing w:before="80" w:after="60" w:line="216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6"/>
              </w:rPr>
              <w:t>"Les pubs qui me ciblent me font rire. Ils ont pas compris que je les regarde pas."</w:t>
            </w:r>
          </w:p>
          <w:p>
            <w:pPr>
              <w:spacing w:before="60" w:after="60"/>
              <w:pBdr>
                <w:bottom w:val="single" w:sz="2" w:space="1" w:color="444444"/>
              </w:pBdr>
            </w:pPr>
          </w:p>
          <w:p>
            <w:pPr>
              <w:spacing w:before="80" w:after="60" w:line="216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6"/>
              </w:rPr>
              <w:t>"Le dernier truc que j'ai vraiment kiffé acheter, c'était des disques de labels indés. NÆTS c'est pareil."</w:t>
            </w:r>
          </w:p>
          <w:p>
            <w:pPr>
              <w:spacing w:before="60" w:after="60"/>
              <w:pBdr>
                <w:bottom w:val="single" w:sz="2" w:space="1" w:color="444444"/>
              </w:pBdr>
            </w:pPr>
          </w:p>
          <w:p>
            <w:pPr>
              <w:spacing w:before="80" w:after="60" w:line="216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6"/>
              </w:rPr>
              <w:t>"Je supporte pas l'overexposure. Quand un truc est partout, j'ai déjà arrêté de l'aimer."</w:t>
            </w:r>
          </w:p>
          <w:p>
            <w:pPr>
              <w:spacing w:before="60" w:after="60"/>
              <w:pBdr>
                <w:bottom w:val="single" w:sz="2" w:space="1" w:color="444444"/>
              </w:pBdr>
            </w:pPr>
          </w:p>
        </w:tc>
        <w:tc>
          <w:tcPr>
            <w:tcW w:type="dxa" w:w="3402"/>
            <w:shd w:val="clear" w:color="auto" w:fill="EEEEEE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SUR NÆTS SPÉCIFIQUEMENT</w:t>
            </w:r>
          </w:p>
          <w:p>
            <w:pPr>
              <w:spacing w:before="80" w:after="60" w:line="216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6"/>
              </w:rPr>
              <w:t>"Mon pote m'a montré les NÆTS en courant. J'ai posé une question. 'C'est fait à Paris ?' — dans ma tête c'était réglé."</w:t>
            </w:r>
          </w:p>
          <w:p>
            <w:pPr>
              <w:spacing w:before="60" w:after="60"/>
              <w:pBdr>
                <w:bottom w:val="single" w:sz="2" w:space="1" w:color="AAAAAA"/>
              </w:pBdr>
            </w:pPr>
          </w:p>
          <w:p>
            <w:pPr>
              <w:spacing w:before="80" w:after="60" w:line="216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6"/>
              </w:rPr>
              <w:t>"Le site est épuré. Pas de bruit. Ils parlent du produit, pas d'eux-mêmes. C'est rare."</w:t>
            </w:r>
          </w:p>
          <w:p>
            <w:pPr>
              <w:spacing w:before="60" w:after="60"/>
              <w:pBdr>
                <w:bottom w:val="single" w:sz="2" w:space="1" w:color="AAAAAA"/>
              </w:pBdr>
            </w:pPr>
          </w:p>
          <w:p>
            <w:pPr>
              <w:spacing w:before="80" w:after="60" w:line="216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6"/>
              </w:rPr>
              <w:t>"La plaque carbone + ATPU — j'aurais dû pas lire les specs parce que maintenant je peux plus ne pas les vouloir."</w:t>
            </w:r>
          </w:p>
          <w:p>
            <w:pPr>
              <w:spacing w:before="60" w:after="60"/>
              <w:pBdr>
                <w:bottom w:val="single" w:sz="2" w:space="1" w:color="AAAAAA"/>
              </w:pBdr>
            </w:pPr>
          </w:p>
          <w:p>
            <w:pPr>
              <w:spacing w:before="80" w:after="60" w:line="216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6"/>
              </w:rPr>
              <w:t>"Le Collective c'est pas un club de running. C'est un groupe de potes qui courent. La nuance est énorme."</w:t>
            </w:r>
          </w:p>
          <w:p>
            <w:pPr>
              <w:spacing w:before="60" w:after="60"/>
              <w:pBdr>
                <w:bottom w:val="single" w:sz="2" w:space="1" w:color="AAAAAA"/>
              </w:pBdr>
            </w:pPr>
          </w:p>
          <w:p>
            <w:pPr>
              <w:spacing w:before="80" w:after="60" w:line="216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6"/>
              </w:rPr>
              <w:t>"180€ pour des chaussures conçues ici, en série limitée, avec une techno réelle — c'est pas cher."</w:t>
            </w:r>
          </w:p>
          <w:p>
            <w:pPr>
              <w:spacing w:before="60" w:after="60"/>
              <w:pBdr>
                <w:bottom w:val="single" w:sz="2" w:space="1" w:color="AAAAAA"/>
              </w:pBdr>
            </w:pPr>
          </w:p>
        </w:tc>
      </w:tr>
    </w:tbl>
    <w:p>
      <w:pPr>
        <w:spacing w:before="0" w:after="0" w:line="120" w:lineRule="exact"/>
      </w:pPr>
      <w:r>
        <w:rPr>
          <w:sz w:val="12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  <w:shd w:val="clear" w:color="auto" w:fill="000000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  <w:p>
            <w:pPr>
              <w:spacing w:before="0" w:after="0" w:line="220" w:lineRule="exact"/>
              <w:jc w:val="center"/>
            </w:pPr>
            <w:r>
              <w:rPr>
                <w:rFonts w:ascii="Montserrat" w:hAnsi="Montserrat"/>
                <w:b/>
                <w:color w:val="FFFFFF"/>
                <w:sz w:val="16"/>
              </w:rPr>
              <w:t>10</w:t>
            </w:r>
          </w:p>
        </w:tc>
        <w:tc>
          <w:tcPr>
            <w:tcW w:type="dxa" w:w="9350"/>
            <w:gridSpan w:val="11"/>
            <w:shd w:val="clear" w:color="auto" w:fill="000000"/>
            <w:tcMar>
              <w:top w:w="60" w:type="dxa"/>
              <w:bottom w:w="60" w:type="dxa"/>
              <w:left w:w="120" w:type="dxa"/>
              <w:right w:w="80" w:type="dxa"/>
            </w:tcMar>
          </w:tcPr>
          <w:p/>
          <w:p>
            <w:pPr>
              <w:spacing w:before="0" w:after="0" w:line="240" w:lineRule="exact"/>
            </w:pPr>
            <w:r>
              <w:rPr>
                <w:rFonts w:ascii="Montserrat" w:hAnsi="Montserrat"/>
                <w:b/>
                <w:color w:val="FFFFFF"/>
                <w:sz w:val="17"/>
                <w:caps w:val="1"/>
              </w:rPr>
              <w:t>NÆTS COLLECTIVE — COMMENT IL S'Y INTÈGRE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000000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FFFFFF"/>
                <w:sz w:val="13"/>
                <w:caps w:val="1"/>
              </w:rPr>
              <w:t>POURQUOI IL REJOINT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La promesse humaine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Ce sont des coureurs qui ressemblent à ses potes — pas un club sportif.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Vendredi 18h Charléty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Post-boulot, pas de chrono imposé — parfait pour décompresser la semaine.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Dimanche 8h Vincennes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Le run matinal répare le samedi soir. Il y va même fatigué — surtout fatigué.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L'ambiance urbaine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Paris comme terrain — pas une piste indoor standardisée.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Le Social Club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Photographes, designers, musiciens dans le groupe — son univers exact.</w:t>
            </w:r>
          </w:p>
        </w:tc>
        <w:tc>
          <w:tcPr>
            <w:tcW w:type="dxa" w:w="3402"/>
            <w:shd w:val="clear" w:color="auto" w:fill="EEEEEE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SON RÔLE DANS LA COMMUNAUTÉ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</w:rPr>
              <w:t>Connecteur naturel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Il amène des gens. Ses amis artistes rejoignent à sa suggestion.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</w:rPr>
              <w:t>Pas le leader vocal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Il ne prend pas la parole en premier mais son avis pèse.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</w:rPr>
              <w:t>Créateur discret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Photos, visuels, compositions — il contribue sans se mettre en avant.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</w:rPr>
              <w:t>Fidèle aux rituels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Dimanche Vincennes = immuable. Les autres savent qu'il sera là.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</w:rPr>
              <w:t>Ambassadeur organique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Jamais sponsorisé — toujours en train de recruter naturellement.</w:t>
            </w:r>
          </w:p>
        </w:tc>
        <w:tc>
          <w:tcPr>
            <w:tcW w:type="dxa" w:w="3402"/>
            <w:shd w:val="clear" w:color="auto" w:fill="1A1A1A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FFFFFF"/>
                <w:sz w:val="13"/>
                <w:caps w:val="1"/>
              </w:rPr>
              <w:t>LE FLYWHEEL COMMUNAUTAIRE</w:t>
            </w:r>
          </w:p>
          <w:p>
            <w:pPr>
              <w:spacing w:before="120" w:after="8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Comment il active la boucle :</w:t>
            </w:r>
          </w:p>
          <w:p>
            <w:pPr>
              <w:spacing w:before="40" w:after="2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1. Il rejoint via un ami de confiance</w:t>
            </w:r>
          </w:p>
          <w:p>
            <w:pPr>
              <w:spacing w:before="40" w:after="2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2. Run + brunch = expérience mémorable (peak-end)</w:t>
            </w:r>
          </w:p>
          <w:p>
            <w:pPr>
              <w:spacing w:before="40" w:after="2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3. Il recommande sans y penser à 2–3 amis proches</w:t>
            </w:r>
          </w:p>
          <w:p>
            <w:pPr>
              <w:spacing w:before="40" w:after="2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4. Ses amis rejoignent — ils lui ressemblent</w:t>
            </w:r>
          </w:p>
          <w:p>
            <w:pPr>
              <w:spacing w:before="40" w:after="2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5. La communauté s'enrichit = meilleure expérience</w:t>
            </w:r>
          </w:p>
          <w:p>
            <w:pPr>
              <w:spacing w:before="40" w:after="2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6. Son attachement NÆTS se renforce</w:t>
            </w:r>
          </w:p>
          <w:p>
            <w:pPr>
              <w:spacing w:before="40" w:after="2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7. Il achète le prochain produit sans hésiter</w:t>
            </w:r>
          </w:p>
          <w:p>
            <w:pPr>
              <w:spacing w:before="40" w:after="20" w:line="202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5"/>
              </w:rPr>
              <w:t>→ Le loop repart, amplifié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  <w:shd w:val="clear" w:color="auto" w:fill="000000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  <w:p>
            <w:pPr>
              <w:spacing w:before="0" w:after="0" w:line="220" w:lineRule="exact"/>
              <w:jc w:val="center"/>
            </w:pPr>
            <w:r>
              <w:rPr>
                <w:rFonts w:ascii="Montserrat" w:hAnsi="Montserrat"/>
                <w:b/>
                <w:color w:val="FFFFFF"/>
                <w:sz w:val="16"/>
              </w:rPr>
              <w:t>11</w:t>
            </w:r>
          </w:p>
        </w:tc>
        <w:tc>
          <w:tcPr>
            <w:tcW w:type="dxa" w:w="9350"/>
            <w:gridSpan w:val="11"/>
            <w:shd w:val="clear" w:color="auto" w:fill="000000"/>
            <w:tcMar>
              <w:top w:w="60" w:type="dxa"/>
              <w:bottom w:w="60" w:type="dxa"/>
              <w:left w:w="120" w:type="dxa"/>
              <w:right w:w="80" w:type="dxa"/>
            </w:tcMar>
          </w:tcPr>
          <w:p/>
          <w:p>
            <w:pPr>
              <w:spacing w:before="0" w:after="0" w:line="240" w:lineRule="exact"/>
            </w:pPr>
            <w:r>
              <w:rPr>
                <w:rFonts w:ascii="Montserrat" w:hAnsi="Montserrat"/>
                <w:b/>
                <w:color w:val="FFFFFF"/>
                <w:sz w:val="17"/>
                <w:caps w:val="1"/>
              </w:rPr>
              <w:t>OBJECTIONS &amp; ALTERNATIVES CONSIDÉRÉES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03"/>
        <w:gridCol w:w="5103"/>
      </w:tblGrid>
      <w:tr>
        <w:tc>
          <w:tcPr>
            <w:tcW w:type="dxa" w:w="5103"/>
            <w:shd w:val="clear" w:color="auto" w:fill="F5F5F5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SES OBJECTIONS RÉELLES</w:t>
            </w:r>
          </w:p>
          <w:p>
            <w:pPr>
              <w:spacing w:before="120" w:after="40" w:line="216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  <w:caps w:val="1"/>
              </w:rPr>
              <w:t>180€ — JE PEUX ME L'OFFRIR MAIS DOIS-JE ?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5"/>
              </w:rPr>
              <w:t>"C'est beaucoup pour des chaussures." — Mais il a déjà dépensé 150€ dans un vinyle rare. Il n'achète pas souvent, il achète juste. La conviction arrive quand le produit répond à tout.</w:t>
            </w:r>
          </w:p>
          <w:p>
            <w:pPr>
              <w:spacing w:before="0" w:after="80" w:line="189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4"/>
              </w:rPr>
              <w:t>Lever : Valeur/km de vie du produit + fait que c'est un choix rare, pas impulsif.</w:t>
            </w:r>
          </w:p>
          <w:p>
            <w:pPr>
              <w:spacing w:before="60" w:after="60"/>
              <w:pBdr>
                <w:bottom w:val="single" w:sz="2" w:space="1" w:color="CCCCCC"/>
              </w:pBdr>
            </w:pPr>
          </w:p>
          <w:p>
            <w:pPr>
              <w:spacing w:before="120" w:after="40" w:line="216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  <w:caps w:val="1"/>
              </w:rPr>
              <w:t>JE NE CONNAIS PAS ENCORE LA MARQUE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5"/>
              </w:rPr>
              <w:t>"Si c'est vraiment bien, pourquoi j'en ai pas entendu parler ?" — En réalité c'est exactement pour ça qu'il est intrigué. L'inconnu l'attire.</w:t>
            </w:r>
          </w:p>
          <w:p>
            <w:pPr>
              <w:spacing w:before="0" w:after="80" w:line="189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4"/>
              </w:rPr>
              <w:t>Lever : La découverte underground est un signal positif pour lui — pas une friction.</w:t>
            </w:r>
          </w:p>
          <w:p>
            <w:pPr>
              <w:spacing w:before="60" w:after="60"/>
              <w:pBdr>
                <w:bottom w:val="single" w:sz="2" w:space="1" w:color="CCCCCC"/>
              </w:pBdr>
            </w:pPr>
          </w:p>
          <w:p>
            <w:pPr>
              <w:spacing w:before="120" w:after="40" w:line="216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6"/>
                <w:caps w:val="1"/>
              </w:rPr>
              <w:t>ET SI LE PRODUIT DÉÇOIT ?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5"/>
              </w:rPr>
              <w:t>"J'ai déjà acheté des chaussures chères qui n'ont pas tenu leurs promesses." — La peur de la déception d'un objet rare est réelle.</w:t>
            </w:r>
          </w:p>
          <w:p>
            <w:pPr>
              <w:spacing w:before="0" w:after="80" w:line="189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4"/>
              </w:rPr>
              <w:t>Lever : Specs détaillées, reviews de coureurs sérieux, zéro influenceur payé.</w:t>
            </w:r>
          </w:p>
          <w:p>
            <w:pPr>
              <w:spacing w:before="60" w:after="60"/>
              <w:pBdr>
                <w:bottom w:val="single" w:sz="2" w:space="1" w:color="CCCCCC"/>
              </w:pBdr>
            </w:pPr>
          </w:p>
        </w:tc>
        <w:tc>
          <w:tcPr>
            <w:tcW w:type="dxa" w:w="5103"/>
            <w:shd w:val="clear" w:color="auto" w:fill="000000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FFFFFF"/>
                <w:sz w:val="13"/>
                <w:caps w:val="1"/>
              </w:rPr>
              <w:t>ALTERNATIVES QU'IL A REGARDÉES</w:t>
            </w:r>
          </w:p>
          <w:p>
            <w:pPr>
              <w:spacing w:before="120" w:after="4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  <w:caps w:val="1"/>
              </w:rPr>
              <w:t>ON RUNNING — CLOUDMONSTER</w:t>
            </w:r>
          </w:p>
          <w:p>
            <w:pPr>
              <w:spacing w:before="0" w:after="4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"Bien construit. Mais trop lifestyle. Je me sens comme un gars qui porte On Running pour se sentir sportif sans l'être. C'est pas mon profil."</w:t>
            </w:r>
          </w:p>
          <w:p>
            <w:pPr>
              <w:spacing w:before="0" w:after="80" w:line="189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4"/>
              </w:rPr>
              <w:t>→ Il rejette l'image, pas le produit.</w:t>
            </w:r>
          </w:p>
          <w:p>
            <w:pPr>
              <w:spacing w:before="60" w:after="60"/>
              <w:pBdr>
                <w:bottom w:val="single" w:sz="2" w:space="1" w:color="444444"/>
              </w:pBdr>
            </w:pPr>
          </w:p>
          <w:p>
            <w:pPr>
              <w:spacing w:before="120" w:after="4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  <w:caps w:val="1"/>
              </w:rPr>
              <w:t>HOKA — CLIFTON</w:t>
            </w:r>
          </w:p>
          <w:p>
            <w:pPr>
              <w:spacing w:before="0" w:after="4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"Confortable. Mais la semelle épaisse — visuellement je peux pas. L'esthétique m'échappe."</w:t>
            </w:r>
          </w:p>
          <w:p>
            <w:pPr>
              <w:spacing w:before="0" w:after="80" w:line="189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4"/>
              </w:rPr>
              <w:t>→ Conflit fonctionnel-esthétique.</w:t>
            </w:r>
          </w:p>
          <w:p>
            <w:pPr>
              <w:spacing w:before="60" w:after="60"/>
              <w:pBdr>
                <w:bottom w:val="single" w:sz="2" w:space="1" w:color="444444"/>
              </w:pBdr>
            </w:pPr>
          </w:p>
          <w:p>
            <w:pPr>
              <w:spacing w:before="120" w:after="4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  <w:caps w:val="1"/>
              </w:rPr>
              <w:t>ASICS NOVABLAST</w:t>
            </w:r>
          </w:p>
          <w:p>
            <w:pPr>
              <w:spacing w:before="0" w:after="4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"Techniquement sérieux. Mais la marque ne me parle pas — les visuels, les campagnes, le ton. On n'est pas dans le même univers."</w:t>
            </w:r>
          </w:p>
          <w:p>
            <w:pPr>
              <w:spacing w:before="0" w:after="80" w:line="189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4"/>
              </w:rPr>
              <w:t>→ La marque ne l'attrape pas.</w:t>
            </w:r>
          </w:p>
          <w:p>
            <w:pPr>
              <w:spacing w:before="60" w:after="60"/>
              <w:pBdr>
                <w:bottom w:val="single" w:sz="2" w:space="1" w:color="444444"/>
              </w:pBdr>
            </w:pPr>
          </w:p>
          <w:p>
            <w:pPr>
              <w:spacing w:before="120" w:after="4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  <w:caps w:val="1"/>
              </w:rPr>
              <w:t>NEW BALANCE SC ELITE</w:t>
            </w:r>
          </w:p>
          <w:p>
            <w:pPr>
              <w:spacing w:before="0" w:after="4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"Sérieuse. Performante. Mais NB fait trop de choses en même temps — running, streetwear, collabs fashion. Je sais plus ce qu'ils sont vraiment."</w:t>
            </w:r>
          </w:p>
          <w:p>
            <w:pPr>
              <w:spacing w:before="0" w:after="80" w:line="189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4"/>
              </w:rPr>
              <w:t>→ Manque de cohérence identitaire.</w:t>
            </w:r>
          </w:p>
          <w:p>
            <w:pPr>
              <w:spacing w:before="60" w:after="60"/>
              <w:pBdr>
                <w:bottom w:val="single" w:sz="2" w:space="1" w:color="444444"/>
              </w:pBdr>
            </w:pPr>
          </w:p>
          <w:p>
            <w:pPr>
              <w:spacing w:before="120" w:after="4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  <w:caps w:val="1"/>
              </w:rPr>
              <w:t>ATTENDRE / NE RIEN FAIRE</w:t>
            </w:r>
          </w:p>
          <w:p>
            <w:pPr>
              <w:spacing w:before="0" w:after="4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"Je continue avec mes actuelles jusqu'à ce qu'elles rendent l'âme." — C'est une vraie option. Mais quand la fenêtre s'ouvre, NÆTS doit être là.</w:t>
            </w:r>
          </w:p>
          <w:p>
            <w:pPr>
              <w:spacing w:before="0" w:after="80" w:line="189" w:lineRule="exact"/>
            </w:pPr>
            <w:r>
              <w:rPr>
                <w:rFonts w:ascii="Montserrat" w:hAnsi="Montserrat"/>
                <w:b w:val="0"/>
                <w:i w:val="0"/>
                <w:color w:val="666666"/>
                <w:sz w:val="14"/>
              </w:rPr>
              <w:t>→ Le timing est crucial.</w:t>
            </w:r>
          </w:p>
          <w:p>
            <w:pPr>
              <w:spacing w:before="60" w:after="60"/>
              <w:pBdr>
                <w:bottom w:val="single" w:sz="2" w:space="1" w:color="444444"/>
              </w:pBdr>
            </w:pPr>
          </w:p>
        </w:tc>
      </w:tr>
    </w:tbl>
    <w:p>
      <w:pPr>
        <w:spacing w:before="0" w:after="0" w:line="120" w:lineRule="exact"/>
      </w:pPr>
      <w:r>
        <w:rPr>
          <w:sz w:val="12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  <w:shd w:val="clear" w:color="auto" w:fill="000000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  <w:p>
            <w:pPr>
              <w:spacing w:before="0" w:after="0" w:line="220" w:lineRule="exact"/>
              <w:jc w:val="center"/>
            </w:pPr>
            <w:r>
              <w:rPr>
                <w:rFonts w:ascii="Montserrat" w:hAnsi="Montserrat"/>
                <w:b/>
                <w:color w:val="FFFFFF"/>
                <w:sz w:val="16"/>
              </w:rPr>
              <w:t>12</w:t>
            </w:r>
          </w:p>
        </w:tc>
        <w:tc>
          <w:tcPr>
            <w:tcW w:type="dxa" w:w="9350"/>
            <w:gridSpan w:val="11"/>
            <w:shd w:val="clear" w:color="auto" w:fill="000000"/>
            <w:tcMar>
              <w:top w:w="60" w:type="dxa"/>
              <w:bottom w:w="60" w:type="dxa"/>
              <w:left w:w="120" w:type="dxa"/>
              <w:right w:w="80" w:type="dxa"/>
            </w:tcMar>
          </w:tcPr>
          <w:p/>
          <w:p>
            <w:pPr>
              <w:spacing w:before="0" w:after="0" w:line="240" w:lineRule="exact"/>
            </w:pPr>
            <w:r>
              <w:rPr>
                <w:rFonts w:ascii="Montserrat" w:hAnsi="Montserrat"/>
                <w:b/>
                <w:color w:val="FFFFFF"/>
                <w:sz w:val="17"/>
                <w:caps w:val="1"/>
              </w:rPr>
              <w:t>VOCABULAIRE — SA LANGUE, PAS LA NÔTRE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03"/>
        <w:gridCol w:w="5103"/>
      </w:tblGrid>
      <w:tr>
        <w:tc>
          <w:tcPr>
            <w:tcW w:type="dxa" w:w="5103"/>
            <w:shd w:val="clear" w:color="auto" w:fill="F5F5F5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CE QU'IL DIT — SON VOCABULAIRE RÉEL</w:t>
            </w:r>
          </w:p>
          <w:p>
            <w:pPr>
              <w:spacing w:before="80" w:after="0" w:line="229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7"/>
              </w:rPr>
              <w:t>"Ça a de la gueule"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Son plus grand compliment pour un objet ou une idée.</w:t>
            </w:r>
          </w:p>
          <w:p>
            <w:pPr>
              <w:spacing w:before="80" w:after="0" w:line="229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7"/>
              </w:rPr>
              <w:t>"Un truc solide"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Fiable, bien conçu, qui dure — valeur suprême.</w:t>
            </w:r>
          </w:p>
          <w:p>
            <w:pPr>
              <w:spacing w:before="80" w:after="0" w:line="229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7"/>
              </w:rPr>
              <w:t>"Je sors ce soir / demain je cours"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La coexistence assumée, sans culpabilité.</w:t>
            </w:r>
          </w:p>
          <w:p>
            <w:pPr>
              <w:spacing w:before="80" w:after="0" w:line="229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7"/>
              </w:rPr>
              <w:t>"Le collectif"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Il dit "le collectif", pas "le club de running".</w:t>
            </w:r>
          </w:p>
          <w:p>
            <w:pPr>
              <w:spacing w:before="80" w:after="0" w:line="229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7"/>
              </w:rPr>
              <w:t>"Ça me parle" / "ça me parle pas"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Son filtre d'évaluation universel.</w:t>
            </w:r>
          </w:p>
          <w:p>
            <w:pPr>
              <w:spacing w:before="80" w:after="0" w:line="229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7"/>
              </w:rPr>
              <w:t>"Underground" / "niche"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Positif. Signifie : avant tout le monde.</w:t>
            </w:r>
          </w:p>
          <w:p>
            <w:pPr>
              <w:spacing w:before="80" w:after="0" w:line="229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7"/>
              </w:rPr>
              <w:t>"Je me suis pris une claque"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Quand quelque chose l'a vraiment touché.</w:t>
            </w:r>
          </w:p>
          <w:p>
            <w:pPr>
              <w:spacing w:before="80" w:after="0" w:line="229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7"/>
              </w:rPr>
              <w:t>"C'est cohérent"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Chez lui, c'est le compliment absolu.</w:t>
            </w:r>
          </w:p>
          <w:p>
            <w:pPr>
              <w:spacing w:before="80" w:after="0" w:line="229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7"/>
              </w:rPr>
              <w:t>"Un objet avec une âme"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Pour ce qui dépasse la fonction.</w:t>
            </w:r>
          </w:p>
          <w:p>
            <w:pPr>
              <w:spacing w:before="80" w:after="0" w:line="229" w:lineRule="exact"/>
            </w:pPr>
            <w:r>
              <w:rPr>
                <w:rFonts w:ascii="Montserrat" w:hAnsi="Montserrat"/>
                <w:b/>
                <w:i w:val="0"/>
                <w:color w:val="000000"/>
                <w:sz w:val="17"/>
              </w:rPr>
              <w:t>"Je fume deux clopes et je cours"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555555"/>
                <w:sz w:val="15"/>
              </w:rPr>
              <w:t>Assumé, pas honteux, un peu ironique.</w:t>
            </w:r>
          </w:p>
        </w:tc>
        <w:tc>
          <w:tcPr>
            <w:tcW w:type="dxa" w:w="5103"/>
            <w:shd w:val="clear" w:color="auto" w:fill="000000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FFFFFF"/>
                <w:sz w:val="13"/>
                <w:caps w:val="1"/>
              </w:rPr>
              <w:t>LANGAGE BANNI — IL NE DIT JAMAIS</w:t>
            </w:r>
          </w:p>
          <w:p>
            <w:pPr>
              <w:spacing w:before="80" w:after="0" w:line="229" w:lineRule="exact"/>
            </w:pPr>
            <w:r>
              <w:rPr>
                <w:rFonts w:ascii="Montserrat" w:hAnsi="Montserrat"/>
                <w:b w:val="0"/>
                <w:i w:val="0"/>
                <w:color w:val="FFFFFF"/>
                <w:sz w:val="17"/>
              </w:rPr>
              <w:t>✕  "Ma passion pour le sport"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(trop formel, trop déclaratif)</w:t>
            </w:r>
          </w:p>
          <w:p>
            <w:pPr>
              <w:spacing w:before="80" w:after="0" w:line="229" w:lineRule="exact"/>
            </w:pPr>
            <w:r>
              <w:rPr>
                <w:rFonts w:ascii="Montserrat" w:hAnsi="Montserrat"/>
                <w:b w:val="0"/>
                <w:i w:val="0"/>
                <w:color w:val="FFFFFF"/>
                <w:sz w:val="17"/>
              </w:rPr>
              <w:t>✕  "Mes sneakers de running"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(ce sont des chaussures de course — point)</w:t>
            </w:r>
          </w:p>
          <w:p>
            <w:pPr>
              <w:spacing w:before="80" w:after="0" w:line="229" w:lineRule="exact"/>
            </w:pPr>
            <w:r>
              <w:rPr>
                <w:rFonts w:ascii="Montserrat" w:hAnsi="Montserrat"/>
                <w:b w:val="0"/>
                <w:i w:val="0"/>
                <w:color w:val="FFFFFF"/>
                <w:sz w:val="17"/>
              </w:rPr>
              <w:t>✕  "J'ai fait mon run du jour"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(il dit "j'ai couru" ou "longue sortie")</w:t>
            </w:r>
          </w:p>
          <w:p>
            <w:pPr>
              <w:spacing w:before="80" w:after="0" w:line="229" w:lineRule="exact"/>
            </w:pPr>
            <w:r>
              <w:rPr>
                <w:rFonts w:ascii="Montserrat" w:hAnsi="Montserrat"/>
                <w:b w:val="0"/>
                <w:i w:val="0"/>
                <w:color w:val="FFFFFF"/>
                <w:sz w:val="17"/>
              </w:rPr>
              <w:t>✕  "Hyper confort"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(hype marketing sans contenu)</w:t>
            </w:r>
          </w:p>
          <w:p>
            <w:pPr>
              <w:spacing w:before="80" w:after="0" w:line="229" w:lineRule="exact"/>
            </w:pPr>
            <w:r>
              <w:rPr>
                <w:rFonts w:ascii="Montserrat" w:hAnsi="Montserrat"/>
                <w:b w:val="0"/>
                <w:i w:val="0"/>
                <w:color w:val="FFFFFF"/>
                <w:sz w:val="17"/>
              </w:rPr>
              <w:t>✕  "Challenger mes limites"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(vocabulaire de coach Instagram)</w:t>
            </w:r>
          </w:p>
          <w:p>
            <w:pPr>
              <w:spacing w:before="80" w:after="0" w:line="229" w:lineRule="exact"/>
            </w:pPr>
            <w:r>
              <w:rPr>
                <w:rFonts w:ascii="Montserrat" w:hAnsi="Montserrat"/>
                <w:b w:val="0"/>
                <w:i w:val="0"/>
                <w:color w:val="FFFFFF"/>
                <w:sz w:val="17"/>
              </w:rPr>
              <w:t>✕  "Performance optimale"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(il parle de sensations, pas de métriques)</w:t>
            </w:r>
          </w:p>
          <w:p>
            <w:pPr>
              <w:spacing w:before="80" w:after="0" w:line="229" w:lineRule="exact"/>
            </w:pPr>
            <w:r>
              <w:rPr>
                <w:rFonts w:ascii="Montserrat" w:hAnsi="Montserrat"/>
                <w:b w:val="0"/>
                <w:i w:val="0"/>
                <w:color w:val="FFFFFF"/>
                <w:sz w:val="17"/>
              </w:rPr>
              <w:t>✕  "Je suis un runner"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(il court — action pas identité déclarée)</w:t>
            </w:r>
          </w:p>
          <w:p>
            <w:pPr>
              <w:spacing w:before="80" w:after="0" w:line="229" w:lineRule="exact"/>
            </w:pPr>
            <w:r>
              <w:rPr>
                <w:rFonts w:ascii="Montserrat" w:hAnsi="Montserrat"/>
                <w:b w:val="0"/>
                <w:i w:val="0"/>
                <w:color w:val="FFFFFF"/>
                <w:sz w:val="17"/>
              </w:rPr>
              <w:t>✕  "Epic run"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(terme influenceur — signe qu'on ne court pas vraiment)</w:t>
            </w:r>
          </w:p>
          <w:p>
            <w:pPr>
              <w:spacing w:before="80" w:after="0" w:line="229" w:lineRule="exact"/>
            </w:pPr>
            <w:r>
              <w:rPr>
                <w:rFonts w:ascii="Montserrat" w:hAnsi="Montserrat"/>
                <w:b w:val="0"/>
                <w:i w:val="0"/>
                <w:color w:val="FFFFFF"/>
                <w:sz w:val="17"/>
              </w:rPr>
              <w:t>✕  "Ma routine sport"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(le run n'est pas une routine — c'est un plaisir)</w:t>
            </w:r>
          </w:p>
          <w:p>
            <w:pPr>
              <w:spacing w:before="80" w:after="0" w:line="229" w:lineRule="exact"/>
            </w:pPr>
            <w:r>
              <w:rPr>
                <w:rFonts w:ascii="Montserrat" w:hAnsi="Montserrat"/>
                <w:b w:val="0"/>
                <w:i w:val="0"/>
                <w:color w:val="FFFFFF"/>
                <w:sz w:val="17"/>
              </w:rPr>
              <w:t>✕  "La marque des winners"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(aucun commentaire)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  <w:shd w:val="clear" w:color="auto" w:fill="000000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  <w:p>
            <w:pPr>
              <w:spacing w:before="0" w:after="0" w:line="220" w:lineRule="exact"/>
              <w:jc w:val="center"/>
            </w:pPr>
            <w:r>
              <w:rPr>
                <w:rFonts w:ascii="Montserrat" w:hAnsi="Montserrat"/>
                <w:b/>
                <w:color w:val="FFFFFF"/>
                <w:sz w:val="16"/>
              </w:rPr>
              <w:t>13</w:t>
            </w:r>
          </w:p>
        </w:tc>
        <w:tc>
          <w:tcPr>
            <w:tcW w:type="dxa" w:w="9350"/>
            <w:gridSpan w:val="11"/>
            <w:shd w:val="clear" w:color="auto" w:fill="000000"/>
            <w:tcMar>
              <w:top w:w="60" w:type="dxa"/>
              <w:bottom w:w="60" w:type="dxa"/>
              <w:left w:w="120" w:type="dxa"/>
              <w:right w:w="80" w:type="dxa"/>
            </w:tcMar>
          </w:tcPr>
          <w:p/>
          <w:p>
            <w:pPr>
              <w:spacing w:before="0" w:after="0" w:line="240" w:lineRule="exact"/>
            </w:pPr>
            <w:r>
              <w:rPr>
                <w:rFonts w:ascii="Montserrat" w:hAnsi="Montserrat"/>
                <w:b/>
                <w:color w:val="FFFFFF"/>
                <w:sz w:val="17"/>
                <w:caps w:val="1"/>
              </w:rPr>
              <w:t>PORTRAIT COMPOSITE — COMMENT LE RECONNAÎTRE DANS LA RUE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EEEEE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000000"/>
                <w:sz w:val="13"/>
                <w:caps w:val="1"/>
              </w:rPr>
              <w:t>OÙ IL EST</w:t>
            </w:r>
          </w:p>
          <w:p>
            <w:pPr>
              <w:spacing w:before="40" w:after="40" w:line="202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5"/>
              </w:rPr>
              <w:t>→  Brunch dimanche à Oberkampf après le run Vincennes</w:t>
            </w:r>
          </w:p>
          <w:p>
            <w:pPr>
              <w:spacing w:before="40" w:after="40" w:line="202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5"/>
              </w:rPr>
              <w:t>→  Vernissage galerie underground à Belleville mercredi soir</w:t>
            </w:r>
          </w:p>
          <w:p>
            <w:pPr>
              <w:spacing w:before="40" w:after="40" w:line="202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5"/>
              </w:rPr>
              <w:t>→  Concert rock/électro à La Gaîté Lyrique ou Point Éphémère</w:t>
            </w:r>
          </w:p>
          <w:p>
            <w:pPr>
              <w:spacing w:before="40" w:after="40" w:line="202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5"/>
              </w:rPr>
              <w:t>→  Record Fair à Paris un samedi</w:t>
            </w:r>
          </w:p>
          <w:p>
            <w:pPr>
              <w:spacing w:before="40" w:after="40" w:line="202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5"/>
              </w:rPr>
              <w:t>→  Café laptop Montmartre — Ableton ou ArchiCAD ouvert</w:t>
            </w:r>
          </w:p>
          <w:p>
            <w:pPr>
              <w:spacing w:before="40" w:after="40" w:line="202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5"/>
              </w:rPr>
              <w:t>→  Marché des Enfants Rouges avec un pote</w:t>
            </w:r>
          </w:p>
          <w:p>
            <w:pPr>
              <w:spacing w:before="40" w:after="40" w:line="202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5"/>
              </w:rPr>
              <w:t>→  Charléty vendredi 18h — NÆTS aux pieds</w:t>
            </w:r>
          </w:p>
          <w:p>
            <w:pPr>
              <w:spacing w:before="40" w:after="40" w:line="202" w:lineRule="exact"/>
            </w:pPr>
            <w:r>
              <w:rPr>
                <w:rFonts w:ascii="Montserrat" w:hAnsi="Montserrat"/>
                <w:b w:val="0"/>
                <w:i/>
                <w:color w:val="444444"/>
                <w:sz w:val="15"/>
              </w:rPr>
              <w:t>→  Tabac de son quartier pour une clope entre deux réunions</w:t>
            </w:r>
          </w:p>
        </w:tc>
        <w:tc>
          <w:tcPr>
            <w:tcW w:type="dxa" w:w="3402"/>
            <w:shd w:val="clear" w:color="auto" w:fill="000000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FFFFFF"/>
                <w:sz w:val="13"/>
                <w:caps w:val="1"/>
              </w:rPr>
              <w:t>COMMENT LE RECONNAÎTRE</w:t>
            </w:r>
          </w:p>
          <w:p>
            <w:pPr>
              <w:spacing w:before="60" w:after="20" w:line="202" w:lineRule="exact"/>
            </w:pPr>
            <w:r>
              <w:rPr>
                <w:rFonts w:ascii="Montserrat" w:hAnsi="Montserrat"/>
                <w:b w:val="0"/>
                <w:i w:val="0"/>
                <w:color w:val="FFFFFF"/>
                <w:sz w:val="15"/>
              </w:rPr>
              <w:t>·  Cargo pants + tee vintage ou japonais. Pas de logo visible.</w:t>
            </w:r>
          </w:p>
          <w:p>
            <w:pPr>
              <w:spacing w:before="60" w:after="20" w:line="202" w:lineRule="exact"/>
            </w:pPr>
            <w:r>
              <w:rPr>
                <w:rFonts w:ascii="Montserrat" w:hAnsi="Montserrat"/>
                <w:b w:val="0"/>
                <w:i w:val="0"/>
                <w:color w:val="FFFFFF"/>
                <w:sz w:val="15"/>
              </w:rPr>
              <w:t>·  NÆTS aux pieds ou une paire que personne ne porte encore.</w:t>
            </w:r>
          </w:p>
          <w:p>
            <w:pPr>
              <w:spacing w:before="60" w:after="20" w:line="202" w:lineRule="exact"/>
            </w:pPr>
            <w:r>
              <w:rPr>
                <w:rFonts w:ascii="Montserrat" w:hAnsi="Montserrat"/>
                <w:b w:val="0"/>
                <w:i w:val="0"/>
                <w:color w:val="FFFFFF"/>
                <w:sz w:val="15"/>
              </w:rPr>
              <w:t>·  Casque Sony ou Bose — musique constante, sauf en groupe.</w:t>
            </w:r>
          </w:p>
          <w:p>
            <w:pPr>
              <w:spacing w:before="60" w:after="20" w:line="202" w:lineRule="exact"/>
            </w:pPr>
            <w:r>
              <w:rPr>
                <w:rFonts w:ascii="Montserrat" w:hAnsi="Montserrat"/>
                <w:b w:val="0"/>
                <w:i w:val="0"/>
                <w:color w:val="FFFFFF"/>
                <w:sz w:val="15"/>
              </w:rPr>
              <w:t>·  Il regarde les gens autrement — œil d'architecte ou de photographe.</w:t>
            </w:r>
          </w:p>
          <w:p>
            <w:pPr>
              <w:spacing w:before="60" w:after="20" w:line="202" w:lineRule="exact"/>
            </w:pPr>
            <w:r>
              <w:rPr>
                <w:rFonts w:ascii="Montserrat" w:hAnsi="Montserrat"/>
                <w:b w:val="0"/>
                <w:i w:val="0"/>
                <w:color w:val="FFFFFF"/>
                <w:sz w:val="15"/>
              </w:rPr>
              <w:t>·  Clope roulée dans la main ou derrière l'oreille.</w:t>
            </w:r>
          </w:p>
          <w:p>
            <w:pPr>
              <w:spacing w:before="60" w:after="20" w:line="202" w:lineRule="exact"/>
            </w:pPr>
            <w:r>
              <w:rPr>
                <w:rFonts w:ascii="Montserrat" w:hAnsi="Montserrat"/>
                <w:b w:val="0"/>
                <w:i w:val="0"/>
                <w:color w:val="FFFFFF"/>
                <w:sz w:val="15"/>
              </w:rPr>
              <w:t>·  Son groupe est éclectique : photographe, musicien, graphiste.</w:t>
            </w:r>
          </w:p>
          <w:p>
            <w:pPr>
              <w:spacing w:before="60" w:after="20" w:line="202" w:lineRule="exact"/>
            </w:pPr>
            <w:r>
              <w:rPr>
                <w:rFonts w:ascii="Montserrat" w:hAnsi="Montserrat"/>
                <w:b w:val="0"/>
                <w:i w:val="0"/>
                <w:color w:val="FFFFFF"/>
                <w:sz w:val="15"/>
              </w:rPr>
              <w:t>·  Il connaît le prénom du barista.</w:t>
            </w:r>
          </w:p>
          <w:p>
            <w:pPr>
              <w:spacing w:before="60" w:after="20" w:line="202" w:lineRule="exact"/>
            </w:pPr>
            <w:r>
              <w:rPr>
                <w:rFonts w:ascii="Montserrat" w:hAnsi="Montserrat"/>
                <w:b w:val="0"/>
                <w:i w:val="0"/>
                <w:color w:val="FFFFFF"/>
                <w:sz w:val="15"/>
              </w:rPr>
              <w:t>·  Son téléphone a une coque sobre — ou pas de coque.</w:t>
            </w:r>
          </w:p>
          <w:p>
            <w:pPr>
              <w:spacing w:before="60" w:after="20" w:line="202" w:lineRule="exact"/>
            </w:pPr>
            <w:r>
              <w:rPr>
                <w:rFonts w:ascii="Montserrat" w:hAnsi="Montserrat"/>
                <w:b w:val="0"/>
                <w:i w:val="0"/>
                <w:color w:val="FFFFFF"/>
                <w:sz w:val="15"/>
              </w:rPr>
              <w:t>·  Il arrive le dernier mais tout le monde l'attendait.</w:t>
            </w:r>
          </w:p>
          <w:p>
            <w:pPr>
              <w:spacing w:before="60" w:after="20" w:line="202" w:lineRule="exact"/>
            </w:pPr>
            <w:r>
              <w:rPr>
                <w:rFonts w:ascii="Montserrat" w:hAnsi="Montserrat"/>
                <w:b w:val="0"/>
                <w:i w:val="0"/>
                <w:color w:val="FFFFFF"/>
                <w:sz w:val="15"/>
              </w:rPr>
              <w:t>·  "T'as vu la semelle ?" — pas juste "c'est cool".</w:t>
            </w:r>
          </w:p>
        </w:tc>
        <w:tc>
          <w:tcPr>
            <w:tcW w:type="dxa" w:w="3402"/>
            <w:shd w:val="clear" w:color="auto" w:fill="1A1A1A"/>
            <w:tcMar>
              <w:top w:w="80" w:type="dxa"/>
              <w:bottom w:w="80" w:type="dxa"/>
              <w:left w:w="100" w:type="dxa"/>
              <w:right w:w="80" w:type="dxa"/>
            </w:tcMar>
          </w:tcPr>
          <w:p/>
          <w:p>
            <w:pPr>
              <w:spacing w:before="80" w:after="120" w:line="200" w:lineRule="exact"/>
            </w:pPr>
            <w:r>
              <w:rPr>
                <w:rFonts w:ascii="Montserrat" w:hAnsi="Montserrat"/>
                <w:b/>
                <w:color w:val="FFFFFF"/>
                <w:sz w:val="13"/>
                <w:caps w:val="1"/>
              </w:rPr>
              <w:t>NÆTS DANS SA VIE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Premier contact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Un ami lui montre ses NÆTS pendant le run. Pas une pub.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Première recherche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Il va sur le site ce soir-là. Il lit tout. Il ne commande pas encore.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Deuxième contact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Une semaine plus tard, il revoit des NÆTS au Collective. Il regarde la semelle.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Achat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Il commande un dimanche soir post-run, en bonne humeur. Pas impulsif — mûri.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Port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Il les met pour courir ET pour aller au café. Pas par vanité — par cohérence.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Prescription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Deux mois plus tard, il est le gars qui 'a montré NÆTS' à son cercle.</w:t>
            </w:r>
          </w:p>
          <w:p>
            <w:pPr>
              <w:spacing w:before="100" w:after="0" w:line="216" w:lineRule="exac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Fidélité</w:t>
            </w:r>
          </w:p>
          <w:p>
            <w:pPr>
              <w:spacing w:before="0" w:after="60" w:line="202" w:lineRule="exact"/>
            </w:pPr>
            <w:r>
              <w:rPr>
                <w:rFonts w:ascii="Montserrat" w:hAnsi="Montserrat"/>
                <w:b w:val="0"/>
                <w:i/>
                <w:color w:val="888888"/>
                <w:sz w:val="15"/>
              </w:rPr>
              <w:t>La prochaine paire, il n'hésite pas. Prospect → ambassadeur.</w:t>
            </w:r>
          </w:p>
        </w:tc>
      </w:tr>
    </w:tbl>
    <w:p>
      <w:pPr>
        <w:spacing w:before="0" w:after="0" w:line="160" w:lineRule="exact"/>
      </w:pPr>
      <w:r>
        <w:rPr>
          <w:sz w:val="16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206"/>
      </w:tblGrid>
      <w:tr>
        <w:tc>
          <w:tcPr>
            <w:tcW w:type="dxa" w:w="10206"/>
            <w:shd w:val="clear" w:color="auto" w:fill="000000"/>
            <w:tcMar>
              <w:top w:w="60" w:type="dxa"/>
              <w:bottom w:w="60" w:type="dxa"/>
              <w:left w:w="200" w:type="dxa"/>
              <w:right w:w="200" w:type="dxa"/>
            </w:tcMar>
          </w:tcPr>
          <w:p/>
          <w:p>
            <w:pPr>
              <w:spacing w:before="0" w:after="0" w:line="189" w:lineRule="exact"/>
              <w:jc w:val="center"/>
            </w:pPr>
            <w:r>
              <w:rPr>
                <w:rFonts w:ascii="Montserrat" w:hAnsi="Montserrat"/>
                <w:b w:val="0"/>
                <w:i w:val="0"/>
                <w:color w:val="666666"/>
                <w:sz w:val="14"/>
              </w:rPr>
              <w:t>NÆTS — Persona "Le Branché Décalé"  ·  Usage interne  ·  2026</w:t>
            </w:r>
          </w:p>
        </w:tc>
      </w:tr>
    </w:tbl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