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F7D96" w14:textId="17082859" w:rsidR="004C18DC" w:rsidRDefault="001A1D97">
      <w:r>
        <w:rPr>
          <w:noProof/>
        </w:rPr>
        <w:drawing>
          <wp:inline distT="0" distB="0" distL="0" distR="0" wp14:anchorId="2BC8F106" wp14:editId="0773A988">
            <wp:extent cx="5943600" cy="334327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8A8B" w14:textId="7DFBC3B7" w:rsidR="0074129F" w:rsidRDefault="0074129F">
      <w:r>
        <w:rPr>
          <w:noProof/>
        </w:rPr>
        <w:drawing>
          <wp:inline distT="0" distB="0" distL="0" distR="0" wp14:anchorId="5FBF9BF5" wp14:editId="3DD5C9E1">
            <wp:extent cx="5943600" cy="3343275"/>
            <wp:effectExtent l="0" t="0" r="0" b="952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2EA1" w14:textId="0C9278B9" w:rsidR="000B0D8B" w:rsidRDefault="000B0D8B">
      <w:r>
        <w:rPr>
          <w:noProof/>
        </w:rPr>
        <w:lastRenderedPageBreak/>
        <w:drawing>
          <wp:inline distT="0" distB="0" distL="0" distR="0" wp14:anchorId="7F5110D6" wp14:editId="13DEA5AC">
            <wp:extent cx="5943600" cy="3343275"/>
            <wp:effectExtent l="0" t="0" r="0" b="9525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FAA4" w14:textId="32BA3A35" w:rsidR="00741F1F" w:rsidRDefault="00741F1F"/>
    <w:sectPr w:rsidR="0074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97"/>
    <w:rsid w:val="000904D4"/>
    <w:rsid w:val="000B0D8B"/>
    <w:rsid w:val="000F21EA"/>
    <w:rsid w:val="001A1D97"/>
    <w:rsid w:val="003459EC"/>
    <w:rsid w:val="00377106"/>
    <w:rsid w:val="004C18DC"/>
    <w:rsid w:val="00525A06"/>
    <w:rsid w:val="005F62D6"/>
    <w:rsid w:val="0074129F"/>
    <w:rsid w:val="00741F1F"/>
    <w:rsid w:val="0085142D"/>
    <w:rsid w:val="00A35054"/>
    <w:rsid w:val="00C57C18"/>
    <w:rsid w:val="00F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2B23"/>
  <w15:chartTrackingRefBased/>
  <w15:docId w15:val="{DB206AC5-2E96-4190-B2F6-2BF754F9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TRƯƠNG BẢO PHÚC</cp:lastModifiedBy>
  <cp:revision>2</cp:revision>
  <dcterms:created xsi:type="dcterms:W3CDTF">2022-05-02T06:20:00Z</dcterms:created>
  <dcterms:modified xsi:type="dcterms:W3CDTF">2022-05-30T15:36:00Z</dcterms:modified>
</cp:coreProperties>
</file>