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27D3D" w14:textId="38569FE1" w:rsidR="0088414C" w:rsidRDefault="0088414C" w:rsidP="0088414C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1" locked="0" layoutInCell="1" hidden="0" allowOverlap="1" wp14:anchorId="1E454825" wp14:editId="1848BF5B">
            <wp:simplePos x="0" y="0"/>
            <wp:positionH relativeFrom="margin">
              <wp:align>center</wp:align>
            </wp:positionH>
            <wp:positionV relativeFrom="page">
              <wp:posOffset>659130</wp:posOffset>
            </wp:positionV>
            <wp:extent cx="5760085" cy="9251950"/>
            <wp:effectExtent l="19050" t="19050" r="12065" b="25400"/>
            <wp:wrapNone/>
            <wp:docPr id="1" name="image6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khung do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519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FB54DE" w14:textId="2D372A18" w:rsidR="0088414C" w:rsidRDefault="0088414C" w:rsidP="0088414C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BỘ GIÁO DỤC VÀ ĐÀO TẠO</w:t>
      </w:r>
    </w:p>
    <w:p w14:paraId="6FF39BF7" w14:textId="77777777" w:rsidR="0088414C" w:rsidRDefault="0088414C" w:rsidP="0088414C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NÔNG LÂM TP.HCM</w:t>
      </w:r>
    </w:p>
    <w:p w14:paraId="6FB35255" w14:textId="77777777" w:rsidR="0088414C" w:rsidRDefault="0088414C" w:rsidP="0088414C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14:paraId="4D6A6D9B" w14:textId="77777777" w:rsidR="0088414C" w:rsidRDefault="0088414C" w:rsidP="0088414C">
      <w:pPr>
        <w:tabs>
          <w:tab w:val="center" w:pos="3420"/>
        </w:tabs>
        <w:ind w:right="-51"/>
        <w:jc w:val="center"/>
      </w:pPr>
      <w:r>
        <w:t>-----🙞🙜🕮🙞🙜-----</w:t>
      </w:r>
    </w:p>
    <w:p w14:paraId="06FBAE5A" w14:textId="77777777" w:rsidR="0088414C" w:rsidRDefault="0088414C" w:rsidP="0088414C">
      <w:pPr>
        <w:jc w:val="center"/>
        <w:rPr>
          <w:b/>
        </w:rPr>
      </w:pPr>
    </w:p>
    <w:p w14:paraId="005C5A69" w14:textId="77777777" w:rsidR="0088414C" w:rsidRDefault="0088414C" w:rsidP="0088414C">
      <w:pPr>
        <w:jc w:val="center"/>
      </w:pPr>
      <w:r>
        <w:rPr>
          <w:noProof/>
          <w:sz w:val="34"/>
          <w:szCs w:val="34"/>
        </w:rPr>
        <w:drawing>
          <wp:inline distT="0" distB="0" distL="0" distR="0" wp14:anchorId="4D3261C3" wp14:editId="20DD4557">
            <wp:extent cx="1798320" cy="1798320"/>
            <wp:effectExtent l="0" t="0" r="0" b="0"/>
            <wp:docPr id="3" name="image10.png" descr="A green circle with white text and tree branches and a boo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green circle with white text and tree branches and a book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52BF5" w14:textId="77777777" w:rsidR="0088414C" w:rsidRDefault="0088414C" w:rsidP="0088414C">
      <w:pPr>
        <w:jc w:val="center"/>
        <w:rPr>
          <w:b/>
          <w:sz w:val="30"/>
          <w:szCs w:val="30"/>
        </w:rPr>
      </w:pPr>
    </w:p>
    <w:p w14:paraId="4B745096" w14:textId="77777777" w:rsidR="0088414C" w:rsidRDefault="0088414C" w:rsidP="0088414C">
      <w:pPr>
        <w:jc w:val="center"/>
        <w:rPr>
          <w:b/>
          <w:sz w:val="44"/>
          <w:szCs w:val="44"/>
        </w:rPr>
      </w:pPr>
    </w:p>
    <w:p w14:paraId="48447903" w14:textId="0F8B9076" w:rsidR="0088414C" w:rsidRPr="0088414C" w:rsidRDefault="0088414C" w:rsidP="0088414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8414C">
        <w:rPr>
          <w:rFonts w:ascii="Times New Roman" w:hAnsi="Times New Roman" w:cs="Times New Roman"/>
          <w:b/>
          <w:sz w:val="44"/>
          <w:szCs w:val="44"/>
        </w:rPr>
        <w:t>BÁO CÁO GIỮA</w:t>
      </w:r>
      <w:r w:rsidRPr="0088414C">
        <w:rPr>
          <w:rFonts w:ascii="Times New Roman" w:hAnsi="Times New Roman" w:cs="Times New Roman"/>
          <w:b/>
          <w:sz w:val="44"/>
          <w:szCs w:val="44"/>
          <w:lang w:val="vi-VN"/>
        </w:rPr>
        <w:t xml:space="preserve"> KÌ</w:t>
      </w:r>
      <w:r w:rsidRPr="0088414C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05E33EDC" w14:textId="022A2FB9" w:rsidR="0088414C" w:rsidRPr="0088414C" w:rsidRDefault="0088414C" w:rsidP="0088414C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88414C">
        <w:rPr>
          <w:rFonts w:ascii="Times New Roman" w:hAnsi="Times New Roman" w:cs="Times New Roman"/>
          <w:b/>
          <w:sz w:val="44"/>
          <w:szCs w:val="44"/>
        </w:rPr>
        <w:t>ĐỒ</w:t>
      </w:r>
      <w:r w:rsidRPr="0088414C">
        <w:rPr>
          <w:rFonts w:ascii="Times New Roman" w:hAnsi="Times New Roman" w:cs="Times New Roman"/>
          <w:b/>
          <w:sz w:val="44"/>
          <w:szCs w:val="44"/>
          <w:lang w:val="vi-VN"/>
        </w:rPr>
        <w:t xml:space="preserve"> HỌA MÁY TÍNH</w:t>
      </w:r>
    </w:p>
    <w:p w14:paraId="3E147EFD" w14:textId="77777777" w:rsidR="00F47CB0" w:rsidRDefault="0088414C" w:rsidP="008841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88414C">
        <w:rPr>
          <w:rFonts w:ascii="Times New Roman" w:hAnsi="Times New Roman" w:cs="Times New Roman"/>
          <w:b/>
          <w:bCs/>
          <w:sz w:val="40"/>
          <w:szCs w:val="40"/>
        </w:rPr>
        <w:t>ĐỀ TÀI:</w:t>
      </w:r>
    </w:p>
    <w:p w14:paraId="77109CEF" w14:textId="3CE526F6" w:rsidR="0088414C" w:rsidRPr="00F47CB0" w:rsidRDefault="00F47CB0" w:rsidP="008841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TRÒ CHƠI BẮN RỒNG JAVA 2D</w:t>
      </w:r>
    </w:p>
    <w:p w14:paraId="62F729DD" w14:textId="79B6989A" w:rsidR="0088414C" w:rsidRPr="0088414C" w:rsidRDefault="0088414C" w:rsidP="0088414C">
      <w:pPr>
        <w:tabs>
          <w:tab w:val="left" w:pos="2490"/>
        </w:tabs>
        <w:jc w:val="center"/>
        <w:rPr>
          <w:sz w:val="36"/>
          <w:szCs w:val="36"/>
          <w:lang w:val="vi-VN"/>
        </w:rPr>
      </w:pPr>
      <w:r w:rsidRPr="0088414C">
        <w:rPr>
          <w:sz w:val="36"/>
          <w:szCs w:val="36"/>
        </w:rPr>
        <w:t xml:space="preserve">GVHD: </w:t>
      </w:r>
      <w:proofErr w:type="spellStart"/>
      <w:r w:rsidRPr="0088414C">
        <w:rPr>
          <w:sz w:val="36"/>
          <w:szCs w:val="36"/>
        </w:rPr>
        <w:t>ThS</w:t>
      </w:r>
      <w:proofErr w:type="spellEnd"/>
      <w:r w:rsidRPr="0088414C">
        <w:rPr>
          <w:sz w:val="36"/>
          <w:szCs w:val="36"/>
        </w:rPr>
        <w:t xml:space="preserve">. </w:t>
      </w:r>
      <w:r w:rsidRPr="0088414C">
        <w:rPr>
          <w:sz w:val="36"/>
          <w:szCs w:val="36"/>
          <w:lang w:val="vi-VN"/>
        </w:rPr>
        <w:t>Lê Phi Hùng</w:t>
      </w:r>
    </w:p>
    <w:p w14:paraId="5C0CDF41" w14:textId="77777777" w:rsidR="0088414C" w:rsidRPr="0088414C" w:rsidRDefault="0088414C" w:rsidP="0088414C">
      <w:pPr>
        <w:tabs>
          <w:tab w:val="left" w:pos="2490"/>
        </w:tabs>
        <w:jc w:val="center"/>
        <w:rPr>
          <w:sz w:val="32"/>
          <w:szCs w:val="32"/>
        </w:rPr>
      </w:pPr>
      <w:r w:rsidRPr="0088414C">
        <w:rPr>
          <w:sz w:val="32"/>
          <w:szCs w:val="32"/>
        </w:rPr>
        <w:t xml:space="preserve">Sinh </w:t>
      </w:r>
      <w:proofErr w:type="spellStart"/>
      <w:r w:rsidRPr="0088414C">
        <w:rPr>
          <w:sz w:val="32"/>
          <w:szCs w:val="32"/>
        </w:rPr>
        <w:t>viên</w:t>
      </w:r>
      <w:proofErr w:type="spellEnd"/>
      <w:r w:rsidRPr="0088414C">
        <w:rPr>
          <w:sz w:val="32"/>
          <w:szCs w:val="32"/>
        </w:rPr>
        <w:t xml:space="preserve"> </w:t>
      </w:r>
      <w:proofErr w:type="spellStart"/>
      <w:r w:rsidRPr="0088414C">
        <w:rPr>
          <w:sz w:val="32"/>
          <w:szCs w:val="32"/>
        </w:rPr>
        <w:t>thực</w:t>
      </w:r>
      <w:proofErr w:type="spellEnd"/>
      <w:r w:rsidRPr="0088414C">
        <w:rPr>
          <w:sz w:val="32"/>
          <w:szCs w:val="32"/>
        </w:rPr>
        <w:t xml:space="preserve"> </w:t>
      </w:r>
      <w:proofErr w:type="spellStart"/>
      <w:proofErr w:type="gramStart"/>
      <w:r w:rsidRPr="0088414C">
        <w:rPr>
          <w:sz w:val="32"/>
          <w:szCs w:val="32"/>
        </w:rPr>
        <w:t>hiện</w:t>
      </w:r>
      <w:proofErr w:type="spellEnd"/>
      <w:r w:rsidRPr="0088414C">
        <w:rPr>
          <w:sz w:val="32"/>
          <w:szCs w:val="32"/>
        </w:rPr>
        <w:t xml:space="preserve"> :</w:t>
      </w:r>
      <w:proofErr w:type="gramEnd"/>
      <w:r w:rsidRPr="0088414C">
        <w:rPr>
          <w:sz w:val="32"/>
          <w:szCs w:val="32"/>
        </w:rPr>
        <w:t xml:space="preserve">  Ngô Thanh Tân - 21130529 </w:t>
      </w:r>
    </w:p>
    <w:p w14:paraId="49DA7024" w14:textId="77777777" w:rsidR="0088414C" w:rsidRPr="0088414C" w:rsidRDefault="0088414C" w:rsidP="0088414C">
      <w:pPr>
        <w:tabs>
          <w:tab w:val="left" w:pos="2490"/>
        </w:tabs>
        <w:jc w:val="center"/>
      </w:pPr>
    </w:p>
    <w:p w14:paraId="3F0DDDCD" w14:textId="77777777" w:rsidR="0088414C" w:rsidRDefault="0088414C" w:rsidP="0088414C">
      <w:pPr>
        <w:tabs>
          <w:tab w:val="left" w:pos="2490"/>
        </w:tabs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33900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E23AF5" w14:textId="2C3E74E3" w:rsidR="00FC49FF" w:rsidRPr="007360FA" w:rsidRDefault="00FC49FF">
          <w:pPr>
            <w:pStyle w:val="TOCHeading"/>
            <w:rPr>
              <w:sz w:val="40"/>
              <w:szCs w:val="40"/>
              <w:lang w:val="vi-VN"/>
            </w:rPr>
          </w:pPr>
          <w:r w:rsidRPr="007360FA">
            <w:rPr>
              <w:sz w:val="40"/>
              <w:szCs w:val="40"/>
              <w:lang w:val="vi-VN"/>
            </w:rPr>
            <w:t xml:space="preserve">Mục </w:t>
          </w:r>
          <w:r w:rsidR="00F47CB0" w:rsidRPr="007360FA">
            <w:rPr>
              <w:sz w:val="40"/>
              <w:szCs w:val="40"/>
              <w:lang w:val="vi-VN"/>
            </w:rPr>
            <w:t>lục</w:t>
          </w:r>
        </w:p>
        <w:p w14:paraId="532F27CA" w14:textId="288AD8ED" w:rsidR="007360FA" w:rsidRPr="007360FA" w:rsidRDefault="00FC49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7360FA">
            <w:rPr>
              <w:sz w:val="32"/>
              <w:szCs w:val="32"/>
            </w:rPr>
            <w:fldChar w:fldCharType="begin"/>
          </w:r>
          <w:r w:rsidRPr="007360FA">
            <w:rPr>
              <w:sz w:val="32"/>
              <w:szCs w:val="32"/>
            </w:rPr>
            <w:instrText xml:space="preserve"> TOC \o "1-3" \h \z \u </w:instrText>
          </w:r>
          <w:r w:rsidRPr="007360FA">
            <w:rPr>
              <w:sz w:val="32"/>
              <w:szCs w:val="32"/>
            </w:rPr>
            <w:fldChar w:fldCharType="separate"/>
          </w:r>
          <w:hyperlink w:anchor="_Toc179480343" w:history="1">
            <w:r w:rsidR="007360FA" w:rsidRPr="007360F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I.</w:t>
            </w:r>
            <w:r w:rsidR="007360FA" w:rsidRPr="007360FA">
              <w:rPr>
                <w:rFonts w:eastAsiaTheme="minorEastAsia"/>
                <w:noProof/>
                <w:sz w:val="32"/>
                <w:szCs w:val="32"/>
              </w:rPr>
              <w:tab/>
            </w:r>
            <w:r w:rsidR="007360FA"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Mục tiêu</w:t>
            </w:r>
            <w:r w:rsidR="007360FA" w:rsidRPr="007360F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="007360FA" w:rsidRPr="007360FA">
              <w:rPr>
                <w:noProof/>
                <w:webHidden/>
                <w:sz w:val="32"/>
                <w:szCs w:val="32"/>
              </w:rPr>
              <w:tab/>
            </w:r>
            <w:r w:rsidR="007360FA"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="007360FA" w:rsidRPr="007360FA">
              <w:rPr>
                <w:noProof/>
                <w:webHidden/>
                <w:sz w:val="32"/>
                <w:szCs w:val="32"/>
              </w:rPr>
              <w:instrText xml:space="preserve"> PAGEREF _Toc179480343 \h </w:instrText>
            </w:r>
            <w:r w:rsidR="007360FA" w:rsidRPr="007360FA">
              <w:rPr>
                <w:noProof/>
                <w:webHidden/>
                <w:sz w:val="32"/>
                <w:szCs w:val="32"/>
              </w:rPr>
            </w:r>
            <w:r w:rsidR="007360FA"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60FA" w:rsidRPr="007360FA">
              <w:rPr>
                <w:noProof/>
                <w:webHidden/>
                <w:sz w:val="32"/>
                <w:szCs w:val="32"/>
              </w:rPr>
              <w:t>2</w:t>
            </w:r>
            <w:r w:rsidR="007360FA"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16535D" w14:textId="1FEE94C3" w:rsidR="007360FA" w:rsidRPr="007360FA" w:rsidRDefault="007360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44" w:history="1">
            <w:r w:rsidRPr="007360F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II.</w:t>
            </w:r>
            <w:r w:rsidRPr="007360FA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Chi tiết chức năng</w:t>
            </w:r>
            <w:r w:rsidRPr="007360F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_Toc179480344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2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88EE9B" w14:textId="60436435" w:rsidR="007360FA" w:rsidRPr="007360FA" w:rsidRDefault="00736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45" w:history="1"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Người chơi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_Toc179480345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2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365F4B" w14:textId="7876975A" w:rsidR="007360FA" w:rsidRPr="007360FA" w:rsidRDefault="00736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46" w:history="1"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Kẻ</w:t>
            </w:r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t xml:space="preserve"> địch: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_Toc179480346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2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F26F73" w14:textId="30FDBE61" w:rsidR="007360FA" w:rsidRPr="007360FA" w:rsidRDefault="00736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47" w:history="1"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Boss: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_Toc179480347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2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AA7940" w14:textId="6A112436" w:rsidR="007360FA" w:rsidRPr="007360FA" w:rsidRDefault="00736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48" w:history="1"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Va chạm và thanh</w:t>
            </w:r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t xml:space="preserve"> máu</w:t>
            </w:r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_Toc179480348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2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FA6A5D" w14:textId="4FAA46E9" w:rsidR="007360FA" w:rsidRPr="007360FA" w:rsidRDefault="00736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49" w:history="1"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Kết thúc trò chơi: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_Toc179480349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3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CF2AA9" w14:textId="2DDBCFFA" w:rsidR="007360FA" w:rsidRPr="007360FA" w:rsidRDefault="00736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50" w:history="1"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t>Tạm dừng: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_Toc179480350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3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A443B4" w14:textId="5E5E672D" w:rsidR="007360FA" w:rsidRPr="007360FA" w:rsidRDefault="007360FA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79480351" w:history="1">
            <w:r w:rsidRPr="007360F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III.</w:t>
            </w:r>
            <w:r w:rsidRPr="007360FA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7360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Công nghệ sử dụng</w:t>
            </w:r>
            <w:r w:rsidRPr="007360F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Pr="007360FA">
              <w:rPr>
                <w:noProof/>
                <w:webHidden/>
                <w:sz w:val="32"/>
                <w:szCs w:val="32"/>
              </w:rPr>
              <w:tab/>
            </w:r>
            <w:r w:rsidRPr="007360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7360FA">
              <w:rPr>
                <w:noProof/>
                <w:webHidden/>
                <w:sz w:val="32"/>
                <w:szCs w:val="32"/>
              </w:rPr>
              <w:instrText xml:space="preserve"> PAGEREF _Toc179480351 \h </w:instrText>
            </w:r>
            <w:r w:rsidRPr="007360FA">
              <w:rPr>
                <w:noProof/>
                <w:webHidden/>
                <w:sz w:val="32"/>
                <w:szCs w:val="32"/>
              </w:rPr>
            </w:r>
            <w:r w:rsidRPr="007360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360FA">
              <w:rPr>
                <w:noProof/>
                <w:webHidden/>
                <w:sz w:val="32"/>
                <w:szCs w:val="32"/>
              </w:rPr>
              <w:t>3</w:t>
            </w:r>
            <w:r w:rsidRPr="007360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FC962E" w14:textId="4EC60D9B" w:rsidR="00FC49FF" w:rsidRDefault="00FC49FF">
          <w:r w:rsidRPr="007360F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202C523" w14:textId="21D8FE87" w:rsidR="0088414C" w:rsidRDefault="0088414C" w:rsidP="0088414C">
      <w:pPr>
        <w:tabs>
          <w:tab w:val="left" w:pos="2490"/>
        </w:tabs>
        <w:jc w:val="center"/>
      </w:pPr>
    </w:p>
    <w:p w14:paraId="7B72985B" w14:textId="77777777" w:rsidR="00FC49FF" w:rsidRDefault="00FC49FF" w:rsidP="0088414C">
      <w:pPr>
        <w:tabs>
          <w:tab w:val="left" w:pos="2490"/>
        </w:tabs>
        <w:jc w:val="center"/>
      </w:pPr>
    </w:p>
    <w:p w14:paraId="54C046C3" w14:textId="77777777" w:rsidR="00FC49FF" w:rsidRDefault="00FC49FF" w:rsidP="0088414C">
      <w:pPr>
        <w:tabs>
          <w:tab w:val="left" w:pos="2490"/>
        </w:tabs>
        <w:jc w:val="center"/>
      </w:pPr>
    </w:p>
    <w:p w14:paraId="71AC1A46" w14:textId="30CB5DB5" w:rsidR="00F47CB0" w:rsidRDefault="00F47CB0">
      <w:r>
        <w:br w:type="page"/>
      </w:r>
    </w:p>
    <w:p w14:paraId="04D6B75C" w14:textId="77777777" w:rsidR="00FC49FF" w:rsidRDefault="00FC49FF" w:rsidP="0088414C">
      <w:pPr>
        <w:tabs>
          <w:tab w:val="left" w:pos="2490"/>
        </w:tabs>
        <w:jc w:val="center"/>
      </w:pPr>
    </w:p>
    <w:p w14:paraId="25965FB4" w14:textId="77777777" w:rsidR="00FC49FF" w:rsidRPr="00FC49FF" w:rsidRDefault="00FC49FF" w:rsidP="0088414C">
      <w:pPr>
        <w:tabs>
          <w:tab w:val="left" w:pos="2490"/>
        </w:tabs>
        <w:jc w:val="center"/>
      </w:pPr>
    </w:p>
    <w:p w14:paraId="45425F0D" w14:textId="77777777" w:rsidR="0088414C" w:rsidRDefault="0088414C" w:rsidP="0088414C">
      <w:pPr>
        <w:jc w:val="center"/>
        <w:rPr>
          <w:b/>
        </w:rPr>
      </w:pPr>
    </w:p>
    <w:p w14:paraId="272BF597" w14:textId="77777777" w:rsidR="00EB1ECF" w:rsidRPr="00FC49FF" w:rsidRDefault="004C0578" w:rsidP="00FC49FF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79480343"/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FC49FF">
        <w:rPr>
          <w:rFonts w:ascii="Times New Roman" w:hAnsi="Times New Roman" w:cs="Times New Roman"/>
          <w:sz w:val="32"/>
          <w:szCs w:val="32"/>
        </w:rPr>
        <w:t>:</w:t>
      </w:r>
      <w:bookmarkEnd w:id="0"/>
      <w:r w:rsidRPr="00FC49F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3BC8FD" w14:textId="5C183166" w:rsidR="004C0578" w:rsidRPr="004C0578" w:rsidRDefault="004C0578" w:rsidP="004C0578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4C057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rồng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để tiêu diệt kẻ </w:t>
      </w:r>
      <w:proofErr w:type="gramStart"/>
      <w:r>
        <w:rPr>
          <w:rFonts w:ascii="Times New Roman" w:hAnsi="Times New Roman" w:cs="Times New Roman"/>
          <w:sz w:val="32"/>
          <w:szCs w:val="32"/>
          <w:lang w:val="vi-VN"/>
        </w:rPr>
        <w:t>địch.Ngoài</w:t>
      </w:r>
      <w:proofErr w:type="gramEnd"/>
      <w:r>
        <w:rPr>
          <w:rFonts w:ascii="Times New Roman" w:hAnsi="Times New Roman" w:cs="Times New Roman"/>
          <w:sz w:val="32"/>
          <w:szCs w:val="32"/>
          <w:lang w:val="vi-VN"/>
        </w:rPr>
        <w:t xml:space="preserve"> ra,thông qua đồ án này để hiểu thêm về Đồ họa máy tính.</w:t>
      </w:r>
    </w:p>
    <w:p w14:paraId="4F9A5F3C" w14:textId="77777777" w:rsidR="004C0578" w:rsidRPr="00FC49FF" w:rsidRDefault="004C0578" w:rsidP="00FC49FF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79480344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Chi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FC49FF">
        <w:rPr>
          <w:rFonts w:ascii="Times New Roman" w:hAnsi="Times New Roman" w:cs="Times New Roman"/>
          <w:sz w:val="32"/>
          <w:szCs w:val="32"/>
        </w:rPr>
        <w:t>:</w:t>
      </w:r>
      <w:bookmarkEnd w:id="1"/>
    </w:p>
    <w:p w14:paraId="70446C04" w14:textId="139749CB" w:rsidR="004C0578" w:rsidRPr="004C0578" w:rsidRDefault="004C0578" w:rsidP="00FC49FF">
      <w:pPr>
        <w:pStyle w:val="Heading2"/>
        <w:rPr>
          <w:rFonts w:ascii="Times New Roman" w:hAnsi="Times New Roman" w:cs="Times New Roman"/>
        </w:rPr>
      </w:pPr>
      <w:bookmarkStart w:id="2" w:name="_Toc179480345"/>
      <w:proofErr w:type="spellStart"/>
      <w:r w:rsidRPr="004C0578">
        <w:rPr>
          <w:rFonts w:ascii="Times New Roman" w:hAnsi="Times New Roman" w:cs="Times New Roman"/>
          <w:b/>
          <w:bCs/>
        </w:rPr>
        <w:t>Người</w:t>
      </w:r>
      <w:proofErr w:type="spellEnd"/>
      <w:r w:rsidRPr="004C05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0578">
        <w:rPr>
          <w:rFonts w:ascii="Times New Roman" w:hAnsi="Times New Roman" w:cs="Times New Roman"/>
          <w:b/>
          <w:bCs/>
        </w:rPr>
        <w:t>chơi</w:t>
      </w:r>
      <w:bookmarkEnd w:id="2"/>
      <w:proofErr w:type="spellEnd"/>
      <w:r w:rsidRPr="004C0578">
        <w:rPr>
          <w:rFonts w:ascii="Times New Roman" w:hAnsi="Times New Roman" w:cs="Times New Roman"/>
          <w:b/>
          <w:bCs/>
        </w:rPr>
        <w:t xml:space="preserve"> </w:t>
      </w:r>
    </w:p>
    <w:p w14:paraId="0BF0D2E3" w14:textId="77777777" w:rsidR="004C0578" w:rsidRPr="00034F19" w:rsidRDefault="004C0578" w:rsidP="00034F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rồng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A (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D (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).</w:t>
      </w:r>
    </w:p>
    <w:p w14:paraId="30D704A4" w14:textId="77777777" w:rsidR="004C0578" w:rsidRPr="00034F19" w:rsidRDefault="004C0578" w:rsidP="00034F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Space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lửa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.</w:t>
      </w:r>
    </w:p>
    <w:p w14:paraId="43D9C791" w14:textId="6115113E" w:rsidR="004C0578" w:rsidRPr="00034F19" w:rsidRDefault="004C0578" w:rsidP="00034F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4F19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lửa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rồng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  <w:lang w:val="vi-VN"/>
        </w:rPr>
        <w:t xml:space="preserve"> địch.</w:t>
      </w:r>
    </w:p>
    <w:p w14:paraId="38B00911" w14:textId="49F1088E" w:rsidR="004C0578" w:rsidRPr="004C0578" w:rsidRDefault="004C0578" w:rsidP="00FC49FF">
      <w:pPr>
        <w:pStyle w:val="Heading2"/>
        <w:rPr>
          <w:rFonts w:ascii="Times New Roman" w:hAnsi="Times New Roman" w:cs="Times New Roman"/>
          <w:b/>
          <w:bCs/>
        </w:rPr>
      </w:pPr>
      <w:bookmarkStart w:id="3" w:name="_Toc179480346"/>
      <w:proofErr w:type="spellStart"/>
      <w:r w:rsidRPr="004C0578">
        <w:rPr>
          <w:rFonts w:ascii="Times New Roman" w:hAnsi="Times New Roman" w:cs="Times New Roman"/>
          <w:b/>
          <w:bCs/>
        </w:rPr>
        <w:t>Kẻ</w:t>
      </w:r>
      <w:proofErr w:type="spellEnd"/>
      <w:r w:rsidRPr="004C0578">
        <w:rPr>
          <w:rFonts w:ascii="Times New Roman" w:hAnsi="Times New Roman" w:cs="Times New Roman"/>
          <w:b/>
          <w:bCs/>
          <w:lang w:val="vi-VN"/>
        </w:rPr>
        <w:t xml:space="preserve"> địch:</w:t>
      </w:r>
      <w:bookmarkEnd w:id="3"/>
    </w:p>
    <w:p w14:paraId="7E266812" w14:textId="20A37C49" w:rsidR="004C0578" w:rsidRPr="00034F19" w:rsidRDefault="004C0578" w:rsidP="00034F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034F19">
        <w:rPr>
          <w:rFonts w:ascii="Times New Roman" w:hAnsi="Times New Roman" w:cs="Times New Roman"/>
          <w:sz w:val="32"/>
          <w:szCs w:val="32"/>
        </w:rPr>
        <w:t>Các</w:t>
      </w:r>
      <w:r w:rsidRPr="00034F19">
        <w:rPr>
          <w:rFonts w:ascii="Times New Roman" w:hAnsi="Times New Roman" w:cs="Times New Roman"/>
          <w:sz w:val="32"/>
          <w:szCs w:val="32"/>
          <w:lang w:val="vi-VN"/>
        </w:rPr>
        <w:t xml:space="preserve"> con rồng ở phía địch sẽ được respawn liên tục từ trên màn hình xuống để tấn công người chơi.</w:t>
      </w:r>
    </w:p>
    <w:p w14:paraId="14C9E42A" w14:textId="02E224F2" w:rsidR="004C0578" w:rsidRPr="00EB1ECF" w:rsidRDefault="004C0578" w:rsidP="00FC49FF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79480347"/>
      <w:r w:rsidRPr="00EB1ECF">
        <w:rPr>
          <w:rFonts w:ascii="Times New Roman" w:hAnsi="Times New Roman" w:cs="Times New Roman"/>
          <w:b/>
          <w:bCs/>
        </w:rPr>
        <w:t>Boss:</w:t>
      </w:r>
      <w:bookmarkEnd w:id="4"/>
    </w:p>
    <w:p w14:paraId="2042D49C" w14:textId="69AB01AD" w:rsidR="004C0578" w:rsidRPr="00034F19" w:rsidRDefault="004C0578" w:rsidP="00034F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4F19">
        <w:rPr>
          <w:rFonts w:ascii="Times New Roman" w:hAnsi="Times New Roman" w:cs="Times New Roman"/>
          <w:sz w:val="32"/>
          <w:szCs w:val="32"/>
        </w:rPr>
        <w:t xml:space="preserve">Boss di </w:t>
      </w:r>
      <w:proofErr w:type="spellStart"/>
      <w:proofErr w:type="gramStart"/>
      <w:r w:rsidRPr="00034F1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trong</w:t>
      </w:r>
      <w:proofErr w:type="spellEnd"/>
      <w:proofErr w:type="gram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né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đòn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.</w:t>
      </w:r>
    </w:p>
    <w:p w14:paraId="687A51DA" w14:textId="7FEC7A09" w:rsidR="00791AB9" w:rsidRPr="00791AB9" w:rsidRDefault="004C0578" w:rsidP="00FC49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034F19">
        <w:rPr>
          <w:rFonts w:ascii="Times New Roman" w:hAnsi="Times New Roman" w:cs="Times New Roman"/>
          <w:sz w:val="32"/>
          <w:szCs w:val="32"/>
        </w:rPr>
        <w:t xml:space="preserve">Boss 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có</w:t>
      </w:r>
      <w:proofErr w:type="spellEnd"/>
      <w:proofErr w:type="gram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lửa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</w:p>
    <w:p w14:paraId="2B0525C0" w14:textId="553B8C18" w:rsidR="004C0578" w:rsidRDefault="004C0578" w:rsidP="00FC49FF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79480348"/>
      <w:r w:rsidRPr="00EB1ECF">
        <w:rPr>
          <w:rFonts w:ascii="Times New Roman" w:hAnsi="Times New Roman" w:cs="Times New Roman"/>
          <w:b/>
          <w:bCs/>
        </w:rPr>
        <w:t xml:space="preserve">Va </w:t>
      </w:r>
      <w:proofErr w:type="spellStart"/>
      <w:r w:rsidRPr="00EB1ECF">
        <w:rPr>
          <w:rFonts w:ascii="Times New Roman" w:hAnsi="Times New Roman" w:cs="Times New Roman"/>
          <w:b/>
          <w:bCs/>
        </w:rPr>
        <w:t>chạm</w:t>
      </w:r>
      <w:proofErr w:type="spellEnd"/>
      <w:r w:rsidRPr="00EB1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ECF">
        <w:rPr>
          <w:rFonts w:ascii="Times New Roman" w:hAnsi="Times New Roman" w:cs="Times New Roman"/>
          <w:b/>
          <w:bCs/>
        </w:rPr>
        <w:t>và</w:t>
      </w:r>
      <w:proofErr w:type="spellEnd"/>
      <w:r w:rsidRPr="00EB1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ECF">
        <w:rPr>
          <w:rFonts w:ascii="Times New Roman" w:hAnsi="Times New Roman" w:cs="Times New Roman"/>
          <w:b/>
          <w:bCs/>
        </w:rPr>
        <w:t>thanh</w:t>
      </w:r>
      <w:proofErr w:type="spellEnd"/>
      <w:r w:rsidRPr="00EB1ECF">
        <w:rPr>
          <w:rFonts w:ascii="Times New Roman" w:hAnsi="Times New Roman" w:cs="Times New Roman"/>
          <w:b/>
          <w:bCs/>
          <w:lang w:val="vi-VN"/>
        </w:rPr>
        <w:t xml:space="preserve"> máu</w:t>
      </w:r>
      <w:r w:rsidRPr="00EB1ECF">
        <w:rPr>
          <w:rFonts w:ascii="Times New Roman" w:hAnsi="Times New Roman" w:cs="Times New Roman"/>
          <w:b/>
          <w:bCs/>
        </w:rPr>
        <w:t>:</w:t>
      </w:r>
      <w:bookmarkEnd w:id="5"/>
    </w:p>
    <w:p w14:paraId="165A4B0C" w14:textId="28B2C6CB" w:rsidR="00791AB9" w:rsidRPr="00791AB9" w:rsidRDefault="00791AB9" w:rsidP="00791A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791AB9">
        <w:rPr>
          <w:rFonts w:ascii="Times New Roman" w:hAnsi="Times New Roman" w:cs="Times New Roman"/>
          <w:sz w:val="32"/>
          <w:szCs w:val="32"/>
          <w:lang w:val="vi-VN"/>
        </w:rPr>
        <w:t>Nếu cầu lửa của người chơi bắn trúng kẻ địch,kẻ địch sẽ bị tiêu diệt.</w:t>
      </w:r>
    </w:p>
    <w:p w14:paraId="7F860E56" w14:textId="77777777" w:rsidR="004C0578" w:rsidRPr="00034F19" w:rsidRDefault="004C0578" w:rsidP="00034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lửa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trúng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boss,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boss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.</w:t>
      </w:r>
    </w:p>
    <w:p w14:paraId="54E10668" w14:textId="77777777" w:rsidR="004C0578" w:rsidRDefault="004C0578" w:rsidP="00034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lửa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boss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trúng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.</w:t>
      </w:r>
    </w:p>
    <w:p w14:paraId="328D46FC" w14:textId="77E5F4D6" w:rsidR="00034F19" w:rsidRPr="00034F19" w:rsidRDefault="00034F19" w:rsidP="00034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Nếu rồng ở phía kẻ địch đâm trúng hoặc di chuyển xuống cuối màn hình,máu của người chơi sẽ bị giảm</w:t>
      </w:r>
    </w:p>
    <w:p w14:paraId="6E452077" w14:textId="77777777" w:rsidR="004C0578" w:rsidRDefault="004C0578" w:rsidP="00FC49FF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79480349"/>
      <w:proofErr w:type="spellStart"/>
      <w:r w:rsidRPr="00EB1ECF">
        <w:rPr>
          <w:rFonts w:ascii="Times New Roman" w:hAnsi="Times New Roman" w:cs="Times New Roman"/>
          <w:b/>
          <w:bCs/>
        </w:rPr>
        <w:lastRenderedPageBreak/>
        <w:t>Kết</w:t>
      </w:r>
      <w:proofErr w:type="spellEnd"/>
      <w:r w:rsidRPr="00EB1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ECF">
        <w:rPr>
          <w:rFonts w:ascii="Times New Roman" w:hAnsi="Times New Roman" w:cs="Times New Roman"/>
          <w:b/>
          <w:bCs/>
        </w:rPr>
        <w:t>thúc</w:t>
      </w:r>
      <w:proofErr w:type="spellEnd"/>
      <w:r w:rsidRPr="00EB1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ECF">
        <w:rPr>
          <w:rFonts w:ascii="Times New Roman" w:hAnsi="Times New Roman" w:cs="Times New Roman"/>
          <w:b/>
          <w:bCs/>
        </w:rPr>
        <w:t>trò</w:t>
      </w:r>
      <w:proofErr w:type="spellEnd"/>
      <w:r w:rsidRPr="00EB1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ECF">
        <w:rPr>
          <w:rFonts w:ascii="Times New Roman" w:hAnsi="Times New Roman" w:cs="Times New Roman"/>
          <w:b/>
          <w:bCs/>
        </w:rPr>
        <w:t>chơi</w:t>
      </w:r>
      <w:proofErr w:type="spellEnd"/>
      <w:r w:rsidRPr="00EB1ECF">
        <w:rPr>
          <w:rFonts w:ascii="Times New Roman" w:hAnsi="Times New Roman" w:cs="Times New Roman"/>
          <w:b/>
          <w:bCs/>
        </w:rPr>
        <w:t>:</w:t>
      </w:r>
      <w:bookmarkEnd w:id="6"/>
    </w:p>
    <w:p w14:paraId="558F16CE" w14:textId="3E312C2C" w:rsidR="0026457D" w:rsidRDefault="0026457D" w:rsidP="00264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034F19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4F19">
        <w:rPr>
          <w:rFonts w:ascii="Times New Roman" w:hAnsi="Times New Roman" w:cs="Times New Roman"/>
          <w:sz w:val="32"/>
          <w:szCs w:val="32"/>
          <w:lang w:val="vi-VN"/>
        </w:rPr>
        <w:t xml:space="preserve"> người chơi về </w:t>
      </w:r>
      <w:proofErr w:type="gramStart"/>
      <w:r w:rsidRPr="00034F19">
        <w:rPr>
          <w:rFonts w:ascii="Times New Roman" w:hAnsi="Times New Roman" w:cs="Times New Roman"/>
          <w:sz w:val="32"/>
          <w:szCs w:val="32"/>
          <w:lang w:val="vi-VN"/>
        </w:rPr>
        <w:t xml:space="preserve">0 </w:t>
      </w:r>
      <w:r w:rsidRPr="00034F19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.</w:t>
      </w:r>
    </w:p>
    <w:p w14:paraId="4BA6B77A" w14:textId="1B3D3969" w:rsidR="0026457D" w:rsidRPr="0026457D" w:rsidRDefault="0026457D" w:rsidP="00264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Nếu người chơi qua vòng 1 bằng cách đạt được 100 điểm sẽ chuyển qua đánh với boss.</w:t>
      </w:r>
      <w:r w:rsidRPr="002645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boss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4F19"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 w:rsidRPr="00034F19">
        <w:rPr>
          <w:rFonts w:ascii="Times New Roman" w:hAnsi="Times New Roman" w:cs="Times New Roman"/>
          <w:sz w:val="32"/>
          <w:szCs w:val="32"/>
        </w:rPr>
        <w:t>.</w:t>
      </w:r>
    </w:p>
    <w:p w14:paraId="346C52A5" w14:textId="4DF3BE8C" w:rsidR="00034F19" w:rsidRPr="00EB1ECF" w:rsidRDefault="00034F19" w:rsidP="00FC49FF">
      <w:pPr>
        <w:pStyle w:val="Heading2"/>
        <w:rPr>
          <w:rFonts w:ascii="Times New Roman" w:hAnsi="Times New Roman" w:cs="Times New Roman"/>
          <w:b/>
          <w:bCs/>
        </w:rPr>
      </w:pPr>
      <w:bookmarkStart w:id="7" w:name="_Toc179480350"/>
      <w:r w:rsidRPr="00EB1ECF">
        <w:rPr>
          <w:rFonts w:ascii="Times New Roman" w:hAnsi="Times New Roman" w:cs="Times New Roman"/>
          <w:b/>
          <w:bCs/>
          <w:lang w:val="vi-VN"/>
        </w:rPr>
        <w:t>Tạm dừng:</w:t>
      </w:r>
      <w:bookmarkEnd w:id="7"/>
    </w:p>
    <w:p w14:paraId="67560243" w14:textId="11E607AD" w:rsidR="00034F19" w:rsidRPr="00034F19" w:rsidRDefault="00034F19" w:rsidP="00034F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34F19">
        <w:rPr>
          <w:rFonts w:ascii="Times New Roman" w:hAnsi="Times New Roman" w:cs="Times New Roman"/>
          <w:sz w:val="32"/>
          <w:szCs w:val="32"/>
          <w:lang w:val="vi-VN"/>
        </w:rPr>
        <w:t>Người chơi bấm Enter để tạm dừng game đang hoạt động và bấm thêm lần nữa để trở lại hoạt động.</w:t>
      </w:r>
    </w:p>
    <w:p w14:paraId="5BFB4F6C" w14:textId="77777777" w:rsidR="00034F19" w:rsidRPr="004C0578" w:rsidRDefault="00034F19" w:rsidP="00325BBA">
      <w:pPr>
        <w:rPr>
          <w:rFonts w:ascii="Times New Roman" w:hAnsi="Times New Roman" w:cs="Times New Roman"/>
          <w:sz w:val="32"/>
          <w:szCs w:val="32"/>
        </w:rPr>
      </w:pPr>
    </w:p>
    <w:p w14:paraId="2C7B164C" w14:textId="77777777" w:rsidR="004C0578" w:rsidRPr="00FC49FF" w:rsidRDefault="004C0578" w:rsidP="00FC49FF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179480351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FC49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C49FF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FC49FF">
        <w:rPr>
          <w:rFonts w:ascii="Times New Roman" w:hAnsi="Times New Roman" w:cs="Times New Roman"/>
          <w:sz w:val="32"/>
          <w:szCs w:val="32"/>
        </w:rPr>
        <w:t>:</w:t>
      </w:r>
      <w:bookmarkEnd w:id="8"/>
    </w:p>
    <w:p w14:paraId="091327F9" w14:textId="77777777" w:rsidR="004C0578" w:rsidRPr="004C0578" w:rsidRDefault="004C0578" w:rsidP="00325B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0578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>: Java</w:t>
      </w:r>
    </w:p>
    <w:p w14:paraId="431B9598" w14:textId="774AE733" w:rsidR="004C0578" w:rsidRPr="004C0578" w:rsidRDefault="004C0578" w:rsidP="00325BBA">
      <w:pPr>
        <w:rPr>
          <w:rFonts w:ascii="Times New Roman" w:hAnsi="Times New Roman" w:cs="Times New Roman"/>
          <w:sz w:val="32"/>
          <w:szCs w:val="32"/>
        </w:rPr>
      </w:pPr>
      <w:r w:rsidRPr="004C0578">
        <w:rPr>
          <w:rFonts w:ascii="Times New Roman" w:hAnsi="Times New Roman" w:cs="Times New Roman"/>
          <w:sz w:val="32"/>
          <w:szCs w:val="32"/>
        </w:rPr>
        <w:t xml:space="preserve">Thư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: Java Swing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Graphic2D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0578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Pr="004C0578">
        <w:rPr>
          <w:rFonts w:ascii="Times New Roman" w:hAnsi="Times New Roman" w:cs="Times New Roman"/>
          <w:sz w:val="32"/>
          <w:szCs w:val="32"/>
        </w:rPr>
        <w:t>.</w:t>
      </w:r>
    </w:p>
    <w:p w14:paraId="6FD79E78" w14:textId="77777777" w:rsidR="00BE3396" w:rsidRPr="004C0578" w:rsidRDefault="00BE3396">
      <w:pPr>
        <w:rPr>
          <w:rFonts w:ascii="Times New Roman" w:hAnsi="Times New Roman" w:cs="Times New Roman"/>
          <w:sz w:val="32"/>
          <w:szCs w:val="32"/>
        </w:rPr>
      </w:pPr>
    </w:p>
    <w:sectPr w:rsidR="00BE3396" w:rsidRPr="004C0578" w:rsidSect="00F47CB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FC706" w14:textId="77777777" w:rsidR="009F722E" w:rsidRDefault="009F722E" w:rsidP="00F47CB0">
      <w:pPr>
        <w:spacing w:after="0" w:line="240" w:lineRule="auto"/>
      </w:pPr>
      <w:r>
        <w:separator/>
      </w:r>
    </w:p>
  </w:endnote>
  <w:endnote w:type="continuationSeparator" w:id="0">
    <w:p w14:paraId="47318F74" w14:textId="77777777" w:rsidR="009F722E" w:rsidRDefault="009F722E" w:rsidP="00F4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2399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CBFB6" w14:textId="1ED96E62" w:rsidR="00F47CB0" w:rsidRDefault="00F47C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7AEE5" w14:textId="77777777" w:rsidR="00F47CB0" w:rsidRDefault="00F47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F0AFE" w14:textId="77777777" w:rsidR="009F722E" w:rsidRDefault="009F722E" w:rsidP="00F47CB0">
      <w:pPr>
        <w:spacing w:after="0" w:line="240" w:lineRule="auto"/>
      </w:pPr>
      <w:r>
        <w:separator/>
      </w:r>
    </w:p>
  </w:footnote>
  <w:footnote w:type="continuationSeparator" w:id="0">
    <w:p w14:paraId="5718963E" w14:textId="77777777" w:rsidR="009F722E" w:rsidRDefault="009F722E" w:rsidP="00F47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1AB"/>
    <w:multiLevelType w:val="hybridMultilevel"/>
    <w:tmpl w:val="E1D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59DC"/>
    <w:multiLevelType w:val="hybridMultilevel"/>
    <w:tmpl w:val="3440E2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E0416"/>
    <w:multiLevelType w:val="hybridMultilevel"/>
    <w:tmpl w:val="F912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6EA"/>
    <w:multiLevelType w:val="hybridMultilevel"/>
    <w:tmpl w:val="826CE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D51B6"/>
    <w:multiLevelType w:val="hybridMultilevel"/>
    <w:tmpl w:val="D8D2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4B51"/>
    <w:multiLevelType w:val="hybridMultilevel"/>
    <w:tmpl w:val="6BC02F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92C"/>
    <w:multiLevelType w:val="multilevel"/>
    <w:tmpl w:val="FB92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CBB4463"/>
    <w:multiLevelType w:val="multilevel"/>
    <w:tmpl w:val="7BD4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900AA"/>
    <w:multiLevelType w:val="hybridMultilevel"/>
    <w:tmpl w:val="3FDE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00AB8"/>
    <w:multiLevelType w:val="hybridMultilevel"/>
    <w:tmpl w:val="5BAA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D198B"/>
    <w:multiLevelType w:val="hybridMultilevel"/>
    <w:tmpl w:val="39B07FE8"/>
    <w:lvl w:ilvl="0" w:tplc="BFA8105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867BD"/>
    <w:multiLevelType w:val="hybridMultilevel"/>
    <w:tmpl w:val="F26CC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DC6"/>
    <w:multiLevelType w:val="hybridMultilevel"/>
    <w:tmpl w:val="9D92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05B8A"/>
    <w:multiLevelType w:val="hybridMultilevel"/>
    <w:tmpl w:val="A164E3A8"/>
    <w:lvl w:ilvl="0" w:tplc="A894B99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A2444"/>
    <w:multiLevelType w:val="hybridMultilevel"/>
    <w:tmpl w:val="F26C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931A8"/>
    <w:multiLevelType w:val="multilevel"/>
    <w:tmpl w:val="51E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E06CF"/>
    <w:multiLevelType w:val="hybridMultilevel"/>
    <w:tmpl w:val="DB28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A0F45"/>
    <w:multiLevelType w:val="hybridMultilevel"/>
    <w:tmpl w:val="F72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34837"/>
    <w:multiLevelType w:val="hybridMultilevel"/>
    <w:tmpl w:val="4918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01173"/>
    <w:multiLevelType w:val="hybridMultilevel"/>
    <w:tmpl w:val="5872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3324365">
    <w:abstractNumId w:val="6"/>
  </w:num>
  <w:num w:numId="2" w16cid:durableId="1766148446">
    <w:abstractNumId w:val="15"/>
  </w:num>
  <w:num w:numId="3" w16cid:durableId="18821696">
    <w:abstractNumId w:val="1"/>
  </w:num>
  <w:num w:numId="4" w16cid:durableId="1785953622">
    <w:abstractNumId w:val="8"/>
  </w:num>
  <w:num w:numId="5" w16cid:durableId="1973171240">
    <w:abstractNumId w:val="4"/>
  </w:num>
  <w:num w:numId="6" w16cid:durableId="1235310485">
    <w:abstractNumId w:val="7"/>
  </w:num>
  <w:num w:numId="7" w16cid:durableId="580406869">
    <w:abstractNumId w:val="14"/>
  </w:num>
  <w:num w:numId="8" w16cid:durableId="1135181099">
    <w:abstractNumId w:val="9"/>
  </w:num>
  <w:num w:numId="9" w16cid:durableId="1595934849">
    <w:abstractNumId w:val="16"/>
  </w:num>
  <w:num w:numId="10" w16cid:durableId="1685088712">
    <w:abstractNumId w:val="17"/>
  </w:num>
  <w:num w:numId="11" w16cid:durableId="649865975">
    <w:abstractNumId w:val="2"/>
  </w:num>
  <w:num w:numId="12" w16cid:durableId="853886283">
    <w:abstractNumId w:val="3"/>
  </w:num>
  <w:num w:numId="13" w16cid:durableId="1723096171">
    <w:abstractNumId w:val="12"/>
  </w:num>
  <w:num w:numId="14" w16cid:durableId="1539852587">
    <w:abstractNumId w:val="13"/>
  </w:num>
  <w:num w:numId="15" w16cid:durableId="979502377">
    <w:abstractNumId w:val="5"/>
  </w:num>
  <w:num w:numId="16" w16cid:durableId="504057281">
    <w:abstractNumId w:val="11"/>
  </w:num>
  <w:num w:numId="17" w16cid:durableId="2077897889">
    <w:abstractNumId w:val="10"/>
  </w:num>
  <w:num w:numId="18" w16cid:durableId="1363818996">
    <w:abstractNumId w:val="18"/>
  </w:num>
  <w:num w:numId="19" w16cid:durableId="2084183671">
    <w:abstractNumId w:val="19"/>
  </w:num>
  <w:num w:numId="20" w16cid:durableId="81599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78"/>
    <w:rsid w:val="00034F19"/>
    <w:rsid w:val="00083732"/>
    <w:rsid w:val="00110F47"/>
    <w:rsid w:val="0012736D"/>
    <w:rsid w:val="00176676"/>
    <w:rsid w:val="0026457D"/>
    <w:rsid w:val="00325BBA"/>
    <w:rsid w:val="004C0578"/>
    <w:rsid w:val="007360FA"/>
    <w:rsid w:val="00791AB9"/>
    <w:rsid w:val="00871C85"/>
    <w:rsid w:val="0088414C"/>
    <w:rsid w:val="00895987"/>
    <w:rsid w:val="009F722E"/>
    <w:rsid w:val="00B52A7D"/>
    <w:rsid w:val="00BE3396"/>
    <w:rsid w:val="00EB1ECF"/>
    <w:rsid w:val="00F424E3"/>
    <w:rsid w:val="00F47CB0"/>
    <w:rsid w:val="00F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A505"/>
  <w15:chartTrackingRefBased/>
  <w15:docId w15:val="{786E1972-B94D-461B-BEAE-424EB485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57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49F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49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9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49F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B0"/>
  </w:style>
  <w:style w:type="paragraph" w:styleId="Footer">
    <w:name w:val="footer"/>
    <w:basedOn w:val="Normal"/>
    <w:link w:val="FooterChar"/>
    <w:uiPriority w:val="99"/>
    <w:unhideWhenUsed/>
    <w:rsid w:val="00F4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EF5F1-8E7B-4BDF-98EA-4ACC3C8D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Bắp</dc:creator>
  <cp:keywords/>
  <dc:description/>
  <cp:lastModifiedBy>Tân Bắp</cp:lastModifiedBy>
  <cp:revision>6</cp:revision>
  <dcterms:created xsi:type="dcterms:W3CDTF">2024-10-08T07:56:00Z</dcterms:created>
  <dcterms:modified xsi:type="dcterms:W3CDTF">2024-10-10T12:19:00Z</dcterms:modified>
</cp:coreProperties>
</file>