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96" w:rsidRDefault="00F720CE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0B2F" w:rsidRPr="00170B2F">
        <w:rPr>
          <w:b/>
          <w:bCs/>
          <w:sz w:val="28"/>
          <w:szCs w:val="28"/>
        </w:rPr>
        <w:t>What is RDBMS</w:t>
      </w:r>
      <w:r w:rsidR="00170B2F">
        <w:rPr>
          <w:b/>
          <w:bCs/>
          <w:sz w:val="28"/>
          <w:szCs w:val="28"/>
        </w:rPr>
        <w:t xml:space="preserve"> </w:t>
      </w:r>
    </w:p>
    <w:p w:rsidR="003F3CC8" w:rsidRPr="003F3CC8" w:rsidRDefault="003F3CC8" w:rsidP="003F3CC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RDBMS stands for Relational Database Management System.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SQL</w:t>
      </w:r>
    </w:p>
    <w:p w:rsidR="00554B6E" w:rsidRPr="00C94808" w:rsidRDefault="00554B6E" w:rsidP="00554B6E">
      <w:pPr>
        <w:pStyle w:val="ListParagraph"/>
        <w:ind w:left="1080"/>
        <w:rPr>
          <w:sz w:val="28"/>
          <w:szCs w:val="28"/>
        </w:rPr>
      </w:pPr>
      <w:r w:rsidRPr="00C94808">
        <w:rPr>
          <w:sz w:val="28"/>
          <w:szCs w:val="28"/>
        </w:rPr>
        <w:t xml:space="preserve">SQL </w:t>
      </w:r>
      <w:r w:rsidR="00C94808">
        <w:rPr>
          <w:sz w:val="28"/>
          <w:szCs w:val="28"/>
        </w:rPr>
        <w:t xml:space="preserve">is structured query language 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SQL commands</w:t>
      </w:r>
    </w:p>
    <w:p w:rsid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DDL – Data Definition Language</w:t>
      </w:r>
    </w:p>
    <w:p w:rsid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DML – Data Manipulation Language</w:t>
      </w:r>
    </w:p>
    <w:p w:rsid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DCL – Data Control Language</w:t>
      </w:r>
    </w:p>
    <w:p w:rsidR="00C94808" w:rsidRP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DQL – Data Query Language 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join</w:t>
      </w:r>
    </w:p>
    <w:p w:rsidR="00FE1FF3" w:rsidRPr="00FE1FF3" w:rsidRDefault="00FE1FF3" w:rsidP="00FE1FF3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rows when there is a match in one of the tables.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type of joins.</w:t>
      </w:r>
    </w:p>
    <w:p w:rsid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INNER JOIN: returns rows when there is a match in both tables.</w:t>
      </w:r>
    </w:p>
    <w:p w:rsidR="00C94808" w:rsidRDefault="00C9480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LE</w:t>
      </w:r>
      <w:r w:rsidR="003F3CC8">
        <w:rPr>
          <w:sz w:val="28"/>
          <w:szCs w:val="28"/>
        </w:rPr>
        <w:t>FT JOIN: returns all rows from the left table, even if there are no matches in the right table.</w:t>
      </w:r>
    </w:p>
    <w:p w:rsidR="003F3CC8" w:rsidRDefault="003F3CC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RIGHT JOIN: returns all rows from the right table, even if there are no matches in the left table.</w:t>
      </w:r>
    </w:p>
    <w:p w:rsidR="003F3CC8" w:rsidRPr="00C94808" w:rsidRDefault="003F3CC8" w:rsidP="00C9480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FULL JOIN: returns rows when there is a match in one of the tables.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many constraint and describes it self 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between RDBMS </w:t>
      </w:r>
      <w:proofErr w:type="spellStart"/>
      <w:r>
        <w:rPr>
          <w:b/>
          <w:bCs/>
          <w:sz w:val="28"/>
          <w:szCs w:val="28"/>
        </w:rPr>
        <w:t>vs</w:t>
      </w:r>
      <w:proofErr w:type="spellEnd"/>
      <w:r>
        <w:rPr>
          <w:b/>
          <w:bCs/>
          <w:sz w:val="28"/>
          <w:szCs w:val="28"/>
        </w:rPr>
        <w:t xml:space="preserve"> DBMS </w:t>
      </w:r>
    </w:p>
    <w:p w:rsidR="00FD6094" w:rsidRDefault="00FD6094" w:rsidP="00FD6094">
      <w:pPr>
        <w:pStyle w:val="ListParagraph"/>
        <w:ind w:left="1080"/>
        <w:rPr>
          <w:b/>
          <w:bCs/>
          <w:sz w:val="28"/>
          <w:szCs w:val="28"/>
        </w:rPr>
      </w:pP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API Testing</w:t>
      </w:r>
    </w:p>
    <w:p w:rsidR="00FE1FF3" w:rsidRPr="00FE1FF3" w:rsidRDefault="00FE1FF3" w:rsidP="00FE1F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Application programming interface is a software interface that allows two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to interact with each other without any user intervention another definition API is a computing interface which enables communication and data exchange between two separate software systems. </w:t>
      </w:r>
    </w:p>
    <w:p w:rsidR="00FE1FF3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Responsive testing</w:t>
      </w:r>
    </w:p>
    <w:p w:rsidR="00170B2F" w:rsidRPr="00FE1FF3" w:rsidRDefault="00FE1FF3" w:rsidP="00FE1FF3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A responsive web design involves creating a</w:t>
      </w:r>
      <w:r w:rsidR="005B27B8">
        <w:rPr>
          <w:sz w:val="28"/>
          <w:szCs w:val="28"/>
        </w:rPr>
        <w:t xml:space="preserve"> flexible web page that is accessible from any device starting from a mobile phone to a tablet.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types of tools are available for Responsive Testing </w:t>
      </w:r>
    </w:p>
    <w:p w:rsidR="005B27B8" w:rsidRDefault="005B27B8" w:rsidP="005B27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LT Browser</w:t>
      </w:r>
    </w:p>
    <w:p w:rsidR="005B27B8" w:rsidRDefault="005B27B8" w:rsidP="005B27B8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Lembda</w:t>
      </w:r>
      <w:proofErr w:type="spellEnd"/>
      <w:r>
        <w:rPr>
          <w:sz w:val="28"/>
          <w:szCs w:val="28"/>
        </w:rPr>
        <w:t xml:space="preserve"> Testing </w:t>
      </w:r>
    </w:p>
    <w:p w:rsidR="005B27B8" w:rsidRDefault="005B27B8" w:rsidP="005B27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Google </w:t>
      </w:r>
      <w:proofErr w:type="spellStart"/>
      <w:r>
        <w:rPr>
          <w:sz w:val="28"/>
          <w:szCs w:val="28"/>
        </w:rPr>
        <w:t>Resizer</w:t>
      </w:r>
      <w:proofErr w:type="spellEnd"/>
    </w:p>
    <w:p w:rsidR="005B27B8" w:rsidRDefault="005B27B8" w:rsidP="005B27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 am responsive </w:t>
      </w:r>
    </w:p>
    <w:p w:rsidR="005B27B8" w:rsidRPr="005B27B8" w:rsidRDefault="005B27B8" w:rsidP="005B27B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Pixel tuner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full form of .</w:t>
      </w:r>
      <w:proofErr w:type="spellStart"/>
      <w:r>
        <w:rPr>
          <w:b/>
          <w:bCs/>
          <w:sz w:val="28"/>
          <w:szCs w:val="28"/>
        </w:rPr>
        <w:t>ipa</w:t>
      </w:r>
      <w:proofErr w:type="spellEnd"/>
      <w:r>
        <w:rPr>
          <w:b/>
          <w:bCs/>
          <w:sz w:val="28"/>
          <w:szCs w:val="28"/>
        </w:rPr>
        <w:t>, .</w:t>
      </w:r>
      <w:proofErr w:type="spellStart"/>
      <w:r>
        <w:rPr>
          <w:b/>
          <w:bCs/>
          <w:sz w:val="28"/>
          <w:szCs w:val="28"/>
        </w:rPr>
        <w:t>apk</w:t>
      </w:r>
      <w:proofErr w:type="spellEnd"/>
    </w:p>
    <w:p w:rsidR="005B27B8" w:rsidRDefault="005B27B8" w:rsidP="005B27B8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 xml:space="preserve"> – international phonetic alphabet </w:t>
      </w:r>
    </w:p>
    <w:p w:rsidR="005B27B8" w:rsidRPr="005B27B8" w:rsidRDefault="005B27B8" w:rsidP="005B27B8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apk</w:t>
      </w:r>
      <w:proofErr w:type="spellEnd"/>
      <w:proofErr w:type="gramEnd"/>
      <w:r>
        <w:rPr>
          <w:sz w:val="28"/>
          <w:szCs w:val="28"/>
        </w:rPr>
        <w:t xml:space="preserve"> –Android Application package.</w:t>
      </w:r>
    </w:p>
    <w:p w:rsidR="00170B2F" w:rsidRDefault="00170B2F" w:rsidP="00170B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create step for to the developer option mode on</w:t>
      </w:r>
    </w:p>
    <w:p w:rsidR="00170B2F" w:rsidRPr="00170B2F" w:rsidRDefault="00170B2F" w:rsidP="005B27B8">
      <w:pPr>
        <w:pStyle w:val="ListParagraph"/>
        <w:ind w:left="1080"/>
        <w:rPr>
          <w:b/>
          <w:bCs/>
          <w:sz w:val="28"/>
          <w:szCs w:val="28"/>
        </w:rPr>
      </w:pPr>
    </w:p>
    <w:sectPr w:rsidR="00170B2F" w:rsidRPr="00170B2F" w:rsidSect="002F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022D9"/>
    <w:multiLevelType w:val="hybridMultilevel"/>
    <w:tmpl w:val="5DA029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136D8"/>
    <w:multiLevelType w:val="hybridMultilevel"/>
    <w:tmpl w:val="F0FCA96A"/>
    <w:lvl w:ilvl="0" w:tplc="0F9A0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0B2F"/>
    <w:rsid w:val="00170B2F"/>
    <w:rsid w:val="002F0996"/>
    <w:rsid w:val="003F3CC8"/>
    <w:rsid w:val="00554B6E"/>
    <w:rsid w:val="005B27B8"/>
    <w:rsid w:val="00C94808"/>
    <w:rsid w:val="00D03A71"/>
    <w:rsid w:val="00EB04F3"/>
    <w:rsid w:val="00F720CE"/>
    <w:rsid w:val="00FD6094"/>
    <w:rsid w:val="00FE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2</cp:revision>
  <dcterms:created xsi:type="dcterms:W3CDTF">2024-03-27T18:19:00Z</dcterms:created>
  <dcterms:modified xsi:type="dcterms:W3CDTF">2024-03-28T09:31:00Z</dcterms:modified>
</cp:coreProperties>
</file>