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DFA" w:rsidRDefault="00316016" w:rsidP="0031601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MATERI EXAMPLE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</w:rPr>
      </w:pPr>
      <w:r w:rsidRPr="00316016">
        <w:rPr>
          <w:rFonts w:ascii="Fira Code" w:eastAsia="Times New Roman" w:hAnsi="Fira Code" w:cs="Fira Code"/>
          <w:color w:val="D4D4D4"/>
          <w:sz w:val="21"/>
          <w:szCs w:val="21"/>
        </w:rPr>
        <w:t>Lorem ipsum dolor sit amet consectetur adipisicing elit. Doloremque tempore ea repellendus dolor omnis labore animi voluptatum accusamus vero facilis rerum ex ipsa, sapiente unde sit? Ut atque perferendis deserunt!</w:t>
      </w:r>
    </w:p>
    <w:p w:rsidR="00316016" w:rsidRDefault="00316016" w:rsidP="00316016">
      <w:pPr>
        <w:jc w:val="both"/>
        <w:rPr>
          <w:sz w:val="24"/>
          <w:szCs w:val="24"/>
        </w:rPr>
      </w:pPr>
    </w:p>
    <w:p w:rsidR="00316016" w:rsidRPr="00316016" w:rsidRDefault="00316016" w:rsidP="00316016">
      <w:pPr>
        <w:jc w:val="both"/>
        <w:rPr>
          <w:sz w:val="24"/>
          <w:szCs w:val="24"/>
        </w:rPr>
      </w:pPr>
      <w:bookmarkStart w:id="0" w:name="_GoBack"/>
      <w:bookmarkEnd w:id="0"/>
    </w:p>
    <w:sectPr w:rsidR="00316016" w:rsidRPr="00316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16"/>
    <w:rsid w:val="00316016"/>
    <w:rsid w:val="00A2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C6D"/>
  <w15:chartTrackingRefBased/>
  <w15:docId w15:val="{02A099B7-4F81-45E8-853E-B79C8E27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febiarifin610@gmail.com</dc:creator>
  <cp:keywords/>
  <dc:description/>
  <cp:lastModifiedBy>febiarifin610@gmail.com</cp:lastModifiedBy>
  <cp:revision>1</cp:revision>
  <dcterms:created xsi:type="dcterms:W3CDTF">2022-07-16T09:13:00Z</dcterms:created>
  <dcterms:modified xsi:type="dcterms:W3CDTF">2022-07-16T09:15:00Z</dcterms:modified>
</cp:coreProperties>
</file>