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Documentation tool</w:t>
      </w:r>
    </w:p>
    <w:p>
      <w:pPr>
        <w:pStyle w:val="Heading1"/>
      </w:pPr>
      <w:r>
        <w:t xml:space="preserve">Now you try it! Answer tough interview questions</w:t>
      </w:r>
    </w:p>
    <w:p>
      <w:r>
        <w:rPr>
          <w:b/>
          <w:bCs/>
          <w:sz w:val="28"/>
          <w:szCs w:val="28"/>
        </w:rPr>
        <w:br/>
        <w:t xml:space="preserve">1. Answer the question: “Why should we hire you?”</w:t>
      </w:r>
      <w:r>
        <w:rPr>
          <w:b/>
          <w:bCs/>
          <w:sz w:val="28"/>
          <w:szCs w:val="28"/>
        </w:rPr>
        <w:br/>
      </w:r>
      <w:r>
        <w:rPr>
          <w:b/>
          <w:bCs/>
          <w:sz w:val="28"/>
          <w:szCs w:val="28"/>
        </w:rPr>
        <w:br/>
        <w:t xml:space="preserve">Analyze the job description, match your skills and experiences, and in about 150-200 words, describe why you think you’re the ideal candidate for the job.</w:t>
      </w:r>
      <w:r>
        <w:rPr>
          <w:sz w:val="28"/>
          <w:szCs w:val="28"/>
        </w:rPr>
        <w:br/>
        <w:t xml:space="preserve">Saya yakin bisa menjadi kandidat yang tepat karena kemampuan dan pengalaman saya sesuai dengan kebutuhan posisi ini. Berdasarkan deskripsi pekerjaan, perusahaan membutuhkan seseorang yang mampu mengelola proyek secara efektif, berkolaborasi lintas tim, dan menghadirkan solusi inovatif dalam bidang keberlanjutan. Dalam pengalaman sebelumnya, saya pernah memimpin proyek efisiensi energi yang berhasil menurunkan penggunaan listrik sebesar 15% hanya dalam enam bulan. Hal ini menunjukkan kemampuan saya dalam memimpin tim sekaligus menyelesaikan masalah. Saya juga terbiasa berkomunikasi dengan berbagai pemangku kepentingan, mulai dari mitra komunitas hingga manajemen senior, sehingga ide-ide saya bisa diterima dan dijalankan dengan baik. Selain keahlian teknis, saya memiliki nilai pribadi yang sejalan dengan misi perusahaan. Saya aktif dalam program relawan pengurangan sampah dan kampanye energi terbarukan, sehingga komitmen saya pada keberlanjutan bukan sekadar teori, melainkan praktik nyata. Dengan kombinasi keterampilan, pengalaman, dan nilai ini, saya yakin bisa memberikan kontribusi positif sejak hari pertama.</w:t>
      </w:r>
    </w:p>
    <w:p>
      <w:r>
        <w:rPr>
          <w:b/>
          <w:bCs/>
          <w:sz w:val="28"/>
          <w:szCs w:val="28"/>
        </w:rPr>
        <w:br/>
        <w:t xml:space="preserve">2.  Answer the question: “What are your strengths and weaknesses?”</w:t>
      </w:r>
      <w:r>
        <w:rPr>
          <w:b/>
          <w:bCs/>
          <w:sz w:val="28"/>
          <w:szCs w:val="28"/>
        </w:rPr>
        <w:br/>
      </w:r>
      <w:r>
        <w:rPr>
          <w:b/>
          <w:bCs/>
          <w:sz w:val="28"/>
          <w:szCs w:val="28"/>
        </w:rPr>
        <w:br/>
        <w:t xml:space="preserve">List your top three strengths and weaknesses. For each strength, give an example of how you’ve used it in the past. For each weakness, explain how you're working to improve it.</w:t>
      </w:r>
      <w:r>
        <w:rPr>
          <w:sz w:val="28"/>
          <w:szCs w:val="28"/>
        </w:rPr>
        <w:br/>
        <w:t xml:space="preserve">Kelebihan:</w:t>
      </w:r>
      <w:r>
        <w:rPr>
          <w:sz w:val="28"/>
          <w:szCs w:val="28"/>
        </w:rPr>
        <w:br/>
      </w:r>
      <w:r>
        <w:rPr>
          <w:sz w:val="28"/>
          <w:szCs w:val="28"/>
        </w:rPr>
        <w:br/>
        <w:t xml:space="preserve">“Saya cukup kuat di pemecahan masalah. Contohnya, saya pernah bikin alur kerja baru yang bisa mengurangi kesalahan laporan sampai 30%.”</w:t>
      </w:r>
      <w:r>
        <w:rPr>
          <w:sz w:val="28"/>
          <w:szCs w:val="28"/>
        </w:rPr>
        <w:br/>
      </w:r>
      <w:r>
        <w:rPr>
          <w:sz w:val="28"/>
          <w:szCs w:val="28"/>
        </w:rPr>
        <w:br/>
        <w:t xml:space="preserve">“Saya orang yang kolaboratif. Pernah kerja bareng tim teknis dan pemasaran untuk bikin kampanye, dan hasilnya malah 20% di atas target.”</w:t>
      </w:r>
      <w:r>
        <w:rPr>
          <w:sz w:val="28"/>
          <w:szCs w:val="28"/>
        </w:rPr>
        <w:br/>
      </w:r>
      <w:r>
        <w:rPr>
          <w:sz w:val="28"/>
          <w:szCs w:val="28"/>
        </w:rPr>
        <w:br/>
        <w:t xml:space="preserve">“Saya juga cepat beradaptasi. Saat ada software baru di kantor, saya belajar duluan lalu bantu ngajarin teman-teman supaya transisinya mulus.”</w:t>
      </w:r>
      <w:r>
        <w:rPr>
          <w:sz w:val="28"/>
          <w:szCs w:val="28"/>
        </w:rPr>
        <w:br/>
      </w:r>
      <w:r>
        <w:rPr>
          <w:sz w:val="28"/>
          <w:szCs w:val="28"/>
        </w:rPr>
        <w:br/>
        <w:t xml:space="preserve">Kekurangan:</w:t>
      </w:r>
      <w:r>
        <w:rPr>
          <w:sz w:val="28"/>
          <w:szCs w:val="28"/>
        </w:rPr>
        <w:br/>
      </w:r>
      <w:r>
        <w:rPr>
          <w:sz w:val="28"/>
          <w:szCs w:val="28"/>
        </w:rPr>
        <w:br/>
        <w:t xml:space="preserve">“Saya dulu gampang gugup kalau presentasi besar. Sekarang saya sering latihan lewat komunitas Toastmasters, dan sudah mulai percaya diri memimpin workshop kecil.”</w:t>
      </w:r>
      <w:r>
        <w:rPr>
          <w:sz w:val="28"/>
          <w:szCs w:val="28"/>
        </w:rPr>
        <w:br/>
      </w:r>
      <w:r>
        <w:rPr>
          <w:sz w:val="28"/>
          <w:szCs w:val="28"/>
        </w:rPr>
        <w:br/>
        <w:t xml:space="preserve">“Saya agak perfeksionis, kadang terlalu lama di detail. Sekarang saya bikin batas waktu pribadi dan minta feedback lebih cepat biar nggak keteteran.”</w:t>
      </w:r>
      <w:r>
        <w:rPr>
          <w:sz w:val="28"/>
          <w:szCs w:val="28"/>
        </w:rPr>
        <w:br/>
      </w:r>
      <w:r>
        <w:rPr>
          <w:sz w:val="28"/>
          <w:szCs w:val="28"/>
        </w:rPr>
        <w:br/>
        <w:t xml:space="preserve">“Saya dulu suka kebanyakan ambil kerjaan sendiri. Tapi sekarang saya belajar membagi tugas lebih jelas ke tim dan melakukan follow-up.”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2025-10-01T07:26:54.255Z</dcterms:created>
  <dcterms:modified xsi:type="dcterms:W3CDTF">2025-10-01T07:26:54.255Z</dcterms:modified>
</cp:coreProperties>
</file>

<file path=docProps/custom.xml><?xml version="1.0" encoding="utf-8"?>
<Properties xmlns="http://schemas.openxmlformats.org/officeDocument/2006/custom-properties" xmlns:vt="http://schemas.openxmlformats.org/officeDocument/2006/docPropsVTypes"/>
</file>