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B5140" w14:textId="77777777" w:rsidR="000A21B5" w:rsidRDefault="000A21B5" w:rsidP="000A21B5">
      <w:pPr>
        <w:jc w:val="center"/>
        <w:rPr>
          <w:b/>
          <w:sz w:val="52"/>
          <w:szCs w:val="52"/>
        </w:rPr>
      </w:pPr>
      <w:r>
        <w:rPr>
          <w:rFonts w:hint="eastAsia"/>
          <w:b/>
          <w:sz w:val="52"/>
          <w:szCs w:val="52"/>
        </w:rPr>
        <w:t>餐饮业</w:t>
      </w:r>
      <w:r w:rsidRPr="006219F3">
        <w:rPr>
          <w:rFonts w:hint="eastAsia"/>
          <w:b/>
          <w:sz w:val="52"/>
          <w:szCs w:val="52"/>
        </w:rPr>
        <w:t>管理信息系统</w:t>
      </w:r>
    </w:p>
    <w:p w14:paraId="3008C85C" w14:textId="77777777" w:rsidR="000A21B5" w:rsidRPr="00F82325" w:rsidRDefault="000A21B5" w:rsidP="000A21B5">
      <w:pPr>
        <w:pStyle w:val="a8"/>
        <w:rPr>
          <w:b w:val="0"/>
        </w:rPr>
      </w:pPr>
      <w:r w:rsidRPr="00F82325">
        <w:rPr>
          <w:rFonts w:hint="eastAsia"/>
          <w:b w:val="0"/>
        </w:rPr>
        <w:t>小组成员：林深 沈立文 赵一桐</w:t>
      </w:r>
    </w:p>
    <w:p w14:paraId="5BFB4F88" w14:textId="77777777" w:rsidR="000A21B5" w:rsidRPr="006E0C2D" w:rsidRDefault="000A21B5" w:rsidP="000A21B5">
      <w:pPr>
        <w:pStyle w:val="a7"/>
        <w:numPr>
          <w:ilvl w:val="0"/>
          <w:numId w:val="1"/>
        </w:numPr>
        <w:ind w:firstLineChars="0"/>
        <w:rPr>
          <w:b/>
          <w:sz w:val="36"/>
          <w:szCs w:val="36"/>
        </w:rPr>
      </w:pPr>
      <w:r w:rsidRPr="006219F3">
        <w:rPr>
          <w:rFonts w:hint="eastAsia"/>
          <w:b/>
          <w:sz w:val="36"/>
          <w:szCs w:val="36"/>
        </w:rPr>
        <w:t>初步调研</w:t>
      </w:r>
    </w:p>
    <w:p w14:paraId="5326F3A4" w14:textId="77777777" w:rsidR="000A21B5" w:rsidRDefault="000A21B5" w:rsidP="000A21B5">
      <w:pPr>
        <w:ind w:firstLine="360"/>
      </w:pPr>
      <w:r w:rsidRPr="006E0C2D">
        <w:rPr>
          <w:rFonts w:hint="eastAsia"/>
        </w:rPr>
        <w:t>随着餐饮业的连锁和国外餐饮巨头的进入，餐饮业的竞争将越来越激烈：要想在竞争中处于不败之地，必须在管理、服务等方面提高服务管理意识。面对当前餐饮业普遍的产业化程度低，管理手段、管理技术落后等问题，使用计算机管理在很大程度上可以帮助餐饮企业克服这些困难。计算机管理系统可以提高餐饮企业的管理水平，节省大量人力、物力和财力，使经营管理更加科学有序、经营物流清晰，经营状况详实、准确。</w:t>
      </w:r>
    </w:p>
    <w:p w14:paraId="185DAF40" w14:textId="77777777" w:rsidR="000A21B5" w:rsidRDefault="000A21B5" w:rsidP="000A21B5">
      <w:pPr>
        <w:rPr>
          <w:sz w:val="28"/>
          <w:szCs w:val="28"/>
        </w:rPr>
      </w:pPr>
      <w:r w:rsidRPr="006219F3">
        <w:rPr>
          <w:rFonts w:hint="eastAsia"/>
          <w:sz w:val="28"/>
          <w:szCs w:val="28"/>
        </w:rPr>
        <w:t>1.</w:t>
      </w:r>
      <w:r>
        <w:rPr>
          <w:rFonts w:hint="eastAsia"/>
          <w:sz w:val="28"/>
          <w:szCs w:val="28"/>
        </w:rPr>
        <w:t>1</w:t>
      </w:r>
      <w:r w:rsidRPr="006219F3">
        <w:rPr>
          <w:rFonts w:hint="eastAsia"/>
          <w:sz w:val="28"/>
          <w:szCs w:val="28"/>
        </w:rPr>
        <w:t>研究现状</w:t>
      </w:r>
    </w:p>
    <w:p w14:paraId="5D18E777" w14:textId="77777777" w:rsidR="000A21B5" w:rsidRDefault="000A21B5" w:rsidP="000A21B5">
      <w:pPr>
        <w:ind w:firstLine="420"/>
      </w:pPr>
      <w:r w:rsidRPr="006E0C2D">
        <w:rPr>
          <w:rFonts w:hint="eastAsia"/>
        </w:rPr>
        <w:t>我国餐饮业的餐饮信息管理系统的开发，规模大小各不相同，开发方法、模式、平台也不尽相同。有的是购买的系统，有的是自己开发，有的还进行了多次开发，因为开发人员和方法的原因，系统维护和升级都比较困难。信息共享性差，数据冗余大，维护困难。</w:t>
      </w:r>
    </w:p>
    <w:p w14:paraId="1F74A96F" w14:textId="77777777" w:rsidR="000A21B5" w:rsidRPr="002C47FC" w:rsidRDefault="000A21B5" w:rsidP="000A21B5">
      <w:pPr>
        <w:ind w:firstLine="420"/>
      </w:pPr>
      <w:r w:rsidRPr="002C47FC">
        <w:rPr>
          <w:rFonts w:hint="eastAsia"/>
        </w:rPr>
        <w:t>随着科学技术的不断发展，计算机科学日趋成熟，信息处理能力也日渐强大，在人类社会日常生活中也日益广泛，逐步渗透到各个领域。为了解决服务行业的高速发展和管理所产生的各种问题，各种各样的信息化管理软件日益涌现，给不同行业的信息管理带来了不可估量的经济价值。结合餐饮业自身的特点及业务流程，当下主流系统的问题分析如下：</w:t>
      </w:r>
    </w:p>
    <w:p w14:paraId="5994BBB3" w14:textId="77777777" w:rsidR="000A21B5" w:rsidRPr="002C47FC" w:rsidRDefault="000A21B5" w:rsidP="000A21B5">
      <w:pPr>
        <w:ind w:firstLine="420"/>
      </w:pPr>
      <w:r w:rsidRPr="002C47FC">
        <w:rPr>
          <w:rFonts w:hint="eastAsia"/>
        </w:rPr>
        <w:t>解决方案不完整：部分系统只有收银模块、点菜模块，然而点菜模块并没有和厨房管理仓库管理联系起来，有时会在点菜过程中要求库存不足或者没有的菜，大大影响顾客对企业的影响，人员流失在所难免。</w:t>
      </w:r>
    </w:p>
    <w:p w14:paraId="39F19A98" w14:textId="77777777" w:rsidR="000A21B5" w:rsidRPr="002C47FC" w:rsidRDefault="000A21B5" w:rsidP="000A21B5">
      <w:pPr>
        <w:ind w:firstLine="420"/>
      </w:pPr>
      <w:r w:rsidRPr="002C47FC">
        <w:rPr>
          <w:rFonts w:hint="eastAsia"/>
        </w:rPr>
        <w:t>业务管理不够人性化：部分系统并不能即时的了解库存，进货，从而造成库存不足，不能及时满足客户要求，同时也不能及时实现客人点单，结账等情况，浪费客户时间，从而影响客户对企业的信誉度，也不能提供多种结账方式，不能给客户带来便利，这些不足使得整个企业需要花费更多的时间和精力来填补，从而大大影响了企业的工作效率。</w:t>
      </w:r>
    </w:p>
    <w:p w14:paraId="04C48786" w14:textId="77777777" w:rsidR="000A21B5" w:rsidRDefault="000A21B5" w:rsidP="000A21B5">
      <w:pPr>
        <w:ind w:firstLine="420"/>
      </w:pPr>
      <w:r w:rsidRPr="002C47FC">
        <w:rPr>
          <w:rFonts w:hint="eastAsia"/>
        </w:rPr>
        <w:t>系统交互能力弱：部分系统的交互界面易用性差，操作不够简单，使得工作人员难以上手，必须花费一定的时间去了解和熟悉系统，从而员工的工作效率低下，不能及时满足客户需求。</w:t>
      </w:r>
    </w:p>
    <w:p w14:paraId="028FCC0B" w14:textId="77777777" w:rsidR="000A21B5" w:rsidRPr="002C47FC" w:rsidRDefault="000A21B5" w:rsidP="000A21B5">
      <w:pPr>
        <w:ind w:firstLine="420"/>
      </w:pPr>
      <w:r w:rsidRPr="002C47FC">
        <w:rPr>
          <w:rFonts w:hint="eastAsia"/>
        </w:rPr>
        <w:t>系统决策能力差：部分系统并不能对客户用餐数据进行分析，不能给决策者提供可靠的数据支持，这也直接影响了企业的前景与发展。</w:t>
      </w:r>
    </w:p>
    <w:p w14:paraId="6193637D" w14:textId="77777777" w:rsidR="000A21B5" w:rsidRDefault="000A21B5" w:rsidP="000A21B5">
      <w:pPr>
        <w:ind w:firstLine="420"/>
      </w:pPr>
      <w:r w:rsidRPr="002C47FC">
        <w:rPr>
          <w:rFonts w:hint="eastAsia"/>
        </w:rPr>
        <w:t>酒店管理软件稳定性差：国内的酒店管理软件源自于国外，但是并没有剔除掉原有软件的弊端，而是全部接受，并且还没有随着国外软件的更新而改进，也没有在国内大环境下提出新的适合中国人的餐饮管理软件，原有的管理软件仍然是模仿手工管理的过程，但是没有考虑大数据对传统行业的影响，数据分析，用户的偏好分析等都没有提出新的有效的解决方案。</w:t>
      </w:r>
    </w:p>
    <w:p w14:paraId="6E5C93AB" w14:textId="77777777" w:rsidR="000A21B5" w:rsidRDefault="000A21B5" w:rsidP="000A21B5">
      <w:pPr>
        <w:rPr>
          <w:b/>
          <w:sz w:val="36"/>
          <w:szCs w:val="36"/>
        </w:rPr>
      </w:pPr>
      <w:r w:rsidRPr="00B13683">
        <w:rPr>
          <w:rFonts w:hint="eastAsia"/>
          <w:b/>
          <w:sz w:val="36"/>
          <w:szCs w:val="36"/>
        </w:rPr>
        <w:t>2</w:t>
      </w:r>
      <w:r>
        <w:rPr>
          <w:rFonts w:hint="eastAsia"/>
          <w:b/>
          <w:sz w:val="36"/>
          <w:szCs w:val="36"/>
        </w:rPr>
        <w:t>.</w:t>
      </w:r>
      <w:r w:rsidRPr="00B13683">
        <w:rPr>
          <w:rFonts w:hint="eastAsia"/>
          <w:b/>
          <w:sz w:val="36"/>
          <w:szCs w:val="36"/>
        </w:rPr>
        <w:t>企业目标</w:t>
      </w:r>
    </w:p>
    <w:p w14:paraId="7099EF1E" w14:textId="77777777" w:rsidR="000A21B5" w:rsidRPr="001D648B" w:rsidRDefault="000A21B5" w:rsidP="000A21B5">
      <w:pPr>
        <w:ind w:firstLine="420"/>
      </w:pPr>
      <w:r w:rsidRPr="001D648B">
        <w:rPr>
          <w:rFonts w:hint="eastAsia"/>
        </w:rPr>
        <w:t>餐饮企业管理是指餐饮企业管理者在了解市场的前提下</w:t>
      </w:r>
      <w:r w:rsidRPr="001D648B">
        <w:t>,通过执行计划、</w:t>
      </w:r>
      <w:r w:rsidRPr="001D648B">
        <w:rPr>
          <w:rFonts w:hint="eastAsia"/>
        </w:rPr>
        <w:t>组织、指挥、控制、协调等职能</w:t>
      </w:r>
      <w:r w:rsidRPr="001D648B">
        <w:t>,使企业形成最大营业能力,保证实现经济效</w:t>
      </w:r>
      <w:r w:rsidRPr="001D648B">
        <w:rPr>
          <w:rFonts w:hint="eastAsia"/>
        </w:rPr>
        <w:t>益和社会效益的过程。</w:t>
      </w:r>
      <w:r>
        <w:rPr>
          <w:rFonts w:hint="eastAsia"/>
        </w:rPr>
        <w:t>因此，我们通过餐饮业管理信息系统对餐厅内的一系列组织结构进行划分，并做出规划，通过系统的</w:t>
      </w:r>
      <w:r>
        <w:rPr>
          <w:rFonts w:hint="eastAsia"/>
        </w:rPr>
        <w:lastRenderedPageBreak/>
        <w:t>分析和调配，对市场进行分析，再加上对以往数据的分析，形成最优的配比，以实现在正常运作下，使花费的费用最少的情况下，达到的效率最高、收益最大化。</w:t>
      </w:r>
    </w:p>
    <w:p w14:paraId="5C775698" w14:textId="77777777" w:rsidR="000A21B5" w:rsidRDefault="000A21B5" w:rsidP="000A21B5">
      <w:pPr>
        <w:rPr>
          <w:b/>
          <w:sz w:val="36"/>
          <w:szCs w:val="36"/>
        </w:rPr>
      </w:pPr>
      <w:r>
        <w:rPr>
          <w:rFonts w:hint="eastAsia"/>
          <w:b/>
          <w:sz w:val="36"/>
          <w:szCs w:val="36"/>
        </w:rPr>
        <w:t>3.</w:t>
      </w:r>
      <w:r w:rsidRPr="00B13683">
        <w:rPr>
          <w:rFonts w:hint="eastAsia"/>
          <w:b/>
          <w:sz w:val="36"/>
          <w:szCs w:val="36"/>
        </w:rPr>
        <w:t>技术方案</w:t>
      </w:r>
    </w:p>
    <w:p w14:paraId="6941F96E" w14:textId="77777777" w:rsidR="000A21B5" w:rsidRPr="0069062C" w:rsidRDefault="000A21B5" w:rsidP="000A21B5">
      <w:pPr>
        <w:ind w:firstLine="420"/>
      </w:pPr>
      <w:r w:rsidRPr="0069062C">
        <w:rPr>
          <w:rFonts w:hint="eastAsia"/>
        </w:rPr>
        <w:t>拟采用</w:t>
      </w:r>
      <w:r w:rsidRPr="0069062C">
        <w:t>Django+Mysql+Nginx+Windows方案。Django是基于Python定制的Web框架，采用MTV的框架模式，即模型M，模板T和视图V。框架的对象关系映射ORM可使用Python类形式定义数据模型，ORM将模型与关系数据库连接起来，得到一个非常容易使用的数据库API，同时也可以在Django中使用原始的SQL语句。使用Django的主要目的是简便、快速地开发数据库驱动的网站。Django将被部署在较为轻量的Nginx服务器上，Nginx配置简洁，支持高并发连接，同时又有很好的CPU使</w:t>
      </w:r>
      <w:r w:rsidRPr="0069062C">
        <w:rPr>
          <w:rFonts w:hint="eastAsia"/>
        </w:rPr>
        <w:t>用效率。搭配</w:t>
      </w:r>
      <w:r w:rsidRPr="0069062C">
        <w:t>Mysql数据库，四者构成完全开源的开发平台，文档完善，且拥有庞大的开发者社区。</w:t>
      </w:r>
    </w:p>
    <w:p w14:paraId="230AE69A" w14:textId="77777777" w:rsidR="000A21B5" w:rsidRPr="00A705AA" w:rsidRDefault="000A21B5" w:rsidP="000A21B5">
      <w:pPr>
        <w:rPr>
          <w:b/>
          <w:sz w:val="36"/>
          <w:szCs w:val="36"/>
        </w:rPr>
      </w:pPr>
      <w:r>
        <w:rPr>
          <w:rFonts w:hint="eastAsia"/>
          <w:b/>
          <w:sz w:val="36"/>
          <w:szCs w:val="36"/>
        </w:rPr>
        <w:t>4.</w:t>
      </w:r>
      <w:r w:rsidRPr="00A705AA">
        <w:rPr>
          <w:rFonts w:hint="eastAsia"/>
          <w:b/>
          <w:sz w:val="36"/>
          <w:szCs w:val="36"/>
        </w:rPr>
        <w:t>系统规划</w:t>
      </w:r>
    </w:p>
    <w:p w14:paraId="743D5C29" w14:textId="77777777" w:rsidR="000A21B5" w:rsidRPr="00A705AA" w:rsidRDefault="000A21B5" w:rsidP="000A21B5">
      <w:pPr>
        <w:rPr>
          <w:sz w:val="28"/>
          <w:szCs w:val="28"/>
        </w:rPr>
      </w:pPr>
      <w:r>
        <w:rPr>
          <w:rFonts w:hint="eastAsia"/>
          <w:sz w:val="28"/>
          <w:szCs w:val="28"/>
        </w:rPr>
        <w:t>4.</w:t>
      </w:r>
      <w:r w:rsidRPr="00A705AA">
        <w:rPr>
          <w:rFonts w:hint="eastAsia"/>
          <w:sz w:val="28"/>
          <w:szCs w:val="28"/>
        </w:rPr>
        <w:t>1餐饮业组织结构</w:t>
      </w:r>
    </w:p>
    <w:p w14:paraId="754DA174" w14:textId="73582C8E" w:rsidR="000A21B5" w:rsidRDefault="000A21B5">
      <w:r>
        <w:object w:dxaOrig="8724" w:dyaOrig="3349" w14:anchorId="3BC22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159.25pt" o:ole="">
            <v:imagedata r:id="rId7" o:title=""/>
          </v:shape>
          <o:OLEObject Type="Embed" ProgID="Visio.Drawing.15" ShapeID="_x0000_i1025" DrawAspect="Content" ObjectID="_1584958891" r:id="rId8"/>
        </w:object>
      </w:r>
    </w:p>
    <w:p w14:paraId="26832320" w14:textId="77777777" w:rsidR="000A21B5" w:rsidRPr="000A21B5" w:rsidRDefault="000A21B5" w:rsidP="000A21B5"/>
    <w:p w14:paraId="18B23F25" w14:textId="0FE75BDE" w:rsidR="000A21B5" w:rsidRDefault="000A21B5" w:rsidP="000A21B5"/>
    <w:p w14:paraId="7F55B22E" w14:textId="08BC73A2" w:rsidR="000A21B5" w:rsidRDefault="000A21B5" w:rsidP="000A21B5">
      <w:pPr>
        <w:rPr>
          <w:sz w:val="28"/>
          <w:szCs w:val="28"/>
        </w:rPr>
      </w:pPr>
      <w:r>
        <w:rPr>
          <w:rFonts w:hint="eastAsia"/>
          <w:sz w:val="28"/>
          <w:szCs w:val="28"/>
        </w:rPr>
        <w:t>4.2企业过程和数据类</w:t>
      </w:r>
    </w:p>
    <w:p w14:paraId="40ACB5F0" w14:textId="10107C73" w:rsidR="000A21B5" w:rsidRPr="000A21B5" w:rsidRDefault="000A21B5" w:rsidP="000A21B5">
      <w:r>
        <w:rPr>
          <w:rFonts w:hint="eastAsia"/>
        </w:rPr>
        <w:t>根据计划和控制的角度来分析企业过程，如表所示</w:t>
      </w:r>
    </w:p>
    <w:tbl>
      <w:tblPr>
        <w:tblW w:w="4632" w:type="dxa"/>
        <w:jc w:val="center"/>
        <w:tblLook w:val="04A0" w:firstRow="1" w:lastRow="0" w:firstColumn="1" w:lastColumn="0" w:noHBand="0" w:noVBand="1"/>
      </w:tblPr>
      <w:tblGrid>
        <w:gridCol w:w="2205"/>
        <w:gridCol w:w="222"/>
        <w:gridCol w:w="2205"/>
      </w:tblGrid>
      <w:tr w:rsidR="000A21B5" w:rsidRPr="00B40E75" w14:paraId="6E63042F" w14:textId="77777777" w:rsidTr="000A21B5">
        <w:trPr>
          <w:trHeight w:val="300"/>
          <w:jc w:val="center"/>
        </w:trPr>
        <w:tc>
          <w:tcPr>
            <w:tcW w:w="4632" w:type="dxa"/>
            <w:gridSpan w:val="3"/>
            <w:tcBorders>
              <w:top w:val="double" w:sz="6" w:space="0" w:color="3F3F3F"/>
              <w:left w:val="single" w:sz="4" w:space="0" w:color="auto"/>
              <w:bottom w:val="double" w:sz="6" w:space="0" w:color="3F3F3F"/>
              <w:right w:val="single" w:sz="4" w:space="0" w:color="000000"/>
            </w:tcBorders>
            <w:shd w:val="clear" w:color="000000" w:fill="A5A5A5"/>
            <w:noWrap/>
            <w:vAlign w:val="center"/>
            <w:hideMark/>
          </w:tcPr>
          <w:p w14:paraId="5A50F20F" w14:textId="77777777" w:rsidR="000A21B5" w:rsidRPr="00B40E75" w:rsidRDefault="000A21B5" w:rsidP="006C0EEE">
            <w:pPr>
              <w:widowControl/>
              <w:jc w:val="center"/>
              <w:rPr>
                <w:rFonts w:ascii="等线" w:eastAsia="等线" w:hAnsi="等线" w:cs="宋体"/>
                <w:b/>
                <w:bCs/>
                <w:color w:val="FFFFFF"/>
                <w:kern w:val="0"/>
                <w:sz w:val="22"/>
              </w:rPr>
            </w:pPr>
            <w:r w:rsidRPr="00B40E75">
              <w:rPr>
                <w:rFonts w:ascii="等线" w:eastAsia="等线" w:hAnsi="等线" w:cs="宋体" w:hint="eastAsia"/>
                <w:b/>
                <w:bCs/>
                <w:color w:val="FFFFFF"/>
                <w:kern w:val="0"/>
                <w:sz w:val="22"/>
              </w:rPr>
              <w:t>计划和控制过程</w:t>
            </w:r>
          </w:p>
        </w:tc>
      </w:tr>
      <w:tr w:rsidR="000A21B5" w:rsidRPr="00B40E75" w14:paraId="3FD3B052" w14:textId="77777777" w:rsidTr="000A21B5">
        <w:trPr>
          <w:trHeight w:val="288"/>
          <w:jc w:val="center"/>
        </w:trPr>
        <w:tc>
          <w:tcPr>
            <w:tcW w:w="2205" w:type="dxa"/>
            <w:tcBorders>
              <w:top w:val="nil"/>
              <w:left w:val="single" w:sz="4" w:space="0" w:color="auto"/>
              <w:bottom w:val="single" w:sz="4" w:space="0" w:color="auto"/>
              <w:right w:val="nil"/>
            </w:tcBorders>
            <w:shd w:val="clear" w:color="auto" w:fill="auto"/>
            <w:noWrap/>
            <w:vAlign w:val="center"/>
            <w:hideMark/>
          </w:tcPr>
          <w:p w14:paraId="67A47E00"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 xml:space="preserve">战略规划 </w:t>
            </w:r>
          </w:p>
        </w:tc>
        <w:tc>
          <w:tcPr>
            <w:tcW w:w="222" w:type="dxa"/>
            <w:tcBorders>
              <w:top w:val="nil"/>
              <w:left w:val="nil"/>
              <w:bottom w:val="single" w:sz="4" w:space="0" w:color="auto"/>
              <w:right w:val="nil"/>
            </w:tcBorders>
            <w:shd w:val="clear" w:color="auto" w:fill="auto"/>
            <w:noWrap/>
            <w:vAlign w:val="center"/>
            <w:hideMark/>
          </w:tcPr>
          <w:p w14:paraId="2C82BAD1"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 xml:space="preserve">　</w:t>
            </w:r>
          </w:p>
        </w:tc>
        <w:tc>
          <w:tcPr>
            <w:tcW w:w="2205" w:type="dxa"/>
            <w:tcBorders>
              <w:top w:val="nil"/>
              <w:left w:val="nil"/>
              <w:bottom w:val="single" w:sz="4" w:space="0" w:color="auto"/>
              <w:right w:val="single" w:sz="4" w:space="0" w:color="auto"/>
            </w:tcBorders>
            <w:shd w:val="clear" w:color="auto" w:fill="auto"/>
            <w:noWrap/>
            <w:vAlign w:val="center"/>
            <w:hideMark/>
          </w:tcPr>
          <w:p w14:paraId="2E459E39"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管理控制</w:t>
            </w:r>
          </w:p>
        </w:tc>
      </w:tr>
      <w:tr w:rsidR="000A21B5" w:rsidRPr="00B40E75" w14:paraId="1A548BD9" w14:textId="77777777" w:rsidTr="000A21B5">
        <w:trPr>
          <w:trHeight w:val="276"/>
          <w:jc w:val="center"/>
        </w:trPr>
        <w:tc>
          <w:tcPr>
            <w:tcW w:w="2205" w:type="dxa"/>
            <w:tcBorders>
              <w:top w:val="nil"/>
              <w:left w:val="single" w:sz="4" w:space="0" w:color="auto"/>
              <w:bottom w:val="nil"/>
              <w:right w:val="nil"/>
            </w:tcBorders>
            <w:shd w:val="clear" w:color="auto" w:fill="auto"/>
            <w:noWrap/>
            <w:vAlign w:val="center"/>
            <w:hideMark/>
          </w:tcPr>
          <w:p w14:paraId="37201BCC"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企业发展目标</w:t>
            </w:r>
          </w:p>
        </w:tc>
        <w:tc>
          <w:tcPr>
            <w:tcW w:w="222" w:type="dxa"/>
            <w:tcBorders>
              <w:top w:val="nil"/>
              <w:left w:val="nil"/>
              <w:bottom w:val="nil"/>
              <w:right w:val="nil"/>
            </w:tcBorders>
            <w:shd w:val="clear" w:color="auto" w:fill="auto"/>
            <w:noWrap/>
            <w:vAlign w:val="center"/>
            <w:hideMark/>
          </w:tcPr>
          <w:p w14:paraId="65D72B10" w14:textId="77777777" w:rsidR="000A21B5" w:rsidRPr="00B40E75" w:rsidRDefault="000A21B5" w:rsidP="006C0EEE">
            <w:pPr>
              <w:widowControl/>
              <w:jc w:val="center"/>
              <w:rPr>
                <w:rFonts w:ascii="等线" w:eastAsia="等线" w:hAnsi="等线" w:cs="宋体"/>
                <w:color w:val="000000"/>
                <w:kern w:val="0"/>
                <w:sz w:val="22"/>
              </w:rPr>
            </w:pPr>
          </w:p>
        </w:tc>
        <w:tc>
          <w:tcPr>
            <w:tcW w:w="2205" w:type="dxa"/>
            <w:tcBorders>
              <w:top w:val="nil"/>
              <w:left w:val="nil"/>
              <w:bottom w:val="nil"/>
              <w:right w:val="single" w:sz="4" w:space="0" w:color="auto"/>
            </w:tcBorders>
            <w:shd w:val="clear" w:color="auto" w:fill="auto"/>
            <w:noWrap/>
            <w:vAlign w:val="center"/>
            <w:hideMark/>
          </w:tcPr>
          <w:p w14:paraId="0A9BE95F"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订单处理计划</w:t>
            </w:r>
          </w:p>
        </w:tc>
      </w:tr>
      <w:tr w:rsidR="000A21B5" w:rsidRPr="00B40E75" w14:paraId="54CD193B" w14:textId="77777777" w:rsidTr="000A21B5">
        <w:trPr>
          <w:trHeight w:val="276"/>
          <w:jc w:val="center"/>
        </w:trPr>
        <w:tc>
          <w:tcPr>
            <w:tcW w:w="2205" w:type="dxa"/>
            <w:tcBorders>
              <w:top w:val="nil"/>
              <w:left w:val="single" w:sz="4" w:space="0" w:color="auto"/>
              <w:bottom w:val="nil"/>
              <w:right w:val="nil"/>
            </w:tcBorders>
            <w:shd w:val="clear" w:color="auto" w:fill="auto"/>
            <w:noWrap/>
            <w:vAlign w:val="center"/>
            <w:hideMark/>
          </w:tcPr>
          <w:p w14:paraId="3885CF5C"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餐饮业形势预测</w:t>
            </w:r>
          </w:p>
        </w:tc>
        <w:tc>
          <w:tcPr>
            <w:tcW w:w="222" w:type="dxa"/>
            <w:tcBorders>
              <w:top w:val="nil"/>
              <w:left w:val="nil"/>
              <w:bottom w:val="nil"/>
              <w:right w:val="nil"/>
            </w:tcBorders>
            <w:shd w:val="clear" w:color="auto" w:fill="auto"/>
            <w:noWrap/>
            <w:vAlign w:val="center"/>
            <w:hideMark/>
          </w:tcPr>
          <w:p w14:paraId="0070D9DD" w14:textId="77777777" w:rsidR="000A21B5" w:rsidRPr="00B40E75" w:rsidRDefault="000A21B5" w:rsidP="006C0EEE">
            <w:pPr>
              <w:widowControl/>
              <w:jc w:val="center"/>
              <w:rPr>
                <w:rFonts w:ascii="等线" w:eastAsia="等线" w:hAnsi="等线" w:cs="宋体"/>
                <w:color w:val="000000"/>
                <w:kern w:val="0"/>
                <w:sz w:val="22"/>
              </w:rPr>
            </w:pPr>
          </w:p>
        </w:tc>
        <w:tc>
          <w:tcPr>
            <w:tcW w:w="2205" w:type="dxa"/>
            <w:tcBorders>
              <w:top w:val="nil"/>
              <w:left w:val="nil"/>
              <w:bottom w:val="nil"/>
              <w:right w:val="single" w:sz="4" w:space="0" w:color="auto"/>
            </w:tcBorders>
            <w:shd w:val="clear" w:color="auto" w:fill="auto"/>
            <w:noWrap/>
            <w:vAlign w:val="center"/>
            <w:hideMark/>
          </w:tcPr>
          <w:p w14:paraId="046293CF"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物料需求预测</w:t>
            </w:r>
          </w:p>
        </w:tc>
      </w:tr>
      <w:tr w:rsidR="000A21B5" w:rsidRPr="00B40E75" w14:paraId="2224BF68" w14:textId="77777777" w:rsidTr="000A21B5">
        <w:trPr>
          <w:trHeight w:val="276"/>
          <w:jc w:val="center"/>
        </w:trPr>
        <w:tc>
          <w:tcPr>
            <w:tcW w:w="2205" w:type="dxa"/>
            <w:tcBorders>
              <w:top w:val="nil"/>
              <w:left w:val="single" w:sz="4" w:space="0" w:color="auto"/>
              <w:bottom w:val="nil"/>
              <w:right w:val="nil"/>
            </w:tcBorders>
            <w:shd w:val="clear" w:color="auto" w:fill="auto"/>
            <w:noWrap/>
            <w:vAlign w:val="center"/>
            <w:hideMark/>
          </w:tcPr>
          <w:p w14:paraId="5B4DD823"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本地政策预测</w:t>
            </w:r>
          </w:p>
        </w:tc>
        <w:tc>
          <w:tcPr>
            <w:tcW w:w="222" w:type="dxa"/>
            <w:tcBorders>
              <w:top w:val="nil"/>
              <w:left w:val="nil"/>
              <w:bottom w:val="nil"/>
              <w:right w:val="nil"/>
            </w:tcBorders>
            <w:shd w:val="clear" w:color="auto" w:fill="auto"/>
            <w:noWrap/>
            <w:vAlign w:val="center"/>
            <w:hideMark/>
          </w:tcPr>
          <w:p w14:paraId="5469A04A" w14:textId="77777777" w:rsidR="000A21B5" w:rsidRPr="00B40E75" w:rsidRDefault="000A21B5" w:rsidP="006C0EEE">
            <w:pPr>
              <w:widowControl/>
              <w:jc w:val="center"/>
              <w:rPr>
                <w:rFonts w:ascii="等线" w:eastAsia="等线" w:hAnsi="等线" w:cs="宋体"/>
                <w:color w:val="000000"/>
                <w:kern w:val="0"/>
                <w:sz w:val="22"/>
              </w:rPr>
            </w:pPr>
          </w:p>
        </w:tc>
        <w:tc>
          <w:tcPr>
            <w:tcW w:w="2205" w:type="dxa"/>
            <w:tcBorders>
              <w:top w:val="nil"/>
              <w:left w:val="nil"/>
              <w:bottom w:val="nil"/>
              <w:right w:val="single" w:sz="4" w:space="0" w:color="auto"/>
            </w:tcBorders>
            <w:shd w:val="clear" w:color="auto" w:fill="auto"/>
            <w:noWrap/>
            <w:vAlign w:val="center"/>
            <w:hideMark/>
          </w:tcPr>
          <w:p w14:paraId="73370E19"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顾客到达率预测</w:t>
            </w:r>
          </w:p>
        </w:tc>
      </w:tr>
      <w:tr w:rsidR="000A21B5" w:rsidRPr="00B40E75" w14:paraId="6BB3367E" w14:textId="77777777" w:rsidTr="000A21B5">
        <w:trPr>
          <w:trHeight w:val="276"/>
          <w:jc w:val="center"/>
        </w:trPr>
        <w:tc>
          <w:tcPr>
            <w:tcW w:w="2205" w:type="dxa"/>
            <w:tcBorders>
              <w:top w:val="nil"/>
              <w:left w:val="single" w:sz="4" w:space="0" w:color="auto"/>
              <w:bottom w:val="nil"/>
              <w:right w:val="nil"/>
            </w:tcBorders>
            <w:shd w:val="clear" w:color="auto" w:fill="auto"/>
            <w:noWrap/>
            <w:vAlign w:val="center"/>
            <w:hideMark/>
          </w:tcPr>
          <w:p w14:paraId="76CFC907"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门店改进计划</w:t>
            </w:r>
          </w:p>
        </w:tc>
        <w:tc>
          <w:tcPr>
            <w:tcW w:w="222" w:type="dxa"/>
            <w:tcBorders>
              <w:top w:val="nil"/>
              <w:left w:val="nil"/>
              <w:bottom w:val="nil"/>
              <w:right w:val="nil"/>
            </w:tcBorders>
            <w:shd w:val="clear" w:color="auto" w:fill="auto"/>
            <w:noWrap/>
            <w:vAlign w:val="center"/>
            <w:hideMark/>
          </w:tcPr>
          <w:p w14:paraId="1C5FFFFD" w14:textId="77777777" w:rsidR="000A21B5" w:rsidRPr="00B40E75" w:rsidRDefault="000A21B5" w:rsidP="006C0EEE">
            <w:pPr>
              <w:widowControl/>
              <w:jc w:val="center"/>
              <w:rPr>
                <w:rFonts w:ascii="等线" w:eastAsia="等线" w:hAnsi="等线" w:cs="宋体"/>
                <w:color w:val="000000"/>
                <w:kern w:val="0"/>
                <w:sz w:val="22"/>
              </w:rPr>
            </w:pPr>
          </w:p>
        </w:tc>
        <w:tc>
          <w:tcPr>
            <w:tcW w:w="2205" w:type="dxa"/>
            <w:tcBorders>
              <w:top w:val="nil"/>
              <w:left w:val="nil"/>
              <w:bottom w:val="nil"/>
              <w:right w:val="single" w:sz="4" w:space="0" w:color="auto"/>
            </w:tcBorders>
            <w:shd w:val="clear" w:color="auto" w:fill="auto"/>
            <w:noWrap/>
            <w:vAlign w:val="center"/>
            <w:hideMark/>
          </w:tcPr>
          <w:p w14:paraId="29EC5CDC"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厨房生产计划</w:t>
            </w:r>
          </w:p>
        </w:tc>
      </w:tr>
      <w:tr w:rsidR="000A21B5" w:rsidRPr="00B40E75" w14:paraId="78B7FEFE" w14:textId="77777777" w:rsidTr="000A21B5">
        <w:trPr>
          <w:trHeight w:val="276"/>
          <w:jc w:val="center"/>
        </w:trPr>
        <w:tc>
          <w:tcPr>
            <w:tcW w:w="2205" w:type="dxa"/>
            <w:tcBorders>
              <w:top w:val="nil"/>
              <w:left w:val="single" w:sz="4" w:space="0" w:color="auto"/>
              <w:bottom w:val="single" w:sz="4" w:space="0" w:color="auto"/>
              <w:right w:val="nil"/>
            </w:tcBorders>
            <w:shd w:val="clear" w:color="auto" w:fill="auto"/>
            <w:noWrap/>
            <w:vAlign w:val="center"/>
            <w:hideMark/>
          </w:tcPr>
          <w:p w14:paraId="553E600E"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价格标准指定</w:t>
            </w:r>
          </w:p>
        </w:tc>
        <w:tc>
          <w:tcPr>
            <w:tcW w:w="222" w:type="dxa"/>
            <w:tcBorders>
              <w:top w:val="nil"/>
              <w:left w:val="nil"/>
              <w:bottom w:val="single" w:sz="4" w:space="0" w:color="auto"/>
              <w:right w:val="nil"/>
            </w:tcBorders>
            <w:shd w:val="clear" w:color="auto" w:fill="auto"/>
            <w:noWrap/>
            <w:vAlign w:val="center"/>
            <w:hideMark/>
          </w:tcPr>
          <w:p w14:paraId="54F7E2A9"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 xml:space="preserve">　</w:t>
            </w:r>
          </w:p>
        </w:tc>
        <w:tc>
          <w:tcPr>
            <w:tcW w:w="2205" w:type="dxa"/>
            <w:tcBorders>
              <w:top w:val="nil"/>
              <w:left w:val="nil"/>
              <w:bottom w:val="single" w:sz="4" w:space="0" w:color="auto"/>
              <w:right w:val="single" w:sz="4" w:space="0" w:color="auto"/>
            </w:tcBorders>
            <w:shd w:val="clear" w:color="auto" w:fill="auto"/>
            <w:noWrap/>
            <w:vAlign w:val="center"/>
            <w:hideMark/>
          </w:tcPr>
          <w:p w14:paraId="44BF449C"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绩效考核</w:t>
            </w:r>
          </w:p>
        </w:tc>
      </w:tr>
    </w:tbl>
    <w:p w14:paraId="5C8FF2AF" w14:textId="77777777" w:rsidR="000A21B5" w:rsidRDefault="000A21B5" w:rsidP="000A21B5"/>
    <w:p w14:paraId="481A02CC" w14:textId="77777777" w:rsidR="000A21B5" w:rsidRDefault="000A21B5" w:rsidP="000A21B5"/>
    <w:p w14:paraId="3A2BE809" w14:textId="77777777" w:rsidR="000A21B5" w:rsidRDefault="000A21B5" w:rsidP="000A21B5"/>
    <w:p w14:paraId="3902B90D" w14:textId="77777777" w:rsidR="000A21B5" w:rsidRDefault="000A21B5" w:rsidP="000A21B5"/>
    <w:p w14:paraId="6F577969" w14:textId="77777777" w:rsidR="000A21B5" w:rsidRDefault="000A21B5" w:rsidP="000A21B5"/>
    <w:p w14:paraId="7FAEF27D" w14:textId="77777777" w:rsidR="000A21B5" w:rsidRDefault="000A21B5" w:rsidP="000A21B5"/>
    <w:p w14:paraId="2FE6912B" w14:textId="4ED770FB" w:rsidR="000A21B5" w:rsidRDefault="000A21B5" w:rsidP="000A21B5">
      <w:r>
        <w:rPr>
          <w:rFonts w:hint="eastAsia"/>
        </w:rPr>
        <w:lastRenderedPageBreak/>
        <w:t>根据产品和服务过程的角度来分析得到企业过程，</w:t>
      </w:r>
      <w:r w:rsidR="009428AF">
        <w:rPr>
          <w:rFonts w:hint="eastAsia"/>
        </w:rPr>
        <w:t>如</w:t>
      </w:r>
      <w:r>
        <w:rPr>
          <w:rFonts w:hint="eastAsia"/>
        </w:rPr>
        <w:t>表所示</w:t>
      </w:r>
    </w:p>
    <w:tbl>
      <w:tblPr>
        <w:tblW w:w="7920" w:type="dxa"/>
        <w:jc w:val="center"/>
        <w:tblLook w:val="04A0" w:firstRow="1" w:lastRow="0" w:firstColumn="1" w:lastColumn="0" w:noHBand="0" w:noVBand="1"/>
      </w:tblPr>
      <w:tblGrid>
        <w:gridCol w:w="1767"/>
        <w:gridCol w:w="2179"/>
        <w:gridCol w:w="2208"/>
        <w:gridCol w:w="1766"/>
      </w:tblGrid>
      <w:tr w:rsidR="000A21B5" w:rsidRPr="00D40FBE" w14:paraId="4FD97540" w14:textId="77777777" w:rsidTr="006C0EEE">
        <w:trPr>
          <w:trHeight w:val="288"/>
          <w:jc w:val="center"/>
        </w:trPr>
        <w:tc>
          <w:tcPr>
            <w:tcW w:w="7920" w:type="dxa"/>
            <w:gridSpan w:val="4"/>
            <w:tcBorders>
              <w:top w:val="single" w:sz="4" w:space="0" w:color="auto"/>
              <w:left w:val="double" w:sz="6" w:space="0" w:color="3F3F3F"/>
              <w:bottom w:val="double" w:sz="6" w:space="0" w:color="3F3F3F"/>
              <w:right w:val="double" w:sz="6" w:space="0" w:color="3F3F3F"/>
            </w:tcBorders>
            <w:shd w:val="clear" w:color="000000" w:fill="A5A5A5"/>
            <w:noWrap/>
            <w:vAlign w:val="center"/>
            <w:hideMark/>
          </w:tcPr>
          <w:p w14:paraId="3B5BE7D4" w14:textId="77777777" w:rsidR="000A21B5" w:rsidRPr="00D40FBE" w:rsidRDefault="000A21B5" w:rsidP="006C0EEE">
            <w:pPr>
              <w:widowControl/>
              <w:jc w:val="center"/>
              <w:rPr>
                <w:rFonts w:ascii="等线" w:eastAsia="等线" w:hAnsi="等线" w:cs="宋体"/>
                <w:b/>
                <w:bCs/>
                <w:color w:val="FFFFFF"/>
                <w:kern w:val="0"/>
                <w:sz w:val="22"/>
              </w:rPr>
            </w:pPr>
            <w:r w:rsidRPr="00D40FBE">
              <w:rPr>
                <w:rFonts w:ascii="等线" w:eastAsia="等线" w:hAnsi="等线" w:cs="宋体" w:hint="eastAsia"/>
                <w:b/>
                <w:bCs/>
                <w:color w:val="FFFFFF"/>
                <w:kern w:val="0"/>
                <w:sz w:val="22"/>
              </w:rPr>
              <w:t>产品/服务过程</w:t>
            </w:r>
          </w:p>
        </w:tc>
      </w:tr>
      <w:tr w:rsidR="000A21B5" w:rsidRPr="00D40FBE" w14:paraId="12FD897C" w14:textId="77777777" w:rsidTr="00066D14">
        <w:trPr>
          <w:trHeight w:val="288"/>
          <w:jc w:val="center"/>
        </w:trPr>
        <w:tc>
          <w:tcPr>
            <w:tcW w:w="1767" w:type="dxa"/>
            <w:tcBorders>
              <w:top w:val="nil"/>
              <w:left w:val="single" w:sz="4" w:space="0" w:color="auto"/>
              <w:bottom w:val="single" w:sz="4" w:space="0" w:color="auto"/>
              <w:right w:val="single" w:sz="4" w:space="0" w:color="auto"/>
            </w:tcBorders>
            <w:shd w:val="clear" w:color="auto" w:fill="auto"/>
            <w:noWrap/>
            <w:hideMark/>
          </w:tcPr>
          <w:p w14:paraId="6473EBCB" w14:textId="09E407DF" w:rsidR="000A21B5" w:rsidRPr="00D40FBE" w:rsidRDefault="009428AF"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需</w:t>
            </w:r>
            <w:r w:rsidR="000A21B5" w:rsidRPr="00D40FBE">
              <w:rPr>
                <w:rFonts w:ascii="等线" w:eastAsia="等线" w:hAnsi="等线" w:cs="宋体" w:hint="eastAsia"/>
                <w:color w:val="000000"/>
                <w:kern w:val="0"/>
                <w:sz w:val="22"/>
              </w:rPr>
              <w:t>求</w:t>
            </w:r>
            <w:r w:rsidR="000A21B5">
              <w:rPr>
                <w:rFonts w:ascii="等线" w:eastAsia="等线" w:hAnsi="等线" w:cs="宋体" w:hint="eastAsia"/>
                <w:color w:val="000000"/>
                <w:kern w:val="0"/>
                <w:sz w:val="22"/>
              </w:rPr>
              <w:t>阶段</w:t>
            </w:r>
          </w:p>
        </w:tc>
        <w:tc>
          <w:tcPr>
            <w:tcW w:w="2179" w:type="dxa"/>
            <w:tcBorders>
              <w:top w:val="nil"/>
              <w:left w:val="nil"/>
              <w:bottom w:val="single" w:sz="4" w:space="0" w:color="auto"/>
              <w:right w:val="single" w:sz="4" w:space="0" w:color="auto"/>
            </w:tcBorders>
            <w:shd w:val="clear" w:color="auto" w:fill="auto"/>
            <w:noWrap/>
            <w:hideMark/>
          </w:tcPr>
          <w:p w14:paraId="4E29B8E4" w14:textId="77777777" w:rsidR="000A21B5" w:rsidRPr="00D40FBE" w:rsidRDefault="000A21B5"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获得阶段</w:t>
            </w:r>
          </w:p>
        </w:tc>
        <w:tc>
          <w:tcPr>
            <w:tcW w:w="2208" w:type="dxa"/>
            <w:tcBorders>
              <w:top w:val="nil"/>
              <w:left w:val="nil"/>
              <w:bottom w:val="single" w:sz="4" w:space="0" w:color="auto"/>
              <w:right w:val="single" w:sz="4" w:space="0" w:color="auto"/>
            </w:tcBorders>
            <w:shd w:val="clear" w:color="auto" w:fill="auto"/>
            <w:noWrap/>
            <w:hideMark/>
          </w:tcPr>
          <w:p w14:paraId="31A6DD1E" w14:textId="77777777" w:rsidR="000A21B5" w:rsidRPr="00D40FBE" w:rsidRDefault="000A21B5"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经营管理阶段</w:t>
            </w:r>
          </w:p>
        </w:tc>
        <w:tc>
          <w:tcPr>
            <w:tcW w:w="1766" w:type="dxa"/>
            <w:tcBorders>
              <w:top w:val="nil"/>
              <w:left w:val="nil"/>
              <w:bottom w:val="single" w:sz="4" w:space="0" w:color="auto"/>
              <w:right w:val="single" w:sz="4" w:space="0" w:color="auto"/>
            </w:tcBorders>
            <w:shd w:val="clear" w:color="auto" w:fill="auto"/>
            <w:noWrap/>
            <w:hideMark/>
          </w:tcPr>
          <w:p w14:paraId="697D9D04" w14:textId="77777777" w:rsidR="000A21B5" w:rsidRPr="00D40FBE" w:rsidRDefault="000A21B5" w:rsidP="006C0EEE">
            <w:pPr>
              <w:widowControl/>
              <w:jc w:val="center"/>
              <w:rPr>
                <w:rFonts w:ascii="等线" w:eastAsia="等线" w:hAnsi="等线" w:cs="宋体"/>
                <w:color w:val="000000"/>
                <w:kern w:val="0"/>
                <w:sz w:val="22"/>
              </w:rPr>
            </w:pPr>
            <w:r w:rsidRPr="00D40FBE">
              <w:rPr>
                <w:rFonts w:ascii="等线" w:eastAsia="等线" w:hAnsi="等线" w:cs="宋体" w:hint="eastAsia"/>
                <w:color w:val="000000"/>
                <w:kern w:val="0"/>
                <w:sz w:val="22"/>
              </w:rPr>
              <w:t>回收分配</w:t>
            </w:r>
            <w:r>
              <w:rPr>
                <w:rFonts w:ascii="等线" w:eastAsia="等线" w:hAnsi="等线" w:cs="宋体" w:hint="eastAsia"/>
                <w:color w:val="000000"/>
                <w:kern w:val="0"/>
                <w:sz w:val="22"/>
              </w:rPr>
              <w:t>阶段</w:t>
            </w:r>
          </w:p>
        </w:tc>
      </w:tr>
      <w:tr w:rsidR="000A21B5" w:rsidRPr="00D40FBE" w14:paraId="65971A0B" w14:textId="77777777" w:rsidTr="00066D14">
        <w:trPr>
          <w:trHeight w:val="276"/>
          <w:jc w:val="center"/>
        </w:trPr>
        <w:tc>
          <w:tcPr>
            <w:tcW w:w="1767" w:type="dxa"/>
            <w:tcBorders>
              <w:top w:val="nil"/>
              <w:left w:val="single" w:sz="4" w:space="0" w:color="auto"/>
              <w:bottom w:val="nil"/>
              <w:right w:val="single" w:sz="4" w:space="0" w:color="auto"/>
            </w:tcBorders>
            <w:shd w:val="clear" w:color="auto" w:fill="auto"/>
            <w:noWrap/>
            <w:vAlign w:val="center"/>
            <w:hideMark/>
          </w:tcPr>
          <w:p w14:paraId="23900429" w14:textId="0C45EB67" w:rsidR="000A21B5" w:rsidRPr="00D40FBE" w:rsidRDefault="00A83955"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菜单制定</w:t>
            </w:r>
          </w:p>
        </w:tc>
        <w:tc>
          <w:tcPr>
            <w:tcW w:w="2179" w:type="dxa"/>
            <w:tcBorders>
              <w:top w:val="nil"/>
              <w:left w:val="nil"/>
              <w:bottom w:val="nil"/>
              <w:right w:val="single" w:sz="4" w:space="0" w:color="auto"/>
            </w:tcBorders>
            <w:shd w:val="clear" w:color="auto" w:fill="auto"/>
            <w:noWrap/>
            <w:vAlign w:val="center"/>
            <w:hideMark/>
          </w:tcPr>
          <w:p w14:paraId="66FC4F84" w14:textId="4D8A36D4" w:rsidR="000A21B5" w:rsidRPr="00D40FBE" w:rsidRDefault="000A21B5" w:rsidP="006C0EEE">
            <w:pPr>
              <w:widowControl/>
              <w:jc w:val="center"/>
              <w:rPr>
                <w:rFonts w:ascii="等线" w:eastAsia="等线" w:hAnsi="等线" w:cs="宋体"/>
                <w:color w:val="000000"/>
                <w:kern w:val="0"/>
                <w:sz w:val="22"/>
              </w:rPr>
            </w:pPr>
            <w:r w:rsidRPr="00D40FBE">
              <w:rPr>
                <w:rFonts w:ascii="等线" w:eastAsia="等线" w:hAnsi="等线" w:cs="宋体" w:hint="eastAsia"/>
                <w:color w:val="000000"/>
                <w:kern w:val="0"/>
                <w:sz w:val="22"/>
              </w:rPr>
              <w:t>订单</w:t>
            </w:r>
            <w:r w:rsidR="0074026F">
              <w:rPr>
                <w:rFonts w:ascii="等线" w:eastAsia="等线" w:hAnsi="等线" w:cs="宋体" w:hint="eastAsia"/>
                <w:color w:val="000000"/>
                <w:kern w:val="0"/>
                <w:sz w:val="22"/>
              </w:rPr>
              <w:t>接受</w:t>
            </w:r>
          </w:p>
        </w:tc>
        <w:tc>
          <w:tcPr>
            <w:tcW w:w="2208" w:type="dxa"/>
            <w:tcBorders>
              <w:top w:val="nil"/>
              <w:left w:val="nil"/>
              <w:bottom w:val="nil"/>
              <w:right w:val="single" w:sz="4" w:space="0" w:color="auto"/>
            </w:tcBorders>
            <w:shd w:val="clear" w:color="auto" w:fill="auto"/>
            <w:noWrap/>
            <w:vAlign w:val="center"/>
            <w:hideMark/>
          </w:tcPr>
          <w:p w14:paraId="03A5C50F" w14:textId="26EAAA23" w:rsidR="000A21B5" w:rsidRDefault="000A21B5"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生产</w:t>
            </w:r>
            <w:r w:rsidR="009428AF">
              <w:rPr>
                <w:rFonts w:ascii="等线" w:eastAsia="等线" w:hAnsi="等线" w:cs="宋体" w:hint="eastAsia"/>
                <w:color w:val="000000"/>
                <w:kern w:val="0"/>
                <w:sz w:val="22"/>
              </w:rPr>
              <w:t>计划</w:t>
            </w:r>
          </w:p>
          <w:p w14:paraId="138DBAF0" w14:textId="1979E37D" w:rsidR="0084252B" w:rsidRDefault="0084252B"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配菜加工</w:t>
            </w:r>
          </w:p>
          <w:p w14:paraId="788364C0" w14:textId="6939A9F9" w:rsidR="009428AF" w:rsidRPr="00D40FBE" w:rsidRDefault="009428AF" w:rsidP="009428AF">
            <w:pPr>
              <w:widowControl/>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0000"/>
                <w:kern w:val="0"/>
                <w:sz w:val="22"/>
              </w:rPr>
              <w:t xml:space="preserve">  </w:t>
            </w:r>
            <w:r w:rsidR="00066D14">
              <w:rPr>
                <w:rFonts w:ascii="等线" w:eastAsia="等线" w:hAnsi="等线" w:cs="宋体"/>
                <w:color w:val="000000"/>
                <w:kern w:val="0"/>
                <w:sz w:val="22"/>
              </w:rPr>
              <w:t xml:space="preserve">  </w:t>
            </w:r>
            <w:r>
              <w:rPr>
                <w:rFonts w:ascii="等线" w:eastAsia="等线" w:hAnsi="等线" w:cs="宋体" w:hint="eastAsia"/>
                <w:color w:val="000000"/>
                <w:kern w:val="0"/>
                <w:sz w:val="22"/>
              </w:rPr>
              <w:t>库存计划</w:t>
            </w:r>
          </w:p>
        </w:tc>
        <w:tc>
          <w:tcPr>
            <w:tcW w:w="1766" w:type="dxa"/>
            <w:tcBorders>
              <w:top w:val="nil"/>
              <w:left w:val="nil"/>
              <w:bottom w:val="nil"/>
              <w:right w:val="single" w:sz="4" w:space="0" w:color="auto"/>
            </w:tcBorders>
            <w:shd w:val="clear" w:color="auto" w:fill="auto"/>
            <w:noWrap/>
            <w:vAlign w:val="center"/>
            <w:hideMark/>
          </w:tcPr>
          <w:p w14:paraId="63BD05DF" w14:textId="4D5E16D4" w:rsidR="000A21B5" w:rsidRPr="00D40FBE" w:rsidRDefault="000A21B5" w:rsidP="006C0EEE">
            <w:pPr>
              <w:widowControl/>
              <w:jc w:val="center"/>
              <w:rPr>
                <w:rFonts w:ascii="等线" w:eastAsia="等线" w:hAnsi="等线" w:cs="宋体"/>
                <w:color w:val="000000"/>
                <w:kern w:val="0"/>
                <w:sz w:val="22"/>
              </w:rPr>
            </w:pPr>
            <w:r w:rsidRPr="00D40FBE">
              <w:rPr>
                <w:rFonts w:ascii="等线" w:eastAsia="等线" w:hAnsi="等线" w:cs="宋体" w:hint="eastAsia"/>
                <w:color w:val="000000"/>
                <w:kern w:val="0"/>
                <w:sz w:val="22"/>
              </w:rPr>
              <w:t>反馈</w:t>
            </w:r>
            <w:r w:rsidR="00A83955">
              <w:rPr>
                <w:rFonts w:ascii="等线" w:eastAsia="等线" w:hAnsi="等线" w:cs="宋体" w:hint="eastAsia"/>
                <w:color w:val="000000"/>
                <w:kern w:val="0"/>
                <w:sz w:val="22"/>
              </w:rPr>
              <w:t>获取</w:t>
            </w:r>
          </w:p>
        </w:tc>
      </w:tr>
      <w:tr w:rsidR="000A21B5" w:rsidRPr="00D40FBE" w14:paraId="5718547A" w14:textId="77777777" w:rsidTr="00066D14">
        <w:trPr>
          <w:trHeight w:val="276"/>
          <w:jc w:val="center"/>
        </w:trPr>
        <w:tc>
          <w:tcPr>
            <w:tcW w:w="1767" w:type="dxa"/>
            <w:tcBorders>
              <w:top w:val="nil"/>
              <w:left w:val="single" w:sz="4" w:space="0" w:color="auto"/>
              <w:bottom w:val="nil"/>
              <w:right w:val="single" w:sz="4" w:space="0" w:color="auto"/>
            </w:tcBorders>
            <w:shd w:val="clear" w:color="auto" w:fill="auto"/>
            <w:noWrap/>
            <w:vAlign w:val="center"/>
            <w:hideMark/>
          </w:tcPr>
          <w:p w14:paraId="70CF169F" w14:textId="4322FFEC" w:rsidR="000A21B5" w:rsidRPr="00D40FBE" w:rsidRDefault="00A83955"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需求</w:t>
            </w:r>
            <w:r w:rsidR="009428AF">
              <w:rPr>
                <w:rFonts w:ascii="等线" w:eastAsia="等线" w:hAnsi="等线" w:cs="宋体" w:hint="eastAsia"/>
                <w:color w:val="000000"/>
                <w:kern w:val="0"/>
                <w:sz w:val="22"/>
              </w:rPr>
              <w:t>预测</w:t>
            </w:r>
          </w:p>
        </w:tc>
        <w:tc>
          <w:tcPr>
            <w:tcW w:w="2179" w:type="dxa"/>
            <w:tcBorders>
              <w:top w:val="nil"/>
              <w:left w:val="nil"/>
              <w:bottom w:val="nil"/>
              <w:right w:val="single" w:sz="4" w:space="0" w:color="auto"/>
            </w:tcBorders>
            <w:shd w:val="clear" w:color="auto" w:fill="auto"/>
            <w:noWrap/>
            <w:vAlign w:val="center"/>
            <w:hideMark/>
          </w:tcPr>
          <w:p w14:paraId="53A3D0EA" w14:textId="5AE693B0" w:rsidR="000A21B5" w:rsidRPr="00D40FBE" w:rsidRDefault="009428AF"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采购计划</w:t>
            </w:r>
          </w:p>
        </w:tc>
        <w:tc>
          <w:tcPr>
            <w:tcW w:w="2208" w:type="dxa"/>
            <w:tcBorders>
              <w:top w:val="nil"/>
              <w:left w:val="nil"/>
              <w:bottom w:val="nil"/>
              <w:right w:val="single" w:sz="4" w:space="0" w:color="auto"/>
            </w:tcBorders>
            <w:shd w:val="clear" w:color="auto" w:fill="auto"/>
            <w:noWrap/>
            <w:vAlign w:val="center"/>
            <w:hideMark/>
          </w:tcPr>
          <w:p w14:paraId="4E92844A" w14:textId="19EFAA86" w:rsidR="000A21B5" w:rsidRPr="00D40FBE" w:rsidRDefault="002D3A32"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设备管理</w:t>
            </w:r>
          </w:p>
        </w:tc>
        <w:tc>
          <w:tcPr>
            <w:tcW w:w="1766" w:type="dxa"/>
            <w:tcBorders>
              <w:top w:val="nil"/>
              <w:left w:val="nil"/>
              <w:bottom w:val="nil"/>
              <w:right w:val="single" w:sz="4" w:space="0" w:color="auto"/>
            </w:tcBorders>
            <w:shd w:val="clear" w:color="auto" w:fill="auto"/>
            <w:noWrap/>
            <w:vAlign w:val="center"/>
            <w:hideMark/>
          </w:tcPr>
          <w:p w14:paraId="65E9D835" w14:textId="134DF149" w:rsidR="000A21B5" w:rsidRPr="00D40FBE" w:rsidRDefault="002D3A32" w:rsidP="002D3A32">
            <w:pPr>
              <w:widowControl/>
              <w:ind w:firstLineChars="200" w:firstLine="440"/>
              <w:rPr>
                <w:rFonts w:ascii="等线" w:eastAsia="等线" w:hAnsi="等线" w:cs="宋体"/>
                <w:color w:val="000000"/>
                <w:kern w:val="0"/>
                <w:sz w:val="22"/>
              </w:rPr>
            </w:pPr>
            <w:r w:rsidRPr="00D40FBE">
              <w:rPr>
                <w:rFonts w:ascii="等线" w:eastAsia="等线" w:hAnsi="等线" w:cs="宋体" w:hint="eastAsia"/>
                <w:color w:val="000000"/>
                <w:kern w:val="0"/>
                <w:sz w:val="22"/>
              </w:rPr>
              <w:t>菜单调整</w:t>
            </w:r>
          </w:p>
        </w:tc>
      </w:tr>
      <w:tr w:rsidR="000A21B5" w:rsidRPr="00D40FBE" w14:paraId="1F145485" w14:textId="77777777" w:rsidTr="00066D14">
        <w:trPr>
          <w:trHeight w:val="276"/>
          <w:jc w:val="center"/>
        </w:trPr>
        <w:tc>
          <w:tcPr>
            <w:tcW w:w="1767" w:type="dxa"/>
            <w:tcBorders>
              <w:top w:val="nil"/>
              <w:left w:val="single" w:sz="4" w:space="0" w:color="auto"/>
              <w:bottom w:val="nil"/>
              <w:right w:val="single" w:sz="4" w:space="0" w:color="auto"/>
            </w:tcBorders>
            <w:shd w:val="clear" w:color="auto" w:fill="auto"/>
            <w:noWrap/>
            <w:vAlign w:val="center"/>
            <w:hideMark/>
          </w:tcPr>
          <w:p w14:paraId="5B6DA363" w14:textId="32142813" w:rsidR="000A21B5" w:rsidRPr="00D40FBE" w:rsidRDefault="0074026F"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用人</w:t>
            </w:r>
            <w:r w:rsidR="000A21B5" w:rsidRPr="00D40FBE">
              <w:rPr>
                <w:rFonts w:ascii="等线" w:eastAsia="等线" w:hAnsi="等线" w:cs="宋体" w:hint="eastAsia"/>
                <w:color w:val="000000"/>
                <w:kern w:val="0"/>
                <w:sz w:val="22"/>
              </w:rPr>
              <w:t>计划</w:t>
            </w:r>
          </w:p>
        </w:tc>
        <w:tc>
          <w:tcPr>
            <w:tcW w:w="2179" w:type="dxa"/>
            <w:tcBorders>
              <w:top w:val="nil"/>
              <w:left w:val="nil"/>
              <w:bottom w:val="nil"/>
              <w:right w:val="single" w:sz="4" w:space="0" w:color="auto"/>
            </w:tcBorders>
            <w:shd w:val="clear" w:color="auto" w:fill="auto"/>
            <w:noWrap/>
            <w:vAlign w:val="center"/>
            <w:hideMark/>
          </w:tcPr>
          <w:p w14:paraId="1821E95B" w14:textId="77777777" w:rsidR="000A21B5" w:rsidRPr="00D40FBE" w:rsidRDefault="000A21B5" w:rsidP="006C0EEE">
            <w:pPr>
              <w:widowControl/>
              <w:jc w:val="center"/>
              <w:rPr>
                <w:rFonts w:ascii="等线" w:eastAsia="等线" w:hAnsi="等线" w:cs="宋体"/>
                <w:color w:val="000000"/>
                <w:kern w:val="0"/>
                <w:sz w:val="22"/>
              </w:rPr>
            </w:pPr>
            <w:r w:rsidRPr="00D40FBE">
              <w:rPr>
                <w:rFonts w:ascii="等线" w:eastAsia="等线" w:hAnsi="等线" w:cs="宋体" w:hint="eastAsia"/>
                <w:color w:val="000000"/>
                <w:kern w:val="0"/>
                <w:sz w:val="22"/>
              </w:rPr>
              <w:t>员工招聘</w:t>
            </w:r>
          </w:p>
        </w:tc>
        <w:tc>
          <w:tcPr>
            <w:tcW w:w="2208" w:type="dxa"/>
            <w:tcBorders>
              <w:top w:val="nil"/>
              <w:left w:val="nil"/>
              <w:bottom w:val="nil"/>
              <w:right w:val="single" w:sz="4" w:space="0" w:color="auto"/>
            </w:tcBorders>
            <w:shd w:val="clear" w:color="auto" w:fill="auto"/>
            <w:noWrap/>
            <w:vAlign w:val="center"/>
            <w:hideMark/>
          </w:tcPr>
          <w:p w14:paraId="6801FA1C" w14:textId="77777777" w:rsidR="000A21B5" w:rsidRPr="00D40FBE" w:rsidRDefault="000A21B5" w:rsidP="006C0EEE">
            <w:pPr>
              <w:widowControl/>
              <w:jc w:val="center"/>
              <w:rPr>
                <w:rFonts w:ascii="等线" w:eastAsia="等线" w:hAnsi="等线" w:cs="宋体"/>
                <w:color w:val="000000"/>
                <w:kern w:val="0"/>
                <w:sz w:val="22"/>
              </w:rPr>
            </w:pPr>
            <w:r w:rsidRPr="00D40FBE">
              <w:rPr>
                <w:rFonts w:ascii="等线" w:eastAsia="等线" w:hAnsi="等线" w:cs="宋体" w:hint="eastAsia"/>
                <w:color w:val="000000"/>
                <w:kern w:val="0"/>
                <w:sz w:val="22"/>
              </w:rPr>
              <w:t>员工管理</w:t>
            </w:r>
          </w:p>
        </w:tc>
        <w:tc>
          <w:tcPr>
            <w:tcW w:w="1766" w:type="dxa"/>
            <w:tcBorders>
              <w:top w:val="nil"/>
              <w:left w:val="nil"/>
              <w:bottom w:val="nil"/>
              <w:right w:val="single" w:sz="4" w:space="0" w:color="auto"/>
            </w:tcBorders>
            <w:shd w:val="clear" w:color="auto" w:fill="auto"/>
            <w:noWrap/>
            <w:vAlign w:val="center"/>
            <w:hideMark/>
          </w:tcPr>
          <w:p w14:paraId="2EE4EAE6" w14:textId="77777777" w:rsidR="000A21B5" w:rsidRPr="00D40FBE" w:rsidRDefault="000A21B5" w:rsidP="006C0EEE">
            <w:pPr>
              <w:widowControl/>
              <w:jc w:val="center"/>
              <w:rPr>
                <w:rFonts w:ascii="等线" w:eastAsia="等线" w:hAnsi="等线" w:cs="宋体"/>
                <w:color w:val="000000"/>
                <w:kern w:val="0"/>
                <w:sz w:val="22"/>
              </w:rPr>
            </w:pPr>
          </w:p>
        </w:tc>
      </w:tr>
      <w:tr w:rsidR="000A21B5" w:rsidRPr="00D40FBE" w14:paraId="220F4142" w14:textId="77777777" w:rsidTr="00066D14">
        <w:trPr>
          <w:trHeight w:val="276"/>
          <w:jc w:val="center"/>
        </w:trPr>
        <w:tc>
          <w:tcPr>
            <w:tcW w:w="1767" w:type="dxa"/>
            <w:tcBorders>
              <w:top w:val="nil"/>
              <w:left w:val="single" w:sz="4" w:space="0" w:color="auto"/>
              <w:bottom w:val="single" w:sz="4" w:space="0" w:color="auto"/>
              <w:right w:val="single" w:sz="4" w:space="0" w:color="auto"/>
            </w:tcBorders>
            <w:shd w:val="clear" w:color="auto" w:fill="auto"/>
            <w:noWrap/>
            <w:vAlign w:val="center"/>
            <w:hideMark/>
          </w:tcPr>
          <w:p w14:paraId="69FB396C" w14:textId="00748EB4" w:rsidR="000A21B5" w:rsidRPr="00D40FBE" w:rsidRDefault="000A21B5" w:rsidP="0074026F">
            <w:pPr>
              <w:widowControl/>
              <w:rPr>
                <w:rFonts w:ascii="等线" w:eastAsia="等线" w:hAnsi="等线" w:cs="宋体"/>
                <w:color w:val="000000"/>
                <w:kern w:val="0"/>
                <w:sz w:val="22"/>
              </w:rPr>
            </w:pPr>
          </w:p>
        </w:tc>
        <w:tc>
          <w:tcPr>
            <w:tcW w:w="2179" w:type="dxa"/>
            <w:tcBorders>
              <w:top w:val="nil"/>
              <w:left w:val="nil"/>
              <w:bottom w:val="single" w:sz="4" w:space="0" w:color="auto"/>
              <w:right w:val="single" w:sz="4" w:space="0" w:color="auto"/>
            </w:tcBorders>
            <w:shd w:val="clear" w:color="auto" w:fill="auto"/>
            <w:noWrap/>
            <w:vAlign w:val="center"/>
            <w:hideMark/>
          </w:tcPr>
          <w:p w14:paraId="65D6CC88" w14:textId="5ABC9AEE" w:rsidR="000A21B5" w:rsidRPr="00D40FBE" w:rsidRDefault="000A21B5" w:rsidP="006C0EEE">
            <w:pPr>
              <w:widowControl/>
              <w:jc w:val="center"/>
              <w:rPr>
                <w:rFonts w:ascii="等线" w:eastAsia="等线" w:hAnsi="等线" w:cs="宋体"/>
                <w:color w:val="000000"/>
                <w:kern w:val="0"/>
                <w:sz w:val="22"/>
              </w:rPr>
            </w:pPr>
          </w:p>
        </w:tc>
        <w:tc>
          <w:tcPr>
            <w:tcW w:w="2208" w:type="dxa"/>
            <w:tcBorders>
              <w:top w:val="nil"/>
              <w:left w:val="nil"/>
              <w:bottom w:val="single" w:sz="4" w:space="0" w:color="auto"/>
              <w:right w:val="single" w:sz="4" w:space="0" w:color="auto"/>
            </w:tcBorders>
            <w:shd w:val="clear" w:color="auto" w:fill="auto"/>
            <w:noWrap/>
            <w:vAlign w:val="center"/>
            <w:hideMark/>
          </w:tcPr>
          <w:p w14:paraId="7C71779C" w14:textId="662102FA" w:rsidR="000A21B5" w:rsidRPr="00D40FBE" w:rsidRDefault="000A21B5" w:rsidP="006C0EEE">
            <w:pPr>
              <w:widowControl/>
              <w:jc w:val="center"/>
              <w:rPr>
                <w:rFonts w:ascii="等线" w:eastAsia="等线" w:hAnsi="等线" w:cs="宋体"/>
                <w:color w:val="000000"/>
                <w:kern w:val="0"/>
                <w:sz w:val="22"/>
              </w:rPr>
            </w:pPr>
          </w:p>
        </w:tc>
        <w:tc>
          <w:tcPr>
            <w:tcW w:w="1766" w:type="dxa"/>
            <w:tcBorders>
              <w:top w:val="nil"/>
              <w:left w:val="nil"/>
              <w:bottom w:val="single" w:sz="4" w:space="0" w:color="auto"/>
              <w:right w:val="single" w:sz="4" w:space="0" w:color="auto"/>
            </w:tcBorders>
            <w:shd w:val="clear" w:color="auto" w:fill="auto"/>
            <w:noWrap/>
            <w:vAlign w:val="center"/>
            <w:hideMark/>
          </w:tcPr>
          <w:p w14:paraId="2806A5B1" w14:textId="77777777" w:rsidR="000A21B5" w:rsidRPr="00D40FBE" w:rsidRDefault="000A21B5" w:rsidP="006C0EEE">
            <w:pPr>
              <w:widowControl/>
              <w:jc w:val="center"/>
              <w:rPr>
                <w:rFonts w:ascii="等线" w:eastAsia="等线" w:hAnsi="等线" w:cs="宋体"/>
                <w:color w:val="000000"/>
                <w:kern w:val="0"/>
                <w:sz w:val="22"/>
              </w:rPr>
            </w:pPr>
            <w:r w:rsidRPr="00D40FBE">
              <w:rPr>
                <w:rFonts w:ascii="等线" w:eastAsia="等线" w:hAnsi="等线" w:cs="宋体" w:hint="eastAsia"/>
                <w:color w:val="000000"/>
                <w:kern w:val="0"/>
                <w:sz w:val="22"/>
              </w:rPr>
              <w:t>财务会计</w:t>
            </w:r>
          </w:p>
        </w:tc>
      </w:tr>
    </w:tbl>
    <w:p w14:paraId="3E473F2B" w14:textId="5ACA0235" w:rsidR="000A21B5" w:rsidRDefault="000A21B5" w:rsidP="009428AF"/>
    <w:p w14:paraId="12C3A251" w14:textId="752F7BD7" w:rsidR="0084252B" w:rsidRDefault="0084252B" w:rsidP="009428AF">
      <w:r>
        <w:rPr>
          <w:rFonts w:hint="eastAsia"/>
        </w:rPr>
        <w:t>过程流程图</w:t>
      </w:r>
    </w:p>
    <w:bookmarkStart w:id="0" w:name="_GoBack"/>
    <w:p w14:paraId="2EC81614" w14:textId="111A2586" w:rsidR="0084252B" w:rsidRDefault="0084252B" w:rsidP="009428AF">
      <w:r>
        <w:object w:dxaOrig="11388" w:dyaOrig="6841" w14:anchorId="154D5CC5">
          <v:shape id="_x0000_i1026" type="#_x0000_t75" style="width:414.9pt;height:249.25pt" o:ole="">
            <v:imagedata r:id="rId9" o:title=""/>
          </v:shape>
          <o:OLEObject Type="Embed" ProgID="Visio.Drawing.15" ShapeID="_x0000_i1026" DrawAspect="Content" ObjectID="_1584958892" r:id="rId10"/>
        </w:object>
      </w:r>
      <w:bookmarkEnd w:id="0"/>
    </w:p>
    <w:p w14:paraId="248B9913" w14:textId="1A7C23A1" w:rsidR="0084252B" w:rsidRDefault="0084252B" w:rsidP="009428AF"/>
    <w:p w14:paraId="276F9408" w14:textId="54229B3F" w:rsidR="0084252B" w:rsidRPr="00101226" w:rsidRDefault="00101226" w:rsidP="009428AF">
      <w:pPr>
        <w:rPr>
          <w:b/>
        </w:rPr>
      </w:pPr>
      <w:r w:rsidRPr="00101226">
        <w:rPr>
          <w:rFonts w:hint="eastAsia"/>
          <w:b/>
        </w:rPr>
        <w:t>解释过程 待改动</w:t>
      </w:r>
    </w:p>
    <w:p w14:paraId="46921094" w14:textId="77777777" w:rsidR="0084252B" w:rsidRPr="00203AB3" w:rsidRDefault="0084252B" w:rsidP="009428AF"/>
    <w:tbl>
      <w:tblPr>
        <w:tblW w:w="8029" w:type="dxa"/>
        <w:jc w:val="center"/>
        <w:tblLook w:val="04A0" w:firstRow="1" w:lastRow="0" w:firstColumn="1" w:lastColumn="0" w:noHBand="0" w:noVBand="1"/>
      </w:tblPr>
      <w:tblGrid>
        <w:gridCol w:w="1339"/>
        <w:gridCol w:w="1823"/>
        <w:gridCol w:w="3529"/>
        <w:gridCol w:w="1338"/>
      </w:tblGrid>
      <w:tr w:rsidR="0052166B" w:rsidRPr="00F703E8" w14:paraId="456F2F28" w14:textId="77777777" w:rsidTr="006C0EEE">
        <w:trPr>
          <w:trHeight w:val="288"/>
          <w:jc w:val="center"/>
        </w:trPr>
        <w:tc>
          <w:tcPr>
            <w:tcW w:w="9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2DF479"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single" w:sz="8" w:space="0" w:color="auto"/>
              <w:left w:val="nil"/>
              <w:bottom w:val="single" w:sz="8" w:space="0" w:color="auto"/>
              <w:right w:val="single" w:sz="8" w:space="0" w:color="auto"/>
            </w:tcBorders>
            <w:shd w:val="clear" w:color="000000" w:fill="D9D9D9"/>
            <w:vAlign w:val="center"/>
            <w:hideMark/>
          </w:tcPr>
          <w:p w14:paraId="580883EC"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1</w:t>
            </w:r>
          </w:p>
        </w:tc>
        <w:tc>
          <w:tcPr>
            <w:tcW w:w="2532" w:type="dxa"/>
            <w:tcBorders>
              <w:top w:val="single" w:sz="8" w:space="0" w:color="auto"/>
              <w:left w:val="nil"/>
              <w:bottom w:val="single" w:sz="8" w:space="0" w:color="auto"/>
              <w:right w:val="single" w:sz="8" w:space="0" w:color="auto"/>
            </w:tcBorders>
            <w:shd w:val="clear" w:color="000000" w:fill="D9D9D9"/>
            <w:vAlign w:val="center"/>
            <w:hideMark/>
          </w:tcPr>
          <w:p w14:paraId="59B9D6E4"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single" w:sz="8" w:space="0" w:color="auto"/>
              <w:left w:val="nil"/>
              <w:bottom w:val="single" w:sz="8" w:space="0" w:color="auto"/>
              <w:right w:val="single" w:sz="8" w:space="0" w:color="auto"/>
            </w:tcBorders>
            <w:shd w:val="clear" w:color="000000" w:fill="D9D9D9"/>
            <w:vAlign w:val="center"/>
            <w:hideMark/>
          </w:tcPr>
          <w:p w14:paraId="4975C0B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员工招聘</w:t>
            </w:r>
          </w:p>
        </w:tc>
      </w:tr>
      <w:tr w:rsidR="0052166B" w:rsidRPr="00F703E8" w14:paraId="015529B7"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570E2FA"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6C07BAA"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根据人才市场的信息以及简历招收符合条件的人</w:t>
            </w:r>
          </w:p>
        </w:tc>
      </w:tr>
      <w:tr w:rsidR="0052166B" w:rsidRPr="00F703E8" w14:paraId="509465E5"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B2DF5BF"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D3976ED"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人才市场信息、员工条件要求</w:t>
            </w:r>
          </w:p>
        </w:tc>
      </w:tr>
      <w:tr w:rsidR="0052166B" w:rsidRPr="00F703E8" w14:paraId="03EBC2BB"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815EF82"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C924EF4"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符合条件的员工</w:t>
            </w:r>
          </w:p>
        </w:tc>
      </w:tr>
      <w:tr w:rsidR="0052166B" w:rsidRPr="00F703E8" w14:paraId="2A8D5212"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069A3C7B"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660EE52A"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2</w:t>
            </w:r>
          </w:p>
        </w:tc>
        <w:tc>
          <w:tcPr>
            <w:tcW w:w="2532" w:type="dxa"/>
            <w:tcBorders>
              <w:top w:val="nil"/>
              <w:left w:val="nil"/>
              <w:bottom w:val="single" w:sz="8" w:space="0" w:color="auto"/>
              <w:right w:val="single" w:sz="8" w:space="0" w:color="auto"/>
            </w:tcBorders>
            <w:shd w:val="clear" w:color="000000" w:fill="D9D9D9"/>
            <w:vAlign w:val="center"/>
            <w:hideMark/>
          </w:tcPr>
          <w:p w14:paraId="647A7C15"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49F72D2F"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员工管理</w:t>
            </w:r>
          </w:p>
        </w:tc>
      </w:tr>
      <w:tr w:rsidR="0052166B" w:rsidRPr="00F703E8" w14:paraId="7A5C87B6" w14:textId="77777777" w:rsidTr="006C0EEE">
        <w:trPr>
          <w:trHeight w:val="684"/>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A9248E5"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903303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对已招收进来的员工进行职业素养培训，根据实际情况进行排班和任务分配</w:t>
            </w:r>
          </w:p>
        </w:tc>
      </w:tr>
      <w:tr w:rsidR="0052166B" w:rsidRPr="00F703E8" w14:paraId="0D4C1DA6"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ACF4EFF"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E166C79"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餐厅服务准则、市场需求调研</w:t>
            </w:r>
          </w:p>
        </w:tc>
      </w:tr>
      <w:tr w:rsidR="0052166B" w:rsidRPr="00F703E8" w14:paraId="325C5BD2"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C1A2BEB"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3139C34"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人员分配方案、有职业素养的员工</w:t>
            </w:r>
          </w:p>
        </w:tc>
      </w:tr>
      <w:tr w:rsidR="0052166B" w:rsidRPr="00F703E8" w14:paraId="7D54B447"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1C3B5478"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2B243685"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3</w:t>
            </w:r>
          </w:p>
        </w:tc>
        <w:tc>
          <w:tcPr>
            <w:tcW w:w="2532" w:type="dxa"/>
            <w:tcBorders>
              <w:top w:val="nil"/>
              <w:left w:val="nil"/>
              <w:bottom w:val="single" w:sz="8" w:space="0" w:color="auto"/>
              <w:right w:val="single" w:sz="8" w:space="0" w:color="auto"/>
            </w:tcBorders>
            <w:shd w:val="clear" w:color="000000" w:fill="D9D9D9"/>
            <w:vAlign w:val="center"/>
            <w:hideMark/>
          </w:tcPr>
          <w:p w14:paraId="274C4544"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3409F6FA"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工资发放</w:t>
            </w:r>
          </w:p>
        </w:tc>
      </w:tr>
      <w:tr w:rsidR="0052166B" w:rsidRPr="00F703E8" w14:paraId="49F20BFB"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594F15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DFC7A7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定期对员工的工资进行发放，并生成财务报表</w:t>
            </w:r>
          </w:p>
        </w:tc>
      </w:tr>
      <w:tr w:rsidR="0052166B" w:rsidRPr="00F703E8" w14:paraId="368389B4"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5C2683C"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E25ADA5"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员工工资标准、员工业绩</w:t>
            </w:r>
          </w:p>
        </w:tc>
      </w:tr>
      <w:tr w:rsidR="0052166B" w:rsidRPr="00F703E8" w14:paraId="03E9F3AB"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F46947B"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lastRenderedPageBreak/>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1BB2793"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工资发放、员工工资费用报表</w:t>
            </w:r>
          </w:p>
        </w:tc>
      </w:tr>
      <w:tr w:rsidR="0052166B" w:rsidRPr="00F703E8" w14:paraId="25E5559B"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4135A29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41AC5A69"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4</w:t>
            </w:r>
          </w:p>
        </w:tc>
        <w:tc>
          <w:tcPr>
            <w:tcW w:w="2532" w:type="dxa"/>
            <w:tcBorders>
              <w:top w:val="nil"/>
              <w:left w:val="nil"/>
              <w:bottom w:val="single" w:sz="8" w:space="0" w:color="auto"/>
              <w:right w:val="single" w:sz="8" w:space="0" w:color="auto"/>
            </w:tcBorders>
            <w:shd w:val="clear" w:color="000000" w:fill="D9D9D9"/>
            <w:vAlign w:val="center"/>
            <w:hideMark/>
          </w:tcPr>
          <w:p w14:paraId="0C15429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26A8698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订单处理</w:t>
            </w:r>
          </w:p>
        </w:tc>
      </w:tr>
      <w:tr w:rsidR="0052166B" w:rsidRPr="00F703E8" w14:paraId="3A71D80A" w14:textId="77777777" w:rsidTr="006C0EEE">
        <w:trPr>
          <w:trHeight w:val="684"/>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A11F4EC"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DEDE4DD"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订单系统通过分析已有的订单，生成菜品明细单，传至财务部门生成顾客消费小票</w:t>
            </w:r>
          </w:p>
        </w:tc>
      </w:tr>
      <w:tr w:rsidR="0052166B" w:rsidRPr="00F703E8" w14:paraId="2CA50877"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C79C4BC"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67D369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订单</w:t>
            </w:r>
          </w:p>
        </w:tc>
      </w:tr>
      <w:tr w:rsidR="0052166B" w:rsidRPr="00F703E8" w14:paraId="554D4FEE"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242987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FE0FCC1" w14:textId="3B5C55C9" w:rsidR="0052166B" w:rsidRPr="00F703E8" w:rsidRDefault="00101226" w:rsidP="006C0EEE">
            <w:pPr>
              <w:widowControl/>
              <w:rPr>
                <w:rFonts w:ascii="等线" w:eastAsia="等线" w:hAnsi="等线" w:cs="宋体"/>
                <w:color w:val="000000"/>
                <w:kern w:val="0"/>
                <w:sz w:val="18"/>
                <w:szCs w:val="18"/>
              </w:rPr>
            </w:pPr>
            <w:r>
              <w:rPr>
                <w:rFonts w:ascii="等线" w:eastAsia="等线" w:hAnsi="等线" w:cs="宋体" w:hint="eastAsia"/>
                <w:color w:val="000000"/>
                <w:kern w:val="0"/>
                <w:sz w:val="18"/>
                <w:szCs w:val="18"/>
              </w:rPr>
              <w:t>消费费用单据</w:t>
            </w:r>
            <w:r w:rsidR="0052166B" w:rsidRPr="00F703E8">
              <w:rPr>
                <w:rFonts w:ascii="等线" w:eastAsia="等线" w:hAnsi="等线" w:cs="宋体" w:hint="eastAsia"/>
                <w:color w:val="000000"/>
                <w:kern w:val="0"/>
                <w:sz w:val="18"/>
                <w:szCs w:val="18"/>
              </w:rPr>
              <w:t>、菜品明细单</w:t>
            </w:r>
            <w:r w:rsidR="003273C6">
              <w:rPr>
                <w:rFonts w:ascii="等线" w:eastAsia="等线" w:hAnsi="等线" w:cs="宋体" w:hint="eastAsia"/>
                <w:color w:val="000000"/>
                <w:kern w:val="0"/>
                <w:sz w:val="18"/>
                <w:szCs w:val="18"/>
              </w:rPr>
              <w:t>、顾客信息</w:t>
            </w:r>
          </w:p>
        </w:tc>
      </w:tr>
      <w:tr w:rsidR="0052166B" w:rsidRPr="00F703E8" w14:paraId="232EF56C"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120032CF"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2CA9DE6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5</w:t>
            </w:r>
          </w:p>
        </w:tc>
        <w:tc>
          <w:tcPr>
            <w:tcW w:w="2532" w:type="dxa"/>
            <w:tcBorders>
              <w:top w:val="nil"/>
              <w:left w:val="nil"/>
              <w:bottom w:val="single" w:sz="8" w:space="0" w:color="auto"/>
              <w:right w:val="single" w:sz="8" w:space="0" w:color="auto"/>
            </w:tcBorders>
            <w:shd w:val="clear" w:color="000000" w:fill="D9D9D9"/>
            <w:vAlign w:val="center"/>
            <w:hideMark/>
          </w:tcPr>
          <w:p w14:paraId="0BC5FFE5"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45F6ABF0"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生产计划</w:t>
            </w:r>
          </w:p>
        </w:tc>
      </w:tr>
      <w:tr w:rsidR="0052166B" w:rsidRPr="00F703E8" w14:paraId="48D8F256" w14:textId="77777777" w:rsidTr="006C0EEE">
        <w:trPr>
          <w:trHeight w:val="684"/>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B8A04E7"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8EAF57F"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厨房根据前台传来的菜品明细单进行菜品加工顺序的排序和任务的分配</w:t>
            </w:r>
          </w:p>
        </w:tc>
      </w:tr>
      <w:tr w:rsidR="0052166B" w:rsidRPr="00F703E8" w14:paraId="23E7340D"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5D5A7FB"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309A20C0"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菜品明细单</w:t>
            </w:r>
          </w:p>
        </w:tc>
      </w:tr>
      <w:tr w:rsidR="0052166B" w:rsidRPr="00F703E8" w14:paraId="34EC3266"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7C4A97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EA54245" w14:textId="14508AF6"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任务分配单</w:t>
            </w:r>
          </w:p>
        </w:tc>
      </w:tr>
      <w:tr w:rsidR="0052166B" w:rsidRPr="00F703E8" w14:paraId="2524306F"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64564B05"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5D88E21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6</w:t>
            </w:r>
          </w:p>
        </w:tc>
        <w:tc>
          <w:tcPr>
            <w:tcW w:w="2532" w:type="dxa"/>
            <w:tcBorders>
              <w:top w:val="nil"/>
              <w:left w:val="nil"/>
              <w:bottom w:val="single" w:sz="8" w:space="0" w:color="auto"/>
              <w:right w:val="single" w:sz="8" w:space="0" w:color="auto"/>
            </w:tcBorders>
            <w:shd w:val="clear" w:color="000000" w:fill="D9D9D9"/>
            <w:vAlign w:val="center"/>
            <w:hideMark/>
          </w:tcPr>
          <w:p w14:paraId="6756A66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023ACF02"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配菜加工</w:t>
            </w:r>
          </w:p>
        </w:tc>
      </w:tr>
      <w:tr w:rsidR="0052166B" w:rsidRPr="00F703E8" w14:paraId="0529BC7D"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862C859"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0ACEDC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厨师根据加工顺序单和任务分配单进行菜品的加工</w:t>
            </w:r>
          </w:p>
        </w:tc>
      </w:tr>
      <w:tr w:rsidR="0052166B" w:rsidRPr="00F703E8" w14:paraId="6DE2273C"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D30C3C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2D4843E" w14:textId="1D77E45D"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任务分配单</w:t>
            </w:r>
          </w:p>
        </w:tc>
      </w:tr>
      <w:tr w:rsidR="0052166B" w:rsidRPr="00F703E8" w14:paraId="26D61877"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8080FC0"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8510269" w14:textId="15719F98" w:rsidR="0052166B" w:rsidRPr="00F703E8" w:rsidRDefault="00101226" w:rsidP="006C0EEE">
            <w:pPr>
              <w:widowControl/>
              <w:rPr>
                <w:rFonts w:ascii="等线" w:eastAsia="等线" w:hAnsi="等线" w:cs="宋体"/>
                <w:color w:val="000000"/>
                <w:kern w:val="0"/>
                <w:sz w:val="18"/>
                <w:szCs w:val="18"/>
              </w:rPr>
            </w:pPr>
            <w:r>
              <w:rPr>
                <w:rFonts w:ascii="等线" w:eastAsia="等线" w:hAnsi="等线" w:cs="宋体" w:hint="eastAsia"/>
                <w:color w:val="000000"/>
                <w:kern w:val="0"/>
                <w:sz w:val="18"/>
                <w:szCs w:val="18"/>
              </w:rPr>
              <w:t>已完成菜品</w:t>
            </w:r>
          </w:p>
        </w:tc>
      </w:tr>
      <w:tr w:rsidR="0052166B" w:rsidRPr="00F703E8" w14:paraId="7DCC477F"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7E75480C"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7459E4C0"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7</w:t>
            </w:r>
          </w:p>
        </w:tc>
        <w:tc>
          <w:tcPr>
            <w:tcW w:w="2532" w:type="dxa"/>
            <w:tcBorders>
              <w:top w:val="nil"/>
              <w:left w:val="nil"/>
              <w:bottom w:val="single" w:sz="8" w:space="0" w:color="auto"/>
              <w:right w:val="single" w:sz="8" w:space="0" w:color="auto"/>
            </w:tcBorders>
            <w:shd w:val="clear" w:color="000000" w:fill="D9D9D9"/>
            <w:vAlign w:val="center"/>
            <w:hideMark/>
          </w:tcPr>
          <w:p w14:paraId="37A98546"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7D6A9B14"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配送</w:t>
            </w:r>
          </w:p>
        </w:tc>
      </w:tr>
      <w:tr w:rsidR="0052166B" w:rsidRPr="00F703E8" w14:paraId="5F3714BD" w14:textId="77777777" w:rsidTr="006C0EEE">
        <w:trPr>
          <w:trHeight w:val="684"/>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0DFCF72"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5260914"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前台服务人员将加工好的菜品配送至顾客所在的餐桌、外卖小哥将菜品配送至相应的顾客手中</w:t>
            </w:r>
          </w:p>
        </w:tc>
      </w:tr>
      <w:tr w:rsidR="0052166B" w:rsidRPr="00F703E8" w14:paraId="39C3C0C8"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F2373A5"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E186ABD" w14:textId="5ADDCF05"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前台服务人员、外卖小哥、</w:t>
            </w:r>
            <w:r w:rsidR="003273C6">
              <w:rPr>
                <w:rFonts w:ascii="等线" w:eastAsia="等线" w:hAnsi="等线" w:cs="宋体" w:hint="eastAsia"/>
                <w:color w:val="000000"/>
                <w:kern w:val="0"/>
                <w:sz w:val="18"/>
                <w:szCs w:val="18"/>
              </w:rPr>
              <w:t>已完成</w:t>
            </w:r>
            <w:r w:rsidRPr="00F703E8">
              <w:rPr>
                <w:rFonts w:ascii="等线" w:eastAsia="等线" w:hAnsi="等线" w:cs="宋体" w:hint="eastAsia"/>
                <w:color w:val="000000"/>
                <w:kern w:val="0"/>
                <w:sz w:val="18"/>
                <w:szCs w:val="18"/>
              </w:rPr>
              <w:t>菜品、顾客信息</w:t>
            </w:r>
          </w:p>
        </w:tc>
      </w:tr>
      <w:tr w:rsidR="0052166B" w:rsidRPr="00F703E8" w14:paraId="3DD67F77"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5C796B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74ECDC90" w14:textId="1BE66E46" w:rsidR="0052166B" w:rsidRPr="00F703E8" w:rsidRDefault="003273C6" w:rsidP="006C0EEE">
            <w:pPr>
              <w:widowControl/>
              <w:rPr>
                <w:rFonts w:ascii="等线" w:eastAsia="等线" w:hAnsi="等线" w:cs="宋体"/>
                <w:color w:val="000000"/>
                <w:kern w:val="0"/>
                <w:sz w:val="18"/>
                <w:szCs w:val="18"/>
              </w:rPr>
            </w:pPr>
            <w:r>
              <w:rPr>
                <w:rFonts w:ascii="等线" w:eastAsia="等线" w:hAnsi="等线" w:cs="宋体" w:hint="eastAsia"/>
                <w:color w:val="000000"/>
                <w:kern w:val="0"/>
                <w:sz w:val="18"/>
                <w:szCs w:val="18"/>
              </w:rPr>
              <w:t>反馈单</w:t>
            </w:r>
          </w:p>
        </w:tc>
      </w:tr>
      <w:tr w:rsidR="0052166B" w:rsidRPr="00F703E8" w14:paraId="12130E0A"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68E4DB82"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2EC5FDEB"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8</w:t>
            </w:r>
          </w:p>
        </w:tc>
        <w:tc>
          <w:tcPr>
            <w:tcW w:w="2532" w:type="dxa"/>
            <w:tcBorders>
              <w:top w:val="nil"/>
              <w:left w:val="nil"/>
              <w:bottom w:val="single" w:sz="8" w:space="0" w:color="auto"/>
              <w:right w:val="single" w:sz="8" w:space="0" w:color="auto"/>
            </w:tcBorders>
            <w:shd w:val="clear" w:color="000000" w:fill="D9D9D9"/>
            <w:vAlign w:val="center"/>
            <w:hideMark/>
          </w:tcPr>
          <w:p w14:paraId="7CAAE53A"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4328DF80"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反馈处理</w:t>
            </w:r>
          </w:p>
        </w:tc>
      </w:tr>
      <w:tr w:rsidR="0052166B" w:rsidRPr="00F703E8" w14:paraId="74D8B399"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00E55A0"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0F7933F"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顾客根据菜品的质量以及外卖小哥的服务质量进行评价，产出反馈单</w:t>
            </w:r>
          </w:p>
        </w:tc>
      </w:tr>
      <w:tr w:rsidR="0052166B" w:rsidRPr="00F703E8" w14:paraId="56160146"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86EE8A6"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11DFE9B8"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 xml:space="preserve">　</w:t>
            </w:r>
          </w:p>
        </w:tc>
      </w:tr>
      <w:tr w:rsidR="0052166B" w:rsidRPr="00F703E8" w14:paraId="3760AF9D"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53BB492"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7E8B0C38"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服务质量评价</w:t>
            </w:r>
          </w:p>
        </w:tc>
      </w:tr>
      <w:tr w:rsidR="0052166B" w:rsidRPr="00F703E8" w14:paraId="36D6CD21"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133DE9D6"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49407B60"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9</w:t>
            </w:r>
          </w:p>
        </w:tc>
        <w:tc>
          <w:tcPr>
            <w:tcW w:w="2532" w:type="dxa"/>
            <w:tcBorders>
              <w:top w:val="nil"/>
              <w:left w:val="nil"/>
              <w:bottom w:val="single" w:sz="8" w:space="0" w:color="auto"/>
              <w:right w:val="single" w:sz="8" w:space="0" w:color="auto"/>
            </w:tcBorders>
            <w:shd w:val="clear" w:color="000000" w:fill="D9D9D9"/>
            <w:vAlign w:val="center"/>
            <w:hideMark/>
          </w:tcPr>
          <w:p w14:paraId="49C9FA66"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649803CD"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库存管理</w:t>
            </w:r>
          </w:p>
        </w:tc>
      </w:tr>
      <w:tr w:rsidR="0052166B" w:rsidRPr="00F703E8" w14:paraId="1212CB17"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98835EA"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989446D"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每天对可生产菜品的数量反馈给前台，生成采购需求</w:t>
            </w:r>
          </w:p>
        </w:tc>
      </w:tr>
      <w:tr w:rsidR="0052166B" w:rsidRPr="00F703E8" w14:paraId="77A95AE3"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605DB63"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9BE6158"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库存剩余表单</w:t>
            </w:r>
          </w:p>
        </w:tc>
      </w:tr>
      <w:tr w:rsidR="0052166B" w:rsidRPr="00F703E8" w14:paraId="70540BB9"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710A236"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142BD340"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采购单</w:t>
            </w:r>
          </w:p>
        </w:tc>
      </w:tr>
      <w:tr w:rsidR="0052166B" w:rsidRPr="00F703E8" w14:paraId="2CEC56F0"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6352B15D"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766B320C"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10</w:t>
            </w:r>
          </w:p>
        </w:tc>
        <w:tc>
          <w:tcPr>
            <w:tcW w:w="2532" w:type="dxa"/>
            <w:tcBorders>
              <w:top w:val="nil"/>
              <w:left w:val="nil"/>
              <w:bottom w:val="single" w:sz="8" w:space="0" w:color="auto"/>
              <w:right w:val="single" w:sz="8" w:space="0" w:color="auto"/>
            </w:tcBorders>
            <w:shd w:val="clear" w:color="000000" w:fill="D9D9D9"/>
            <w:vAlign w:val="center"/>
            <w:hideMark/>
          </w:tcPr>
          <w:p w14:paraId="096BDA7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09A8D47C"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物料采购</w:t>
            </w:r>
          </w:p>
        </w:tc>
      </w:tr>
      <w:tr w:rsidR="0052166B" w:rsidRPr="00F703E8" w14:paraId="7774F667"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1D0106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6110EE4"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采购员根据物料采购单进行物料采购，生成采购费用单</w:t>
            </w:r>
          </w:p>
        </w:tc>
      </w:tr>
      <w:tr w:rsidR="0052166B" w:rsidRPr="00F703E8" w14:paraId="2969931B"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D1DB963"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85E016D"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采购单</w:t>
            </w:r>
          </w:p>
        </w:tc>
      </w:tr>
      <w:tr w:rsidR="0052166B" w:rsidRPr="00F703E8" w14:paraId="40CC5BD6"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23D4AD9"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146D5115"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采购费用报表</w:t>
            </w:r>
          </w:p>
        </w:tc>
      </w:tr>
      <w:tr w:rsidR="0052166B" w:rsidRPr="00F703E8" w14:paraId="516CE4E9"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7AEBE5F9"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46E27B5E"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11</w:t>
            </w:r>
          </w:p>
        </w:tc>
        <w:tc>
          <w:tcPr>
            <w:tcW w:w="2532" w:type="dxa"/>
            <w:tcBorders>
              <w:top w:val="nil"/>
              <w:left w:val="nil"/>
              <w:bottom w:val="single" w:sz="8" w:space="0" w:color="auto"/>
              <w:right w:val="single" w:sz="8" w:space="0" w:color="auto"/>
            </w:tcBorders>
            <w:shd w:val="clear" w:color="000000" w:fill="D9D9D9"/>
            <w:vAlign w:val="center"/>
            <w:hideMark/>
          </w:tcPr>
          <w:p w14:paraId="79A38D00"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126540A0"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财务汇总</w:t>
            </w:r>
          </w:p>
        </w:tc>
      </w:tr>
      <w:tr w:rsidR="0052166B" w:rsidRPr="00F703E8" w14:paraId="1647D817"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9968D9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7FC3D178"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财务会计根绝各类生成财务汇总单</w:t>
            </w:r>
          </w:p>
        </w:tc>
      </w:tr>
      <w:tr w:rsidR="0052166B" w:rsidRPr="00F703E8" w14:paraId="041E4A5F"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D39A89F"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806B36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顾客消费小票、员工工资费用报表、采购费用报表</w:t>
            </w:r>
          </w:p>
        </w:tc>
      </w:tr>
      <w:tr w:rsidR="0052166B" w:rsidRPr="00F703E8" w14:paraId="10E721BA"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917D5F6"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27801BA"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财务汇总单</w:t>
            </w:r>
          </w:p>
        </w:tc>
      </w:tr>
    </w:tbl>
    <w:p w14:paraId="4E4F2551" w14:textId="77777777" w:rsidR="000A21B5" w:rsidRDefault="000A21B5" w:rsidP="000A21B5"/>
    <w:p w14:paraId="4D578651" w14:textId="77777777" w:rsidR="000A21B5" w:rsidRDefault="000A21B5" w:rsidP="000A21B5"/>
    <w:p w14:paraId="31C8AEDD" w14:textId="77777777" w:rsidR="000A21B5" w:rsidRDefault="000A21B5" w:rsidP="000A21B5"/>
    <w:p w14:paraId="7AE91B2A" w14:textId="77777777" w:rsidR="000A21B5" w:rsidRDefault="000A21B5" w:rsidP="000A21B5"/>
    <w:p w14:paraId="5BC41404" w14:textId="77777777" w:rsidR="000A21B5" w:rsidRDefault="000A21B5" w:rsidP="000A21B5"/>
    <w:p w14:paraId="0C40BDBD" w14:textId="77777777" w:rsidR="000A21B5" w:rsidRDefault="000A21B5" w:rsidP="000A21B5"/>
    <w:p w14:paraId="2ABBBECC" w14:textId="77777777" w:rsidR="000A21B5" w:rsidRDefault="000A21B5" w:rsidP="000A21B5"/>
    <w:p w14:paraId="7F93685B" w14:textId="77777777" w:rsidR="000A21B5" w:rsidRDefault="000A21B5" w:rsidP="000A21B5"/>
    <w:p w14:paraId="55175980" w14:textId="77777777" w:rsidR="000A21B5" w:rsidRDefault="000A21B5" w:rsidP="000A21B5">
      <w:r>
        <w:rPr>
          <w:rFonts w:hint="eastAsia"/>
        </w:rPr>
        <w:t>根据支持性资源的角度来分析来得到企业过程</w:t>
      </w:r>
    </w:p>
    <w:tbl>
      <w:tblPr>
        <w:tblW w:w="5000" w:type="pct"/>
        <w:jc w:val="center"/>
        <w:tblLook w:val="04A0" w:firstRow="1" w:lastRow="0" w:firstColumn="1" w:lastColumn="0" w:noHBand="0" w:noVBand="1"/>
      </w:tblPr>
      <w:tblGrid>
        <w:gridCol w:w="2669"/>
        <w:gridCol w:w="1844"/>
        <w:gridCol w:w="1419"/>
        <w:gridCol w:w="1232"/>
        <w:gridCol w:w="1096"/>
      </w:tblGrid>
      <w:tr w:rsidR="00066D14" w:rsidRPr="00066D14" w14:paraId="1A3E2A76" w14:textId="77777777" w:rsidTr="00066D14">
        <w:trPr>
          <w:trHeight w:val="300"/>
          <w:jc w:val="center"/>
        </w:trPr>
        <w:tc>
          <w:tcPr>
            <w:tcW w:w="5000" w:type="pct"/>
            <w:gridSpan w:val="5"/>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089D6BD3" w14:textId="77777777" w:rsidR="00066D14" w:rsidRPr="00066D14" w:rsidRDefault="00066D14" w:rsidP="00066D14">
            <w:pPr>
              <w:widowControl/>
              <w:jc w:val="center"/>
              <w:rPr>
                <w:rFonts w:ascii="等线" w:eastAsia="等线" w:hAnsi="等线" w:cs="宋体"/>
                <w:b/>
                <w:bCs/>
                <w:color w:val="FFFFFF"/>
                <w:kern w:val="0"/>
                <w:sz w:val="22"/>
              </w:rPr>
            </w:pPr>
            <w:r w:rsidRPr="00066D14">
              <w:rPr>
                <w:rFonts w:ascii="等线" w:eastAsia="等线" w:hAnsi="等线" w:cs="宋体" w:hint="eastAsia"/>
                <w:b/>
                <w:bCs/>
                <w:color w:val="FFFFFF"/>
                <w:kern w:val="0"/>
                <w:sz w:val="22"/>
              </w:rPr>
              <w:t>基于支持性资源的企业过程</w:t>
            </w:r>
          </w:p>
        </w:tc>
      </w:tr>
      <w:tr w:rsidR="00066D14" w:rsidRPr="00066D14" w14:paraId="54711733" w14:textId="77777777" w:rsidTr="00066D14">
        <w:trPr>
          <w:trHeight w:val="300"/>
          <w:jc w:val="center"/>
        </w:trPr>
        <w:tc>
          <w:tcPr>
            <w:tcW w:w="1616"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DEFBC2B"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资源</w:t>
            </w:r>
          </w:p>
        </w:tc>
        <w:tc>
          <w:tcPr>
            <w:tcW w:w="3384"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5112AC84"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生命周期</w:t>
            </w:r>
          </w:p>
        </w:tc>
      </w:tr>
      <w:tr w:rsidR="00066D14" w:rsidRPr="00066D14" w14:paraId="4268D3A1" w14:textId="77777777" w:rsidTr="00066D14">
        <w:trPr>
          <w:trHeight w:val="288"/>
          <w:jc w:val="center"/>
        </w:trPr>
        <w:tc>
          <w:tcPr>
            <w:tcW w:w="1616" w:type="pct"/>
            <w:vMerge/>
            <w:tcBorders>
              <w:top w:val="single" w:sz="8" w:space="0" w:color="auto"/>
              <w:left w:val="single" w:sz="8" w:space="0" w:color="auto"/>
              <w:bottom w:val="single" w:sz="8" w:space="0" w:color="000000"/>
              <w:right w:val="single" w:sz="8" w:space="0" w:color="auto"/>
            </w:tcBorders>
            <w:vAlign w:val="center"/>
            <w:hideMark/>
          </w:tcPr>
          <w:p w14:paraId="1193D1CD" w14:textId="77777777" w:rsidR="00066D14" w:rsidRPr="00066D14" w:rsidRDefault="00066D14" w:rsidP="00066D14">
            <w:pPr>
              <w:widowControl/>
              <w:jc w:val="left"/>
              <w:rPr>
                <w:rFonts w:ascii="等线" w:eastAsia="等线" w:hAnsi="等线" w:cs="宋体"/>
                <w:color w:val="000000"/>
                <w:kern w:val="0"/>
                <w:sz w:val="22"/>
              </w:rPr>
            </w:pPr>
          </w:p>
        </w:tc>
        <w:tc>
          <w:tcPr>
            <w:tcW w:w="1116" w:type="pct"/>
            <w:tcBorders>
              <w:top w:val="nil"/>
              <w:left w:val="nil"/>
              <w:bottom w:val="single" w:sz="8" w:space="0" w:color="auto"/>
              <w:right w:val="single" w:sz="8" w:space="0" w:color="auto"/>
            </w:tcBorders>
            <w:shd w:val="clear" w:color="auto" w:fill="auto"/>
            <w:noWrap/>
            <w:vAlign w:val="center"/>
            <w:hideMark/>
          </w:tcPr>
          <w:p w14:paraId="6EE469E1"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需求</w:t>
            </w:r>
          </w:p>
        </w:tc>
        <w:tc>
          <w:tcPr>
            <w:tcW w:w="859" w:type="pct"/>
            <w:tcBorders>
              <w:top w:val="nil"/>
              <w:left w:val="nil"/>
              <w:bottom w:val="single" w:sz="8" w:space="0" w:color="auto"/>
              <w:right w:val="single" w:sz="8" w:space="0" w:color="auto"/>
            </w:tcBorders>
            <w:shd w:val="clear" w:color="auto" w:fill="auto"/>
            <w:noWrap/>
            <w:vAlign w:val="center"/>
            <w:hideMark/>
          </w:tcPr>
          <w:p w14:paraId="4BBED6B9"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获得</w:t>
            </w:r>
          </w:p>
        </w:tc>
        <w:tc>
          <w:tcPr>
            <w:tcW w:w="746" w:type="pct"/>
            <w:tcBorders>
              <w:top w:val="nil"/>
              <w:left w:val="nil"/>
              <w:bottom w:val="single" w:sz="8" w:space="0" w:color="auto"/>
              <w:right w:val="single" w:sz="8" w:space="0" w:color="auto"/>
            </w:tcBorders>
            <w:shd w:val="clear" w:color="auto" w:fill="auto"/>
            <w:noWrap/>
            <w:vAlign w:val="center"/>
            <w:hideMark/>
          </w:tcPr>
          <w:p w14:paraId="734045F4"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经营</w:t>
            </w:r>
          </w:p>
        </w:tc>
        <w:tc>
          <w:tcPr>
            <w:tcW w:w="664" w:type="pct"/>
            <w:tcBorders>
              <w:top w:val="nil"/>
              <w:left w:val="nil"/>
              <w:bottom w:val="single" w:sz="8" w:space="0" w:color="auto"/>
              <w:right w:val="single" w:sz="8" w:space="0" w:color="auto"/>
            </w:tcBorders>
            <w:shd w:val="clear" w:color="auto" w:fill="auto"/>
            <w:noWrap/>
            <w:vAlign w:val="center"/>
            <w:hideMark/>
          </w:tcPr>
          <w:p w14:paraId="03C89E2D"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回收分配</w:t>
            </w:r>
          </w:p>
        </w:tc>
      </w:tr>
      <w:tr w:rsidR="00066D14" w:rsidRPr="00066D14" w14:paraId="2F808334" w14:textId="77777777" w:rsidTr="00066D14">
        <w:trPr>
          <w:trHeight w:val="276"/>
          <w:jc w:val="center"/>
        </w:trPr>
        <w:tc>
          <w:tcPr>
            <w:tcW w:w="161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A8B9291"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资金</w:t>
            </w:r>
          </w:p>
        </w:tc>
        <w:tc>
          <w:tcPr>
            <w:tcW w:w="1116" w:type="pct"/>
            <w:tcBorders>
              <w:top w:val="nil"/>
              <w:left w:val="nil"/>
              <w:bottom w:val="nil"/>
              <w:right w:val="single" w:sz="8" w:space="0" w:color="auto"/>
            </w:tcBorders>
            <w:shd w:val="clear" w:color="auto" w:fill="auto"/>
            <w:noWrap/>
            <w:vAlign w:val="center"/>
            <w:hideMark/>
          </w:tcPr>
          <w:p w14:paraId="67829EAA"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 xml:space="preserve">财务计划 </w:t>
            </w:r>
          </w:p>
        </w:tc>
        <w:tc>
          <w:tcPr>
            <w:tcW w:w="859" w:type="pct"/>
            <w:tcBorders>
              <w:top w:val="nil"/>
              <w:left w:val="nil"/>
              <w:bottom w:val="nil"/>
              <w:right w:val="single" w:sz="8" w:space="0" w:color="auto"/>
            </w:tcBorders>
            <w:shd w:val="clear" w:color="auto" w:fill="auto"/>
            <w:noWrap/>
            <w:vAlign w:val="center"/>
            <w:hideMark/>
          </w:tcPr>
          <w:p w14:paraId="190DBF5E"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资金接收</w:t>
            </w:r>
          </w:p>
        </w:tc>
        <w:tc>
          <w:tcPr>
            <w:tcW w:w="746" w:type="pct"/>
            <w:tcBorders>
              <w:top w:val="nil"/>
              <w:left w:val="nil"/>
              <w:bottom w:val="nil"/>
              <w:right w:val="single" w:sz="8" w:space="0" w:color="auto"/>
            </w:tcBorders>
            <w:shd w:val="clear" w:color="auto" w:fill="auto"/>
            <w:noWrap/>
            <w:vAlign w:val="center"/>
            <w:hideMark/>
          </w:tcPr>
          <w:p w14:paraId="3F734A4C"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银行业务</w:t>
            </w:r>
          </w:p>
        </w:tc>
        <w:tc>
          <w:tcPr>
            <w:tcW w:w="664" w:type="pct"/>
            <w:tcBorders>
              <w:top w:val="nil"/>
              <w:left w:val="nil"/>
              <w:bottom w:val="nil"/>
              <w:right w:val="single" w:sz="8" w:space="0" w:color="auto"/>
            </w:tcBorders>
            <w:shd w:val="clear" w:color="auto" w:fill="auto"/>
            <w:noWrap/>
            <w:vAlign w:val="center"/>
            <w:hideMark/>
          </w:tcPr>
          <w:p w14:paraId="44F61495"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应付款项</w:t>
            </w:r>
          </w:p>
        </w:tc>
      </w:tr>
      <w:tr w:rsidR="00066D14" w:rsidRPr="00066D14" w14:paraId="19C09D32" w14:textId="77777777" w:rsidTr="00066D14">
        <w:trPr>
          <w:trHeight w:val="288"/>
          <w:jc w:val="center"/>
        </w:trPr>
        <w:tc>
          <w:tcPr>
            <w:tcW w:w="1616" w:type="pct"/>
            <w:vMerge/>
            <w:tcBorders>
              <w:top w:val="nil"/>
              <w:left w:val="single" w:sz="8" w:space="0" w:color="auto"/>
              <w:bottom w:val="single" w:sz="8" w:space="0" w:color="000000"/>
              <w:right w:val="single" w:sz="8" w:space="0" w:color="auto"/>
            </w:tcBorders>
            <w:vAlign w:val="center"/>
            <w:hideMark/>
          </w:tcPr>
          <w:p w14:paraId="70362B05" w14:textId="77777777" w:rsidR="00066D14" w:rsidRPr="00066D14" w:rsidRDefault="00066D14" w:rsidP="00066D14">
            <w:pPr>
              <w:widowControl/>
              <w:jc w:val="left"/>
              <w:rPr>
                <w:rFonts w:ascii="等线" w:eastAsia="等线" w:hAnsi="等线" w:cs="宋体"/>
                <w:color w:val="000000"/>
                <w:kern w:val="0"/>
                <w:sz w:val="22"/>
              </w:rPr>
            </w:pPr>
          </w:p>
        </w:tc>
        <w:tc>
          <w:tcPr>
            <w:tcW w:w="1116" w:type="pct"/>
            <w:tcBorders>
              <w:top w:val="nil"/>
              <w:left w:val="nil"/>
              <w:bottom w:val="single" w:sz="8" w:space="0" w:color="auto"/>
              <w:right w:val="single" w:sz="8" w:space="0" w:color="auto"/>
            </w:tcBorders>
            <w:shd w:val="clear" w:color="auto" w:fill="auto"/>
            <w:noWrap/>
            <w:vAlign w:val="center"/>
            <w:hideMark/>
          </w:tcPr>
          <w:p w14:paraId="691D4371"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贷款计划</w:t>
            </w:r>
          </w:p>
        </w:tc>
        <w:tc>
          <w:tcPr>
            <w:tcW w:w="859" w:type="pct"/>
            <w:tcBorders>
              <w:top w:val="nil"/>
              <w:left w:val="nil"/>
              <w:bottom w:val="single" w:sz="8" w:space="0" w:color="auto"/>
              <w:right w:val="single" w:sz="8" w:space="0" w:color="auto"/>
            </w:tcBorders>
            <w:shd w:val="clear" w:color="auto" w:fill="auto"/>
            <w:noWrap/>
            <w:vAlign w:val="center"/>
            <w:hideMark/>
          </w:tcPr>
          <w:p w14:paraId="22B14428"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贷款</w:t>
            </w:r>
          </w:p>
        </w:tc>
        <w:tc>
          <w:tcPr>
            <w:tcW w:w="746" w:type="pct"/>
            <w:tcBorders>
              <w:top w:val="nil"/>
              <w:left w:val="nil"/>
              <w:bottom w:val="single" w:sz="8" w:space="0" w:color="auto"/>
              <w:right w:val="single" w:sz="8" w:space="0" w:color="auto"/>
            </w:tcBorders>
            <w:shd w:val="clear" w:color="auto" w:fill="auto"/>
            <w:noWrap/>
            <w:vAlign w:val="center"/>
            <w:hideMark/>
          </w:tcPr>
          <w:p w14:paraId="059080E9"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会计处理</w:t>
            </w:r>
          </w:p>
        </w:tc>
        <w:tc>
          <w:tcPr>
            <w:tcW w:w="664" w:type="pct"/>
            <w:tcBorders>
              <w:top w:val="nil"/>
              <w:left w:val="nil"/>
              <w:bottom w:val="single" w:sz="8" w:space="0" w:color="auto"/>
              <w:right w:val="single" w:sz="8" w:space="0" w:color="auto"/>
            </w:tcBorders>
            <w:shd w:val="clear" w:color="auto" w:fill="auto"/>
            <w:noWrap/>
            <w:vAlign w:val="center"/>
            <w:hideMark/>
          </w:tcPr>
          <w:p w14:paraId="13AE1DF9"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分配管理</w:t>
            </w:r>
          </w:p>
        </w:tc>
      </w:tr>
      <w:tr w:rsidR="00066D14" w:rsidRPr="00066D14" w14:paraId="249F8930" w14:textId="77777777" w:rsidTr="00066D14">
        <w:trPr>
          <w:trHeight w:val="276"/>
          <w:jc w:val="center"/>
        </w:trPr>
        <w:tc>
          <w:tcPr>
            <w:tcW w:w="161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D5B4270"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人员</w:t>
            </w:r>
          </w:p>
        </w:tc>
        <w:tc>
          <w:tcPr>
            <w:tcW w:w="1116" w:type="pct"/>
            <w:tcBorders>
              <w:top w:val="nil"/>
              <w:left w:val="nil"/>
              <w:bottom w:val="nil"/>
              <w:right w:val="single" w:sz="8" w:space="0" w:color="auto"/>
            </w:tcBorders>
            <w:shd w:val="clear" w:color="auto" w:fill="auto"/>
            <w:noWrap/>
            <w:vAlign w:val="center"/>
            <w:hideMark/>
          </w:tcPr>
          <w:p w14:paraId="011069CE"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人事计划</w:t>
            </w:r>
          </w:p>
        </w:tc>
        <w:tc>
          <w:tcPr>
            <w:tcW w:w="859" w:type="pct"/>
            <w:tcBorders>
              <w:top w:val="nil"/>
              <w:left w:val="nil"/>
              <w:bottom w:val="nil"/>
              <w:right w:val="single" w:sz="8" w:space="0" w:color="auto"/>
            </w:tcBorders>
            <w:shd w:val="clear" w:color="auto" w:fill="auto"/>
            <w:noWrap/>
            <w:vAlign w:val="center"/>
            <w:hideMark/>
          </w:tcPr>
          <w:p w14:paraId="6DB7B044"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招聘</w:t>
            </w:r>
          </w:p>
        </w:tc>
        <w:tc>
          <w:tcPr>
            <w:tcW w:w="746" w:type="pct"/>
            <w:tcBorders>
              <w:top w:val="nil"/>
              <w:left w:val="nil"/>
              <w:bottom w:val="nil"/>
              <w:right w:val="single" w:sz="8" w:space="0" w:color="auto"/>
            </w:tcBorders>
            <w:shd w:val="clear" w:color="auto" w:fill="auto"/>
            <w:noWrap/>
            <w:vAlign w:val="center"/>
            <w:hideMark/>
          </w:tcPr>
          <w:p w14:paraId="3AF215E5"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排班计划</w:t>
            </w:r>
          </w:p>
        </w:tc>
        <w:tc>
          <w:tcPr>
            <w:tcW w:w="664" w:type="pct"/>
            <w:tcBorders>
              <w:top w:val="nil"/>
              <w:left w:val="nil"/>
              <w:bottom w:val="nil"/>
              <w:right w:val="single" w:sz="8" w:space="0" w:color="auto"/>
            </w:tcBorders>
            <w:shd w:val="clear" w:color="auto" w:fill="auto"/>
            <w:noWrap/>
            <w:vAlign w:val="center"/>
            <w:hideMark/>
          </w:tcPr>
          <w:p w14:paraId="743EB480"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解雇退休</w:t>
            </w:r>
          </w:p>
        </w:tc>
      </w:tr>
      <w:tr w:rsidR="00066D14" w:rsidRPr="00066D14" w14:paraId="7ED34835" w14:textId="77777777" w:rsidTr="00066D14">
        <w:trPr>
          <w:trHeight w:val="288"/>
          <w:jc w:val="center"/>
        </w:trPr>
        <w:tc>
          <w:tcPr>
            <w:tcW w:w="1616" w:type="pct"/>
            <w:vMerge/>
            <w:tcBorders>
              <w:top w:val="nil"/>
              <w:left w:val="single" w:sz="8" w:space="0" w:color="auto"/>
              <w:bottom w:val="single" w:sz="8" w:space="0" w:color="000000"/>
              <w:right w:val="single" w:sz="8" w:space="0" w:color="auto"/>
            </w:tcBorders>
            <w:vAlign w:val="center"/>
            <w:hideMark/>
          </w:tcPr>
          <w:p w14:paraId="175EC57D" w14:textId="77777777" w:rsidR="00066D14" w:rsidRPr="00066D14" w:rsidRDefault="00066D14" w:rsidP="00066D14">
            <w:pPr>
              <w:widowControl/>
              <w:jc w:val="left"/>
              <w:rPr>
                <w:rFonts w:ascii="等线" w:eastAsia="等线" w:hAnsi="等线" w:cs="宋体"/>
                <w:color w:val="000000"/>
                <w:kern w:val="0"/>
                <w:sz w:val="22"/>
              </w:rPr>
            </w:pPr>
          </w:p>
        </w:tc>
        <w:tc>
          <w:tcPr>
            <w:tcW w:w="1116" w:type="pct"/>
            <w:tcBorders>
              <w:top w:val="nil"/>
              <w:left w:val="nil"/>
              <w:bottom w:val="single" w:sz="8" w:space="0" w:color="auto"/>
              <w:right w:val="single" w:sz="8" w:space="0" w:color="auto"/>
            </w:tcBorders>
            <w:shd w:val="clear" w:color="auto" w:fill="auto"/>
            <w:noWrap/>
            <w:vAlign w:val="center"/>
            <w:hideMark/>
          </w:tcPr>
          <w:p w14:paraId="29CB1817"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工资管理</w:t>
            </w:r>
          </w:p>
        </w:tc>
        <w:tc>
          <w:tcPr>
            <w:tcW w:w="859" w:type="pct"/>
            <w:tcBorders>
              <w:top w:val="nil"/>
              <w:left w:val="nil"/>
              <w:bottom w:val="single" w:sz="8" w:space="0" w:color="auto"/>
              <w:right w:val="single" w:sz="8" w:space="0" w:color="auto"/>
            </w:tcBorders>
            <w:shd w:val="clear" w:color="auto" w:fill="auto"/>
            <w:noWrap/>
            <w:vAlign w:val="center"/>
            <w:hideMark/>
          </w:tcPr>
          <w:p w14:paraId="6F67EF5D"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岗位培训</w:t>
            </w:r>
          </w:p>
        </w:tc>
        <w:tc>
          <w:tcPr>
            <w:tcW w:w="746" w:type="pct"/>
            <w:tcBorders>
              <w:top w:val="nil"/>
              <w:left w:val="nil"/>
              <w:bottom w:val="single" w:sz="8" w:space="0" w:color="auto"/>
              <w:right w:val="single" w:sz="8" w:space="0" w:color="auto"/>
            </w:tcBorders>
            <w:shd w:val="clear" w:color="auto" w:fill="auto"/>
            <w:noWrap/>
            <w:vAlign w:val="center"/>
            <w:hideMark/>
          </w:tcPr>
          <w:p w14:paraId="0156A7CB"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员工管理</w:t>
            </w:r>
          </w:p>
        </w:tc>
        <w:tc>
          <w:tcPr>
            <w:tcW w:w="664" w:type="pct"/>
            <w:tcBorders>
              <w:top w:val="nil"/>
              <w:left w:val="nil"/>
              <w:bottom w:val="single" w:sz="8" w:space="0" w:color="auto"/>
              <w:right w:val="single" w:sz="8" w:space="0" w:color="auto"/>
            </w:tcBorders>
            <w:shd w:val="clear" w:color="auto" w:fill="auto"/>
            <w:noWrap/>
            <w:vAlign w:val="bottom"/>
            <w:hideMark/>
          </w:tcPr>
          <w:p w14:paraId="746FC486" w14:textId="77777777" w:rsidR="00066D14" w:rsidRPr="00066D14" w:rsidRDefault="00066D14" w:rsidP="00066D14">
            <w:pPr>
              <w:widowControl/>
              <w:jc w:val="left"/>
              <w:rPr>
                <w:rFonts w:ascii="等线" w:eastAsia="等线" w:hAnsi="等线" w:cs="宋体"/>
                <w:color w:val="000000"/>
                <w:kern w:val="0"/>
                <w:szCs w:val="21"/>
              </w:rPr>
            </w:pPr>
            <w:r w:rsidRPr="00066D14">
              <w:rPr>
                <w:rFonts w:ascii="等线" w:eastAsia="等线" w:hAnsi="等线" w:cs="宋体" w:hint="eastAsia"/>
                <w:color w:val="000000"/>
                <w:kern w:val="0"/>
                <w:szCs w:val="21"/>
              </w:rPr>
              <w:t xml:space="preserve">　</w:t>
            </w:r>
          </w:p>
        </w:tc>
      </w:tr>
      <w:tr w:rsidR="00066D14" w:rsidRPr="00066D14" w14:paraId="6F811BE2" w14:textId="77777777" w:rsidTr="00066D14">
        <w:trPr>
          <w:trHeight w:val="276"/>
          <w:jc w:val="center"/>
        </w:trPr>
        <w:tc>
          <w:tcPr>
            <w:tcW w:w="161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A86047B"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物料</w:t>
            </w:r>
          </w:p>
        </w:tc>
        <w:tc>
          <w:tcPr>
            <w:tcW w:w="1116" w:type="pct"/>
            <w:tcBorders>
              <w:top w:val="nil"/>
              <w:left w:val="nil"/>
              <w:bottom w:val="nil"/>
              <w:right w:val="single" w:sz="8" w:space="0" w:color="auto"/>
            </w:tcBorders>
            <w:shd w:val="clear" w:color="auto" w:fill="auto"/>
            <w:noWrap/>
            <w:vAlign w:val="center"/>
            <w:hideMark/>
          </w:tcPr>
          <w:p w14:paraId="52669376"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设备计划</w:t>
            </w:r>
          </w:p>
        </w:tc>
        <w:tc>
          <w:tcPr>
            <w:tcW w:w="859" w:type="pct"/>
            <w:tcBorders>
              <w:top w:val="nil"/>
              <w:left w:val="nil"/>
              <w:bottom w:val="nil"/>
              <w:right w:val="single" w:sz="8" w:space="0" w:color="auto"/>
            </w:tcBorders>
            <w:shd w:val="clear" w:color="auto" w:fill="auto"/>
            <w:noWrap/>
            <w:vAlign w:val="center"/>
            <w:hideMark/>
          </w:tcPr>
          <w:p w14:paraId="4433F939"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设备采购</w:t>
            </w:r>
          </w:p>
        </w:tc>
        <w:tc>
          <w:tcPr>
            <w:tcW w:w="746" w:type="pct"/>
            <w:tcBorders>
              <w:top w:val="nil"/>
              <w:left w:val="nil"/>
              <w:bottom w:val="nil"/>
              <w:right w:val="single" w:sz="8" w:space="0" w:color="auto"/>
            </w:tcBorders>
            <w:shd w:val="clear" w:color="auto" w:fill="auto"/>
            <w:noWrap/>
            <w:vAlign w:val="center"/>
            <w:hideMark/>
          </w:tcPr>
          <w:p w14:paraId="18ECD401"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设备维护</w:t>
            </w:r>
          </w:p>
        </w:tc>
        <w:tc>
          <w:tcPr>
            <w:tcW w:w="664" w:type="pct"/>
            <w:tcBorders>
              <w:top w:val="nil"/>
              <w:left w:val="nil"/>
              <w:bottom w:val="nil"/>
              <w:right w:val="single" w:sz="8" w:space="0" w:color="auto"/>
            </w:tcBorders>
            <w:shd w:val="clear" w:color="auto" w:fill="auto"/>
            <w:noWrap/>
            <w:vAlign w:val="center"/>
            <w:hideMark/>
          </w:tcPr>
          <w:p w14:paraId="508DEB1A"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设备更新</w:t>
            </w:r>
          </w:p>
        </w:tc>
      </w:tr>
      <w:tr w:rsidR="00066D14" w:rsidRPr="00066D14" w14:paraId="672DCAF3" w14:textId="77777777" w:rsidTr="00066D14">
        <w:trPr>
          <w:trHeight w:val="288"/>
          <w:jc w:val="center"/>
        </w:trPr>
        <w:tc>
          <w:tcPr>
            <w:tcW w:w="1616" w:type="pct"/>
            <w:vMerge/>
            <w:tcBorders>
              <w:top w:val="nil"/>
              <w:left w:val="single" w:sz="8" w:space="0" w:color="auto"/>
              <w:bottom w:val="single" w:sz="8" w:space="0" w:color="000000"/>
              <w:right w:val="single" w:sz="8" w:space="0" w:color="auto"/>
            </w:tcBorders>
            <w:vAlign w:val="center"/>
            <w:hideMark/>
          </w:tcPr>
          <w:p w14:paraId="4717AC54" w14:textId="77777777" w:rsidR="00066D14" w:rsidRPr="00066D14" w:rsidRDefault="00066D14" w:rsidP="00066D14">
            <w:pPr>
              <w:widowControl/>
              <w:jc w:val="left"/>
              <w:rPr>
                <w:rFonts w:ascii="等线" w:eastAsia="等线" w:hAnsi="等线" w:cs="宋体"/>
                <w:color w:val="000000"/>
                <w:kern w:val="0"/>
                <w:sz w:val="22"/>
              </w:rPr>
            </w:pPr>
          </w:p>
        </w:tc>
        <w:tc>
          <w:tcPr>
            <w:tcW w:w="1116" w:type="pct"/>
            <w:tcBorders>
              <w:top w:val="nil"/>
              <w:left w:val="nil"/>
              <w:bottom w:val="single" w:sz="8" w:space="0" w:color="auto"/>
              <w:right w:val="single" w:sz="8" w:space="0" w:color="auto"/>
            </w:tcBorders>
            <w:shd w:val="clear" w:color="auto" w:fill="auto"/>
            <w:noWrap/>
            <w:vAlign w:val="center"/>
            <w:hideMark/>
          </w:tcPr>
          <w:p w14:paraId="723AFCD6"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原料计划</w:t>
            </w:r>
          </w:p>
        </w:tc>
        <w:tc>
          <w:tcPr>
            <w:tcW w:w="859" w:type="pct"/>
            <w:tcBorders>
              <w:top w:val="nil"/>
              <w:left w:val="nil"/>
              <w:bottom w:val="single" w:sz="8" w:space="0" w:color="auto"/>
              <w:right w:val="single" w:sz="8" w:space="0" w:color="auto"/>
            </w:tcBorders>
            <w:shd w:val="clear" w:color="auto" w:fill="auto"/>
            <w:noWrap/>
            <w:vAlign w:val="center"/>
            <w:hideMark/>
          </w:tcPr>
          <w:p w14:paraId="5C029447"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原料采购</w:t>
            </w:r>
          </w:p>
        </w:tc>
        <w:tc>
          <w:tcPr>
            <w:tcW w:w="746" w:type="pct"/>
            <w:tcBorders>
              <w:top w:val="nil"/>
              <w:left w:val="nil"/>
              <w:bottom w:val="single" w:sz="8" w:space="0" w:color="auto"/>
              <w:right w:val="single" w:sz="8" w:space="0" w:color="auto"/>
            </w:tcBorders>
            <w:shd w:val="clear" w:color="auto" w:fill="auto"/>
            <w:noWrap/>
            <w:vAlign w:val="center"/>
            <w:hideMark/>
          </w:tcPr>
          <w:p w14:paraId="69FF4F6B"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库存控制</w:t>
            </w:r>
          </w:p>
        </w:tc>
        <w:tc>
          <w:tcPr>
            <w:tcW w:w="664" w:type="pct"/>
            <w:tcBorders>
              <w:top w:val="nil"/>
              <w:left w:val="nil"/>
              <w:bottom w:val="single" w:sz="8" w:space="0" w:color="auto"/>
              <w:right w:val="single" w:sz="8" w:space="0" w:color="auto"/>
            </w:tcBorders>
            <w:shd w:val="clear" w:color="auto" w:fill="auto"/>
            <w:noWrap/>
            <w:vAlign w:val="center"/>
            <w:hideMark/>
          </w:tcPr>
          <w:p w14:paraId="02969DBB" w14:textId="77777777" w:rsidR="00066D14" w:rsidRPr="00066D14" w:rsidRDefault="00066D14" w:rsidP="00066D14">
            <w:pPr>
              <w:widowControl/>
              <w:jc w:val="center"/>
              <w:rPr>
                <w:rFonts w:ascii="等线" w:eastAsia="等线" w:hAnsi="等线" w:cs="宋体"/>
                <w:color w:val="000000"/>
                <w:kern w:val="0"/>
                <w:sz w:val="22"/>
              </w:rPr>
            </w:pPr>
            <w:r w:rsidRPr="00066D14">
              <w:rPr>
                <w:rFonts w:ascii="等线" w:eastAsia="等线" w:hAnsi="等线" w:cs="宋体" w:hint="eastAsia"/>
                <w:color w:val="000000"/>
                <w:kern w:val="0"/>
                <w:sz w:val="22"/>
              </w:rPr>
              <w:t xml:space="preserve">　</w:t>
            </w:r>
          </w:p>
        </w:tc>
      </w:tr>
    </w:tbl>
    <w:p w14:paraId="21F0F15A" w14:textId="4F1A0599" w:rsidR="00A41A16" w:rsidRDefault="00A41A16" w:rsidP="000A21B5">
      <w:pPr>
        <w:ind w:firstLineChars="200" w:firstLine="420"/>
      </w:pPr>
    </w:p>
    <w:p w14:paraId="640F53A5" w14:textId="22BC03F7" w:rsidR="000A21B5" w:rsidRDefault="000A21B5" w:rsidP="000A21B5">
      <w:pPr>
        <w:ind w:firstLineChars="200" w:firstLine="420"/>
      </w:pPr>
      <w:r>
        <w:rPr>
          <w:rFonts w:hint="eastAsia"/>
        </w:rPr>
        <w:t>企业支持资源包括人（员工）、资金（日常运营获得、银行贷款）、物料（食物原材料、饮食餐具及日常运营所需设备）。</w:t>
      </w:r>
    </w:p>
    <w:p w14:paraId="6D12954C" w14:textId="6D746F9C" w:rsidR="000A21B5" w:rsidRDefault="008237B1" w:rsidP="000A21B5">
      <w:r>
        <w:rPr>
          <w:rFonts w:hint="eastAsia"/>
          <w:sz w:val="28"/>
          <w:szCs w:val="28"/>
        </w:rPr>
        <w:t xml:space="preserve"> </w:t>
      </w:r>
      <w:r>
        <w:rPr>
          <w:sz w:val="28"/>
          <w:szCs w:val="28"/>
        </w:rPr>
        <w:t xml:space="preserve">  </w:t>
      </w:r>
      <w:r w:rsidR="00AB19B9" w:rsidRPr="00AB19B9">
        <w:rPr>
          <w:rFonts w:hint="eastAsia"/>
        </w:rPr>
        <w:t>进一步得到企业</w:t>
      </w:r>
      <w:r w:rsidR="00AB19B9">
        <w:rPr>
          <w:rFonts w:hint="eastAsia"/>
        </w:rPr>
        <w:t>过程与企业组织的</w:t>
      </w:r>
      <w:r w:rsidR="0084252B">
        <w:rPr>
          <w:rFonts w:hint="eastAsia"/>
        </w:rPr>
        <w:t>关系表</w:t>
      </w:r>
    </w:p>
    <w:tbl>
      <w:tblPr>
        <w:tblW w:w="5000" w:type="pct"/>
        <w:tblLook w:val="04A0" w:firstRow="1" w:lastRow="0" w:firstColumn="1" w:lastColumn="0" w:noHBand="0" w:noVBand="1"/>
      </w:tblPr>
      <w:tblGrid>
        <w:gridCol w:w="3805"/>
        <w:gridCol w:w="4455"/>
      </w:tblGrid>
      <w:tr w:rsidR="00F30385" w:rsidRPr="00F30385" w14:paraId="487BE452" w14:textId="77777777" w:rsidTr="00F30385">
        <w:trPr>
          <w:trHeight w:val="300"/>
        </w:trPr>
        <w:tc>
          <w:tcPr>
            <w:tcW w:w="5000" w:type="pct"/>
            <w:gridSpan w:val="2"/>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26774417" w14:textId="77777777" w:rsidR="00F30385" w:rsidRPr="00F30385" w:rsidRDefault="00F30385" w:rsidP="00F30385">
            <w:pPr>
              <w:widowControl/>
              <w:jc w:val="center"/>
              <w:rPr>
                <w:rFonts w:ascii="等线" w:eastAsia="等线" w:hAnsi="等线" w:cs="宋体"/>
                <w:b/>
                <w:bCs/>
                <w:color w:val="FFFFFF"/>
                <w:kern w:val="0"/>
                <w:sz w:val="22"/>
              </w:rPr>
            </w:pPr>
            <w:r w:rsidRPr="00F30385">
              <w:rPr>
                <w:rFonts w:ascii="等线" w:eastAsia="等线" w:hAnsi="等线" w:cs="宋体" w:hint="eastAsia"/>
                <w:b/>
                <w:bCs/>
                <w:color w:val="FFFFFF"/>
                <w:kern w:val="0"/>
                <w:sz w:val="22"/>
              </w:rPr>
              <w:t>企业过程与组织关系</w:t>
            </w:r>
          </w:p>
        </w:tc>
      </w:tr>
      <w:tr w:rsidR="00F30385" w:rsidRPr="00F30385" w14:paraId="5711C126" w14:textId="77777777" w:rsidTr="00F30385">
        <w:trPr>
          <w:trHeight w:val="288"/>
        </w:trPr>
        <w:tc>
          <w:tcPr>
            <w:tcW w:w="2303"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3F2FFF2"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餐厅老板</w:t>
            </w:r>
          </w:p>
        </w:tc>
        <w:tc>
          <w:tcPr>
            <w:tcW w:w="2697" w:type="pct"/>
            <w:tcBorders>
              <w:top w:val="single" w:sz="8" w:space="0" w:color="auto"/>
              <w:left w:val="nil"/>
              <w:bottom w:val="single" w:sz="4" w:space="0" w:color="auto"/>
              <w:right w:val="single" w:sz="8" w:space="0" w:color="auto"/>
            </w:tcBorders>
            <w:shd w:val="clear" w:color="auto" w:fill="auto"/>
            <w:noWrap/>
            <w:vAlign w:val="center"/>
            <w:hideMark/>
          </w:tcPr>
          <w:p w14:paraId="2C51BECE"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战略规划</w:t>
            </w:r>
          </w:p>
        </w:tc>
      </w:tr>
      <w:tr w:rsidR="00F30385" w:rsidRPr="00F30385" w14:paraId="17EA73AC" w14:textId="77777777" w:rsidTr="00F30385">
        <w:trPr>
          <w:trHeight w:val="276"/>
        </w:trPr>
        <w:tc>
          <w:tcPr>
            <w:tcW w:w="2303" w:type="pct"/>
            <w:vMerge w:val="restart"/>
            <w:tcBorders>
              <w:top w:val="nil"/>
              <w:left w:val="single" w:sz="8" w:space="0" w:color="auto"/>
              <w:bottom w:val="single" w:sz="4" w:space="0" w:color="000000"/>
              <w:right w:val="single" w:sz="4" w:space="0" w:color="auto"/>
            </w:tcBorders>
            <w:shd w:val="clear" w:color="auto" w:fill="auto"/>
            <w:noWrap/>
            <w:vAlign w:val="center"/>
            <w:hideMark/>
          </w:tcPr>
          <w:p w14:paraId="5F2BA040"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前台</w:t>
            </w:r>
          </w:p>
        </w:tc>
        <w:tc>
          <w:tcPr>
            <w:tcW w:w="2697" w:type="pct"/>
            <w:tcBorders>
              <w:top w:val="nil"/>
              <w:left w:val="nil"/>
              <w:bottom w:val="nil"/>
              <w:right w:val="single" w:sz="8" w:space="0" w:color="auto"/>
            </w:tcBorders>
            <w:shd w:val="clear" w:color="auto" w:fill="auto"/>
            <w:noWrap/>
            <w:vAlign w:val="center"/>
            <w:hideMark/>
          </w:tcPr>
          <w:p w14:paraId="27AFA219"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订单接受</w:t>
            </w:r>
          </w:p>
        </w:tc>
      </w:tr>
      <w:tr w:rsidR="00F30385" w:rsidRPr="00F30385" w14:paraId="6108FC3C"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1864581E"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nil"/>
              <w:right w:val="single" w:sz="8" w:space="0" w:color="auto"/>
            </w:tcBorders>
            <w:shd w:val="clear" w:color="auto" w:fill="auto"/>
            <w:noWrap/>
            <w:vAlign w:val="center"/>
            <w:hideMark/>
          </w:tcPr>
          <w:p w14:paraId="5C952713"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反馈处理</w:t>
            </w:r>
          </w:p>
        </w:tc>
      </w:tr>
      <w:tr w:rsidR="00F30385" w:rsidRPr="00F30385" w14:paraId="128382D7"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30C17F10"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nil"/>
              <w:right w:val="single" w:sz="8" w:space="0" w:color="auto"/>
            </w:tcBorders>
            <w:shd w:val="clear" w:color="auto" w:fill="auto"/>
            <w:noWrap/>
            <w:vAlign w:val="center"/>
            <w:hideMark/>
          </w:tcPr>
          <w:p w14:paraId="0A34468F"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包装配送</w:t>
            </w:r>
          </w:p>
        </w:tc>
      </w:tr>
      <w:tr w:rsidR="00F30385" w:rsidRPr="00F30385" w14:paraId="238E8EAB"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5A3F2FFF"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single" w:sz="4" w:space="0" w:color="auto"/>
              <w:right w:val="single" w:sz="8" w:space="0" w:color="auto"/>
            </w:tcBorders>
            <w:shd w:val="clear" w:color="auto" w:fill="auto"/>
            <w:noWrap/>
            <w:vAlign w:val="center"/>
            <w:hideMark/>
          </w:tcPr>
          <w:p w14:paraId="452124D3"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菜单调整</w:t>
            </w:r>
          </w:p>
        </w:tc>
      </w:tr>
      <w:tr w:rsidR="00F30385" w:rsidRPr="00F30385" w14:paraId="79377FF0" w14:textId="77777777" w:rsidTr="00F30385">
        <w:trPr>
          <w:trHeight w:val="276"/>
        </w:trPr>
        <w:tc>
          <w:tcPr>
            <w:tcW w:w="2303" w:type="pct"/>
            <w:vMerge w:val="restart"/>
            <w:tcBorders>
              <w:top w:val="nil"/>
              <w:left w:val="single" w:sz="8" w:space="0" w:color="auto"/>
              <w:bottom w:val="single" w:sz="4" w:space="0" w:color="000000"/>
              <w:right w:val="single" w:sz="4" w:space="0" w:color="auto"/>
            </w:tcBorders>
            <w:shd w:val="clear" w:color="auto" w:fill="auto"/>
            <w:noWrap/>
            <w:vAlign w:val="center"/>
            <w:hideMark/>
          </w:tcPr>
          <w:p w14:paraId="2F03EBB2"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厨房</w:t>
            </w:r>
          </w:p>
        </w:tc>
        <w:tc>
          <w:tcPr>
            <w:tcW w:w="2697" w:type="pct"/>
            <w:tcBorders>
              <w:top w:val="nil"/>
              <w:left w:val="nil"/>
              <w:bottom w:val="nil"/>
              <w:right w:val="single" w:sz="8" w:space="0" w:color="auto"/>
            </w:tcBorders>
            <w:shd w:val="clear" w:color="auto" w:fill="auto"/>
            <w:noWrap/>
            <w:vAlign w:val="center"/>
            <w:hideMark/>
          </w:tcPr>
          <w:p w14:paraId="4475E0A2"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生产计划</w:t>
            </w:r>
          </w:p>
        </w:tc>
      </w:tr>
      <w:tr w:rsidR="00F30385" w:rsidRPr="00F30385" w14:paraId="4DB4E507"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61341944"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nil"/>
              <w:right w:val="single" w:sz="8" w:space="0" w:color="auto"/>
            </w:tcBorders>
            <w:shd w:val="clear" w:color="auto" w:fill="auto"/>
            <w:noWrap/>
            <w:vAlign w:val="center"/>
            <w:hideMark/>
          </w:tcPr>
          <w:p w14:paraId="26BA21F1"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配菜加工</w:t>
            </w:r>
          </w:p>
        </w:tc>
      </w:tr>
      <w:tr w:rsidR="00F30385" w:rsidRPr="00F30385" w14:paraId="33F3E7FD"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2FC32C83"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single" w:sz="4" w:space="0" w:color="auto"/>
              <w:right w:val="single" w:sz="8" w:space="0" w:color="auto"/>
            </w:tcBorders>
            <w:shd w:val="clear" w:color="auto" w:fill="auto"/>
            <w:noWrap/>
            <w:vAlign w:val="center"/>
            <w:hideMark/>
          </w:tcPr>
          <w:p w14:paraId="6D8F77CD"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设备管理</w:t>
            </w:r>
          </w:p>
        </w:tc>
      </w:tr>
      <w:tr w:rsidR="00F30385" w:rsidRPr="00F30385" w14:paraId="4FACB03D" w14:textId="77777777" w:rsidTr="00F30385">
        <w:trPr>
          <w:trHeight w:val="276"/>
        </w:trPr>
        <w:tc>
          <w:tcPr>
            <w:tcW w:w="2303" w:type="pct"/>
            <w:vMerge w:val="restart"/>
            <w:tcBorders>
              <w:top w:val="nil"/>
              <w:left w:val="single" w:sz="8" w:space="0" w:color="auto"/>
              <w:bottom w:val="single" w:sz="4" w:space="0" w:color="000000"/>
              <w:right w:val="single" w:sz="4" w:space="0" w:color="auto"/>
            </w:tcBorders>
            <w:shd w:val="clear" w:color="auto" w:fill="auto"/>
            <w:noWrap/>
            <w:vAlign w:val="center"/>
            <w:hideMark/>
          </w:tcPr>
          <w:p w14:paraId="2F1799C5"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采购部</w:t>
            </w:r>
          </w:p>
        </w:tc>
        <w:tc>
          <w:tcPr>
            <w:tcW w:w="2697" w:type="pct"/>
            <w:tcBorders>
              <w:top w:val="nil"/>
              <w:left w:val="nil"/>
              <w:bottom w:val="nil"/>
              <w:right w:val="single" w:sz="8" w:space="0" w:color="auto"/>
            </w:tcBorders>
            <w:shd w:val="clear" w:color="auto" w:fill="auto"/>
            <w:noWrap/>
            <w:vAlign w:val="center"/>
            <w:hideMark/>
          </w:tcPr>
          <w:p w14:paraId="3772F1A2"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设备采购</w:t>
            </w:r>
          </w:p>
        </w:tc>
      </w:tr>
      <w:tr w:rsidR="00F30385" w:rsidRPr="00F30385" w14:paraId="31448EF4"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2EF1EC94"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single" w:sz="4" w:space="0" w:color="auto"/>
              <w:right w:val="single" w:sz="8" w:space="0" w:color="auto"/>
            </w:tcBorders>
            <w:shd w:val="clear" w:color="auto" w:fill="auto"/>
            <w:noWrap/>
            <w:vAlign w:val="center"/>
            <w:hideMark/>
          </w:tcPr>
          <w:p w14:paraId="120DAA22"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物料采购</w:t>
            </w:r>
          </w:p>
        </w:tc>
      </w:tr>
      <w:tr w:rsidR="00F30385" w:rsidRPr="00F30385" w14:paraId="628653C8" w14:textId="77777777" w:rsidTr="00F30385">
        <w:trPr>
          <w:trHeight w:val="276"/>
        </w:trPr>
        <w:tc>
          <w:tcPr>
            <w:tcW w:w="2303" w:type="pct"/>
            <w:tcBorders>
              <w:top w:val="nil"/>
              <w:left w:val="single" w:sz="8" w:space="0" w:color="auto"/>
              <w:bottom w:val="single" w:sz="4" w:space="0" w:color="auto"/>
              <w:right w:val="single" w:sz="4" w:space="0" w:color="auto"/>
            </w:tcBorders>
            <w:shd w:val="clear" w:color="auto" w:fill="auto"/>
            <w:noWrap/>
            <w:vAlign w:val="center"/>
            <w:hideMark/>
          </w:tcPr>
          <w:p w14:paraId="2E2CEDC0"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库存管理部</w:t>
            </w:r>
          </w:p>
        </w:tc>
        <w:tc>
          <w:tcPr>
            <w:tcW w:w="2697" w:type="pct"/>
            <w:tcBorders>
              <w:top w:val="nil"/>
              <w:left w:val="nil"/>
              <w:bottom w:val="single" w:sz="4" w:space="0" w:color="auto"/>
              <w:right w:val="single" w:sz="8" w:space="0" w:color="auto"/>
            </w:tcBorders>
            <w:shd w:val="clear" w:color="auto" w:fill="auto"/>
            <w:noWrap/>
            <w:vAlign w:val="center"/>
            <w:hideMark/>
          </w:tcPr>
          <w:p w14:paraId="0CA9A0B1"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库存管理</w:t>
            </w:r>
          </w:p>
        </w:tc>
      </w:tr>
      <w:tr w:rsidR="00F30385" w:rsidRPr="00F30385" w14:paraId="041C6445" w14:textId="77777777" w:rsidTr="00F30385">
        <w:trPr>
          <w:trHeight w:val="276"/>
        </w:trPr>
        <w:tc>
          <w:tcPr>
            <w:tcW w:w="2303" w:type="pct"/>
            <w:vMerge w:val="restart"/>
            <w:tcBorders>
              <w:top w:val="nil"/>
              <w:left w:val="single" w:sz="8" w:space="0" w:color="auto"/>
              <w:bottom w:val="single" w:sz="4" w:space="0" w:color="000000"/>
              <w:right w:val="single" w:sz="4" w:space="0" w:color="auto"/>
            </w:tcBorders>
            <w:shd w:val="clear" w:color="auto" w:fill="auto"/>
            <w:noWrap/>
            <w:vAlign w:val="center"/>
            <w:hideMark/>
          </w:tcPr>
          <w:p w14:paraId="5649034F"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财务部</w:t>
            </w:r>
          </w:p>
        </w:tc>
        <w:tc>
          <w:tcPr>
            <w:tcW w:w="2697" w:type="pct"/>
            <w:tcBorders>
              <w:top w:val="nil"/>
              <w:left w:val="nil"/>
              <w:bottom w:val="nil"/>
              <w:right w:val="single" w:sz="8" w:space="0" w:color="auto"/>
            </w:tcBorders>
            <w:shd w:val="clear" w:color="auto" w:fill="auto"/>
            <w:noWrap/>
            <w:vAlign w:val="center"/>
            <w:hideMark/>
          </w:tcPr>
          <w:p w14:paraId="4A10DDDE"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财务计划</w:t>
            </w:r>
          </w:p>
        </w:tc>
      </w:tr>
      <w:tr w:rsidR="00F30385" w:rsidRPr="00F30385" w14:paraId="35CA7053"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503F5DA4"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single" w:sz="4" w:space="0" w:color="auto"/>
              <w:right w:val="single" w:sz="8" w:space="0" w:color="auto"/>
            </w:tcBorders>
            <w:shd w:val="clear" w:color="auto" w:fill="auto"/>
            <w:noWrap/>
            <w:vAlign w:val="center"/>
            <w:hideMark/>
          </w:tcPr>
          <w:p w14:paraId="29F84DB9"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贷款计划</w:t>
            </w:r>
          </w:p>
        </w:tc>
      </w:tr>
      <w:tr w:rsidR="00F30385" w:rsidRPr="00F30385" w14:paraId="5A236CCF" w14:textId="77777777" w:rsidTr="00F30385">
        <w:trPr>
          <w:trHeight w:val="276"/>
        </w:trPr>
        <w:tc>
          <w:tcPr>
            <w:tcW w:w="2303"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3243E9E2"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人事部</w:t>
            </w:r>
          </w:p>
        </w:tc>
        <w:tc>
          <w:tcPr>
            <w:tcW w:w="2697" w:type="pct"/>
            <w:tcBorders>
              <w:top w:val="nil"/>
              <w:left w:val="nil"/>
              <w:bottom w:val="nil"/>
              <w:right w:val="single" w:sz="8" w:space="0" w:color="auto"/>
            </w:tcBorders>
            <w:shd w:val="clear" w:color="auto" w:fill="auto"/>
            <w:noWrap/>
            <w:vAlign w:val="center"/>
            <w:hideMark/>
          </w:tcPr>
          <w:p w14:paraId="727052BF"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员工管理</w:t>
            </w:r>
          </w:p>
        </w:tc>
      </w:tr>
      <w:tr w:rsidR="00F30385" w:rsidRPr="00F30385" w14:paraId="492F900D" w14:textId="77777777" w:rsidTr="00F30385">
        <w:trPr>
          <w:trHeight w:val="288"/>
        </w:trPr>
        <w:tc>
          <w:tcPr>
            <w:tcW w:w="2303" w:type="pct"/>
            <w:vMerge/>
            <w:tcBorders>
              <w:top w:val="nil"/>
              <w:left w:val="single" w:sz="8" w:space="0" w:color="auto"/>
              <w:bottom w:val="single" w:sz="8" w:space="0" w:color="000000"/>
              <w:right w:val="single" w:sz="4" w:space="0" w:color="auto"/>
            </w:tcBorders>
            <w:vAlign w:val="center"/>
            <w:hideMark/>
          </w:tcPr>
          <w:p w14:paraId="1C12321E"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single" w:sz="8" w:space="0" w:color="auto"/>
              <w:right w:val="single" w:sz="8" w:space="0" w:color="auto"/>
            </w:tcBorders>
            <w:shd w:val="clear" w:color="auto" w:fill="auto"/>
            <w:noWrap/>
            <w:vAlign w:val="center"/>
            <w:hideMark/>
          </w:tcPr>
          <w:p w14:paraId="0119787A" w14:textId="77777777" w:rsidR="00F30385" w:rsidRPr="00F30385" w:rsidRDefault="00F30385" w:rsidP="00F30385">
            <w:pPr>
              <w:widowControl/>
              <w:jc w:val="center"/>
              <w:rPr>
                <w:rFonts w:ascii="等线" w:eastAsia="等线" w:hAnsi="等线" w:cs="宋体"/>
                <w:color w:val="000000"/>
                <w:kern w:val="0"/>
                <w:sz w:val="22"/>
              </w:rPr>
            </w:pPr>
            <w:r w:rsidRPr="00F30385">
              <w:rPr>
                <w:rFonts w:ascii="等线" w:eastAsia="等线" w:hAnsi="等线" w:cs="宋体" w:hint="eastAsia"/>
                <w:color w:val="000000"/>
                <w:kern w:val="0"/>
                <w:sz w:val="22"/>
              </w:rPr>
              <w:t>排班计划</w:t>
            </w:r>
          </w:p>
        </w:tc>
      </w:tr>
    </w:tbl>
    <w:p w14:paraId="34975510" w14:textId="25C2B259" w:rsidR="00AB19B9" w:rsidRDefault="00AB19B9" w:rsidP="000A21B5">
      <w:pPr>
        <w:rPr>
          <w:sz w:val="28"/>
          <w:szCs w:val="28"/>
        </w:rPr>
      </w:pPr>
    </w:p>
    <w:p w14:paraId="3940C976" w14:textId="77777777" w:rsidR="00F30385" w:rsidRDefault="00F30385" w:rsidP="000A21B5">
      <w:pPr>
        <w:rPr>
          <w:sz w:val="28"/>
          <w:szCs w:val="28"/>
        </w:rPr>
      </w:pPr>
    </w:p>
    <w:p w14:paraId="6FB95C3E" w14:textId="60AC9622" w:rsidR="00AB19B9" w:rsidRPr="000A21B5" w:rsidRDefault="00AB19B9" w:rsidP="000A21B5">
      <w:pPr>
        <w:rPr>
          <w:sz w:val="28"/>
          <w:szCs w:val="28"/>
        </w:rPr>
      </w:pPr>
      <w:r>
        <w:rPr>
          <w:sz w:val="28"/>
          <w:szCs w:val="28"/>
        </w:rPr>
        <w:t xml:space="preserve">   </w:t>
      </w:r>
      <w:r w:rsidRPr="00AB19B9">
        <w:rPr>
          <w:rFonts w:hint="eastAsia"/>
        </w:rPr>
        <w:t xml:space="preserve">确定企业关键过程如下表 </w:t>
      </w:r>
      <w:r>
        <w:rPr>
          <w:sz w:val="28"/>
          <w:szCs w:val="28"/>
        </w:rPr>
        <w:t xml:space="preserve"> </w:t>
      </w:r>
    </w:p>
    <w:tbl>
      <w:tblPr>
        <w:tblW w:w="5000" w:type="pct"/>
        <w:tblLook w:val="04A0" w:firstRow="1" w:lastRow="0" w:firstColumn="1" w:lastColumn="0" w:noHBand="0" w:noVBand="1"/>
      </w:tblPr>
      <w:tblGrid>
        <w:gridCol w:w="1536"/>
        <w:gridCol w:w="3686"/>
        <w:gridCol w:w="3038"/>
      </w:tblGrid>
      <w:tr w:rsidR="00EA3DCD" w:rsidRPr="00EA3DCD" w14:paraId="2520CE32" w14:textId="77777777" w:rsidTr="00EA3DCD">
        <w:trPr>
          <w:trHeight w:val="300"/>
        </w:trPr>
        <w:tc>
          <w:tcPr>
            <w:tcW w:w="5000" w:type="pct"/>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56A57906" w14:textId="77777777" w:rsidR="00EA3DCD" w:rsidRPr="00EA3DCD" w:rsidRDefault="00EA3DCD" w:rsidP="00EA3DCD">
            <w:pPr>
              <w:widowControl/>
              <w:jc w:val="center"/>
              <w:rPr>
                <w:rFonts w:ascii="等线" w:eastAsia="等线" w:hAnsi="等线" w:cs="宋体"/>
                <w:b/>
                <w:bCs/>
                <w:color w:val="FFFFFF"/>
                <w:kern w:val="0"/>
                <w:sz w:val="22"/>
              </w:rPr>
            </w:pPr>
            <w:r w:rsidRPr="00EA3DCD">
              <w:rPr>
                <w:rFonts w:ascii="等线" w:eastAsia="等线" w:hAnsi="等线" w:cs="宋体" w:hint="eastAsia"/>
                <w:b/>
                <w:bCs/>
                <w:color w:val="FFFFFF"/>
                <w:kern w:val="0"/>
                <w:sz w:val="22"/>
              </w:rPr>
              <w:t>关键过程</w:t>
            </w:r>
          </w:p>
        </w:tc>
      </w:tr>
      <w:tr w:rsidR="00EA3DCD" w:rsidRPr="00EA3DCD" w14:paraId="671AA6A2" w14:textId="77777777" w:rsidTr="00E734FD">
        <w:trPr>
          <w:trHeight w:val="396"/>
        </w:trPr>
        <w:tc>
          <w:tcPr>
            <w:tcW w:w="930" w:type="pct"/>
            <w:tcBorders>
              <w:top w:val="nil"/>
              <w:left w:val="single" w:sz="4" w:space="0" w:color="auto"/>
              <w:bottom w:val="single" w:sz="4" w:space="0" w:color="auto"/>
              <w:right w:val="single" w:sz="4" w:space="0" w:color="auto"/>
            </w:tcBorders>
            <w:shd w:val="clear" w:color="auto" w:fill="auto"/>
            <w:noWrap/>
            <w:vAlign w:val="center"/>
            <w:hideMark/>
          </w:tcPr>
          <w:p w14:paraId="76932708"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序号</w:t>
            </w:r>
          </w:p>
        </w:tc>
        <w:tc>
          <w:tcPr>
            <w:tcW w:w="2231" w:type="pct"/>
            <w:tcBorders>
              <w:top w:val="nil"/>
              <w:left w:val="nil"/>
              <w:bottom w:val="single" w:sz="4" w:space="0" w:color="auto"/>
              <w:right w:val="single" w:sz="4" w:space="0" w:color="auto"/>
            </w:tcBorders>
            <w:shd w:val="clear" w:color="auto" w:fill="auto"/>
            <w:noWrap/>
            <w:vAlign w:val="center"/>
            <w:hideMark/>
          </w:tcPr>
          <w:p w14:paraId="064D5A11"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过程名称</w:t>
            </w:r>
          </w:p>
        </w:tc>
        <w:tc>
          <w:tcPr>
            <w:tcW w:w="1839" w:type="pct"/>
            <w:tcBorders>
              <w:top w:val="nil"/>
              <w:left w:val="nil"/>
              <w:bottom w:val="single" w:sz="4" w:space="0" w:color="auto"/>
              <w:right w:val="single" w:sz="4" w:space="0" w:color="auto"/>
            </w:tcBorders>
            <w:shd w:val="clear" w:color="auto" w:fill="auto"/>
            <w:noWrap/>
            <w:vAlign w:val="center"/>
            <w:hideMark/>
          </w:tcPr>
          <w:p w14:paraId="6084F0E7"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操作人员</w:t>
            </w:r>
          </w:p>
        </w:tc>
      </w:tr>
      <w:tr w:rsidR="00EA3DCD" w:rsidRPr="00EA3DCD" w14:paraId="2C69B39F" w14:textId="77777777" w:rsidTr="00E734FD">
        <w:trPr>
          <w:trHeight w:val="276"/>
        </w:trPr>
        <w:tc>
          <w:tcPr>
            <w:tcW w:w="930" w:type="pct"/>
            <w:tcBorders>
              <w:top w:val="nil"/>
              <w:left w:val="single" w:sz="4" w:space="0" w:color="auto"/>
              <w:bottom w:val="nil"/>
              <w:right w:val="single" w:sz="4" w:space="0" w:color="auto"/>
            </w:tcBorders>
            <w:shd w:val="clear" w:color="auto" w:fill="auto"/>
            <w:noWrap/>
            <w:vAlign w:val="center"/>
            <w:hideMark/>
          </w:tcPr>
          <w:p w14:paraId="04777118"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lastRenderedPageBreak/>
              <w:t>1</w:t>
            </w:r>
          </w:p>
        </w:tc>
        <w:tc>
          <w:tcPr>
            <w:tcW w:w="2231" w:type="pct"/>
            <w:tcBorders>
              <w:top w:val="nil"/>
              <w:left w:val="nil"/>
              <w:bottom w:val="nil"/>
              <w:right w:val="single" w:sz="4" w:space="0" w:color="auto"/>
            </w:tcBorders>
            <w:shd w:val="clear" w:color="auto" w:fill="auto"/>
            <w:noWrap/>
            <w:vAlign w:val="center"/>
            <w:hideMark/>
          </w:tcPr>
          <w:p w14:paraId="753A49D5"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订单处理</w:t>
            </w:r>
          </w:p>
        </w:tc>
        <w:tc>
          <w:tcPr>
            <w:tcW w:w="1839" w:type="pct"/>
            <w:tcBorders>
              <w:top w:val="nil"/>
              <w:left w:val="nil"/>
              <w:bottom w:val="nil"/>
              <w:right w:val="single" w:sz="4" w:space="0" w:color="auto"/>
            </w:tcBorders>
            <w:shd w:val="clear" w:color="auto" w:fill="auto"/>
            <w:noWrap/>
            <w:vAlign w:val="center"/>
            <w:hideMark/>
          </w:tcPr>
          <w:p w14:paraId="582F5F59"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前台服务员</w:t>
            </w:r>
          </w:p>
        </w:tc>
      </w:tr>
      <w:tr w:rsidR="00EA3DCD" w:rsidRPr="00EA3DCD" w14:paraId="2CFE35B5" w14:textId="77777777" w:rsidTr="00E734FD">
        <w:trPr>
          <w:trHeight w:val="276"/>
        </w:trPr>
        <w:tc>
          <w:tcPr>
            <w:tcW w:w="930" w:type="pct"/>
            <w:tcBorders>
              <w:top w:val="nil"/>
              <w:left w:val="single" w:sz="4" w:space="0" w:color="auto"/>
              <w:bottom w:val="nil"/>
              <w:right w:val="nil"/>
            </w:tcBorders>
            <w:shd w:val="clear" w:color="auto" w:fill="auto"/>
            <w:noWrap/>
            <w:vAlign w:val="center"/>
            <w:hideMark/>
          </w:tcPr>
          <w:p w14:paraId="6E1CAFE1"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2</w:t>
            </w:r>
          </w:p>
        </w:tc>
        <w:tc>
          <w:tcPr>
            <w:tcW w:w="2231" w:type="pct"/>
            <w:tcBorders>
              <w:top w:val="nil"/>
              <w:left w:val="single" w:sz="4" w:space="0" w:color="auto"/>
              <w:bottom w:val="nil"/>
              <w:right w:val="nil"/>
            </w:tcBorders>
            <w:shd w:val="clear" w:color="auto" w:fill="auto"/>
            <w:noWrap/>
            <w:vAlign w:val="center"/>
            <w:hideMark/>
          </w:tcPr>
          <w:p w14:paraId="5D9431C3" w14:textId="181C7170" w:rsidR="00EA3DCD" w:rsidRPr="00EA3DCD" w:rsidRDefault="0084252B" w:rsidP="00EA3D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配菜</w:t>
            </w:r>
            <w:r w:rsidR="00EA3DCD" w:rsidRPr="00EA3DCD">
              <w:rPr>
                <w:rFonts w:ascii="等线" w:eastAsia="等线" w:hAnsi="等线" w:cs="宋体" w:hint="eastAsia"/>
                <w:color w:val="000000"/>
                <w:kern w:val="0"/>
                <w:sz w:val="22"/>
              </w:rPr>
              <w:t>加工</w:t>
            </w:r>
          </w:p>
        </w:tc>
        <w:tc>
          <w:tcPr>
            <w:tcW w:w="1839" w:type="pct"/>
            <w:tcBorders>
              <w:top w:val="nil"/>
              <w:left w:val="single" w:sz="4" w:space="0" w:color="auto"/>
              <w:bottom w:val="nil"/>
              <w:right w:val="single" w:sz="4" w:space="0" w:color="auto"/>
            </w:tcBorders>
            <w:shd w:val="clear" w:color="auto" w:fill="auto"/>
            <w:noWrap/>
            <w:vAlign w:val="center"/>
            <w:hideMark/>
          </w:tcPr>
          <w:p w14:paraId="1945FCC1"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厨师长</w:t>
            </w:r>
          </w:p>
        </w:tc>
      </w:tr>
      <w:tr w:rsidR="00EA3DCD" w:rsidRPr="00EA3DCD" w14:paraId="049138DE" w14:textId="77777777" w:rsidTr="00E734FD">
        <w:trPr>
          <w:trHeight w:val="276"/>
        </w:trPr>
        <w:tc>
          <w:tcPr>
            <w:tcW w:w="930" w:type="pct"/>
            <w:tcBorders>
              <w:top w:val="nil"/>
              <w:left w:val="single" w:sz="4" w:space="0" w:color="auto"/>
              <w:bottom w:val="nil"/>
              <w:right w:val="single" w:sz="4" w:space="0" w:color="auto"/>
            </w:tcBorders>
            <w:shd w:val="clear" w:color="auto" w:fill="auto"/>
            <w:noWrap/>
            <w:vAlign w:val="center"/>
            <w:hideMark/>
          </w:tcPr>
          <w:p w14:paraId="2F5F2012"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3</w:t>
            </w:r>
          </w:p>
        </w:tc>
        <w:tc>
          <w:tcPr>
            <w:tcW w:w="2231" w:type="pct"/>
            <w:tcBorders>
              <w:top w:val="nil"/>
              <w:left w:val="nil"/>
              <w:bottom w:val="nil"/>
              <w:right w:val="single" w:sz="4" w:space="0" w:color="auto"/>
            </w:tcBorders>
            <w:shd w:val="clear" w:color="auto" w:fill="auto"/>
            <w:noWrap/>
            <w:vAlign w:val="center"/>
            <w:hideMark/>
          </w:tcPr>
          <w:p w14:paraId="6F5E18AB"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库存管理</w:t>
            </w:r>
          </w:p>
        </w:tc>
        <w:tc>
          <w:tcPr>
            <w:tcW w:w="1839" w:type="pct"/>
            <w:tcBorders>
              <w:top w:val="nil"/>
              <w:left w:val="nil"/>
              <w:bottom w:val="nil"/>
              <w:right w:val="single" w:sz="4" w:space="0" w:color="auto"/>
            </w:tcBorders>
            <w:shd w:val="clear" w:color="auto" w:fill="auto"/>
            <w:noWrap/>
            <w:vAlign w:val="center"/>
            <w:hideMark/>
          </w:tcPr>
          <w:p w14:paraId="07E558ED"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库存主管</w:t>
            </w:r>
          </w:p>
        </w:tc>
      </w:tr>
      <w:tr w:rsidR="00EA3DCD" w:rsidRPr="00EA3DCD" w14:paraId="7EC89C76" w14:textId="77777777" w:rsidTr="00E734FD">
        <w:trPr>
          <w:trHeight w:val="276"/>
        </w:trPr>
        <w:tc>
          <w:tcPr>
            <w:tcW w:w="930" w:type="pct"/>
            <w:tcBorders>
              <w:top w:val="nil"/>
              <w:left w:val="single" w:sz="4" w:space="0" w:color="auto"/>
              <w:bottom w:val="nil"/>
              <w:right w:val="single" w:sz="4" w:space="0" w:color="auto"/>
            </w:tcBorders>
            <w:shd w:val="clear" w:color="auto" w:fill="auto"/>
            <w:noWrap/>
            <w:vAlign w:val="center"/>
            <w:hideMark/>
          </w:tcPr>
          <w:p w14:paraId="523F5C09"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4</w:t>
            </w:r>
          </w:p>
        </w:tc>
        <w:tc>
          <w:tcPr>
            <w:tcW w:w="2231" w:type="pct"/>
            <w:tcBorders>
              <w:top w:val="nil"/>
              <w:left w:val="nil"/>
              <w:bottom w:val="nil"/>
              <w:right w:val="single" w:sz="4" w:space="0" w:color="auto"/>
            </w:tcBorders>
            <w:shd w:val="clear" w:color="auto" w:fill="auto"/>
            <w:noWrap/>
            <w:vAlign w:val="center"/>
            <w:hideMark/>
          </w:tcPr>
          <w:p w14:paraId="63BAB8BB"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采购计划</w:t>
            </w:r>
          </w:p>
        </w:tc>
        <w:tc>
          <w:tcPr>
            <w:tcW w:w="1839" w:type="pct"/>
            <w:tcBorders>
              <w:top w:val="nil"/>
              <w:left w:val="nil"/>
              <w:bottom w:val="nil"/>
              <w:right w:val="single" w:sz="4" w:space="0" w:color="auto"/>
            </w:tcBorders>
            <w:shd w:val="clear" w:color="auto" w:fill="auto"/>
            <w:noWrap/>
            <w:vAlign w:val="center"/>
            <w:hideMark/>
          </w:tcPr>
          <w:p w14:paraId="0D4DDA9E"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采购主管</w:t>
            </w:r>
          </w:p>
        </w:tc>
      </w:tr>
      <w:tr w:rsidR="00EA3DCD" w:rsidRPr="00EA3DCD" w14:paraId="4E27BA75" w14:textId="77777777" w:rsidTr="00E734FD">
        <w:trPr>
          <w:trHeight w:val="276"/>
        </w:trPr>
        <w:tc>
          <w:tcPr>
            <w:tcW w:w="930" w:type="pct"/>
            <w:tcBorders>
              <w:top w:val="nil"/>
              <w:left w:val="single" w:sz="4" w:space="0" w:color="auto"/>
              <w:bottom w:val="nil"/>
              <w:right w:val="single" w:sz="4" w:space="0" w:color="auto"/>
            </w:tcBorders>
            <w:shd w:val="clear" w:color="auto" w:fill="auto"/>
            <w:noWrap/>
            <w:vAlign w:val="center"/>
            <w:hideMark/>
          </w:tcPr>
          <w:p w14:paraId="71275C7E"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5</w:t>
            </w:r>
          </w:p>
        </w:tc>
        <w:tc>
          <w:tcPr>
            <w:tcW w:w="2231" w:type="pct"/>
            <w:tcBorders>
              <w:top w:val="nil"/>
              <w:left w:val="nil"/>
              <w:bottom w:val="nil"/>
              <w:right w:val="single" w:sz="4" w:space="0" w:color="auto"/>
            </w:tcBorders>
            <w:shd w:val="clear" w:color="auto" w:fill="auto"/>
            <w:noWrap/>
            <w:vAlign w:val="center"/>
            <w:hideMark/>
          </w:tcPr>
          <w:p w14:paraId="0E1430E8"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财务处理</w:t>
            </w:r>
          </w:p>
        </w:tc>
        <w:tc>
          <w:tcPr>
            <w:tcW w:w="1839" w:type="pct"/>
            <w:tcBorders>
              <w:top w:val="nil"/>
              <w:left w:val="nil"/>
              <w:bottom w:val="nil"/>
              <w:right w:val="single" w:sz="4" w:space="0" w:color="auto"/>
            </w:tcBorders>
            <w:shd w:val="clear" w:color="auto" w:fill="auto"/>
            <w:noWrap/>
            <w:vAlign w:val="center"/>
            <w:hideMark/>
          </w:tcPr>
          <w:p w14:paraId="37A4F3BF"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财务主管</w:t>
            </w:r>
          </w:p>
        </w:tc>
      </w:tr>
      <w:tr w:rsidR="00EA3DCD" w:rsidRPr="00EA3DCD" w14:paraId="02FECCB7" w14:textId="77777777" w:rsidTr="00E734FD">
        <w:trPr>
          <w:trHeight w:val="276"/>
        </w:trPr>
        <w:tc>
          <w:tcPr>
            <w:tcW w:w="930" w:type="pct"/>
            <w:tcBorders>
              <w:top w:val="nil"/>
              <w:left w:val="single" w:sz="4" w:space="0" w:color="auto"/>
              <w:bottom w:val="single" w:sz="4" w:space="0" w:color="auto"/>
              <w:right w:val="single" w:sz="4" w:space="0" w:color="auto"/>
            </w:tcBorders>
            <w:shd w:val="clear" w:color="auto" w:fill="auto"/>
            <w:noWrap/>
            <w:vAlign w:val="center"/>
            <w:hideMark/>
          </w:tcPr>
          <w:p w14:paraId="6528ECB3"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6</w:t>
            </w:r>
          </w:p>
        </w:tc>
        <w:tc>
          <w:tcPr>
            <w:tcW w:w="2231" w:type="pct"/>
            <w:tcBorders>
              <w:top w:val="nil"/>
              <w:left w:val="nil"/>
              <w:bottom w:val="single" w:sz="4" w:space="0" w:color="auto"/>
              <w:right w:val="single" w:sz="4" w:space="0" w:color="auto"/>
            </w:tcBorders>
            <w:shd w:val="clear" w:color="auto" w:fill="auto"/>
            <w:noWrap/>
            <w:vAlign w:val="center"/>
            <w:hideMark/>
          </w:tcPr>
          <w:p w14:paraId="6E0D72D4"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人员管理</w:t>
            </w:r>
          </w:p>
        </w:tc>
        <w:tc>
          <w:tcPr>
            <w:tcW w:w="1839" w:type="pct"/>
            <w:tcBorders>
              <w:top w:val="nil"/>
              <w:left w:val="nil"/>
              <w:bottom w:val="single" w:sz="4" w:space="0" w:color="auto"/>
              <w:right w:val="single" w:sz="4" w:space="0" w:color="auto"/>
            </w:tcBorders>
            <w:shd w:val="clear" w:color="auto" w:fill="auto"/>
            <w:noWrap/>
            <w:vAlign w:val="center"/>
            <w:hideMark/>
          </w:tcPr>
          <w:p w14:paraId="14FB2D1F" w14:textId="77777777" w:rsidR="00EA3DCD" w:rsidRPr="00EA3DCD" w:rsidRDefault="00EA3DCD" w:rsidP="00EA3DCD">
            <w:pPr>
              <w:widowControl/>
              <w:jc w:val="center"/>
              <w:rPr>
                <w:rFonts w:ascii="等线" w:eastAsia="等线" w:hAnsi="等线" w:cs="宋体"/>
                <w:color w:val="000000"/>
                <w:kern w:val="0"/>
                <w:sz w:val="22"/>
              </w:rPr>
            </w:pPr>
            <w:r w:rsidRPr="00EA3DCD">
              <w:rPr>
                <w:rFonts w:ascii="等线" w:eastAsia="等线" w:hAnsi="等线" w:cs="宋体" w:hint="eastAsia"/>
                <w:color w:val="000000"/>
                <w:kern w:val="0"/>
                <w:sz w:val="22"/>
              </w:rPr>
              <w:t>人事部主管</w:t>
            </w:r>
          </w:p>
        </w:tc>
      </w:tr>
    </w:tbl>
    <w:p w14:paraId="39BC13F0" w14:textId="77777777" w:rsidR="007E5D03" w:rsidRPr="000A21B5" w:rsidRDefault="00F62629" w:rsidP="000A21B5"/>
    <w:sectPr w:rsidR="007E5D03" w:rsidRPr="000A2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6DBE5" w14:textId="77777777" w:rsidR="00F62629" w:rsidRDefault="00F62629" w:rsidP="000A21B5">
      <w:r>
        <w:separator/>
      </w:r>
    </w:p>
  </w:endnote>
  <w:endnote w:type="continuationSeparator" w:id="0">
    <w:p w14:paraId="3F8BD084" w14:textId="77777777" w:rsidR="00F62629" w:rsidRDefault="00F62629" w:rsidP="000A2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9A10C" w14:textId="77777777" w:rsidR="00F62629" w:rsidRDefault="00F62629" w:rsidP="000A21B5">
      <w:r>
        <w:separator/>
      </w:r>
    </w:p>
  </w:footnote>
  <w:footnote w:type="continuationSeparator" w:id="0">
    <w:p w14:paraId="2D59F21D" w14:textId="77777777" w:rsidR="00F62629" w:rsidRDefault="00F62629" w:rsidP="000A2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C0ECF"/>
    <w:multiLevelType w:val="hybridMultilevel"/>
    <w:tmpl w:val="9014C706"/>
    <w:lvl w:ilvl="0" w:tplc="93024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43"/>
    <w:rsid w:val="00066D14"/>
    <w:rsid w:val="000A21B5"/>
    <w:rsid w:val="00101226"/>
    <w:rsid w:val="002D3A32"/>
    <w:rsid w:val="003105EC"/>
    <w:rsid w:val="003273C6"/>
    <w:rsid w:val="00377D43"/>
    <w:rsid w:val="00457DBF"/>
    <w:rsid w:val="0052166B"/>
    <w:rsid w:val="006C6ABC"/>
    <w:rsid w:val="0074026F"/>
    <w:rsid w:val="008237B1"/>
    <w:rsid w:val="0084252B"/>
    <w:rsid w:val="009428AF"/>
    <w:rsid w:val="009917C8"/>
    <w:rsid w:val="00A41A16"/>
    <w:rsid w:val="00A83955"/>
    <w:rsid w:val="00AA6905"/>
    <w:rsid w:val="00AB19B9"/>
    <w:rsid w:val="00C2099A"/>
    <w:rsid w:val="00E734FD"/>
    <w:rsid w:val="00EA3DCD"/>
    <w:rsid w:val="00F30385"/>
    <w:rsid w:val="00F6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1804E"/>
  <w15:chartTrackingRefBased/>
  <w15:docId w15:val="{26CD1A66-9819-4AAF-AA8C-CE3A8657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1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1B5"/>
    <w:rPr>
      <w:sz w:val="18"/>
      <w:szCs w:val="18"/>
    </w:rPr>
  </w:style>
  <w:style w:type="paragraph" w:styleId="a5">
    <w:name w:val="footer"/>
    <w:basedOn w:val="a"/>
    <w:link w:val="a6"/>
    <w:uiPriority w:val="99"/>
    <w:unhideWhenUsed/>
    <w:rsid w:val="000A21B5"/>
    <w:pPr>
      <w:tabs>
        <w:tab w:val="center" w:pos="4153"/>
        <w:tab w:val="right" w:pos="8306"/>
      </w:tabs>
      <w:snapToGrid w:val="0"/>
      <w:jc w:val="left"/>
    </w:pPr>
    <w:rPr>
      <w:sz w:val="18"/>
      <w:szCs w:val="18"/>
    </w:rPr>
  </w:style>
  <w:style w:type="character" w:customStyle="1" w:styleId="a6">
    <w:name w:val="页脚 字符"/>
    <w:basedOn w:val="a0"/>
    <w:link w:val="a5"/>
    <w:uiPriority w:val="99"/>
    <w:rsid w:val="000A21B5"/>
    <w:rPr>
      <w:sz w:val="18"/>
      <w:szCs w:val="18"/>
    </w:rPr>
  </w:style>
  <w:style w:type="paragraph" w:styleId="a7">
    <w:name w:val="List Paragraph"/>
    <w:basedOn w:val="a"/>
    <w:uiPriority w:val="34"/>
    <w:qFormat/>
    <w:rsid w:val="000A21B5"/>
    <w:pPr>
      <w:ind w:firstLineChars="200" w:firstLine="420"/>
    </w:pPr>
  </w:style>
  <w:style w:type="paragraph" w:styleId="a8">
    <w:name w:val="Subtitle"/>
    <w:basedOn w:val="a"/>
    <w:next w:val="a"/>
    <w:link w:val="a9"/>
    <w:uiPriority w:val="11"/>
    <w:qFormat/>
    <w:rsid w:val="000A21B5"/>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0A21B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8430">
      <w:bodyDiv w:val="1"/>
      <w:marLeft w:val="0"/>
      <w:marRight w:val="0"/>
      <w:marTop w:val="0"/>
      <w:marBottom w:val="0"/>
      <w:divBdr>
        <w:top w:val="none" w:sz="0" w:space="0" w:color="auto"/>
        <w:left w:val="none" w:sz="0" w:space="0" w:color="auto"/>
        <w:bottom w:val="none" w:sz="0" w:space="0" w:color="auto"/>
        <w:right w:val="none" w:sz="0" w:space="0" w:color="auto"/>
      </w:divBdr>
    </w:div>
    <w:div w:id="509566382">
      <w:bodyDiv w:val="1"/>
      <w:marLeft w:val="0"/>
      <w:marRight w:val="0"/>
      <w:marTop w:val="0"/>
      <w:marBottom w:val="0"/>
      <w:divBdr>
        <w:top w:val="none" w:sz="0" w:space="0" w:color="auto"/>
        <w:left w:val="none" w:sz="0" w:space="0" w:color="auto"/>
        <w:bottom w:val="none" w:sz="0" w:space="0" w:color="auto"/>
        <w:right w:val="none" w:sz="0" w:space="0" w:color="auto"/>
      </w:divBdr>
    </w:div>
    <w:div w:id="763692105">
      <w:bodyDiv w:val="1"/>
      <w:marLeft w:val="0"/>
      <w:marRight w:val="0"/>
      <w:marTop w:val="0"/>
      <w:marBottom w:val="0"/>
      <w:divBdr>
        <w:top w:val="none" w:sz="0" w:space="0" w:color="auto"/>
        <w:left w:val="none" w:sz="0" w:space="0" w:color="auto"/>
        <w:bottom w:val="none" w:sz="0" w:space="0" w:color="auto"/>
        <w:right w:val="none" w:sz="0" w:space="0" w:color="auto"/>
      </w:divBdr>
    </w:div>
    <w:div w:id="1466237062">
      <w:bodyDiv w:val="1"/>
      <w:marLeft w:val="0"/>
      <w:marRight w:val="0"/>
      <w:marTop w:val="0"/>
      <w:marBottom w:val="0"/>
      <w:divBdr>
        <w:top w:val="none" w:sz="0" w:space="0" w:color="auto"/>
        <w:left w:val="none" w:sz="0" w:space="0" w:color="auto"/>
        <w:bottom w:val="none" w:sz="0" w:space="0" w:color="auto"/>
        <w:right w:val="none" w:sz="0" w:space="0" w:color="auto"/>
      </w:divBdr>
    </w:div>
    <w:div w:id="1492023887">
      <w:bodyDiv w:val="1"/>
      <w:marLeft w:val="0"/>
      <w:marRight w:val="0"/>
      <w:marTop w:val="0"/>
      <w:marBottom w:val="0"/>
      <w:divBdr>
        <w:top w:val="none" w:sz="0" w:space="0" w:color="auto"/>
        <w:left w:val="none" w:sz="0" w:space="0" w:color="auto"/>
        <w:bottom w:val="none" w:sz="0" w:space="0" w:color="auto"/>
        <w:right w:val="none" w:sz="0" w:space="0" w:color="auto"/>
      </w:divBdr>
    </w:div>
    <w:div w:id="1636108306">
      <w:bodyDiv w:val="1"/>
      <w:marLeft w:val="0"/>
      <w:marRight w:val="0"/>
      <w:marTop w:val="0"/>
      <w:marBottom w:val="0"/>
      <w:divBdr>
        <w:top w:val="none" w:sz="0" w:space="0" w:color="auto"/>
        <w:left w:val="none" w:sz="0" w:space="0" w:color="auto"/>
        <w:bottom w:val="none" w:sz="0" w:space="0" w:color="auto"/>
        <w:right w:val="none" w:sz="0" w:space="0" w:color="auto"/>
      </w:divBdr>
    </w:div>
    <w:div w:id="180638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浣熊 霸气</dc:creator>
  <cp:keywords/>
  <dc:description/>
  <cp:lastModifiedBy>浣熊 霸气</cp:lastModifiedBy>
  <cp:revision>6</cp:revision>
  <dcterms:created xsi:type="dcterms:W3CDTF">2018-04-10T10:09:00Z</dcterms:created>
  <dcterms:modified xsi:type="dcterms:W3CDTF">2018-04-11T05:35:00Z</dcterms:modified>
</cp:coreProperties>
</file>