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3F" w:rsidRDefault="000C2C63" w:rsidP="000C2C63">
      <w:pPr>
        <w:pStyle w:val="Title"/>
        <w:bidi/>
        <w:rPr>
          <w:rtl/>
        </w:rPr>
      </w:pPr>
      <w:r>
        <w:rPr>
          <w:rFonts w:hint="cs"/>
          <w:rtl/>
        </w:rPr>
        <w:t>זיהוי מכשיר סמארטפון בקרבת הרספברי. איך זה יעבוד?</w:t>
      </w:r>
    </w:p>
    <w:p w:rsidR="00AC4F1A" w:rsidRPr="00AC4F1A" w:rsidRDefault="00AC4F1A" w:rsidP="00AC4F1A">
      <w:pPr>
        <w:pStyle w:val="Heading1"/>
        <w:bidi/>
        <w:rPr>
          <w:rtl/>
        </w:rPr>
      </w:pPr>
      <w:r>
        <w:rPr>
          <w:rFonts w:hint="cs"/>
          <w:rtl/>
        </w:rPr>
        <w:t>אופן הפעולה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הזיהוי יתבצע באמצעות תשתית </w:t>
      </w:r>
      <w:r>
        <w:rPr>
          <w:rFonts w:hint="cs"/>
        </w:rPr>
        <w:t>WIFI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 </w:t>
      </w:r>
      <w:r>
        <w:t>Raspberry</w:t>
      </w:r>
      <w:r>
        <w:rPr>
          <w:rFonts w:hint="cs"/>
          <w:rtl/>
        </w:rPr>
        <w:t xml:space="preserve"> והאפליקציה יחליפו בניהן הודעות דרך הענן, שבסיומן ידע הרספברי מי הם המכשירים הנמצאים בסביבתו, וכל מכשיר טלפון ידע מי הרספברי הקרוב אליו.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נאמר על מכשיר שהוא </w:t>
      </w:r>
      <w:r>
        <w:rPr>
          <w:rFonts w:hint="cs"/>
          <w:i/>
          <w:iCs/>
          <w:rtl/>
        </w:rPr>
        <w:t>קרוב</w:t>
      </w:r>
      <w:r>
        <w:rPr>
          <w:rFonts w:hint="cs"/>
          <w:rtl/>
        </w:rPr>
        <w:t xml:space="preserve"> לרספברי אם הוא נמצא באותה רשת </w:t>
      </w:r>
      <w:r>
        <w:rPr>
          <w:rFonts w:hint="cs"/>
        </w:rPr>
        <w:t>LAN</w:t>
      </w:r>
      <w:r>
        <w:rPr>
          <w:rFonts w:hint="cs"/>
          <w:rtl/>
        </w:rPr>
        <w:t xml:space="preserve"> (ללא תלות במרחק הפיזי)</w:t>
      </w:r>
    </w:p>
    <w:p w:rsidR="000C2C63" w:rsidRDefault="000C2C63" w:rsidP="000C2C63">
      <w:pPr>
        <w:bidi/>
        <w:rPr>
          <w:rtl/>
        </w:rPr>
      </w:pPr>
      <w:r>
        <w:rPr>
          <w:rFonts w:hint="cs"/>
          <w:rtl/>
        </w:rPr>
        <w:t xml:space="preserve">לפרוטוקול של זיהוי המכשירים בסביבה נקרא בשם </w:t>
      </w:r>
      <w:r w:rsidRPr="000F7F97">
        <w:rPr>
          <w:rFonts w:hint="cs"/>
          <w:b/>
          <w:bCs/>
          <w:rtl/>
        </w:rPr>
        <w:t xml:space="preserve">פרוטוקול </w:t>
      </w:r>
      <w:r w:rsidRPr="000F7F97">
        <w:rPr>
          <w:rFonts w:hint="cs"/>
          <w:b/>
          <w:bCs/>
        </w:rPr>
        <w:t>MEP</w:t>
      </w:r>
      <w:r>
        <w:rPr>
          <w:rFonts w:hint="cs"/>
          <w:rtl/>
        </w:rPr>
        <w:t xml:space="preserve"> (</w:t>
      </w:r>
      <w:r>
        <w:t>MAC Exchange Protocol</w:t>
      </w:r>
      <w:r>
        <w:rPr>
          <w:rFonts w:hint="cs"/>
          <w:rtl/>
        </w:rPr>
        <w:t>). והוא יעבוד באופן הבא:</w:t>
      </w:r>
    </w:p>
    <w:p w:rsidR="000C2C63" w:rsidRDefault="000C2C63" w:rsidP="000C2C6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התקנת הרספברי </w:t>
      </w:r>
      <w:r w:rsidR="000F7F97">
        <w:rPr>
          <w:rFonts w:hint="cs"/>
          <w:rtl/>
        </w:rPr>
        <w:t xml:space="preserve">תהיה כרוכה ברישומו בענן </w:t>
      </w:r>
      <w:r w:rsidR="000F7F97">
        <w:rPr>
          <w:rtl/>
        </w:rPr>
        <w:t>–</w:t>
      </w:r>
      <w:r w:rsidR="000F7F97">
        <w:rPr>
          <w:rFonts w:hint="cs"/>
          <w:rtl/>
        </w:rPr>
        <w:t xml:space="preserve"> כלומר בסיס הנתונים יכיל טבלה של כל מכשירי הרספברי שבשרתנו יחד עם כתובת ה</w:t>
      </w:r>
      <w:r w:rsidR="000F7F97">
        <w:rPr>
          <w:rFonts w:hint="cs"/>
        </w:rPr>
        <w:t>IP</w:t>
      </w:r>
      <w:r w:rsidR="000F7F97">
        <w:rPr>
          <w:rFonts w:hint="cs"/>
          <w:rtl/>
        </w:rPr>
        <w:t xml:space="preserve"> שלהם וכתובת ה-</w:t>
      </w:r>
      <w:r w:rsidR="000F7F97">
        <w:rPr>
          <w:rFonts w:hint="cs"/>
        </w:rPr>
        <w:t>MAC</w:t>
      </w:r>
      <w:r w:rsidR="000F7F97">
        <w:rPr>
          <w:rFonts w:hint="cs"/>
          <w:rtl/>
        </w:rPr>
        <w:t xml:space="preserve"> שלהם. </w:t>
      </w:r>
    </w:p>
    <w:p w:rsidR="000F7F97" w:rsidRDefault="000F7F97" w:rsidP="000F7F97">
      <w:pPr>
        <w:pStyle w:val="ListParagraph"/>
        <w:numPr>
          <w:ilvl w:val="1"/>
          <w:numId w:val="2"/>
        </w:numPr>
        <w:bidi/>
      </w:pPr>
      <w:r>
        <w:rPr>
          <w:rFonts w:hint="cs"/>
          <w:i/>
          <w:iCs/>
          <w:rtl/>
        </w:rPr>
        <w:t>הערה</w:t>
      </w:r>
      <w:r>
        <w:rPr>
          <w:rFonts w:hint="cs"/>
          <w:rtl/>
        </w:rPr>
        <w:t>: יש לנו מכשיר רספברי אחד ולכן תהיה רק רשומה אחת בטבלה, אבל אנחנו נבנה את המערכת כך שתתאים גם לכמות גדולה של מכשירים.</w:t>
      </w:r>
    </w:p>
    <w:p w:rsidR="000F7F97" w:rsidRDefault="000F7F97" w:rsidP="000F7F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כאשר משתמש מפעיל את האפליקציה, היא מיד תבקש מבסיס הנתונים את כתוב</w:t>
      </w:r>
      <w:r w:rsidR="00290D38">
        <w:rPr>
          <w:rFonts w:hint="cs"/>
          <w:rtl/>
        </w:rPr>
        <w:t>ו</w:t>
      </w:r>
      <w:r>
        <w:rPr>
          <w:rFonts w:hint="cs"/>
          <w:rtl/>
        </w:rPr>
        <w:t>ת ה</w:t>
      </w:r>
      <w:r>
        <w:rPr>
          <w:rFonts w:hint="cs"/>
        </w:rPr>
        <w:t>IP</w:t>
      </w:r>
      <w:r>
        <w:rPr>
          <w:rFonts w:hint="cs"/>
          <w:rtl/>
        </w:rPr>
        <w:t xml:space="preserve"> של כל מכשירי הרספברי</w:t>
      </w:r>
      <w:r w:rsidR="00AC4F1A">
        <w:rPr>
          <w:rFonts w:hint="cs"/>
          <w:rtl/>
        </w:rPr>
        <w:t xml:space="preserve"> שתואמים את ה</w:t>
      </w:r>
      <w:r w:rsidR="00AC4F1A">
        <w:t>subnet</w:t>
      </w:r>
      <w:r w:rsidR="00AC4F1A">
        <w:rPr>
          <w:rFonts w:hint="cs"/>
          <w:rtl/>
        </w:rPr>
        <w:t xml:space="preserve"> שבו נמצא המכשיר</w:t>
      </w:r>
      <w:r>
        <w:rPr>
          <w:rFonts w:hint="cs"/>
          <w:rtl/>
        </w:rPr>
        <w:t xml:space="preserve">, ואז והיא תשלח </w:t>
      </w:r>
      <w:r>
        <w:rPr>
          <w:rFonts w:hint="cs"/>
          <w:b/>
          <w:bCs/>
          <w:rtl/>
        </w:rPr>
        <w:t xml:space="preserve">הודעת </w:t>
      </w:r>
      <w:r>
        <w:rPr>
          <w:rFonts w:hint="cs"/>
          <w:b/>
          <w:bCs/>
        </w:rPr>
        <w:t>MEP</w:t>
      </w:r>
      <w:r>
        <w:rPr>
          <w:rFonts w:hint="cs"/>
          <w:rtl/>
        </w:rPr>
        <w:t xml:space="preserve"> לכל הכתובות ברשימה (הסבר נוסף בהמשך)</w:t>
      </w:r>
    </w:p>
    <w:p w:rsidR="00AC4F1A" w:rsidRDefault="00AC4F1A" w:rsidP="00AC4F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ע"ס הודעות ה</w:t>
      </w:r>
      <w:r>
        <w:rPr>
          <w:rFonts w:hint="cs"/>
        </w:rPr>
        <w:t>MEP</w:t>
      </w:r>
      <w:r>
        <w:rPr>
          <w:rFonts w:hint="cs"/>
          <w:rtl/>
        </w:rPr>
        <w:t xml:space="preserve"> הרספברי יוכל לרשום לעצמו בזיכרון את כתובות ה</w:t>
      </w:r>
      <w:r>
        <w:rPr>
          <w:rFonts w:hint="cs"/>
        </w:rPr>
        <w:t>MAC</w:t>
      </w:r>
      <w:r>
        <w:rPr>
          <w:rFonts w:hint="cs"/>
          <w:rtl/>
        </w:rPr>
        <w:t xml:space="preserve"> של המכשירים בסביבה</w:t>
      </w:r>
    </w:p>
    <w:p w:rsidR="00290D38" w:rsidRDefault="00290D38" w:rsidP="00290D3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לאחר מכן הרספרי ישלח תשובה על כל הודעה שקיבל (במידת הצורך).</w:t>
      </w:r>
    </w:p>
    <w:p w:rsidR="000F7F97" w:rsidRDefault="00AC4F1A" w:rsidP="000F7F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לאחר החלפת ההודעות, הן הטלפון והן הרספברי ידעו את כתובות ה</w:t>
      </w:r>
      <w:r>
        <w:rPr>
          <w:rFonts w:hint="cs"/>
        </w:rPr>
        <w:t>IP</w:t>
      </w:r>
      <w:r>
        <w:rPr>
          <w:rFonts w:hint="cs"/>
          <w:rtl/>
        </w:rPr>
        <w:t xml:space="preserve"> וה-</w:t>
      </w:r>
      <w:r>
        <w:rPr>
          <w:rFonts w:hint="cs"/>
        </w:rPr>
        <w:t>MAC</w:t>
      </w:r>
      <w:r w:rsidR="008A6D24">
        <w:rPr>
          <w:rFonts w:hint="cs"/>
          <w:rtl/>
        </w:rPr>
        <w:t xml:space="preserve"> אחד של השני, וכמו כן הרספברי ידע בדיוק מי נמצא בסביבתו.</w:t>
      </w:r>
    </w:p>
    <w:p w:rsidR="000B4D63" w:rsidRDefault="000B4D63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rtl/>
        </w:rPr>
      </w:pPr>
      <w:r>
        <w:rPr>
          <w:rtl/>
        </w:rPr>
        <w:br w:type="page"/>
      </w:r>
    </w:p>
    <w:p w:rsidR="00AC4F1A" w:rsidRDefault="00AC4F1A" w:rsidP="00AC4F1A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מהי הודעת </w:t>
      </w:r>
      <w:r>
        <w:rPr>
          <w:rFonts w:hint="cs"/>
        </w:rPr>
        <w:t>MEP</w:t>
      </w:r>
      <w:r>
        <w:rPr>
          <w:rFonts w:hint="cs"/>
          <w:rtl/>
        </w:rPr>
        <w:t>?</w:t>
      </w:r>
    </w:p>
    <w:p w:rsidR="00AC4F1A" w:rsidRDefault="00AC4F1A" w:rsidP="00AC4F1A">
      <w:pPr>
        <w:pStyle w:val="ListParagraph"/>
        <w:numPr>
          <w:ilvl w:val="0"/>
          <w:numId w:val="4"/>
        </w:numPr>
        <w:bidi/>
      </w:pPr>
      <w:r w:rsidRPr="00F71D1E">
        <w:rPr>
          <w:rFonts w:hint="cs"/>
          <w:b/>
          <w:bCs/>
        </w:rPr>
        <w:t>MEP</w:t>
      </w:r>
      <w:r>
        <w:rPr>
          <w:rFonts w:hint="cs"/>
          <w:rtl/>
        </w:rPr>
        <w:t xml:space="preserve"> </w:t>
      </w:r>
      <w:r w:rsidR="00F71D1E">
        <w:rPr>
          <w:rFonts w:hint="cs"/>
          <w:rtl/>
        </w:rPr>
        <w:t xml:space="preserve">- </w:t>
      </w:r>
      <w:r w:rsidR="00F71D1E" w:rsidRPr="00F71D1E">
        <w:rPr>
          <w:b/>
          <w:bCs/>
        </w:rPr>
        <w:t>M</w:t>
      </w:r>
      <w:r w:rsidR="00F71D1E">
        <w:t xml:space="preserve">AC </w:t>
      </w:r>
      <w:r w:rsidR="00F71D1E" w:rsidRPr="00F71D1E">
        <w:rPr>
          <w:b/>
          <w:bCs/>
        </w:rPr>
        <w:t>E</w:t>
      </w:r>
      <w:r w:rsidR="00F71D1E">
        <w:t xml:space="preserve">xchange </w:t>
      </w:r>
      <w:r w:rsidR="00F71D1E" w:rsidRPr="00F71D1E">
        <w:rPr>
          <w:b/>
          <w:bCs/>
        </w:rPr>
        <w:t>P</w:t>
      </w:r>
      <w:r w:rsidR="00F71D1E">
        <w:t>rotocol</w:t>
      </w:r>
      <w:r w:rsidR="00F71D1E">
        <w:rPr>
          <w:rFonts w:hint="cs"/>
          <w:rtl/>
        </w:rPr>
        <w:t xml:space="preserve"> - </w:t>
      </w:r>
      <w:r>
        <w:rPr>
          <w:rFonts w:hint="cs"/>
          <w:rtl/>
        </w:rPr>
        <w:t xml:space="preserve">זהו פרוטוקול החלפת כתובות </w:t>
      </w:r>
      <w:r>
        <w:rPr>
          <w:rFonts w:hint="cs"/>
        </w:rPr>
        <w:t>MAC</w:t>
      </w:r>
      <w:r>
        <w:rPr>
          <w:rFonts w:hint="cs"/>
          <w:rtl/>
        </w:rPr>
        <w:t xml:space="preserve"> שאנחנו נפתח.</w:t>
      </w:r>
      <w:bookmarkStart w:id="0" w:name="_GoBack"/>
      <w:bookmarkEnd w:id="0"/>
    </w:p>
    <w:p w:rsidR="00AC4F1A" w:rsidRDefault="00AC4F1A" w:rsidP="00AC4F1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הפרוטוקול יהיה מבוסס על </w:t>
      </w:r>
      <w:r>
        <w:rPr>
          <w:rFonts w:hint="cs"/>
        </w:rPr>
        <w:t>JSON</w:t>
      </w:r>
    </w:p>
    <w:p w:rsidR="000B4D63" w:rsidRDefault="000B4D63" w:rsidP="000B4D6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מבנה ההודעה:</w:t>
      </w:r>
    </w:p>
    <w:p w:rsidR="0010789D" w:rsidRDefault="0010789D" w:rsidP="000B4D63">
      <w:pPr>
        <w:pStyle w:val="ListParagraph"/>
        <w:numPr>
          <w:ilvl w:val="0"/>
          <w:numId w:val="4"/>
        </w:numPr>
      </w:pPr>
      <w:r w:rsidRPr="0010789D">
        <w:rPr>
          <w:noProof/>
          <w:rtl/>
          <w:lang w:val="he-IL"/>
        </w:rPr>
        <w:t xml:space="preserve"> </w:t>
      </w:r>
      <w:r>
        <w:rPr>
          <w:noProof/>
          <w:rtl/>
          <w:lang w:val="he-IL"/>
        </w:rPr>
        <w:drawing>
          <wp:inline distT="0" distB="0" distL="0" distR="0" wp14:anchorId="1228F7F4" wp14:editId="48BD0B41">
            <wp:extent cx="1514475" cy="1104900"/>
            <wp:effectExtent l="38100" t="19050" r="28575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C4F1A" w:rsidRDefault="0010789D" w:rsidP="00AC4F1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הסבר:</w:t>
      </w:r>
    </w:p>
    <w:p w:rsidR="0010789D" w:rsidRPr="0010789D" w:rsidRDefault="0010789D" w:rsidP="0010789D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כל הודעת </w:t>
      </w:r>
      <w:r>
        <w:rPr>
          <w:rFonts w:hint="cs"/>
        </w:rPr>
        <w:t>MEP</w:t>
      </w:r>
      <w:r>
        <w:rPr>
          <w:rFonts w:hint="cs"/>
          <w:rtl/>
        </w:rPr>
        <w:t xml:space="preserve"> מתחילה במחרוזת </w:t>
      </w:r>
      <w:r>
        <w:rPr>
          <w:b/>
          <w:bCs/>
        </w:rPr>
        <w:t>$MEP</w:t>
      </w:r>
    </w:p>
    <w:p w:rsidR="0010789D" w:rsidRPr="0010789D" w:rsidRDefault="0010789D" w:rsidP="0010789D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>Dev Type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המכשיר.</w:t>
      </w:r>
      <w:r>
        <w:t xml:space="preserve"> </w:t>
      </w:r>
      <w:r>
        <w:rPr>
          <w:rFonts w:hint="cs"/>
          <w:rtl/>
        </w:rPr>
        <w:t xml:space="preserve"> יכול לקבל רק שני ערכים: </w:t>
      </w:r>
      <w:r>
        <w:rPr>
          <w:b/>
          <w:bCs/>
        </w:rPr>
        <w:t>RBP</w:t>
      </w:r>
      <w:r>
        <w:rPr>
          <w:rFonts w:hint="cs"/>
          <w:b/>
          <w:bCs/>
        </w:rPr>
        <w:t>I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או </w:t>
      </w:r>
      <w:r>
        <w:rPr>
          <w:b/>
          <w:bCs/>
        </w:rPr>
        <w:t>A</w:t>
      </w:r>
      <w:r>
        <w:rPr>
          <w:rFonts w:hint="cs"/>
          <w:b/>
          <w:bCs/>
        </w:rPr>
        <w:t>PP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(האפליקציה תשלח הודעות מסוג </w:t>
      </w:r>
      <w:r>
        <w:rPr>
          <w:rFonts w:hint="cs"/>
        </w:rPr>
        <w:t>APP</w:t>
      </w:r>
      <w:r>
        <w:rPr>
          <w:rFonts w:hint="cs"/>
          <w:rtl/>
        </w:rPr>
        <w:t xml:space="preserve"> והרספברי ישלח הודעות מסוג </w:t>
      </w:r>
      <w:r>
        <w:rPr>
          <w:rFonts w:hint="cs"/>
        </w:rPr>
        <w:t>RBPI</w:t>
      </w:r>
      <w:r>
        <w:rPr>
          <w:rFonts w:hint="cs"/>
          <w:rtl/>
        </w:rPr>
        <w:t>)</w:t>
      </w:r>
    </w:p>
    <w:p w:rsidR="0010789D" w:rsidRPr="00653082" w:rsidRDefault="0010789D" w:rsidP="0010789D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 xml:space="preserve">MAC </w:t>
      </w:r>
      <w:proofErr w:type="spellStart"/>
      <w:r>
        <w:rPr>
          <w:b/>
          <w:bCs/>
        </w:rPr>
        <w:t>Addr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ה-</w:t>
      </w:r>
      <w:r>
        <w:rPr>
          <w:rFonts w:hint="cs"/>
        </w:rPr>
        <w:t>MAC</w:t>
      </w:r>
      <w:r>
        <w:rPr>
          <w:rFonts w:hint="cs"/>
          <w:rtl/>
        </w:rPr>
        <w:t xml:space="preserve"> של המכשיר</w:t>
      </w:r>
      <w:r w:rsidR="00653082">
        <w:rPr>
          <w:rFonts w:hint="cs"/>
          <w:rtl/>
        </w:rPr>
        <w:t xml:space="preserve"> </w:t>
      </w:r>
      <w:r w:rsidR="00653082" w:rsidRPr="00653082">
        <w:rPr>
          <w:rFonts w:hint="cs"/>
          <w:color w:val="FF0000"/>
          <w:rtl/>
        </w:rPr>
        <w:t xml:space="preserve">בצורת מספר הקסדצימלי של </w:t>
      </w:r>
      <w:r w:rsidR="00653082">
        <w:rPr>
          <w:rFonts w:hint="cs"/>
          <w:color w:val="FF0000"/>
          <w:rtl/>
        </w:rPr>
        <w:t>12</w:t>
      </w:r>
      <w:r w:rsidR="00653082" w:rsidRPr="00653082">
        <w:rPr>
          <w:rFonts w:hint="cs"/>
          <w:color w:val="FF0000"/>
          <w:rtl/>
        </w:rPr>
        <w:t xml:space="preserve"> ספרות וללא שו</w:t>
      </w:r>
      <w:r w:rsidR="00653082">
        <w:rPr>
          <w:rFonts w:hint="cs"/>
          <w:color w:val="FF0000"/>
          <w:rtl/>
        </w:rPr>
        <w:t>ם</w:t>
      </w:r>
      <w:r w:rsidR="00653082" w:rsidRPr="00653082">
        <w:rPr>
          <w:rFonts w:hint="cs"/>
          <w:color w:val="FF0000"/>
          <w:rtl/>
        </w:rPr>
        <w:t xml:space="preserve"> </w:t>
      </w:r>
      <w:r w:rsidR="00653082">
        <w:rPr>
          <w:rFonts w:hint="cs"/>
          <w:color w:val="FF0000"/>
          <w:rtl/>
        </w:rPr>
        <w:t>תווים</w:t>
      </w:r>
      <w:r w:rsidR="00653082" w:rsidRPr="00653082">
        <w:rPr>
          <w:rFonts w:hint="cs"/>
          <w:color w:val="FF0000"/>
          <w:rtl/>
        </w:rPr>
        <w:t xml:space="preserve"> נוספים!</w:t>
      </w:r>
    </w:p>
    <w:p w:rsidR="00653082" w:rsidRPr="00653082" w:rsidRDefault="00A6393A" w:rsidP="00653082">
      <w:pPr>
        <w:pStyle w:val="ListParagraph"/>
        <w:numPr>
          <w:ilvl w:val="1"/>
          <w:numId w:val="4"/>
        </w:numPr>
        <w:bidi/>
      </w:pPr>
      <w:r w:rsidRPr="00653082">
        <w:rPr>
          <w:b/>
          <w:bCs/>
        </w:rPr>
        <w:t xml:space="preserve">IP </w:t>
      </w:r>
      <w:proofErr w:type="spellStart"/>
      <w:r w:rsidRPr="00653082">
        <w:rPr>
          <w:b/>
          <w:bCs/>
        </w:rPr>
        <w:t>Addr</w:t>
      </w:r>
      <w:proofErr w:type="spellEnd"/>
      <w:r w:rsidR="00653082" w:rsidRPr="00653082">
        <w:rPr>
          <w:rFonts w:hint="cs"/>
          <w:b/>
          <w:bCs/>
          <w:rtl/>
        </w:rPr>
        <w:t xml:space="preserve"> </w:t>
      </w:r>
      <w:r w:rsidR="00653082" w:rsidRPr="00653082">
        <w:rPr>
          <w:rFonts w:hint="cs"/>
          <w:rtl/>
        </w:rPr>
        <w:t>- כתובת ה-</w:t>
      </w:r>
      <w:r w:rsidR="00653082" w:rsidRPr="00653082">
        <w:rPr>
          <w:rFonts w:hint="cs"/>
        </w:rPr>
        <w:t>IP</w:t>
      </w:r>
      <w:r w:rsidR="00653082" w:rsidRPr="00653082">
        <w:rPr>
          <w:rFonts w:hint="cs"/>
          <w:rtl/>
        </w:rPr>
        <w:t xml:space="preserve"> של המכשיר </w:t>
      </w:r>
      <w:r w:rsidR="00653082" w:rsidRPr="00653082">
        <w:rPr>
          <w:rFonts w:hint="cs"/>
          <w:color w:val="FF0000"/>
          <w:rtl/>
        </w:rPr>
        <w:t xml:space="preserve">בצורת מספר הקסדצימלי של </w:t>
      </w:r>
      <w:r w:rsidR="00653082">
        <w:rPr>
          <w:rFonts w:hint="cs"/>
          <w:color w:val="FF0000"/>
          <w:rtl/>
        </w:rPr>
        <w:t>8</w:t>
      </w:r>
      <w:r w:rsidR="00653082" w:rsidRPr="00653082">
        <w:rPr>
          <w:rFonts w:hint="cs"/>
          <w:color w:val="FF0000"/>
          <w:rtl/>
        </w:rPr>
        <w:t xml:space="preserve"> ספרות וללא שום תווים נוספים!</w:t>
      </w:r>
    </w:p>
    <w:p w:rsidR="007C03CF" w:rsidRPr="00653082" w:rsidRDefault="00653082" w:rsidP="00653082">
      <w:pPr>
        <w:pStyle w:val="ListParagraph"/>
        <w:numPr>
          <w:ilvl w:val="1"/>
          <w:numId w:val="4"/>
        </w:numPr>
        <w:bidi/>
      </w:pPr>
      <w:r w:rsidRPr="00653082">
        <w:rPr>
          <w:b/>
          <w:bCs/>
        </w:rPr>
        <w:t>Callback</w:t>
      </w:r>
      <w:r w:rsidRPr="00653082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שאנחנו מבקשים מהמכשיר המקבל את ההודעה לבצע מיד לאחר קריאת ההודעה</w:t>
      </w:r>
      <w:r w:rsidR="00E73D64">
        <w:rPr>
          <w:rFonts w:hint="cs"/>
          <w:rtl/>
        </w:rPr>
        <w:t>. הפעולות האפשריות הן: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RES</w:t>
      </w:r>
      <w:r>
        <w:rPr>
          <w:rFonts w:hint="cs"/>
          <w:rtl/>
        </w:rPr>
        <w:t xml:space="preserve"> (קיצור של </w:t>
      </w:r>
      <w:r>
        <w:t>Response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מבקש לשלוח בתגובה הודעת </w:t>
      </w:r>
      <w:r>
        <w:rPr>
          <w:rFonts w:hint="cs"/>
        </w:rPr>
        <w:t>MEP</w:t>
      </w:r>
      <w:r>
        <w:rPr>
          <w:rFonts w:hint="cs"/>
          <w:rtl/>
        </w:rPr>
        <w:t xml:space="preserve"> לשולח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ACK</w:t>
      </w:r>
      <w:r>
        <w:rPr>
          <w:rFonts w:hint="cs"/>
          <w:rtl/>
        </w:rPr>
        <w:t xml:space="preserve"> (קיצור של </w:t>
      </w:r>
      <w:r>
        <w:t>Acknowledge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מבקש לשלוח חיווי האם ההודעה הגיעה ליעד, ללא ציון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ו-</w:t>
      </w:r>
      <w:r>
        <w:rPr>
          <w:rFonts w:hint="cs"/>
        </w:rPr>
        <w:t>IP</w:t>
      </w:r>
      <w:r>
        <w:rPr>
          <w:rFonts w:hint="cs"/>
          <w:rtl/>
        </w:rPr>
        <w:t xml:space="preserve"> (אפשר להעביר כתובת 0 בשניהם)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NOP</w:t>
      </w:r>
      <w:r>
        <w:rPr>
          <w:rFonts w:hint="cs"/>
          <w:rtl/>
        </w:rPr>
        <w:t xml:space="preserve"> (קיצור של </w:t>
      </w:r>
      <w:r>
        <w:t>No Operation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אל תשלח שום הודעה בתגובה.</w:t>
      </w:r>
    </w:p>
    <w:p w:rsidR="00B65F01" w:rsidRDefault="00B65F01" w:rsidP="00B65F01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ושעת שליחת ההודעה (עדיין לא לגמרי סגור על הפורמט)</w:t>
      </w:r>
    </w:p>
    <w:p w:rsidR="0051169F" w:rsidRDefault="0051169F" w:rsidP="00A6393A">
      <w:pPr>
        <w:pStyle w:val="ListParagraph"/>
        <w:numPr>
          <w:ilvl w:val="0"/>
          <w:numId w:val="4"/>
        </w:numPr>
        <w:bidi/>
        <w:spacing w:after="0"/>
      </w:pPr>
      <w:r>
        <w:rPr>
          <w:rFonts w:hint="cs"/>
          <w:rtl/>
        </w:rPr>
        <w:t>דוגמה:</w:t>
      </w:r>
    </w:p>
    <w:p w:rsidR="00163301" w:rsidRDefault="0051169F" w:rsidP="006409E4">
      <w:pPr>
        <w:spacing w:after="0"/>
        <w:ind w:left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{</w:t>
      </w:r>
      <w:r w:rsidR="001F5F7C">
        <w:rPr>
          <w:rFonts w:ascii="Courier New" w:hAnsi="Courier New" w:cs="Courier New"/>
          <w:sz w:val="18"/>
          <w:szCs w:val="18"/>
        </w:rPr>
        <w:t>“</w:t>
      </w:r>
      <w:r w:rsidRPr="0051169F">
        <w:rPr>
          <w:rFonts w:ascii="Courier New" w:hAnsi="Courier New" w:cs="Courier New"/>
          <w:sz w:val="18"/>
          <w:szCs w:val="18"/>
        </w:rPr>
        <w:t>$MEP</w:t>
      </w:r>
      <w:r w:rsidR="001F5F7C">
        <w:rPr>
          <w:rFonts w:ascii="Courier New" w:hAnsi="Courier New" w:cs="Courier New"/>
          <w:sz w:val="18"/>
          <w:szCs w:val="18"/>
        </w:rPr>
        <w:t>”</w:t>
      </w:r>
      <w:r w:rsidRPr="0051169F">
        <w:rPr>
          <w:rFonts w:ascii="Courier New" w:hAnsi="Courier New" w:cs="Courier New"/>
          <w:sz w:val="18"/>
          <w:szCs w:val="18"/>
        </w:rPr>
        <w:t>:</w:t>
      </w:r>
    </w:p>
    <w:p w:rsidR="006409E4" w:rsidRDefault="0051169F" w:rsidP="006409E4">
      <w:pPr>
        <w:spacing w:after="0"/>
        <w:ind w:left="72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{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“</w:t>
      </w:r>
      <w:proofErr w:type="spellStart"/>
      <w:r w:rsidRPr="0051169F">
        <w:rPr>
          <w:rFonts w:ascii="Courier New" w:hAnsi="Courier New" w:cs="Courier New"/>
          <w:sz w:val="18"/>
          <w:szCs w:val="18"/>
        </w:rPr>
        <w:t>DevType</w:t>
      </w:r>
      <w:proofErr w:type="spellEnd"/>
      <w:r w:rsidRPr="0051169F">
        <w:rPr>
          <w:rFonts w:ascii="Courier New" w:hAnsi="Courier New" w:cs="Courier New"/>
          <w:sz w:val="18"/>
          <w:szCs w:val="18"/>
        </w:rPr>
        <w:t>”</w:t>
      </w:r>
      <w:proofErr w:type="gramStart"/>
      <w:r w:rsidRPr="0051169F">
        <w:rPr>
          <w:rFonts w:ascii="Courier New" w:hAnsi="Courier New" w:cs="Courier New"/>
          <w:sz w:val="18"/>
          <w:szCs w:val="18"/>
        </w:rPr>
        <w:t>:”RBPI</w:t>
      </w:r>
      <w:proofErr w:type="gramEnd"/>
      <w:r w:rsidRPr="0051169F">
        <w:rPr>
          <w:rFonts w:ascii="Courier New" w:hAnsi="Courier New" w:cs="Courier New"/>
          <w:sz w:val="18"/>
          <w:szCs w:val="18"/>
        </w:rPr>
        <w:t>”</w:t>
      </w:r>
      <w:r w:rsidR="00163301">
        <w:rPr>
          <w:rFonts w:ascii="Courier New" w:hAnsi="Courier New" w:cs="Courier New"/>
          <w:sz w:val="18"/>
          <w:szCs w:val="18"/>
        </w:rPr>
        <w:t>,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“MACAddr”:”123456789ABC”,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proofErr w:type="gramStart"/>
      <w:r w:rsidRPr="0051169F"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IP</w:t>
      </w:r>
      <w:r w:rsidRPr="0051169F">
        <w:rPr>
          <w:rFonts w:ascii="Courier New" w:hAnsi="Courier New" w:cs="Courier New"/>
          <w:sz w:val="18"/>
          <w:szCs w:val="18"/>
        </w:rPr>
        <w:t>Addr</w:t>
      </w:r>
      <w:proofErr w:type="gramEnd"/>
      <w:r w:rsidRPr="0051169F">
        <w:rPr>
          <w:rFonts w:ascii="Courier New" w:hAnsi="Courier New" w:cs="Courier New"/>
          <w:sz w:val="18"/>
          <w:szCs w:val="18"/>
        </w:rPr>
        <w:t>”:”C0A80101”,</w:t>
      </w:r>
    </w:p>
    <w:p w:rsidR="00163301" w:rsidRDefault="009D2E2C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spellStart"/>
      <w:r>
        <w:rPr>
          <w:rFonts w:ascii="Courier New" w:hAnsi="Courier New" w:cs="Courier New"/>
          <w:sz w:val="18"/>
          <w:szCs w:val="18"/>
        </w:rPr>
        <w:t>Callback</w:t>
      </w:r>
      <w:proofErr w:type="gramEnd"/>
      <w:r>
        <w:rPr>
          <w:rFonts w:ascii="Courier New" w:hAnsi="Courier New" w:cs="Courier New"/>
          <w:sz w:val="18"/>
          <w:szCs w:val="18"/>
        </w:rPr>
        <w:t>”:</w:t>
      </w:r>
      <w:r w:rsidR="0051169F" w:rsidRPr="0051169F">
        <w:rPr>
          <w:rFonts w:ascii="Courier New" w:hAnsi="Courier New" w:cs="Courier New"/>
          <w:sz w:val="18"/>
          <w:szCs w:val="18"/>
        </w:rPr>
        <w:t>”RES</w:t>
      </w:r>
      <w:proofErr w:type="spellEnd"/>
      <w:r w:rsidR="0051169F" w:rsidRPr="0051169F">
        <w:rPr>
          <w:rFonts w:ascii="Courier New" w:hAnsi="Courier New" w:cs="Courier New"/>
          <w:sz w:val="18"/>
          <w:szCs w:val="18"/>
        </w:rPr>
        <w:t>”</w:t>
      </w:r>
      <w:r w:rsidR="00B65F01">
        <w:rPr>
          <w:rFonts w:ascii="Courier New" w:hAnsi="Courier New" w:cs="Courier New"/>
          <w:sz w:val="18"/>
          <w:szCs w:val="18"/>
        </w:rPr>
        <w:t>,</w:t>
      </w:r>
    </w:p>
    <w:p w:rsidR="006409E4" w:rsidRDefault="00B65F01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>
        <w:rPr>
          <w:rFonts w:ascii="Courier New" w:hAnsi="Courier New" w:cs="Courier New"/>
          <w:sz w:val="18"/>
          <w:szCs w:val="18"/>
        </w:rPr>
        <w:t>“Date”: “28/07/2017 19:02”</w:t>
      </w:r>
    </w:p>
    <w:p w:rsidR="006409E4" w:rsidRDefault="0051169F" w:rsidP="006409E4">
      <w:pPr>
        <w:spacing w:after="0"/>
        <w:ind w:left="72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}</w:t>
      </w:r>
    </w:p>
    <w:p w:rsidR="0051169F" w:rsidRDefault="0051169F" w:rsidP="006409E4">
      <w:pPr>
        <w:spacing w:after="0"/>
        <w:ind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}</w:t>
      </w:r>
    </w:p>
    <w:p w:rsidR="0096759D" w:rsidRDefault="0096759D" w:rsidP="0096759D">
      <w:pPr>
        <w:pStyle w:val="Heading1"/>
        <w:bidi/>
        <w:rPr>
          <w:rtl/>
        </w:rPr>
      </w:pPr>
      <w:r>
        <w:rPr>
          <w:rFonts w:hint="cs"/>
          <w:rtl/>
        </w:rPr>
        <w:t>התחברות של מספר משתמשים במקביל</w:t>
      </w:r>
    </w:p>
    <w:p w:rsidR="0096759D" w:rsidRDefault="0096759D" w:rsidP="0096759D">
      <w:pPr>
        <w:bidi/>
        <w:rPr>
          <w:rtl/>
        </w:rPr>
      </w:pPr>
      <w:r>
        <w:rPr>
          <w:rFonts w:hint="cs"/>
          <w:rtl/>
        </w:rPr>
        <w:t xml:space="preserve">אם יש כמה משתמשים המחוברים לאפליקציה באותו זמן ובאותה רשת </w:t>
      </w:r>
      <w:r>
        <w:rPr>
          <w:rFonts w:hint="cs"/>
        </w:rPr>
        <w:t>LAN</w:t>
      </w:r>
      <w:r>
        <w:rPr>
          <w:rFonts w:hint="cs"/>
          <w:rtl/>
        </w:rPr>
        <w:t xml:space="preserve"> אז הרספברי צריך לדעת מי מהם נשקל.</w:t>
      </w:r>
    </w:p>
    <w:p w:rsidR="0096759D" w:rsidRDefault="0096759D" w:rsidP="0096759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יצטרך ללחוץ על כפתור "התחל שקילה" רגע לפני עליה על המשקל.</w:t>
      </w:r>
    </w:p>
    <w:p w:rsidR="0096759D" w:rsidRDefault="00EE7D15" w:rsidP="0096759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אם</w:t>
      </w:r>
      <w:r w:rsidR="0096759D">
        <w:rPr>
          <w:rFonts w:hint="cs"/>
          <w:rtl/>
        </w:rPr>
        <w:t xml:space="preserve"> מישהו נשקל, והמערכת אינה מצליחה לזהות מי (למשל אם מישהו "שכח" ללחוץ על הכפתור)</w:t>
      </w:r>
      <w:r w:rsidR="005403EF">
        <w:rPr>
          <w:rFonts w:hint="cs"/>
          <w:rtl/>
        </w:rPr>
        <w:t xml:space="preserve"> אז המערכת תסתכל על השקילות ב-</w:t>
      </w:r>
      <w:r w:rsidR="005403EF">
        <w:rPr>
          <w:rFonts w:hint="cs"/>
        </w:rPr>
        <w:t>X</w:t>
      </w:r>
      <w:r w:rsidR="005403EF">
        <w:rPr>
          <w:rFonts w:hint="cs"/>
          <w:rtl/>
        </w:rPr>
        <w:t xml:space="preserve"> זמן האחרון ותנסה לנחש. זו הזדמנות טובה להתמיע אלגוריתם </w:t>
      </w:r>
      <w:r w:rsidR="005403EF">
        <w:t>clustering</w:t>
      </w:r>
      <w:r w:rsidR="005403EF">
        <w:rPr>
          <w:rFonts w:hint="cs"/>
          <w:rtl/>
        </w:rPr>
        <w:t xml:space="preserve"> כלשהו.</w:t>
      </w:r>
    </w:p>
    <w:p w:rsidR="00EE7D15" w:rsidRDefault="00EE7D15" w:rsidP="00EE7D1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lastRenderedPageBreak/>
        <w:t>במקרה הנ"ל האפליקציה תשאל את המשתמש "</w:t>
      </w:r>
      <w:r>
        <w:t xml:space="preserve">Are you </w:t>
      </w:r>
      <w:proofErr w:type="spellStart"/>
      <w:r>
        <w:t>Ramy</w:t>
      </w:r>
      <w:proofErr w:type="spellEnd"/>
      <w:r>
        <w:t xml:space="preserve"> Lerner?</w:t>
      </w:r>
      <w:r>
        <w:rPr>
          <w:rFonts w:hint="cs"/>
          <w:rtl/>
        </w:rPr>
        <w:t>". אם המשתמש עונה בשלילה, אז התוצאה לא תישלח לענן ולא תוצג למשתמש.</w:t>
      </w:r>
    </w:p>
    <w:p w:rsidR="000B4D63" w:rsidRDefault="0096759D" w:rsidP="0096759D">
      <w:pPr>
        <w:pStyle w:val="Heading1"/>
        <w:bidi/>
        <w:rPr>
          <w:rtl/>
        </w:rPr>
      </w:pPr>
      <w:r>
        <w:rPr>
          <w:rFonts w:hint="cs"/>
          <w:rtl/>
        </w:rPr>
        <w:t>אבטחת הפרוטוקול</w:t>
      </w:r>
    </w:p>
    <w:p w:rsidR="0096759D" w:rsidRDefault="00EE0D18" w:rsidP="0096759D">
      <w:pPr>
        <w:bidi/>
        <w:rPr>
          <w:rFonts w:hint="cs"/>
          <w:rtl/>
        </w:rPr>
      </w:pPr>
      <w:r>
        <w:rPr>
          <w:rFonts w:hint="cs"/>
          <w:rtl/>
        </w:rPr>
        <w:t>יש כל מיני בעיות אבטחה בשיטה הזאת לאיתור מכשירים.</w:t>
      </w:r>
    </w:p>
    <w:p w:rsidR="00EE0D18" w:rsidRPr="0096759D" w:rsidRDefault="00EE0D18" w:rsidP="00EE0D18">
      <w:pPr>
        <w:bidi/>
        <w:rPr>
          <w:rtl/>
        </w:rPr>
      </w:pPr>
      <w:r>
        <w:rPr>
          <w:rFonts w:hint="cs"/>
          <w:rtl/>
        </w:rPr>
        <w:t>אם ישאר זמן נטפל בהם כאשר הפרוייקט יהיה גמור. כרגע פחות קריטי.</w:t>
      </w:r>
    </w:p>
    <w:sectPr w:rsidR="00EE0D18" w:rsidRPr="0096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771"/>
    <w:multiLevelType w:val="hybridMultilevel"/>
    <w:tmpl w:val="1FFA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36224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64025"/>
    <w:multiLevelType w:val="hybridMultilevel"/>
    <w:tmpl w:val="69FA1EB2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62498"/>
    <w:multiLevelType w:val="hybridMultilevel"/>
    <w:tmpl w:val="3B047D06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56962"/>
    <w:multiLevelType w:val="hybridMultilevel"/>
    <w:tmpl w:val="1FFA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36224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72B47"/>
    <w:multiLevelType w:val="hybridMultilevel"/>
    <w:tmpl w:val="022CCBA2"/>
    <w:lvl w:ilvl="0" w:tplc="A8648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8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7A0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E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4CE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0D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80D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AA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320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AE45F9E"/>
    <w:multiLevelType w:val="hybridMultilevel"/>
    <w:tmpl w:val="02A02682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63"/>
    <w:rsid w:val="000206B7"/>
    <w:rsid w:val="000B4D63"/>
    <w:rsid w:val="000C2C63"/>
    <w:rsid w:val="000F7F97"/>
    <w:rsid w:val="00101902"/>
    <w:rsid w:val="0010789D"/>
    <w:rsid w:val="001258F6"/>
    <w:rsid w:val="00163301"/>
    <w:rsid w:val="001F5F7C"/>
    <w:rsid w:val="00290D38"/>
    <w:rsid w:val="0051169F"/>
    <w:rsid w:val="00537E3F"/>
    <w:rsid w:val="005403EF"/>
    <w:rsid w:val="006409E4"/>
    <w:rsid w:val="00653082"/>
    <w:rsid w:val="007C03CF"/>
    <w:rsid w:val="008A6D24"/>
    <w:rsid w:val="0096759D"/>
    <w:rsid w:val="009D2E2C"/>
    <w:rsid w:val="00A6393A"/>
    <w:rsid w:val="00AC4F1A"/>
    <w:rsid w:val="00B65F01"/>
    <w:rsid w:val="00CE2D29"/>
    <w:rsid w:val="00E73D64"/>
    <w:rsid w:val="00EE0D18"/>
    <w:rsid w:val="00EE7D15"/>
    <w:rsid w:val="00F71D1E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D008"/>
  <w15:chartTrackingRefBased/>
  <w15:docId w15:val="{56855068-507C-455F-BA5B-D5F37D95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F1A"/>
  </w:style>
  <w:style w:type="paragraph" w:styleId="Heading1">
    <w:name w:val="heading 1"/>
    <w:basedOn w:val="Normal"/>
    <w:next w:val="Normal"/>
    <w:link w:val="Heading1Char"/>
    <w:uiPriority w:val="9"/>
    <w:qFormat/>
    <w:rsid w:val="00AC4F1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F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C4F1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C4F1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1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1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1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1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1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F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1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F1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C4F1A"/>
    <w:rPr>
      <w:b/>
      <w:bCs/>
    </w:rPr>
  </w:style>
  <w:style w:type="character" w:styleId="Emphasis">
    <w:name w:val="Emphasis"/>
    <w:basedOn w:val="DefaultParagraphFont"/>
    <w:uiPriority w:val="20"/>
    <w:qFormat/>
    <w:rsid w:val="00AC4F1A"/>
    <w:rPr>
      <w:i/>
      <w:iCs/>
      <w:color w:val="000000" w:themeColor="text1"/>
    </w:rPr>
  </w:style>
  <w:style w:type="paragraph" w:styleId="NoSpacing">
    <w:name w:val="No Spacing"/>
    <w:uiPriority w:val="1"/>
    <w:qFormat/>
    <w:rsid w:val="00AC4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F1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F1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1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1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C4F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4F1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C4F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F1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4F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F1A"/>
    <w:pPr>
      <w:outlineLvl w:val="9"/>
    </w:pPr>
  </w:style>
  <w:style w:type="paragraph" w:styleId="ListParagraph">
    <w:name w:val="List Paragraph"/>
    <w:basedOn w:val="Normal"/>
    <w:uiPriority w:val="34"/>
    <w:qFormat/>
    <w:rsid w:val="000C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0C776A-37C6-4DD6-B411-5FB00B9B4AEA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1B64B7-1EB2-46BF-9BE5-6F8B89F63BBB}">
      <dgm:prSet phldrT="[Text]"/>
      <dgm:spPr/>
      <dgm:t>
        <a:bodyPr/>
        <a:lstStyle/>
        <a:p>
          <a:pPr rtl="0"/>
          <a:r>
            <a:rPr lang="en-US"/>
            <a:t>$MEP</a:t>
          </a:r>
        </a:p>
      </dgm:t>
    </dgm:pt>
    <dgm:pt modelId="{55C31031-7992-407D-8B9A-795D66545FD7}" type="par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C3193524-7EEC-48E3-87C1-CBF463D67D5C}" type="sib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3BB6619B-3674-4D25-A98A-F12F927B24E7}">
      <dgm:prSet phldrT="[Text]"/>
      <dgm:spPr/>
      <dgm:t>
        <a:bodyPr/>
        <a:lstStyle/>
        <a:p>
          <a:pPr rtl="0"/>
          <a:r>
            <a:rPr lang="en-US"/>
            <a:t>{Dev Type}</a:t>
          </a:r>
        </a:p>
      </dgm:t>
    </dgm:pt>
    <dgm:pt modelId="{140E484D-F94C-4056-A0FC-B96844354030}" type="par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BD0A0168-7EFE-40F7-BEE5-CB13271DA405}" type="sib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B6447985-2421-4AC7-A072-564EE6974F70}">
      <dgm:prSet phldrT="[Text]"/>
      <dgm:spPr/>
      <dgm:t>
        <a:bodyPr/>
        <a:lstStyle/>
        <a:p>
          <a:pPr rtl="0"/>
          <a:r>
            <a:rPr lang="en-US"/>
            <a:t>{MAC Addr}</a:t>
          </a:r>
        </a:p>
      </dgm:t>
    </dgm:pt>
    <dgm:pt modelId="{E06A984C-D89E-4C1D-A013-6FD671F7703B}" type="parTrans" cxnId="{1FEF6ED8-24D4-4BB9-A5EC-9D0FD004DF38}">
      <dgm:prSet/>
      <dgm:spPr/>
      <dgm:t>
        <a:bodyPr/>
        <a:lstStyle/>
        <a:p>
          <a:pPr rtl="0"/>
          <a:endParaRPr lang="en-US"/>
        </a:p>
      </dgm:t>
    </dgm:pt>
    <dgm:pt modelId="{EC180FF0-F72A-4324-BBDC-2287D8E351A2}" type="sibTrans" cxnId="{1FEF6ED8-24D4-4BB9-A5EC-9D0FD004DF38}">
      <dgm:prSet/>
      <dgm:spPr/>
      <dgm:t>
        <a:bodyPr/>
        <a:lstStyle/>
        <a:p>
          <a:pPr rtl="0"/>
          <a:endParaRPr lang="en-US"/>
        </a:p>
      </dgm:t>
    </dgm:pt>
    <dgm:pt modelId="{E9310247-80FA-4747-9C5F-1F4F428B7AB1}">
      <dgm:prSet phldrT="[Text]"/>
      <dgm:spPr/>
      <dgm:t>
        <a:bodyPr/>
        <a:lstStyle/>
        <a:p>
          <a:pPr rtl="0"/>
          <a:r>
            <a:rPr lang="en-US"/>
            <a:t>{IP Addr}</a:t>
          </a:r>
        </a:p>
      </dgm:t>
    </dgm:pt>
    <dgm:pt modelId="{E2D99740-967F-408C-BE0A-898F6763CA0C}" type="parTrans" cxnId="{B1405994-E5B1-44FC-90CF-A749156B2CF2}">
      <dgm:prSet/>
      <dgm:spPr/>
      <dgm:t>
        <a:bodyPr/>
        <a:lstStyle/>
        <a:p>
          <a:pPr rtl="0"/>
          <a:endParaRPr lang="en-US"/>
        </a:p>
      </dgm:t>
    </dgm:pt>
    <dgm:pt modelId="{6D6F84F2-4AD6-4754-A4EF-DC902A2B9A0E}" type="sibTrans" cxnId="{B1405994-E5B1-44FC-90CF-A749156B2CF2}">
      <dgm:prSet/>
      <dgm:spPr/>
      <dgm:t>
        <a:bodyPr/>
        <a:lstStyle/>
        <a:p>
          <a:pPr rtl="0"/>
          <a:endParaRPr lang="en-US"/>
        </a:p>
      </dgm:t>
    </dgm:pt>
    <dgm:pt modelId="{F12692F2-5D96-4A94-A4C0-D75AC9157483}">
      <dgm:prSet phldrT="[Text]"/>
      <dgm:spPr/>
      <dgm:t>
        <a:bodyPr/>
        <a:lstStyle/>
        <a:p>
          <a:pPr rtl="0"/>
          <a:r>
            <a:rPr lang="en-US"/>
            <a:t>{Callback}</a:t>
          </a:r>
        </a:p>
      </dgm:t>
    </dgm:pt>
    <dgm:pt modelId="{8E9EC1DB-F560-46CD-B764-FFD333ED3320}" type="par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D2A5B881-CABA-48CE-9969-E7487FDA76E0}" type="sib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3A6CCFB2-6B2C-40CD-A793-A89C0F08E100}">
      <dgm:prSet phldrT="[Text]"/>
      <dgm:spPr/>
      <dgm:t>
        <a:bodyPr/>
        <a:lstStyle/>
        <a:p>
          <a:pPr rtl="0"/>
          <a:r>
            <a:rPr lang="en-US"/>
            <a:t>{Date}</a:t>
          </a:r>
        </a:p>
      </dgm:t>
    </dgm:pt>
    <dgm:pt modelId="{736A36DC-4F0B-493B-A372-9677A7677C06}" type="parTrans" cxnId="{7B6F073C-1608-4CA9-A16E-1B17977E1096}">
      <dgm:prSet/>
      <dgm:spPr/>
    </dgm:pt>
    <dgm:pt modelId="{A2341530-18AB-4900-99F2-CFDFA024CE96}" type="sibTrans" cxnId="{7B6F073C-1608-4CA9-A16E-1B17977E1096}">
      <dgm:prSet/>
      <dgm:spPr/>
    </dgm:pt>
    <dgm:pt modelId="{C0779171-F8C7-481A-ABB1-C160116AEDBD}" type="pres">
      <dgm:prSet presAssocID="{200C776A-37C6-4DD6-B411-5FB00B9B4AEA}" presName="vert0" presStyleCnt="0">
        <dgm:presLayoutVars>
          <dgm:dir/>
          <dgm:animOne val="branch"/>
          <dgm:animLvl val="lvl"/>
        </dgm:presLayoutVars>
      </dgm:prSet>
      <dgm:spPr/>
    </dgm:pt>
    <dgm:pt modelId="{1D190EBA-E271-45E1-8C7E-6DE7E97D0B5E}" type="pres">
      <dgm:prSet presAssocID="{BE1B64B7-1EB2-46BF-9BE5-6F8B89F63BBB}" presName="thickLine" presStyleLbl="alignNode1" presStyleIdx="0" presStyleCnt="1"/>
      <dgm:spPr/>
    </dgm:pt>
    <dgm:pt modelId="{CABF0B10-7223-44E2-B3E7-D3C4D0280AD3}" type="pres">
      <dgm:prSet presAssocID="{BE1B64B7-1EB2-46BF-9BE5-6F8B89F63BBB}" presName="horz1" presStyleCnt="0"/>
      <dgm:spPr/>
    </dgm:pt>
    <dgm:pt modelId="{6713841E-00BC-4F21-B5BA-E2B4CFC3BAD6}" type="pres">
      <dgm:prSet presAssocID="{BE1B64B7-1EB2-46BF-9BE5-6F8B89F63BBB}" presName="tx1" presStyleLbl="revTx" presStyleIdx="0" presStyleCnt="6"/>
      <dgm:spPr/>
    </dgm:pt>
    <dgm:pt modelId="{FB520799-45EA-4F27-AAFD-9245F37193EE}" type="pres">
      <dgm:prSet presAssocID="{BE1B64B7-1EB2-46BF-9BE5-6F8B89F63BBB}" presName="vert1" presStyleCnt="0"/>
      <dgm:spPr/>
    </dgm:pt>
    <dgm:pt modelId="{F398D02F-3417-4EE9-B614-D7BFDD02DCA7}" type="pres">
      <dgm:prSet presAssocID="{3BB6619B-3674-4D25-A98A-F12F927B24E7}" presName="vertSpace2a" presStyleCnt="0"/>
      <dgm:spPr/>
    </dgm:pt>
    <dgm:pt modelId="{6E64E635-09FA-4EDF-AF4C-3C4ECA3C91B4}" type="pres">
      <dgm:prSet presAssocID="{3BB6619B-3674-4D25-A98A-F12F927B24E7}" presName="horz2" presStyleCnt="0"/>
      <dgm:spPr/>
    </dgm:pt>
    <dgm:pt modelId="{B9B6C965-E867-466B-9571-2B714E9539E3}" type="pres">
      <dgm:prSet presAssocID="{3BB6619B-3674-4D25-A98A-F12F927B24E7}" presName="horzSpace2" presStyleCnt="0"/>
      <dgm:spPr/>
    </dgm:pt>
    <dgm:pt modelId="{1DF607F4-9B76-49AE-BACF-83108C41FFB0}" type="pres">
      <dgm:prSet presAssocID="{3BB6619B-3674-4D25-A98A-F12F927B24E7}" presName="tx2" presStyleLbl="revTx" presStyleIdx="1" presStyleCnt="6"/>
      <dgm:spPr/>
    </dgm:pt>
    <dgm:pt modelId="{67692FCA-3A50-4C0B-BCA8-7814D7C3E04B}" type="pres">
      <dgm:prSet presAssocID="{3BB6619B-3674-4D25-A98A-F12F927B24E7}" presName="vert2" presStyleCnt="0"/>
      <dgm:spPr/>
    </dgm:pt>
    <dgm:pt modelId="{B5D7063D-0FBA-4BAD-AE80-F26D3784965D}" type="pres">
      <dgm:prSet presAssocID="{3BB6619B-3674-4D25-A98A-F12F927B24E7}" presName="thinLine2b" presStyleLbl="callout" presStyleIdx="0" presStyleCnt="5"/>
      <dgm:spPr/>
    </dgm:pt>
    <dgm:pt modelId="{9E63921A-039D-4C6D-BEA7-C5F150C5B381}" type="pres">
      <dgm:prSet presAssocID="{3BB6619B-3674-4D25-A98A-F12F927B24E7}" presName="vertSpace2b" presStyleCnt="0"/>
      <dgm:spPr/>
    </dgm:pt>
    <dgm:pt modelId="{BC84235F-FEA2-4022-98B6-E366C00338EE}" type="pres">
      <dgm:prSet presAssocID="{B6447985-2421-4AC7-A072-564EE6974F70}" presName="horz2" presStyleCnt="0"/>
      <dgm:spPr/>
    </dgm:pt>
    <dgm:pt modelId="{E7FFD2D3-35E5-4CFA-8936-18EB11512B0B}" type="pres">
      <dgm:prSet presAssocID="{B6447985-2421-4AC7-A072-564EE6974F70}" presName="horzSpace2" presStyleCnt="0"/>
      <dgm:spPr/>
    </dgm:pt>
    <dgm:pt modelId="{0F2F583D-1929-4A83-A399-7EC8CFE5484E}" type="pres">
      <dgm:prSet presAssocID="{B6447985-2421-4AC7-A072-564EE6974F70}" presName="tx2" presStyleLbl="revTx" presStyleIdx="2" presStyleCnt="6"/>
      <dgm:spPr/>
    </dgm:pt>
    <dgm:pt modelId="{B8E1D25C-D001-49D8-9303-D32709C4BC6F}" type="pres">
      <dgm:prSet presAssocID="{B6447985-2421-4AC7-A072-564EE6974F70}" presName="vert2" presStyleCnt="0"/>
      <dgm:spPr/>
    </dgm:pt>
    <dgm:pt modelId="{A0961384-72A5-44CF-A77E-703837A1FA75}" type="pres">
      <dgm:prSet presAssocID="{B6447985-2421-4AC7-A072-564EE6974F70}" presName="thinLine2b" presStyleLbl="callout" presStyleIdx="1" presStyleCnt="5"/>
      <dgm:spPr/>
    </dgm:pt>
    <dgm:pt modelId="{9A54EFED-38B5-42AD-B70C-35FBB6E34056}" type="pres">
      <dgm:prSet presAssocID="{B6447985-2421-4AC7-A072-564EE6974F70}" presName="vertSpace2b" presStyleCnt="0"/>
      <dgm:spPr/>
    </dgm:pt>
    <dgm:pt modelId="{56249E7A-EF80-4B20-BDB7-A208967238D0}" type="pres">
      <dgm:prSet presAssocID="{E9310247-80FA-4747-9C5F-1F4F428B7AB1}" presName="horz2" presStyleCnt="0"/>
      <dgm:spPr/>
    </dgm:pt>
    <dgm:pt modelId="{1B4CE123-A69D-43BD-9A29-51E917750645}" type="pres">
      <dgm:prSet presAssocID="{E9310247-80FA-4747-9C5F-1F4F428B7AB1}" presName="horzSpace2" presStyleCnt="0"/>
      <dgm:spPr/>
    </dgm:pt>
    <dgm:pt modelId="{0C45C010-E15D-4A1D-A025-F79D82EC2953}" type="pres">
      <dgm:prSet presAssocID="{E9310247-80FA-4747-9C5F-1F4F428B7AB1}" presName="tx2" presStyleLbl="revTx" presStyleIdx="3" presStyleCnt="6"/>
      <dgm:spPr/>
    </dgm:pt>
    <dgm:pt modelId="{4A6EDC83-2D13-4F5C-BA1A-D46C8521E009}" type="pres">
      <dgm:prSet presAssocID="{E9310247-80FA-4747-9C5F-1F4F428B7AB1}" presName="vert2" presStyleCnt="0"/>
      <dgm:spPr/>
    </dgm:pt>
    <dgm:pt modelId="{E1A17E0B-FC36-40EA-851E-57269D4949C7}" type="pres">
      <dgm:prSet presAssocID="{E9310247-80FA-4747-9C5F-1F4F428B7AB1}" presName="thinLine2b" presStyleLbl="callout" presStyleIdx="2" presStyleCnt="5"/>
      <dgm:spPr/>
    </dgm:pt>
    <dgm:pt modelId="{9B7C4094-FCD4-47D4-8B89-8F3B44F7F0CB}" type="pres">
      <dgm:prSet presAssocID="{E9310247-80FA-4747-9C5F-1F4F428B7AB1}" presName="vertSpace2b" presStyleCnt="0"/>
      <dgm:spPr/>
    </dgm:pt>
    <dgm:pt modelId="{BA66E725-AACF-4143-A532-0FCC937485D6}" type="pres">
      <dgm:prSet presAssocID="{F12692F2-5D96-4A94-A4C0-D75AC9157483}" presName="horz2" presStyleCnt="0"/>
      <dgm:spPr/>
    </dgm:pt>
    <dgm:pt modelId="{1D6AC6A5-8B18-4062-9F96-E28D90045884}" type="pres">
      <dgm:prSet presAssocID="{F12692F2-5D96-4A94-A4C0-D75AC9157483}" presName="horzSpace2" presStyleCnt="0"/>
      <dgm:spPr/>
    </dgm:pt>
    <dgm:pt modelId="{8D6F9E53-681F-44AC-8F86-B7CD3D9C7405}" type="pres">
      <dgm:prSet presAssocID="{F12692F2-5D96-4A94-A4C0-D75AC9157483}" presName="tx2" presStyleLbl="revTx" presStyleIdx="4" presStyleCnt="6"/>
      <dgm:spPr/>
    </dgm:pt>
    <dgm:pt modelId="{7AF15F2D-6A56-4B1A-90F1-CAF8C5FF6569}" type="pres">
      <dgm:prSet presAssocID="{F12692F2-5D96-4A94-A4C0-D75AC9157483}" presName="vert2" presStyleCnt="0"/>
      <dgm:spPr/>
    </dgm:pt>
    <dgm:pt modelId="{2BBBA075-3924-4D84-8099-75F3B3F34D0D}" type="pres">
      <dgm:prSet presAssocID="{F12692F2-5D96-4A94-A4C0-D75AC9157483}" presName="thinLine2b" presStyleLbl="callout" presStyleIdx="3" presStyleCnt="5"/>
      <dgm:spPr/>
    </dgm:pt>
    <dgm:pt modelId="{AA8C4A97-011D-4848-9C84-3FA6503DB5D1}" type="pres">
      <dgm:prSet presAssocID="{F12692F2-5D96-4A94-A4C0-D75AC9157483}" presName="vertSpace2b" presStyleCnt="0"/>
      <dgm:spPr/>
    </dgm:pt>
    <dgm:pt modelId="{E20B9376-6599-4C8E-A986-549AB572C303}" type="pres">
      <dgm:prSet presAssocID="{3A6CCFB2-6B2C-40CD-A793-A89C0F08E100}" presName="horz2" presStyleCnt="0"/>
      <dgm:spPr/>
    </dgm:pt>
    <dgm:pt modelId="{768B8C37-1472-4418-B7BB-3881C0AA6D76}" type="pres">
      <dgm:prSet presAssocID="{3A6CCFB2-6B2C-40CD-A793-A89C0F08E100}" presName="horzSpace2" presStyleCnt="0"/>
      <dgm:spPr/>
    </dgm:pt>
    <dgm:pt modelId="{A8C428AB-F183-4E49-82D3-CF42CB91DBC6}" type="pres">
      <dgm:prSet presAssocID="{3A6CCFB2-6B2C-40CD-A793-A89C0F08E100}" presName="tx2" presStyleLbl="revTx" presStyleIdx="5" presStyleCnt="6"/>
      <dgm:spPr/>
    </dgm:pt>
    <dgm:pt modelId="{0F1482BE-D082-4899-843F-0BAE96678978}" type="pres">
      <dgm:prSet presAssocID="{3A6CCFB2-6B2C-40CD-A793-A89C0F08E100}" presName="vert2" presStyleCnt="0"/>
      <dgm:spPr/>
    </dgm:pt>
    <dgm:pt modelId="{999E9B40-1228-4366-8636-E9DFECF782ED}" type="pres">
      <dgm:prSet presAssocID="{3A6CCFB2-6B2C-40CD-A793-A89C0F08E100}" presName="thinLine2b" presStyleLbl="callout" presStyleIdx="4" presStyleCnt="5"/>
      <dgm:spPr/>
    </dgm:pt>
    <dgm:pt modelId="{73EE692F-5B70-4F32-8E11-C1CECED12ECE}" type="pres">
      <dgm:prSet presAssocID="{3A6CCFB2-6B2C-40CD-A793-A89C0F08E100}" presName="vertSpace2b" presStyleCnt="0"/>
      <dgm:spPr/>
    </dgm:pt>
  </dgm:ptLst>
  <dgm:cxnLst>
    <dgm:cxn modelId="{433D0E25-379B-4634-A12D-806A86ABC9E5}" srcId="{BE1B64B7-1EB2-46BF-9BE5-6F8B89F63BBB}" destId="{3BB6619B-3674-4D25-A98A-F12F927B24E7}" srcOrd="0" destOrd="0" parTransId="{140E484D-F94C-4056-A0FC-B96844354030}" sibTransId="{BD0A0168-7EFE-40F7-BEE5-CB13271DA405}"/>
    <dgm:cxn modelId="{093BBB36-765C-45F1-A6EF-5CA2786022B3}" type="presOf" srcId="{E9310247-80FA-4747-9C5F-1F4F428B7AB1}" destId="{0C45C010-E15D-4A1D-A025-F79D82EC2953}" srcOrd="0" destOrd="0" presId="urn:microsoft.com/office/officeart/2008/layout/LinedList"/>
    <dgm:cxn modelId="{7B6F073C-1608-4CA9-A16E-1B17977E1096}" srcId="{BE1B64B7-1EB2-46BF-9BE5-6F8B89F63BBB}" destId="{3A6CCFB2-6B2C-40CD-A793-A89C0F08E100}" srcOrd="4" destOrd="0" parTransId="{736A36DC-4F0B-493B-A372-9677A7677C06}" sibTransId="{A2341530-18AB-4900-99F2-CFDFA024CE96}"/>
    <dgm:cxn modelId="{C1EB795E-96B4-4040-9592-FC48C34E9A91}" type="presOf" srcId="{B6447985-2421-4AC7-A072-564EE6974F70}" destId="{0F2F583D-1929-4A83-A399-7EC8CFE5484E}" srcOrd="0" destOrd="0" presId="urn:microsoft.com/office/officeart/2008/layout/LinedList"/>
    <dgm:cxn modelId="{0FB7EA5E-BC7C-4EBE-A003-D5003F0E31B1}" type="presOf" srcId="{F12692F2-5D96-4A94-A4C0-D75AC9157483}" destId="{8D6F9E53-681F-44AC-8F86-B7CD3D9C7405}" srcOrd="0" destOrd="0" presId="urn:microsoft.com/office/officeart/2008/layout/LinedList"/>
    <dgm:cxn modelId="{60130F60-F3B3-4ABD-9F99-06E6C5EE00FB}" srcId="{BE1B64B7-1EB2-46BF-9BE5-6F8B89F63BBB}" destId="{F12692F2-5D96-4A94-A4C0-D75AC9157483}" srcOrd="3" destOrd="0" parTransId="{8E9EC1DB-F560-46CD-B764-FFD333ED3320}" sibTransId="{D2A5B881-CABA-48CE-9969-E7487FDA76E0}"/>
    <dgm:cxn modelId="{5B069041-F0B9-4BF3-9DC9-717370AF13C7}" type="presOf" srcId="{3BB6619B-3674-4D25-A98A-F12F927B24E7}" destId="{1DF607F4-9B76-49AE-BACF-83108C41FFB0}" srcOrd="0" destOrd="0" presId="urn:microsoft.com/office/officeart/2008/layout/LinedList"/>
    <dgm:cxn modelId="{48568351-D310-4B61-A8AE-0B5C8988895A}" type="presOf" srcId="{3A6CCFB2-6B2C-40CD-A793-A89C0F08E100}" destId="{A8C428AB-F183-4E49-82D3-CF42CB91DBC6}" srcOrd="0" destOrd="0" presId="urn:microsoft.com/office/officeart/2008/layout/LinedList"/>
    <dgm:cxn modelId="{B1405994-E5B1-44FC-90CF-A749156B2CF2}" srcId="{BE1B64B7-1EB2-46BF-9BE5-6F8B89F63BBB}" destId="{E9310247-80FA-4747-9C5F-1F4F428B7AB1}" srcOrd="2" destOrd="0" parTransId="{E2D99740-967F-408C-BE0A-898F6763CA0C}" sibTransId="{6D6F84F2-4AD6-4754-A4EF-DC902A2B9A0E}"/>
    <dgm:cxn modelId="{3E72D9BA-FB04-4A37-B350-6A627723C60A}" srcId="{200C776A-37C6-4DD6-B411-5FB00B9B4AEA}" destId="{BE1B64B7-1EB2-46BF-9BE5-6F8B89F63BBB}" srcOrd="0" destOrd="0" parTransId="{55C31031-7992-407D-8B9A-795D66545FD7}" sibTransId="{C3193524-7EEC-48E3-87C1-CBF463D67D5C}"/>
    <dgm:cxn modelId="{E6D411C2-F883-420B-B440-FA962D10EE06}" type="presOf" srcId="{BE1B64B7-1EB2-46BF-9BE5-6F8B89F63BBB}" destId="{6713841E-00BC-4F21-B5BA-E2B4CFC3BAD6}" srcOrd="0" destOrd="0" presId="urn:microsoft.com/office/officeart/2008/layout/LinedList"/>
    <dgm:cxn modelId="{1FEF6ED8-24D4-4BB9-A5EC-9D0FD004DF38}" srcId="{BE1B64B7-1EB2-46BF-9BE5-6F8B89F63BBB}" destId="{B6447985-2421-4AC7-A072-564EE6974F70}" srcOrd="1" destOrd="0" parTransId="{E06A984C-D89E-4C1D-A013-6FD671F7703B}" sibTransId="{EC180FF0-F72A-4324-BBDC-2287D8E351A2}"/>
    <dgm:cxn modelId="{CB67B1EE-CC2F-4571-A568-2C79A481402B}" type="presOf" srcId="{200C776A-37C6-4DD6-B411-5FB00B9B4AEA}" destId="{C0779171-F8C7-481A-ABB1-C160116AEDBD}" srcOrd="0" destOrd="0" presId="urn:microsoft.com/office/officeart/2008/layout/LinedList"/>
    <dgm:cxn modelId="{62F7AFE8-BE40-403F-8362-7980A5A1A692}" type="presParOf" srcId="{C0779171-F8C7-481A-ABB1-C160116AEDBD}" destId="{1D190EBA-E271-45E1-8C7E-6DE7E97D0B5E}" srcOrd="0" destOrd="0" presId="urn:microsoft.com/office/officeart/2008/layout/LinedList"/>
    <dgm:cxn modelId="{B4BF227A-8592-41C9-807A-480C262ACB8F}" type="presParOf" srcId="{C0779171-F8C7-481A-ABB1-C160116AEDBD}" destId="{CABF0B10-7223-44E2-B3E7-D3C4D0280AD3}" srcOrd="1" destOrd="0" presId="urn:microsoft.com/office/officeart/2008/layout/LinedList"/>
    <dgm:cxn modelId="{3CF44A78-D8E0-4945-B2BA-2F087154325E}" type="presParOf" srcId="{CABF0B10-7223-44E2-B3E7-D3C4D0280AD3}" destId="{6713841E-00BC-4F21-B5BA-E2B4CFC3BAD6}" srcOrd="0" destOrd="0" presId="urn:microsoft.com/office/officeart/2008/layout/LinedList"/>
    <dgm:cxn modelId="{4A2CE947-1E51-4D4F-8F77-A11EF9A7412B}" type="presParOf" srcId="{CABF0B10-7223-44E2-B3E7-D3C4D0280AD3}" destId="{FB520799-45EA-4F27-AAFD-9245F37193EE}" srcOrd="1" destOrd="0" presId="urn:microsoft.com/office/officeart/2008/layout/LinedList"/>
    <dgm:cxn modelId="{BC9D921E-7FBF-4828-9624-719EDFEA0C8E}" type="presParOf" srcId="{FB520799-45EA-4F27-AAFD-9245F37193EE}" destId="{F398D02F-3417-4EE9-B614-D7BFDD02DCA7}" srcOrd="0" destOrd="0" presId="urn:microsoft.com/office/officeart/2008/layout/LinedList"/>
    <dgm:cxn modelId="{21F3CE22-5DC2-4037-AD76-8A48E994D493}" type="presParOf" srcId="{FB520799-45EA-4F27-AAFD-9245F37193EE}" destId="{6E64E635-09FA-4EDF-AF4C-3C4ECA3C91B4}" srcOrd="1" destOrd="0" presId="urn:microsoft.com/office/officeart/2008/layout/LinedList"/>
    <dgm:cxn modelId="{12AEE9B4-55CD-44FB-A102-5D6548F8B7D6}" type="presParOf" srcId="{6E64E635-09FA-4EDF-AF4C-3C4ECA3C91B4}" destId="{B9B6C965-E867-466B-9571-2B714E9539E3}" srcOrd="0" destOrd="0" presId="urn:microsoft.com/office/officeart/2008/layout/LinedList"/>
    <dgm:cxn modelId="{61ABA8F7-3783-4627-AE46-D7D59C2CE2A3}" type="presParOf" srcId="{6E64E635-09FA-4EDF-AF4C-3C4ECA3C91B4}" destId="{1DF607F4-9B76-49AE-BACF-83108C41FFB0}" srcOrd="1" destOrd="0" presId="urn:microsoft.com/office/officeart/2008/layout/LinedList"/>
    <dgm:cxn modelId="{D27EAD9E-9BFA-42A6-912A-7DDEF169AD7B}" type="presParOf" srcId="{6E64E635-09FA-4EDF-AF4C-3C4ECA3C91B4}" destId="{67692FCA-3A50-4C0B-BCA8-7814D7C3E04B}" srcOrd="2" destOrd="0" presId="urn:microsoft.com/office/officeart/2008/layout/LinedList"/>
    <dgm:cxn modelId="{DA3C2607-9FF0-43F3-950C-EABF59A4DF14}" type="presParOf" srcId="{FB520799-45EA-4F27-AAFD-9245F37193EE}" destId="{B5D7063D-0FBA-4BAD-AE80-F26D3784965D}" srcOrd="2" destOrd="0" presId="urn:microsoft.com/office/officeart/2008/layout/LinedList"/>
    <dgm:cxn modelId="{819F0E74-EF4D-4AC6-A7FF-3B37801A2030}" type="presParOf" srcId="{FB520799-45EA-4F27-AAFD-9245F37193EE}" destId="{9E63921A-039D-4C6D-BEA7-C5F150C5B381}" srcOrd="3" destOrd="0" presId="urn:microsoft.com/office/officeart/2008/layout/LinedList"/>
    <dgm:cxn modelId="{75517911-C231-4D96-B84E-85BD02FAD072}" type="presParOf" srcId="{FB520799-45EA-4F27-AAFD-9245F37193EE}" destId="{BC84235F-FEA2-4022-98B6-E366C00338EE}" srcOrd="4" destOrd="0" presId="urn:microsoft.com/office/officeart/2008/layout/LinedList"/>
    <dgm:cxn modelId="{195BCAA0-128F-4F7F-9C8B-80C844C4E5B6}" type="presParOf" srcId="{BC84235F-FEA2-4022-98B6-E366C00338EE}" destId="{E7FFD2D3-35E5-4CFA-8936-18EB11512B0B}" srcOrd="0" destOrd="0" presId="urn:microsoft.com/office/officeart/2008/layout/LinedList"/>
    <dgm:cxn modelId="{94E7F4C3-F04F-46A5-86EC-E8A4B3DFB4C2}" type="presParOf" srcId="{BC84235F-FEA2-4022-98B6-E366C00338EE}" destId="{0F2F583D-1929-4A83-A399-7EC8CFE5484E}" srcOrd="1" destOrd="0" presId="urn:microsoft.com/office/officeart/2008/layout/LinedList"/>
    <dgm:cxn modelId="{BC77DFA1-4AC9-4E8A-B4B6-1CF870191C72}" type="presParOf" srcId="{BC84235F-FEA2-4022-98B6-E366C00338EE}" destId="{B8E1D25C-D001-49D8-9303-D32709C4BC6F}" srcOrd="2" destOrd="0" presId="urn:microsoft.com/office/officeart/2008/layout/LinedList"/>
    <dgm:cxn modelId="{338F3A41-21E1-427F-8514-41A00528DF31}" type="presParOf" srcId="{FB520799-45EA-4F27-AAFD-9245F37193EE}" destId="{A0961384-72A5-44CF-A77E-703837A1FA75}" srcOrd="5" destOrd="0" presId="urn:microsoft.com/office/officeart/2008/layout/LinedList"/>
    <dgm:cxn modelId="{C65634FE-4933-4BE7-919D-CF9BCB8D9B6C}" type="presParOf" srcId="{FB520799-45EA-4F27-AAFD-9245F37193EE}" destId="{9A54EFED-38B5-42AD-B70C-35FBB6E34056}" srcOrd="6" destOrd="0" presId="urn:microsoft.com/office/officeart/2008/layout/LinedList"/>
    <dgm:cxn modelId="{F1BCA5DE-A583-4EB5-8B26-C8355E183A09}" type="presParOf" srcId="{FB520799-45EA-4F27-AAFD-9245F37193EE}" destId="{56249E7A-EF80-4B20-BDB7-A208967238D0}" srcOrd="7" destOrd="0" presId="urn:microsoft.com/office/officeart/2008/layout/LinedList"/>
    <dgm:cxn modelId="{196B32C8-B4EC-49B0-BB08-12ECA4786714}" type="presParOf" srcId="{56249E7A-EF80-4B20-BDB7-A208967238D0}" destId="{1B4CE123-A69D-43BD-9A29-51E917750645}" srcOrd="0" destOrd="0" presId="urn:microsoft.com/office/officeart/2008/layout/LinedList"/>
    <dgm:cxn modelId="{90A3CB85-F93B-4F5C-9EF9-42C333A5F904}" type="presParOf" srcId="{56249E7A-EF80-4B20-BDB7-A208967238D0}" destId="{0C45C010-E15D-4A1D-A025-F79D82EC2953}" srcOrd="1" destOrd="0" presId="urn:microsoft.com/office/officeart/2008/layout/LinedList"/>
    <dgm:cxn modelId="{46F9BD1C-48DC-4E82-B715-AD3B6479787A}" type="presParOf" srcId="{56249E7A-EF80-4B20-BDB7-A208967238D0}" destId="{4A6EDC83-2D13-4F5C-BA1A-D46C8521E009}" srcOrd="2" destOrd="0" presId="urn:microsoft.com/office/officeart/2008/layout/LinedList"/>
    <dgm:cxn modelId="{EB384279-FD11-4951-A375-19768D97C687}" type="presParOf" srcId="{FB520799-45EA-4F27-AAFD-9245F37193EE}" destId="{E1A17E0B-FC36-40EA-851E-57269D4949C7}" srcOrd="8" destOrd="0" presId="urn:microsoft.com/office/officeart/2008/layout/LinedList"/>
    <dgm:cxn modelId="{D45A04B2-3220-4DB4-A9E5-1750980FBDA5}" type="presParOf" srcId="{FB520799-45EA-4F27-AAFD-9245F37193EE}" destId="{9B7C4094-FCD4-47D4-8B89-8F3B44F7F0CB}" srcOrd="9" destOrd="0" presId="urn:microsoft.com/office/officeart/2008/layout/LinedList"/>
    <dgm:cxn modelId="{65278ABF-DF47-4787-9D00-248E450B2A95}" type="presParOf" srcId="{FB520799-45EA-4F27-AAFD-9245F37193EE}" destId="{BA66E725-AACF-4143-A532-0FCC937485D6}" srcOrd="10" destOrd="0" presId="urn:microsoft.com/office/officeart/2008/layout/LinedList"/>
    <dgm:cxn modelId="{7D5BB932-916C-4EB0-84FC-8C3B470D35FF}" type="presParOf" srcId="{BA66E725-AACF-4143-A532-0FCC937485D6}" destId="{1D6AC6A5-8B18-4062-9F96-E28D90045884}" srcOrd="0" destOrd="0" presId="urn:microsoft.com/office/officeart/2008/layout/LinedList"/>
    <dgm:cxn modelId="{BFA81800-B2A9-4CA5-AD97-9FCA7259A537}" type="presParOf" srcId="{BA66E725-AACF-4143-A532-0FCC937485D6}" destId="{8D6F9E53-681F-44AC-8F86-B7CD3D9C7405}" srcOrd="1" destOrd="0" presId="urn:microsoft.com/office/officeart/2008/layout/LinedList"/>
    <dgm:cxn modelId="{35F6818F-5D24-49C2-BC34-992367DB10A4}" type="presParOf" srcId="{BA66E725-AACF-4143-A532-0FCC937485D6}" destId="{7AF15F2D-6A56-4B1A-90F1-CAF8C5FF6569}" srcOrd="2" destOrd="0" presId="urn:microsoft.com/office/officeart/2008/layout/LinedList"/>
    <dgm:cxn modelId="{CA11D5E7-0611-4B87-9308-4AC7380C7E26}" type="presParOf" srcId="{FB520799-45EA-4F27-AAFD-9245F37193EE}" destId="{2BBBA075-3924-4D84-8099-75F3B3F34D0D}" srcOrd="11" destOrd="0" presId="urn:microsoft.com/office/officeart/2008/layout/LinedList"/>
    <dgm:cxn modelId="{F4CE8786-7C25-45F0-8DC6-AE3683A81D06}" type="presParOf" srcId="{FB520799-45EA-4F27-AAFD-9245F37193EE}" destId="{AA8C4A97-011D-4848-9C84-3FA6503DB5D1}" srcOrd="12" destOrd="0" presId="urn:microsoft.com/office/officeart/2008/layout/LinedList"/>
    <dgm:cxn modelId="{F0DD1A0F-E195-4800-835B-CA17FE00DFF8}" type="presParOf" srcId="{FB520799-45EA-4F27-AAFD-9245F37193EE}" destId="{E20B9376-6599-4C8E-A986-549AB572C303}" srcOrd="13" destOrd="0" presId="urn:microsoft.com/office/officeart/2008/layout/LinedList"/>
    <dgm:cxn modelId="{04E929D4-6A96-4B5C-A0BC-19D0D693788D}" type="presParOf" srcId="{E20B9376-6599-4C8E-A986-549AB572C303}" destId="{768B8C37-1472-4418-B7BB-3881C0AA6D76}" srcOrd="0" destOrd="0" presId="urn:microsoft.com/office/officeart/2008/layout/LinedList"/>
    <dgm:cxn modelId="{EA05B7D2-CF6A-4152-84FC-AC40E705063E}" type="presParOf" srcId="{E20B9376-6599-4C8E-A986-549AB572C303}" destId="{A8C428AB-F183-4E49-82D3-CF42CB91DBC6}" srcOrd="1" destOrd="0" presId="urn:microsoft.com/office/officeart/2008/layout/LinedList"/>
    <dgm:cxn modelId="{23425578-5BE1-4A51-A04F-EF132E329FBE}" type="presParOf" srcId="{E20B9376-6599-4C8E-A986-549AB572C303}" destId="{0F1482BE-D082-4899-843F-0BAE96678978}" srcOrd="2" destOrd="0" presId="urn:microsoft.com/office/officeart/2008/layout/LinedList"/>
    <dgm:cxn modelId="{0F961AD5-3862-423A-92EF-168CB15926EE}" type="presParOf" srcId="{FB520799-45EA-4F27-AAFD-9245F37193EE}" destId="{999E9B40-1228-4366-8636-E9DFECF782ED}" srcOrd="14" destOrd="0" presId="urn:microsoft.com/office/officeart/2008/layout/LinedList"/>
    <dgm:cxn modelId="{4F4123BA-2C58-4FE3-8A5F-4B40BB0E6079}" type="presParOf" srcId="{FB520799-45EA-4F27-AAFD-9245F37193EE}" destId="{73EE692F-5B70-4F32-8E11-C1CECED12ECE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90EBA-E271-45E1-8C7E-6DE7E97D0B5E}">
      <dsp:nvSpPr>
        <dsp:cNvPr id="0" name=""/>
        <dsp:cNvSpPr/>
      </dsp:nvSpPr>
      <dsp:spPr>
        <a:xfrm>
          <a:off x="0" y="0"/>
          <a:ext cx="151447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3841E-00BC-4F21-B5BA-E2B4CFC3BAD6}">
      <dsp:nvSpPr>
        <dsp:cNvPr id="0" name=""/>
        <dsp:cNvSpPr/>
      </dsp:nvSpPr>
      <dsp:spPr>
        <a:xfrm>
          <a:off x="0" y="0"/>
          <a:ext cx="302895" cy="1104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$MEP</a:t>
          </a:r>
        </a:p>
      </dsp:txBody>
      <dsp:txXfrm>
        <a:off x="0" y="0"/>
        <a:ext cx="302895" cy="1104900"/>
      </dsp:txXfrm>
    </dsp:sp>
    <dsp:sp modelId="{1DF607F4-9B76-49AE-BACF-83108C41FFB0}">
      <dsp:nvSpPr>
        <dsp:cNvPr id="0" name=""/>
        <dsp:cNvSpPr/>
      </dsp:nvSpPr>
      <dsp:spPr>
        <a:xfrm>
          <a:off x="325612" y="10412"/>
          <a:ext cx="1188862" cy="2082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{Dev Type}</a:t>
          </a:r>
        </a:p>
      </dsp:txBody>
      <dsp:txXfrm>
        <a:off x="325612" y="10412"/>
        <a:ext cx="1188862" cy="208247"/>
      </dsp:txXfrm>
    </dsp:sp>
    <dsp:sp modelId="{B5D7063D-0FBA-4BAD-AE80-F26D3784965D}">
      <dsp:nvSpPr>
        <dsp:cNvPr id="0" name=""/>
        <dsp:cNvSpPr/>
      </dsp:nvSpPr>
      <dsp:spPr>
        <a:xfrm>
          <a:off x="302895" y="218660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2F583D-1929-4A83-A399-7EC8CFE5484E}">
      <dsp:nvSpPr>
        <dsp:cNvPr id="0" name=""/>
        <dsp:cNvSpPr/>
      </dsp:nvSpPr>
      <dsp:spPr>
        <a:xfrm>
          <a:off x="325612" y="229072"/>
          <a:ext cx="1188862" cy="2082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{MAC Addr}</a:t>
          </a:r>
        </a:p>
      </dsp:txBody>
      <dsp:txXfrm>
        <a:off x="325612" y="229072"/>
        <a:ext cx="1188862" cy="208247"/>
      </dsp:txXfrm>
    </dsp:sp>
    <dsp:sp modelId="{A0961384-72A5-44CF-A77E-703837A1FA75}">
      <dsp:nvSpPr>
        <dsp:cNvPr id="0" name=""/>
        <dsp:cNvSpPr/>
      </dsp:nvSpPr>
      <dsp:spPr>
        <a:xfrm>
          <a:off x="302895" y="437320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45C010-E15D-4A1D-A025-F79D82EC2953}">
      <dsp:nvSpPr>
        <dsp:cNvPr id="0" name=""/>
        <dsp:cNvSpPr/>
      </dsp:nvSpPr>
      <dsp:spPr>
        <a:xfrm>
          <a:off x="325612" y="447732"/>
          <a:ext cx="1188862" cy="2082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{IP Addr}</a:t>
          </a:r>
        </a:p>
      </dsp:txBody>
      <dsp:txXfrm>
        <a:off x="325612" y="447732"/>
        <a:ext cx="1188862" cy="208247"/>
      </dsp:txXfrm>
    </dsp:sp>
    <dsp:sp modelId="{E1A17E0B-FC36-40EA-851E-57269D4949C7}">
      <dsp:nvSpPr>
        <dsp:cNvPr id="0" name=""/>
        <dsp:cNvSpPr/>
      </dsp:nvSpPr>
      <dsp:spPr>
        <a:xfrm>
          <a:off x="302895" y="655980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6F9E53-681F-44AC-8F86-B7CD3D9C7405}">
      <dsp:nvSpPr>
        <dsp:cNvPr id="0" name=""/>
        <dsp:cNvSpPr/>
      </dsp:nvSpPr>
      <dsp:spPr>
        <a:xfrm>
          <a:off x="325612" y="666392"/>
          <a:ext cx="1188862" cy="2082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{Callback}</a:t>
          </a:r>
        </a:p>
      </dsp:txBody>
      <dsp:txXfrm>
        <a:off x="325612" y="666392"/>
        <a:ext cx="1188862" cy="208247"/>
      </dsp:txXfrm>
    </dsp:sp>
    <dsp:sp modelId="{2BBBA075-3924-4D84-8099-75F3B3F34D0D}">
      <dsp:nvSpPr>
        <dsp:cNvPr id="0" name=""/>
        <dsp:cNvSpPr/>
      </dsp:nvSpPr>
      <dsp:spPr>
        <a:xfrm>
          <a:off x="302895" y="874640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C428AB-F183-4E49-82D3-CF42CB91DBC6}">
      <dsp:nvSpPr>
        <dsp:cNvPr id="0" name=""/>
        <dsp:cNvSpPr/>
      </dsp:nvSpPr>
      <dsp:spPr>
        <a:xfrm>
          <a:off x="325612" y="885052"/>
          <a:ext cx="1188862" cy="2082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{Date}</a:t>
          </a:r>
        </a:p>
      </dsp:txBody>
      <dsp:txXfrm>
        <a:off x="325612" y="885052"/>
        <a:ext cx="1188862" cy="208247"/>
      </dsp:txXfrm>
    </dsp:sp>
    <dsp:sp modelId="{999E9B40-1228-4366-8636-E9DFECF782ED}">
      <dsp:nvSpPr>
        <dsp:cNvPr id="0" name=""/>
        <dsp:cNvSpPr/>
      </dsp:nvSpPr>
      <dsp:spPr>
        <a:xfrm>
          <a:off x="302895" y="1093300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0B11-8DE2-41B5-94F2-216AC3BF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Angel</dc:creator>
  <cp:keywords/>
  <dc:description/>
  <cp:lastModifiedBy>Bar Angel</cp:lastModifiedBy>
  <cp:revision>17</cp:revision>
  <dcterms:created xsi:type="dcterms:W3CDTF">2017-07-28T14:43:00Z</dcterms:created>
  <dcterms:modified xsi:type="dcterms:W3CDTF">2017-07-28T16:21:00Z</dcterms:modified>
</cp:coreProperties>
</file>