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4B6" w:rsidRPr="00C77584" w:rsidRDefault="00C83932" w:rsidP="00C83932">
      <w:pPr>
        <w:pStyle w:val="Ttulo1"/>
        <w:rPr>
          <w:lang w:val="en-US"/>
        </w:rPr>
      </w:pPr>
      <w:r w:rsidRPr="00C77584">
        <w:rPr>
          <w:lang w:val="en-US"/>
        </w:rPr>
        <w:t>Navigation</w:t>
      </w:r>
    </w:p>
    <w:p w:rsidR="00C83932" w:rsidRPr="00C77584" w:rsidRDefault="00C83932" w:rsidP="00C83932">
      <w:pPr>
        <w:pStyle w:val="Ttulo2"/>
        <w:rPr>
          <w:lang w:val="en-US"/>
        </w:rPr>
      </w:pPr>
      <w:r w:rsidRPr="00C77584">
        <w:rPr>
          <w:lang w:val="en-US"/>
        </w:rPr>
        <w:t>Introduction</w:t>
      </w:r>
    </w:p>
    <w:p w:rsidR="00C83932" w:rsidRPr="00C77584" w:rsidRDefault="00C83932" w:rsidP="00C83932">
      <w:pPr>
        <w:rPr>
          <w:lang w:val="en-US"/>
        </w:rPr>
      </w:pPr>
      <w:r w:rsidRPr="00C77584">
        <w:rPr>
          <w:lang w:val="en-US"/>
        </w:rPr>
        <w:t xml:space="preserve">The objective of this project is to test various deep reinforcement learning methods on a navigation task in a randomized environment with no prior information. Essentially, the agents proposed in the various experiments will have to explore a virtual room during a fixed </w:t>
      </w:r>
      <w:r w:rsidR="0060063E" w:rsidRPr="00C77584">
        <w:rPr>
          <w:lang w:val="en-US"/>
        </w:rPr>
        <w:t>period</w:t>
      </w:r>
      <w:r w:rsidRPr="00C77584">
        <w:rPr>
          <w:lang w:val="en-US"/>
        </w:rPr>
        <w:t xml:space="preserve"> trying to maximize its score </w:t>
      </w:r>
      <w:r w:rsidR="0060063E" w:rsidRPr="00C77584">
        <w:rPr>
          <w:lang w:val="en-US"/>
        </w:rPr>
        <w:t>without knowing the rules of the game.</w:t>
      </w:r>
    </w:p>
    <w:p w:rsidR="0060063E" w:rsidRPr="00C77584" w:rsidRDefault="0060063E" w:rsidP="00C83932">
      <w:pPr>
        <w:rPr>
          <w:lang w:val="en-US"/>
        </w:rPr>
      </w:pPr>
      <w:r w:rsidRPr="00C77584">
        <w:rPr>
          <w:lang w:val="en-US"/>
        </w:rPr>
        <w:t>With each action the agent takes, the environment will return some quantitative feedback and the agent will update its underlying model in an iterative training process.</w:t>
      </w:r>
    </w:p>
    <w:p w:rsidR="0060063E" w:rsidRPr="00C77584" w:rsidRDefault="0060063E" w:rsidP="0060063E">
      <w:pPr>
        <w:pStyle w:val="Ttulo3"/>
        <w:rPr>
          <w:lang w:val="en-US"/>
        </w:rPr>
      </w:pPr>
      <w:r w:rsidRPr="00C77584">
        <w:rPr>
          <w:lang w:val="en-US"/>
        </w:rPr>
        <w:t>The Environment</w:t>
      </w:r>
    </w:p>
    <w:p w:rsidR="0060063E" w:rsidRPr="00C77584" w:rsidRDefault="0060063E" w:rsidP="0060063E">
      <w:pPr>
        <w:rPr>
          <w:lang w:val="en-US"/>
        </w:rPr>
      </w:pPr>
      <w:r w:rsidRPr="00C77584">
        <w:rPr>
          <w:lang w:val="en-US"/>
        </w:rPr>
        <w:t xml:space="preserve">In this project, we will be using a Unity Machine Learning </w:t>
      </w:r>
      <w:r w:rsidR="00E45803" w:rsidRPr="00C77584">
        <w:rPr>
          <w:lang w:val="en-US"/>
        </w:rPr>
        <w:t>Environment</w:t>
      </w:r>
      <w:r w:rsidRPr="00C77584">
        <w:rPr>
          <w:lang w:val="en-US"/>
        </w:rPr>
        <w:t xml:space="preserve"> where the player can navigate a square room where bananas keep randomly spawn. </w:t>
      </w:r>
      <w:r w:rsidR="00E45803" w:rsidRPr="00C77584">
        <w:rPr>
          <w:lang w:val="en-US"/>
        </w:rPr>
        <w:t xml:space="preserve">There are 2 types of bananas that can </w:t>
      </w:r>
      <w:r w:rsidR="009D0146" w:rsidRPr="00C77584">
        <w:rPr>
          <w:lang w:val="en-US"/>
        </w:rPr>
        <w:t>spawn,</w:t>
      </w:r>
      <w:r w:rsidR="00E45803" w:rsidRPr="00C77584">
        <w:rPr>
          <w:lang w:val="en-US"/>
        </w:rPr>
        <w:t xml:space="preserve"> and the objective is to collect the maximum number of yellow bananas while avoiding the blue bananas. </w:t>
      </w:r>
    </w:p>
    <w:p w:rsidR="00E45803" w:rsidRPr="00C77584" w:rsidRDefault="00E45803" w:rsidP="0060063E">
      <w:pPr>
        <w:rPr>
          <w:lang w:val="en-US"/>
        </w:rPr>
      </w:pPr>
      <w:r w:rsidRPr="00C77584">
        <w:rPr>
          <w:lang w:val="en-US"/>
        </w:rPr>
        <w:t>Each yellow banana counts as 1 point, each blue banana counts as -1 point and the experiment is considered successful when the agent gets 100 consecutive episodes where the final score is over 13.</w:t>
      </w:r>
    </w:p>
    <w:p w:rsidR="00C83932" w:rsidRPr="00C77584" w:rsidRDefault="00C83932" w:rsidP="00C83932">
      <w:pPr>
        <w:pStyle w:val="Ttulo2"/>
        <w:rPr>
          <w:lang w:val="en-US"/>
        </w:rPr>
      </w:pPr>
      <w:r w:rsidRPr="00C77584">
        <w:rPr>
          <w:lang w:val="en-US"/>
        </w:rPr>
        <w:t>Algorithms</w:t>
      </w:r>
    </w:p>
    <w:p w:rsidR="00C83932" w:rsidRPr="00C77584" w:rsidRDefault="00C83932" w:rsidP="00C83932">
      <w:pPr>
        <w:pStyle w:val="Ttulo3"/>
        <w:rPr>
          <w:lang w:val="en-US"/>
        </w:rPr>
      </w:pPr>
      <w:r w:rsidRPr="00C77584">
        <w:rPr>
          <w:lang w:val="en-US"/>
        </w:rPr>
        <w:t>Deep QNetwork</w:t>
      </w:r>
    </w:p>
    <w:p w:rsidR="00621672" w:rsidRPr="00C77584" w:rsidRDefault="00621672" w:rsidP="00C83932">
      <w:pPr>
        <w:rPr>
          <w:lang w:val="en-US"/>
        </w:rPr>
      </w:pPr>
      <w:r w:rsidRPr="00C77584">
        <w:rPr>
          <w:lang w:val="en-US"/>
        </w:rPr>
        <w:t xml:space="preserve">Deep QLearning is a refinement on QLearning where we use a neural network to compute Q values instead of a lookup table. This is especially useful when the state space is large or non-discrete. </w:t>
      </w:r>
    </w:p>
    <w:p w:rsidR="00C83932" w:rsidRPr="00C77584" w:rsidRDefault="00621672" w:rsidP="00C83932">
      <w:pPr>
        <w:rPr>
          <w:lang w:val="en-US"/>
        </w:rPr>
      </w:pPr>
      <w:r w:rsidRPr="00C77584">
        <w:rPr>
          <w:lang w:val="en-US"/>
        </w:rPr>
        <w:t xml:space="preserve">In essence, QLearning tries to determine the best action to take given a state. The training process consists, in layman terms, taking a pair of action and state and the </w:t>
      </w:r>
      <w:r w:rsidR="00EB197F" w:rsidRPr="00C77584">
        <w:rPr>
          <w:lang w:val="en-US"/>
        </w:rPr>
        <w:t>best possible outcome for the next</w:t>
      </w:r>
      <w:r w:rsidRPr="00C77584">
        <w:rPr>
          <w:lang w:val="en-US"/>
        </w:rPr>
        <w:t xml:space="preserve"> state, checking if the reward received is positive and updating the model (according to </w:t>
      </w:r>
      <w:r w:rsidRPr="00C77584">
        <w:rPr>
          <w:i/>
          <w:iCs/>
          <w:lang w:val="en-US"/>
        </w:rPr>
        <w:fldChar w:fldCharType="begin"/>
      </w:r>
      <w:r w:rsidRPr="00C77584">
        <w:rPr>
          <w:i/>
          <w:iCs/>
          <w:lang w:val="en-US"/>
        </w:rPr>
        <w:instrText xml:space="preserve"> REF _Ref13601605 \h </w:instrText>
      </w:r>
      <w:r w:rsidRPr="00C77584">
        <w:rPr>
          <w:i/>
          <w:iCs/>
          <w:lang w:val="en-US"/>
        </w:rPr>
      </w:r>
      <w:r w:rsidR="00EB197F" w:rsidRPr="00C77584">
        <w:rPr>
          <w:i/>
          <w:iCs/>
          <w:lang w:val="en-US"/>
        </w:rPr>
        <w:instrText xml:space="preserve"> \* MERGEFORMAT </w:instrText>
      </w:r>
      <w:r w:rsidRPr="00C77584">
        <w:rPr>
          <w:i/>
          <w:iCs/>
          <w:lang w:val="en-US"/>
        </w:rPr>
        <w:fldChar w:fldCharType="separate"/>
      </w:r>
      <w:r w:rsidRPr="00C77584">
        <w:rPr>
          <w:i/>
          <w:iCs/>
          <w:lang w:val="en-US"/>
        </w:rPr>
        <w:t xml:space="preserve">Equation </w:t>
      </w:r>
      <w:r w:rsidRPr="00C77584">
        <w:rPr>
          <w:i/>
          <w:iCs/>
          <w:noProof/>
          <w:lang w:val="en-US"/>
        </w:rPr>
        <w:t>1</w:t>
      </w:r>
      <w:r w:rsidRPr="00C77584">
        <w:rPr>
          <w:i/>
          <w:iCs/>
          <w:lang w:val="en-US"/>
        </w:rPr>
        <w:fldChar w:fldCharType="end"/>
      </w:r>
      <w:r w:rsidRPr="00C77584">
        <w:rPr>
          <w:lang w:val="en-US"/>
        </w:rPr>
        <w:t xml:space="preserve">, where </w:t>
      </w:r>
      <w:r w:rsidRPr="00C77584">
        <w:rPr>
          <w:i/>
          <w:iCs/>
          <w:lang w:val="en-US"/>
        </w:rPr>
        <w:t xml:space="preserve">s </w:t>
      </w:r>
      <w:r w:rsidRPr="00C77584">
        <w:rPr>
          <w:lang w:val="en-US"/>
        </w:rPr>
        <w:t xml:space="preserve">is the current state, </w:t>
      </w:r>
      <w:r w:rsidRPr="00C77584">
        <w:rPr>
          <w:i/>
          <w:iCs/>
          <w:lang w:val="en-US"/>
        </w:rPr>
        <w:t>a</w:t>
      </w:r>
      <w:r w:rsidRPr="00C77584">
        <w:rPr>
          <w:lang w:val="en-US"/>
        </w:rPr>
        <w:t xml:space="preserve"> is the action taken, </w:t>
      </w:r>
      <w:r w:rsidR="00EB197F" w:rsidRPr="00C77584">
        <w:rPr>
          <w:i/>
          <w:iCs/>
          <w:lang w:val="en-US"/>
        </w:rPr>
        <w:t>s’</w:t>
      </w:r>
      <w:r w:rsidR="00EB197F" w:rsidRPr="00C77584">
        <w:rPr>
          <w:lang w:val="en-US"/>
        </w:rPr>
        <w:t xml:space="preserve"> is the posterior state and </w:t>
      </w:r>
      <w:r w:rsidR="00EB197F" w:rsidRPr="00C77584">
        <w:rPr>
          <w:rFonts w:cstheme="minorHAnsi"/>
          <w:i/>
          <w:iCs/>
          <w:lang w:val="en-US"/>
        </w:rPr>
        <w:t>γ</w:t>
      </w:r>
      <w:r w:rsidR="00EB197F" w:rsidRPr="00C77584">
        <w:rPr>
          <w:lang w:val="en-US"/>
        </w:rPr>
        <w:t xml:space="preserve"> is a tunable hyperparameter</w:t>
      </w:r>
      <w:r w:rsidRPr="00C77584">
        <w:rPr>
          <w:lang w:val="en-US"/>
        </w:rPr>
        <w:t>).</w:t>
      </w:r>
    </w:p>
    <w:p w:rsidR="00621672" w:rsidRPr="00C77584" w:rsidRDefault="00621672" w:rsidP="00C83932">
      <w:pPr>
        <w:rPr>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s,a</m:t>
              </m:r>
            </m:e>
          </m:d>
          <m:r>
            <w:rPr>
              <w:rFonts w:ascii="Cambria Math" w:hAnsi="Cambria Math"/>
              <w:lang w:val="en-US"/>
            </w:rPr>
            <m:t>=r</m:t>
          </m:r>
          <m:d>
            <m:dPr>
              <m:ctrlPr>
                <w:rPr>
                  <w:rFonts w:ascii="Cambria Math" w:hAnsi="Cambria Math"/>
                  <w:i/>
                  <w:lang w:val="en-US"/>
                </w:rPr>
              </m:ctrlPr>
            </m:dPr>
            <m:e>
              <m:r>
                <w:rPr>
                  <w:rFonts w:ascii="Cambria Math" w:hAnsi="Cambria Math"/>
                  <w:lang w:val="en-US"/>
                </w:rPr>
                <m:t>s,a</m:t>
              </m:r>
            </m:e>
          </m:d>
          <m:r>
            <w:rPr>
              <w:rFonts w:ascii="Cambria Math" w:hAnsi="Cambria Math"/>
              <w:lang w:val="en-US"/>
            </w:rPr>
            <m:t>+ γ·</m:t>
          </m:r>
          <m:r>
            <m:rPr>
              <m:sty m:val="p"/>
            </m:rPr>
            <w:rPr>
              <w:rFonts w:ascii="Cambria Math" w:hAnsi="Cambria Math"/>
              <w:lang w:val="en-US"/>
            </w:rPr>
            <m:t>max⁡</m:t>
          </m:r>
          <m:r>
            <w:rPr>
              <w:rFonts w:ascii="Cambria Math" w:hAnsi="Cambria Math"/>
              <w:lang w:val="en-US"/>
            </w:rPr>
            <m:t>(Q(</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,a))</m:t>
          </m:r>
        </m:oMath>
      </m:oMathPara>
    </w:p>
    <w:p w:rsidR="00621672" w:rsidRPr="00C77584" w:rsidRDefault="00621672" w:rsidP="00621672">
      <w:pPr>
        <w:pStyle w:val="Descripcin"/>
        <w:jc w:val="right"/>
        <w:rPr>
          <w:lang w:val="en-US"/>
        </w:rPr>
      </w:pPr>
      <w:bookmarkStart w:id="0" w:name="_Ref13601605"/>
      <w:r w:rsidRPr="00C77584">
        <w:rPr>
          <w:lang w:val="en-US"/>
        </w:rPr>
        <w:t xml:space="preserve">Equation </w:t>
      </w:r>
      <w:r w:rsidRPr="00C77584">
        <w:rPr>
          <w:lang w:val="en-US"/>
        </w:rPr>
        <w:fldChar w:fldCharType="begin"/>
      </w:r>
      <w:r w:rsidRPr="00C77584">
        <w:rPr>
          <w:lang w:val="en-US"/>
        </w:rPr>
        <w:instrText xml:space="preserve"> SEQ Equation \* ARABIC </w:instrText>
      </w:r>
      <w:r w:rsidRPr="00C77584">
        <w:rPr>
          <w:lang w:val="en-US"/>
        </w:rPr>
        <w:fldChar w:fldCharType="separate"/>
      </w:r>
      <w:r w:rsidRPr="00C77584">
        <w:rPr>
          <w:noProof/>
          <w:lang w:val="en-US"/>
        </w:rPr>
        <w:t>1</w:t>
      </w:r>
      <w:r w:rsidRPr="00C77584">
        <w:rPr>
          <w:lang w:val="en-US"/>
        </w:rPr>
        <w:fldChar w:fldCharType="end"/>
      </w:r>
      <w:bookmarkEnd w:id="0"/>
      <w:r w:rsidRPr="00C77584">
        <w:rPr>
          <w:lang w:val="en-US"/>
        </w:rPr>
        <w:tab/>
      </w:r>
      <w:r w:rsidRPr="00C77584">
        <w:rPr>
          <w:lang w:val="en-US"/>
        </w:rPr>
        <w:tab/>
      </w:r>
      <w:r w:rsidRPr="00C77584">
        <w:rPr>
          <w:lang w:val="en-US"/>
        </w:rPr>
        <w:tab/>
      </w:r>
    </w:p>
    <w:p w:rsidR="00C83932" w:rsidRPr="00C77584" w:rsidRDefault="0083773D" w:rsidP="00C83932">
      <w:pPr>
        <w:pStyle w:val="Ttulo3"/>
        <w:rPr>
          <w:lang w:val="en-US"/>
        </w:rPr>
      </w:pPr>
      <w:r w:rsidRPr="00C77584">
        <w:rPr>
          <w:lang w:val="en-US"/>
        </w:rPr>
        <w:t>Double</w:t>
      </w:r>
      <w:r w:rsidR="00C83932" w:rsidRPr="00C77584">
        <w:rPr>
          <w:lang w:val="en-US"/>
        </w:rPr>
        <w:t xml:space="preserve"> QNetworks</w:t>
      </w:r>
    </w:p>
    <w:p w:rsidR="00C83932" w:rsidRPr="00C77584" w:rsidRDefault="0083773D" w:rsidP="00C83932">
      <w:pPr>
        <w:rPr>
          <w:lang w:val="en-US"/>
        </w:rPr>
      </w:pPr>
      <w:r w:rsidRPr="00C77584">
        <w:rPr>
          <w:lang w:val="en-US"/>
        </w:rPr>
        <w:t xml:space="preserve">Double DQN is a solution proposed by </w:t>
      </w:r>
      <w:r w:rsidRPr="00C77584">
        <w:rPr>
          <w:i/>
          <w:iCs/>
          <w:lang w:val="en-US"/>
        </w:rPr>
        <w:t>Hado van Hasselt</w:t>
      </w:r>
      <w:r w:rsidRPr="00C77584">
        <w:rPr>
          <w:lang w:val="en-US"/>
        </w:rPr>
        <w:t xml:space="preserve"> in 2010 to try to mitigate the inherit overfitting problem of Deep QNetworks.</w:t>
      </w:r>
    </w:p>
    <w:p w:rsidR="00074DFC" w:rsidRPr="00C77584" w:rsidRDefault="00074DFC" w:rsidP="00C83932">
      <w:pPr>
        <w:rPr>
          <w:lang w:val="en-US"/>
        </w:rPr>
      </w:pPr>
      <w:r w:rsidRPr="00C77584">
        <w:rPr>
          <w:lang w:val="en-US"/>
        </w:rPr>
        <w:t>The idea is that we are trying to estimate what will be the best position of the model for the next state using the same model we are training and, therefore, it will be a noisy measure (</w:t>
      </w:r>
      <w:r w:rsidR="009D0146" w:rsidRPr="00C77584">
        <w:rPr>
          <w:lang w:val="en-US"/>
        </w:rPr>
        <w:t>especially</w:t>
      </w:r>
      <w:r w:rsidRPr="00C77584">
        <w:rPr>
          <w:lang w:val="en-US"/>
        </w:rPr>
        <w:t xml:space="preserve"> in the beginning of the training process) and the accuracy will depend greatly on how deep we have explored our neighbors. To try and circumvent that, van Hasselt proposed to decouple the problem and use two different QNetworks.</w:t>
      </w:r>
    </w:p>
    <w:p w:rsidR="00074DFC" w:rsidRPr="00C77584" w:rsidRDefault="00074DFC" w:rsidP="00C83932">
      <w:pPr>
        <w:rPr>
          <w:lang w:val="en-US"/>
        </w:rPr>
      </w:pPr>
      <w:r w:rsidRPr="00C77584">
        <w:rPr>
          <w:lang w:val="en-US"/>
        </w:rPr>
        <w:lastRenderedPageBreak/>
        <w:t>We will be using a target network to actively decide the next action given the current state and a local learning network to compute the improvements on the model. After each training step, we will interpolate between the target network and the local network to effectively update the model.</w:t>
      </w:r>
    </w:p>
    <w:p w:rsidR="00C83932" w:rsidRPr="00C77584" w:rsidRDefault="00C83932" w:rsidP="00C83932">
      <w:pPr>
        <w:pStyle w:val="Ttulo3"/>
        <w:rPr>
          <w:lang w:val="en-US"/>
        </w:rPr>
      </w:pPr>
      <w:r w:rsidRPr="00C77584">
        <w:rPr>
          <w:lang w:val="en-US"/>
        </w:rPr>
        <w:t>Prioritized Replay Buffer</w:t>
      </w:r>
    </w:p>
    <w:p w:rsidR="00C83932" w:rsidRPr="00C77584" w:rsidRDefault="00171681" w:rsidP="00C83932">
      <w:pPr>
        <w:rPr>
          <w:lang w:val="en-US"/>
        </w:rPr>
      </w:pPr>
      <w:r w:rsidRPr="00C77584">
        <w:rPr>
          <w:lang w:val="en-US"/>
        </w:rPr>
        <w:t>The objective behind Prioritized Replay is assign an importance value to each stored learning frame so training process prioritizes selecting a set of frames that can better teach the model. In layman terms, we want the model to learn from its worse mistakes, so we rate each iteration on how bad they were.</w:t>
      </w:r>
    </w:p>
    <w:p w:rsidR="0063307F" w:rsidRPr="00C77584" w:rsidRDefault="00171681" w:rsidP="0063307F">
      <w:pPr>
        <w:rPr>
          <w:lang w:val="en-US"/>
        </w:rPr>
      </w:pPr>
      <w:r w:rsidRPr="00C77584">
        <w:rPr>
          <w:lang w:val="en-US"/>
        </w:rPr>
        <w:t>In this case, we will be assigning maximum priority newly stored frames and use a weighted loss (squared error) to update the priorities on used examples.</w:t>
      </w:r>
      <w:r w:rsidR="0063307F" w:rsidRPr="00C77584">
        <w:rPr>
          <w:lang w:val="en-US"/>
        </w:rPr>
        <w:t xml:space="preserve"> </w:t>
      </w:r>
    </w:p>
    <w:p w:rsidR="0063307F" w:rsidRPr="00C77584" w:rsidRDefault="0063307F" w:rsidP="0063307F">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α</m:t>
                  </m:r>
                </m:sup>
              </m:sSup>
            </m:num>
            <m:den>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α</m:t>
                      </m:r>
                    </m:sup>
                  </m:sSup>
                </m:e>
              </m:nary>
            </m:den>
          </m:f>
        </m:oMath>
      </m:oMathPara>
    </w:p>
    <w:p w:rsidR="0063307F" w:rsidRPr="00C77584" w:rsidRDefault="0063307F" w:rsidP="0063307F">
      <w:pPr>
        <w:pStyle w:val="Descripcin"/>
        <w:keepNext/>
        <w:jc w:val="right"/>
        <w:rPr>
          <w:lang w:val="en-US"/>
        </w:rPr>
      </w:pPr>
      <w:bookmarkStart w:id="1" w:name="_Ref13591694"/>
      <w:r w:rsidRPr="00C77584">
        <w:rPr>
          <w:lang w:val="en-US"/>
        </w:rPr>
        <w:t xml:space="preserve">Equation </w:t>
      </w:r>
      <w:r w:rsidRPr="00C77584">
        <w:rPr>
          <w:lang w:val="en-US"/>
        </w:rPr>
        <w:fldChar w:fldCharType="begin"/>
      </w:r>
      <w:r w:rsidRPr="00C77584">
        <w:rPr>
          <w:lang w:val="en-US"/>
        </w:rPr>
        <w:instrText xml:space="preserve"> SEQ Equation \* ARABIC </w:instrText>
      </w:r>
      <w:r w:rsidRPr="00C77584">
        <w:rPr>
          <w:lang w:val="en-US"/>
        </w:rPr>
        <w:fldChar w:fldCharType="separate"/>
      </w:r>
      <w:r w:rsidR="00621672" w:rsidRPr="00C77584">
        <w:rPr>
          <w:noProof/>
          <w:lang w:val="en-US"/>
        </w:rPr>
        <w:t>2</w:t>
      </w:r>
      <w:r w:rsidRPr="00C77584">
        <w:rPr>
          <w:lang w:val="en-US"/>
        </w:rPr>
        <w:fldChar w:fldCharType="end"/>
      </w:r>
      <w:bookmarkEnd w:id="1"/>
      <w:r w:rsidRPr="00C77584">
        <w:rPr>
          <w:lang w:val="en-US"/>
        </w:rPr>
        <w:tab/>
      </w:r>
      <w:r w:rsidRPr="00C77584">
        <w:rPr>
          <w:lang w:val="en-US"/>
        </w:rPr>
        <w:tab/>
      </w:r>
      <w:r w:rsidRPr="00C77584">
        <w:rPr>
          <w:lang w:val="en-US"/>
        </w:rPr>
        <w:tab/>
      </w:r>
      <w:r w:rsidRPr="00C77584">
        <w:rPr>
          <w:lang w:val="en-US"/>
        </w:rPr>
        <w:tab/>
      </w:r>
    </w:p>
    <w:p w:rsidR="00171681" w:rsidRPr="00C77584" w:rsidRDefault="00171681" w:rsidP="00C83932">
      <w:pPr>
        <w:rPr>
          <w:lang w:val="en-US"/>
        </w:rPr>
      </w:pPr>
      <w:r w:rsidRPr="00C77584">
        <w:rPr>
          <w:lang w:val="en-US"/>
        </w:rPr>
        <w:t xml:space="preserve">In the sampling process we will assign the probability of being picked as a function of the percentage of the </w:t>
      </w:r>
      <w:r w:rsidR="0063307F" w:rsidRPr="00C77584">
        <w:rPr>
          <w:lang w:val="en-US"/>
        </w:rPr>
        <w:t xml:space="preserve">priority of a frame over the sum of all priorities in the container as seen in </w:t>
      </w:r>
      <w:r w:rsidR="0063307F" w:rsidRPr="00C77584">
        <w:rPr>
          <w:i/>
          <w:iCs/>
          <w:lang w:val="en-US"/>
        </w:rPr>
        <w:fldChar w:fldCharType="begin"/>
      </w:r>
      <w:r w:rsidR="0063307F" w:rsidRPr="00C77584">
        <w:rPr>
          <w:i/>
          <w:iCs/>
          <w:lang w:val="en-US"/>
        </w:rPr>
        <w:instrText xml:space="preserve"> REF _Ref13591694 \h </w:instrText>
      </w:r>
      <w:r w:rsidR="0063307F" w:rsidRPr="00C77584">
        <w:rPr>
          <w:i/>
          <w:iCs/>
          <w:lang w:val="en-US"/>
        </w:rPr>
      </w:r>
      <w:r w:rsidR="0063307F" w:rsidRPr="00C77584">
        <w:rPr>
          <w:i/>
          <w:iCs/>
          <w:lang w:val="en-US"/>
        </w:rPr>
        <w:instrText xml:space="preserve"> \* MERGEFORMAT </w:instrText>
      </w:r>
      <w:r w:rsidR="0063307F" w:rsidRPr="00C77584">
        <w:rPr>
          <w:i/>
          <w:iCs/>
          <w:lang w:val="en-US"/>
        </w:rPr>
        <w:fldChar w:fldCharType="separate"/>
      </w:r>
      <w:r w:rsidR="00EB197F" w:rsidRPr="00C77584">
        <w:rPr>
          <w:i/>
          <w:iCs/>
          <w:lang w:val="en-US"/>
        </w:rPr>
        <w:t xml:space="preserve">Equation </w:t>
      </w:r>
      <w:r w:rsidR="00EB197F" w:rsidRPr="00C77584">
        <w:rPr>
          <w:i/>
          <w:iCs/>
          <w:noProof/>
          <w:lang w:val="en-US"/>
        </w:rPr>
        <w:t>2</w:t>
      </w:r>
      <w:r w:rsidR="0063307F" w:rsidRPr="00C77584">
        <w:rPr>
          <w:i/>
          <w:iCs/>
          <w:lang w:val="en-US"/>
        </w:rPr>
        <w:fldChar w:fldCharType="end"/>
      </w:r>
      <w:r w:rsidR="0063307F" w:rsidRPr="00C77584">
        <w:rPr>
          <w:i/>
          <w:iCs/>
          <w:lang w:val="en-US"/>
        </w:rPr>
        <w:t xml:space="preserve">, </w:t>
      </w:r>
      <w:r w:rsidR="0063307F" w:rsidRPr="00C77584">
        <w:rPr>
          <w:lang w:val="en-US"/>
        </w:rPr>
        <w:t>where P</w:t>
      </w:r>
      <w:r w:rsidR="0063307F" w:rsidRPr="00C77584">
        <w:rPr>
          <w:vertAlign w:val="subscript"/>
          <w:lang w:val="en-US"/>
        </w:rPr>
        <w:t>i</w:t>
      </w:r>
      <w:r w:rsidR="0063307F" w:rsidRPr="00C77584">
        <w:rPr>
          <w:lang w:val="en-US"/>
        </w:rPr>
        <w:t xml:space="preserve"> represents the probability of picking the i-th example, p</w:t>
      </w:r>
      <w:r w:rsidR="0063307F" w:rsidRPr="00C77584">
        <w:rPr>
          <w:vertAlign w:val="subscript"/>
          <w:lang w:val="en-US"/>
        </w:rPr>
        <w:t>i</w:t>
      </w:r>
      <w:r w:rsidR="0063307F" w:rsidRPr="00C77584">
        <w:rPr>
          <w:lang w:val="en-US"/>
        </w:rPr>
        <w:t xml:space="preserve"> is the priority assigned to the i-th example and </w:t>
      </w:r>
      <w:r w:rsidR="0063307F" w:rsidRPr="00C77584">
        <w:rPr>
          <w:rFonts w:cstheme="minorHAnsi"/>
          <w:lang w:val="en-US"/>
        </w:rPr>
        <w:t>α</w:t>
      </w:r>
      <w:r w:rsidR="0063307F" w:rsidRPr="00C77584">
        <w:rPr>
          <w:lang w:val="en-US"/>
        </w:rPr>
        <w:t xml:space="preserve"> is a tunable parameter to determine the weight of the priority system (</w:t>
      </w:r>
      <w:r w:rsidR="0063307F" w:rsidRPr="00C77584">
        <w:rPr>
          <w:rFonts w:cstheme="minorHAnsi"/>
          <w:lang w:val="en-US"/>
        </w:rPr>
        <w:t>α</w:t>
      </w:r>
      <w:r w:rsidR="0063307F" w:rsidRPr="00C77584">
        <w:rPr>
          <w:lang w:val="en-US"/>
        </w:rPr>
        <w:t>=0 generates an equiprobable distribution).</w:t>
      </w:r>
    </w:p>
    <w:p w:rsidR="0063307F" w:rsidRPr="00C77584" w:rsidRDefault="00525A1A" w:rsidP="00C83932">
      <w:pPr>
        <w:rPr>
          <w:lang w:val="en-US"/>
        </w:rPr>
      </w:pPr>
      <w:r w:rsidRPr="00C77584">
        <w:rPr>
          <w:lang w:val="en-US"/>
        </w:rPr>
        <w:t>As a result of cherry picking the examples deviating from the underlying distribution leant from the environment</w:t>
      </w:r>
      <w:r w:rsidR="0063307F" w:rsidRPr="00C77584">
        <w:rPr>
          <w:lang w:val="en-US"/>
        </w:rPr>
        <w:t>,</w:t>
      </w:r>
      <w:r w:rsidRPr="00C77584">
        <w:rPr>
          <w:lang w:val="en-US"/>
        </w:rPr>
        <w:t xml:space="preserve"> we need to adjust how we assign the importance of every frame by computing</w:t>
      </w:r>
      <w:r w:rsidR="0063307F" w:rsidRPr="00C77584">
        <w:rPr>
          <w:lang w:val="en-US"/>
        </w:rPr>
        <w:t xml:space="preserve"> </w:t>
      </w:r>
      <w:r w:rsidRPr="00C77584">
        <w:rPr>
          <w:lang w:val="en-US"/>
        </w:rPr>
        <w:t>weight (W</w:t>
      </w:r>
      <w:r w:rsidRPr="00C77584">
        <w:rPr>
          <w:vertAlign w:val="subscript"/>
          <w:lang w:val="en-US"/>
        </w:rPr>
        <w:t>i</w:t>
      </w:r>
      <w:r w:rsidRPr="00C77584">
        <w:rPr>
          <w:lang w:val="en-US"/>
        </w:rPr>
        <w:t xml:space="preserve">) for every selected example to later update its priority after the learning step. We will be using a function of the probability assigned, the number of elements in our buffer (N) and a tunable parameter </w:t>
      </w:r>
      <w:r w:rsidRPr="00C77584">
        <w:rPr>
          <w:rFonts w:cstheme="minorHAnsi"/>
          <w:lang w:val="en-US"/>
        </w:rPr>
        <w:t>β</w:t>
      </w:r>
      <w:r w:rsidRPr="00C77584">
        <w:rPr>
          <w:lang w:val="en-US"/>
        </w:rPr>
        <w:t>.</w:t>
      </w:r>
    </w:p>
    <w:p w:rsidR="00525A1A" w:rsidRPr="00C77584" w:rsidRDefault="00525A1A" w:rsidP="00C8393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-β</m:t>
              </m:r>
            </m:sup>
          </m:sSup>
        </m:oMath>
      </m:oMathPara>
    </w:p>
    <w:p w:rsidR="0083773D" w:rsidRPr="00C77584" w:rsidRDefault="0083773D" w:rsidP="00C8393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num>
            <m:den>
              <m:sSubSup>
                <m:sSubSupPr>
                  <m:ctrlPr>
                    <w:rPr>
                      <w:rFonts w:ascii="Cambria Math" w:hAnsi="Cambria Math"/>
                      <w:lang w:val="en-US"/>
                    </w:rPr>
                  </m:ctrlPr>
                </m:sSubSupPr>
                <m:e>
                  <m:r>
                    <m:rPr>
                      <m:sty m:val="p"/>
                    </m:rPr>
                    <w:rPr>
                      <w:rFonts w:ascii="Cambria Math" w:hAnsi="Cambria Math"/>
                      <w:lang w:val="en-US"/>
                    </w:rPr>
                    <m:t>max</m:t>
                  </m:r>
                </m:e>
                <m:sub>
                  <m:r>
                    <w:rPr>
                      <w:rFonts w:ascii="Cambria Math" w:hAnsi="Cambria Math"/>
                      <w:lang w:val="en-US"/>
                    </w:rPr>
                    <m:t>t=0</m:t>
                  </m:r>
                </m:sub>
                <m:sup>
                  <m:r>
                    <w:rPr>
                      <w:rFonts w:ascii="Cambria Math" w:hAnsi="Cambria Math"/>
                      <w:lang w:val="en-US"/>
                    </w:rPr>
                    <m:t>N</m:t>
                  </m:r>
                </m:sup>
              </m:sSubSup>
              <m:r>
                <m:rPr>
                  <m:sty m:val="p"/>
                </m:rP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den>
          </m:f>
        </m:oMath>
      </m:oMathPara>
    </w:p>
    <w:p w:rsidR="0083773D" w:rsidRPr="00C77584" w:rsidRDefault="0083773D" w:rsidP="0083773D">
      <w:pPr>
        <w:pStyle w:val="Descripcin"/>
        <w:jc w:val="right"/>
        <w:rPr>
          <w:lang w:val="en-US"/>
        </w:rPr>
      </w:pPr>
      <w:r w:rsidRPr="00C77584">
        <w:rPr>
          <w:lang w:val="en-US"/>
        </w:rPr>
        <w:t xml:space="preserve">Equation </w:t>
      </w:r>
      <w:r w:rsidRPr="00C77584">
        <w:rPr>
          <w:lang w:val="en-US"/>
        </w:rPr>
        <w:fldChar w:fldCharType="begin"/>
      </w:r>
      <w:r w:rsidRPr="00C77584">
        <w:rPr>
          <w:lang w:val="en-US"/>
        </w:rPr>
        <w:instrText xml:space="preserve"> SEQ Equation \* ARABIC </w:instrText>
      </w:r>
      <w:r w:rsidRPr="00C77584">
        <w:rPr>
          <w:lang w:val="en-US"/>
        </w:rPr>
        <w:fldChar w:fldCharType="separate"/>
      </w:r>
      <w:r w:rsidR="00621672" w:rsidRPr="00C77584">
        <w:rPr>
          <w:noProof/>
          <w:lang w:val="en-US"/>
        </w:rPr>
        <w:t>3</w:t>
      </w:r>
      <w:r w:rsidRPr="00C77584">
        <w:rPr>
          <w:lang w:val="en-US"/>
        </w:rPr>
        <w:fldChar w:fldCharType="end"/>
      </w:r>
      <w:r w:rsidRPr="00C77584">
        <w:rPr>
          <w:lang w:val="en-US"/>
        </w:rPr>
        <w:tab/>
      </w:r>
      <w:r w:rsidRPr="00C77584">
        <w:rPr>
          <w:lang w:val="en-US"/>
        </w:rPr>
        <w:tab/>
      </w:r>
      <w:r w:rsidRPr="00C77584">
        <w:rPr>
          <w:lang w:val="en-US"/>
        </w:rPr>
        <w:tab/>
      </w:r>
      <w:r w:rsidRPr="00C77584">
        <w:rPr>
          <w:lang w:val="en-US"/>
        </w:rPr>
        <w:tab/>
      </w:r>
    </w:p>
    <w:p w:rsidR="00525A1A" w:rsidRPr="00C77584" w:rsidRDefault="00525A1A" w:rsidP="00C83932">
      <w:pPr>
        <w:rPr>
          <w:lang w:val="en-US"/>
        </w:rPr>
      </w:pPr>
    </w:p>
    <w:p w:rsidR="00C83932" w:rsidRPr="00C77584" w:rsidRDefault="00C83932" w:rsidP="00C83932">
      <w:pPr>
        <w:pStyle w:val="Ttulo2"/>
        <w:rPr>
          <w:lang w:val="en-US"/>
        </w:rPr>
      </w:pPr>
      <w:r w:rsidRPr="00C77584">
        <w:rPr>
          <w:lang w:val="en-US"/>
        </w:rPr>
        <w:t>Method</w:t>
      </w:r>
    </w:p>
    <w:p w:rsidR="00C83932" w:rsidRPr="00C77584" w:rsidRDefault="00E45803" w:rsidP="00E45803">
      <w:pPr>
        <w:pStyle w:val="Ttulo3"/>
        <w:rPr>
          <w:lang w:val="en-US"/>
        </w:rPr>
      </w:pPr>
      <w:r w:rsidRPr="00C77584">
        <w:rPr>
          <w:lang w:val="en-US"/>
        </w:rPr>
        <w:t>Model Comparison</w:t>
      </w:r>
    </w:p>
    <w:p w:rsidR="00E45803" w:rsidRPr="00C77584" w:rsidRDefault="00E45803" w:rsidP="00E45803">
      <w:pPr>
        <w:rPr>
          <w:lang w:val="en-US"/>
        </w:rPr>
      </w:pPr>
      <w:r w:rsidRPr="00C77584">
        <w:rPr>
          <w:lang w:val="en-US"/>
        </w:rPr>
        <w:t>In the first segment of the project, we will explore the behavior of the different combinations of Networks and Buffers</w:t>
      </w:r>
      <w:r w:rsidR="00D45244" w:rsidRPr="00C77584">
        <w:rPr>
          <w:lang w:val="en-US"/>
        </w:rPr>
        <w:t xml:space="preserve"> during 1000 episode using the default</w:t>
      </w:r>
      <w:r w:rsidRPr="00C77584">
        <w:rPr>
          <w:lang w:val="en-US"/>
        </w:rPr>
        <w:t>,</w:t>
      </w:r>
      <w:r w:rsidR="00D45244" w:rsidRPr="00C77584">
        <w:rPr>
          <w:lang w:val="en-US"/>
        </w:rPr>
        <w:t xml:space="preserve"> to get an initial intuition on</w:t>
      </w:r>
      <w:r w:rsidRPr="00C77584">
        <w:rPr>
          <w:lang w:val="en-US"/>
        </w:rPr>
        <w:t xml:space="preserve"> which</w:t>
      </w:r>
      <w:r w:rsidR="00D45244" w:rsidRPr="00C77584">
        <w:rPr>
          <w:lang w:val="en-US"/>
        </w:rPr>
        <w:t xml:space="preserve"> model could</w:t>
      </w:r>
      <w:r w:rsidRPr="00C77584">
        <w:rPr>
          <w:lang w:val="en-US"/>
        </w:rPr>
        <w:t xml:space="preserve"> produce the better results under the constraints of the environment.</w:t>
      </w:r>
    </w:p>
    <w:p w:rsidR="00FA0C79" w:rsidRPr="00C77584" w:rsidRDefault="00FA0C79" w:rsidP="00E45803">
      <w:pPr>
        <w:rPr>
          <w:lang w:val="en-US"/>
        </w:rPr>
      </w:pPr>
      <w:r w:rsidRPr="00C77584">
        <w:rPr>
          <w:lang w:val="en-US"/>
        </w:rPr>
        <w:t>Models:</w:t>
      </w:r>
    </w:p>
    <w:p w:rsidR="00FA0C79" w:rsidRPr="00C77584" w:rsidRDefault="00FA0C79" w:rsidP="00FA0C79">
      <w:pPr>
        <w:pStyle w:val="Prrafodelista"/>
        <w:numPr>
          <w:ilvl w:val="0"/>
          <w:numId w:val="1"/>
        </w:numPr>
        <w:rPr>
          <w:lang w:val="en-US"/>
        </w:rPr>
      </w:pPr>
      <w:r w:rsidRPr="00C77584">
        <w:rPr>
          <w:lang w:val="en-US"/>
        </w:rPr>
        <w:t>Deep QNetwork with Replay Buffer</w:t>
      </w:r>
    </w:p>
    <w:p w:rsidR="00FA0C79" w:rsidRPr="00C77584" w:rsidRDefault="00FA0C79" w:rsidP="00FA0C79">
      <w:pPr>
        <w:pStyle w:val="Prrafodelista"/>
        <w:numPr>
          <w:ilvl w:val="0"/>
          <w:numId w:val="1"/>
        </w:numPr>
        <w:rPr>
          <w:lang w:val="en-US"/>
        </w:rPr>
      </w:pPr>
      <w:r w:rsidRPr="00C77584">
        <w:rPr>
          <w:lang w:val="en-US"/>
        </w:rPr>
        <w:t xml:space="preserve">Deep QNetwork with Prioritized Experience Replay Buffer </w:t>
      </w:r>
    </w:p>
    <w:p w:rsidR="00FA0C79" w:rsidRPr="00C77584" w:rsidRDefault="00FA0C79" w:rsidP="00FA0C79">
      <w:pPr>
        <w:pStyle w:val="Prrafodelista"/>
        <w:numPr>
          <w:ilvl w:val="0"/>
          <w:numId w:val="1"/>
        </w:numPr>
        <w:rPr>
          <w:lang w:val="en-US"/>
        </w:rPr>
      </w:pPr>
      <w:r w:rsidRPr="00C77584">
        <w:rPr>
          <w:lang w:val="en-US"/>
        </w:rPr>
        <w:t xml:space="preserve">Double </w:t>
      </w:r>
      <w:r w:rsidRPr="00C77584">
        <w:rPr>
          <w:lang w:val="en-US"/>
        </w:rPr>
        <w:t>Deep QNetwork with Replay Buffer</w:t>
      </w:r>
    </w:p>
    <w:p w:rsidR="00FA0C79" w:rsidRPr="00C77584" w:rsidRDefault="00FA0C79" w:rsidP="00FA0C79">
      <w:pPr>
        <w:pStyle w:val="Prrafodelista"/>
        <w:numPr>
          <w:ilvl w:val="0"/>
          <w:numId w:val="1"/>
        </w:numPr>
        <w:rPr>
          <w:lang w:val="en-US"/>
        </w:rPr>
      </w:pPr>
      <w:r w:rsidRPr="00C77584">
        <w:rPr>
          <w:lang w:val="en-US"/>
        </w:rPr>
        <w:t xml:space="preserve">Double </w:t>
      </w:r>
      <w:r w:rsidRPr="00C77584">
        <w:rPr>
          <w:lang w:val="en-US"/>
        </w:rPr>
        <w:t>Deep QNetwork with Prioritized Experience Replay Buffer</w:t>
      </w:r>
    </w:p>
    <w:p w:rsidR="00E45803" w:rsidRPr="00C77584" w:rsidRDefault="00E45803" w:rsidP="00E45803">
      <w:pPr>
        <w:pStyle w:val="Ttulo3"/>
        <w:rPr>
          <w:lang w:val="en-US"/>
        </w:rPr>
      </w:pPr>
      <w:r w:rsidRPr="00C77584">
        <w:rPr>
          <w:lang w:val="en-US"/>
        </w:rPr>
        <w:lastRenderedPageBreak/>
        <w:t>Parameter Tunning</w:t>
      </w:r>
    </w:p>
    <w:p w:rsidR="00E45803" w:rsidRPr="00C77584" w:rsidRDefault="00E45803" w:rsidP="00E45803">
      <w:pPr>
        <w:rPr>
          <w:lang w:val="en-US"/>
        </w:rPr>
      </w:pPr>
      <w:r w:rsidRPr="00C77584">
        <w:rPr>
          <w:lang w:val="en-US"/>
        </w:rPr>
        <w:t xml:space="preserve">Once we have determined the combination that yields the best results under the default configuration, we proceed to analyze if there is a concrete combination of hyperparameters that can improve what we have seen previously. The tunable hyperparameters that we will consider in this experiment will be the learning rate of the optimizer, the smoothing parameter </w:t>
      </w:r>
      <w:r w:rsidRPr="00C77584">
        <w:rPr>
          <w:i/>
          <w:iCs/>
          <w:lang w:val="en-US"/>
        </w:rPr>
        <w:t>Tau</w:t>
      </w:r>
      <w:r w:rsidRPr="00C77584">
        <w:rPr>
          <w:lang w:val="en-US"/>
        </w:rPr>
        <w:t xml:space="preserve"> and the Gamma parameter.</w:t>
      </w:r>
    </w:p>
    <w:p w:rsidR="00D45244" w:rsidRPr="00C77584" w:rsidRDefault="00D45244" w:rsidP="00D45244">
      <w:pPr>
        <w:pStyle w:val="Ttulo3"/>
        <w:rPr>
          <w:lang w:val="en-US"/>
        </w:rPr>
      </w:pPr>
      <w:r w:rsidRPr="00C77584">
        <w:rPr>
          <w:lang w:val="en-US"/>
        </w:rPr>
        <w:t>Final model</w:t>
      </w:r>
    </w:p>
    <w:p w:rsidR="00D45244" w:rsidRPr="00C77584" w:rsidRDefault="00D45244" w:rsidP="00D45244">
      <w:pPr>
        <w:rPr>
          <w:lang w:val="en-US"/>
        </w:rPr>
      </w:pPr>
      <w:r w:rsidRPr="00C77584">
        <w:rPr>
          <w:lang w:val="en-US"/>
        </w:rPr>
        <w:t xml:space="preserve">In this section, we will train the best performing network using the best performing parameters from the last section during 5000 episodes to check the </w:t>
      </w:r>
      <w:r w:rsidR="00C77584" w:rsidRPr="00C77584">
        <w:rPr>
          <w:lang w:val="en-US"/>
        </w:rPr>
        <w:t>score evolution on a long training session</w:t>
      </w:r>
    </w:p>
    <w:p w:rsidR="00C83932" w:rsidRPr="00C77584" w:rsidRDefault="00C83932" w:rsidP="00C83932">
      <w:pPr>
        <w:pStyle w:val="Ttulo2"/>
        <w:rPr>
          <w:lang w:val="en-US"/>
        </w:rPr>
      </w:pPr>
      <w:r w:rsidRPr="00C77584">
        <w:rPr>
          <w:lang w:val="en-US"/>
        </w:rPr>
        <w:t>Results</w:t>
      </w:r>
    </w:p>
    <w:p w:rsidR="00C77584" w:rsidRDefault="00C77584" w:rsidP="00C77584">
      <w:pPr>
        <w:pStyle w:val="Ttulo3"/>
        <w:rPr>
          <w:lang w:val="en-US"/>
        </w:rPr>
      </w:pPr>
      <w:r>
        <w:rPr>
          <w:lang w:val="en-US"/>
        </w:rPr>
        <w:t>Model Comparisson</w:t>
      </w:r>
      <w:r w:rsidRPr="00C77584">
        <w:rPr>
          <w:lang w:val="en-US"/>
        </w:rPr>
        <w:t xml:space="preserve"> </w:t>
      </w:r>
    </w:p>
    <w:p w:rsidR="00C77584" w:rsidRPr="00C77584" w:rsidRDefault="00C77584" w:rsidP="00C77584">
      <w:pPr>
        <w:pStyle w:val="Sinespaciado"/>
        <w:rPr>
          <w:b/>
          <w:bCs/>
          <w:lang w:val="en-US"/>
        </w:rPr>
      </w:pPr>
      <w:r w:rsidRPr="00C77584">
        <w:rPr>
          <w:b/>
          <w:bCs/>
          <w:lang w:val="en-US"/>
        </w:rPr>
        <w:t>Default Parameters</w:t>
      </w:r>
    </w:p>
    <w:p w:rsidR="00C77584" w:rsidRPr="00C77584" w:rsidRDefault="00C77584" w:rsidP="00C77584">
      <w:pPr>
        <w:pStyle w:val="Prrafodelista"/>
        <w:numPr>
          <w:ilvl w:val="0"/>
          <w:numId w:val="5"/>
        </w:numPr>
        <w:rPr>
          <w:lang w:val="en-US"/>
        </w:rPr>
      </w:pPr>
      <w:r w:rsidRPr="00C77584">
        <w:rPr>
          <w:lang w:val="en-US"/>
        </w:rPr>
        <w:t>Optimizer: Adam (learning rate 10</w:t>
      </w:r>
      <w:r w:rsidRPr="00C77584">
        <w:rPr>
          <w:vertAlign w:val="superscript"/>
          <w:lang w:val="en-US"/>
        </w:rPr>
        <w:t>-3</w:t>
      </w:r>
      <w:r w:rsidRPr="00C77584">
        <w:rPr>
          <w:lang w:val="en-US"/>
        </w:rPr>
        <w:t>)</w:t>
      </w:r>
    </w:p>
    <w:p w:rsidR="00C77584" w:rsidRPr="00C77584" w:rsidRDefault="00C77584" w:rsidP="00C77584">
      <w:pPr>
        <w:pStyle w:val="Prrafodelista"/>
        <w:numPr>
          <w:ilvl w:val="0"/>
          <w:numId w:val="4"/>
        </w:numPr>
        <w:rPr>
          <w:lang w:val="en-US"/>
        </w:rPr>
      </w:pPr>
      <w:r w:rsidRPr="00C77584">
        <w:rPr>
          <w:lang w:val="en-US"/>
        </w:rPr>
        <w:t>Buffer Size: 10</w:t>
      </w:r>
      <w:r w:rsidRPr="00C77584">
        <w:rPr>
          <w:vertAlign w:val="superscript"/>
          <w:lang w:val="en-US"/>
        </w:rPr>
        <w:t>5</w:t>
      </w:r>
    </w:p>
    <w:p w:rsidR="00C77584" w:rsidRPr="00C77584" w:rsidRDefault="00C77584" w:rsidP="00C77584">
      <w:pPr>
        <w:pStyle w:val="Prrafodelista"/>
        <w:numPr>
          <w:ilvl w:val="0"/>
          <w:numId w:val="4"/>
        </w:numPr>
        <w:rPr>
          <w:lang w:val="en-US"/>
        </w:rPr>
      </w:pPr>
      <w:r w:rsidRPr="00C77584">
        <w:rPr>
          <w:lang w:val="en-US"/>
        </w:rPr>
        <w:t>Training batch: 128 examples</w:t>
      </w:r>
    </w:p>
    <w:p w:rsidR="00C77584" w:rsidRPr="00C77584" w:rsidRDefault="00C77584" w:rsidP="00C77584">
      <w:pPr>
        <w:pStyle w:val="Prrafodelista"/>
        <w:numPr>
          <w:ilvl w:val="0"/>
          <w:numId w:val="4"/>
        </w:numPr>
        <w:rPr>
          <w:lang w:val="en-US"/>
        </w:rPr>
      </w:pPr>
      <w:r w:rsidRPr="00C77584">
        <w:rPr>
          <w:lang w:val="en-US"/>
        </w:rPr>
        <w:t>Gamma: 0.99</w:t>
      </w:r>
    </w:p>
    <w:p w:rsidR="00C77584" w:rsidRPr="00C77584" w:rsidRDefault="00C77584" w:rsidP="00C77584">
      <w:pPr>
        <w:pStyle w:val="Prrafodelista"/>
        <w:numPr>
          <w:ilvl w:val="0"/>
          <w:numId w:val="4"/>
        </w:numPr>
        <w:rPr>
          <w:lang w:val="en-US"/>
        </w:rPr>
      </w:pPr>
      <w:r w:rsidRPr="00C77584">
        <w:rPr>
          <w:lang w:val="en-US"/>
        </w:rPr>
        <w:t>Tau: 10</w:t>
      </w:r>
      <w:r w:rsidRPr="00C77584">
        <w:rPr>
          <w:vertAlign w:val="superscript"/>
          <w:lang w:val="en-US"/>
        </w:rPr>
        <w:t>-3</w:t>
      </w:r>
    </w:p>
    <w:p w:rsidR="00C77584" w:rsidRDefault="00D45244" w:rsidP="00C77584">
      <w:pPr>
        <w:pStyle w:val="Ttulo4"/>
        <w:rPr>
          <w:lang w:val="en-US"/>
        </w:rPr>
      </w:pPr>
      <w:r w:rsidRPr="00C77584">
        <w:rPr>
          <w:lang w:val="en-US"/>
        </w:rPr>
        <w:t xml:space="preserve">QNetwork </w:t>
      </w:r>
      <w:r w:rsidR="00C77584">
        <w:rPr>
          <w:lang w:val="en-US"/>
        </w:rPr>
        <w:t>with</w:t>
      </w:r>
      <w:r w:rsidRPr="00C77584">
        <w:rPr>
          <w:lang w:val="en-US"/>
        </w:rPr>
        <w:t xml:space="preserve"> Replay Buffer</w:t>
      </w:r>
    </w:p>
    <w:p w:rsidR="00C77584" w:rsidRPr="00C77584" w:rsidRDefault="00C77584" w:rsidP="00C77584">
      <w:pPr>
        <w:rPr>
          <w:lang w:val="en-US"/>
        </w:rPr>
      </w:pPr>
      <w:r>
        <w:rPr>
          <w:noProof/>
          <w:lang w:val="en-US"/>
        </w:rPr>
        <w:drawing>
          <wp:inline distT="0" distB="0" distL="0" distR="0">
            <wp:extent cx="5400040" cy="1932940"/>
            <wp:effectExtent l="0" t="0" r="0" b="0"/>
            <wp:docPr id="3" name="Imagen 3" descr="C:\Users\aiolo\AppData\Local\Packages\Microsoft.Office.Desktop_8wekyb3d8bbwe\AC\INetCache\Content.MSO\4DD7F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olo\AppData\Local\Packages\Microsoft.Office.Desktop_8wekyb3d8bbwe\AC\INetCache\Content.MSO\4DD7FE7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32940"/>
                    </a:xfrm>
                    <a:prstGeom prst="rect">
                      <a:avLst/>
                    </a:prstGeom>
                    <a:noFill/>
                    <a:ln>
                      <a:noFill/>
                    </a:ln>
                  </pic:spPr>
                </pic:pic>
              </a:graphicData>
            </a:graphic>
          </wp:inline>
        </w:drawing>
      </w:r>
    </w:p>
    <w:p w:rsidR="00C77584" w:rsidRDefault="00C77584" w:rsidP="00C77584">
      <w:pPr>
        <w:pStyle w:val="Ttulo4"/>
        <w:rPr>
          <w:lang w:val="en-US"/>
        </w:rPr>
      </w:pPr>
      <w:r w:rsidRPr="00C77584">
        <w:rPr>
          <w:lang w:val="en-US"/>
        </w:rPr>
        <w:t>QNetwork</w:t>
      </w:r>
      <w:r>
        <w:rPr>
          <w:lang w:val="en-US"/>
        </w:rPr>
        <w:t xml:space="preserve"> with Prioritized Experience </w:t>
      </w:r>
      <w:r w:rsidRPr="00C77584">
        <w:rPr>
          <w:lang w:val="en-US"/>
        </w:rPr>
        <w:t>Replay Buffer</w:t>
      </w:r>
    </w:p>
    <w:p w:rsidR="00C77584" w:rsidRDefault="00C77584" w:rsidP="00C77584">
      <w:pPr>
        <w:rPr>
          <w:lang w:val="en-US"/>
        </w:rPr>
      </w:pPr>
      <w:r>
        <w:rPr>
          <w:noProof/>
          <w:lang w:val="en-US"/>
        </w:rPr>
        <w:drawing>
          <wp:inline distT="0" distB="0" distL="0" distR="0">
            <wp:extent cx="5400040" cy="1927860"/>
            <wp:effectExtent l="0" t="0" r="0" b="0"/>
            <wp:docPr id="4" name="Imagen 4" descr="C:\Users\aiolo\AppData\Local\Packages\Microsoft.Office.Desktop_8wekyb3d8bbwe\AC\INetCache\Content.MSO\17EE0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olo\AppData\Local\Packages\Microsoft.Office.Desktop_8wekyb3d8bbwe\AC\INetCache\Content.MSO\17EE0BE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27860"/>
                    </a:xfrm>
                    <a:prstGeom prst="rect">
                      <a:avLst/>
                    </a:prstGeom>
                    <a:noFill/>
                    <a:ln>
                      <a:noFill/>
                    </a:ln>
                  </pic:spPr>
                </pic:pic>
              </a:graphicData>
            </a:graphic>
          </wp:inline>
        </w:drawing>
      </w:r>
    </w:p>
    <w:p w:rsidR="00C77584" w:rsidRDefault="00C77584" w:rsidP="00C77584">
      <w:pPr>
        <w:pStyle w:val="Ttulo4"/>
        <w:rPr>
          <w:lang w:val="en-US"/>
        </w:rPr>
      </w:pPr>
      <w:r>
        <w:rPr>
          <w:lang w:val="en-US"/>
        </w:rPr>
        <w:lastRenderedPageBreak/>
        <w:t>Dual QNetworks with Replay Buffer</w:t>
      </w:r>
    </w:p>
    <w:p w:rsidR="00C77584" w:rsidRDefault="00C77584" w:rsidP="00C77584">
      <w:pPr>
        <w:rPr>
          <w:lang w:val="en-US"/>
        </w:rPr>
      </w:pPr>
      <w:r>
        <w:rPr>
          <w:noProof/>
          <w:lang w:val="en-US"/>
        </w:rPr>
        <w:drawing>
          <wp:inline distT="0" distB="0" distL="0" distR="0">
            <wp:extent cx="5400040" cy="1932940"/>
            <wp:effectExtent l="0" t="0" r="0" b="0"/>
            <wp:docPr id="5" name="Imagen 5" descr="C:\Users\aiolo\AppData\Local\Packages\Microsoft.Office.Desktop_8wekyb3d8bbwe\AC\INetCache\Content.MSO\859D8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olo\AppData\Local\Packages\Microsoft.Office.Desktop_8wekyb3d8bbwe\AC\INetCache\Content.MSO\859D8C3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32940"/>
                    </a:xfrm>
                    <a:prstGeom prst="rect">
                      <a:avLst/>
                    </a:prstGeom>
                    <a:noFill/>
                    <a:ln>
                      <a:noFill/>
                    </a:ln>
                  </pic:spPr>
                </pic:pic>
              </a:graphicData>
            </a:graphic>
          </wp:inline>
        </w:drawing>
      </w:r>
    </w:p>
    <w:p w:rsidR="00C77584" w:rsidRDefault="00C77584" w:rsidP="00C77584">
      <w:pPr>
        <w:pStyle w:val="Ttulo4"/>
        <w:rPr>
          <w:lang w:val="en-US"/>
        </w:rPr>
      </w:pPr>
      <w:r>
        <w:rPr>
          <w:lang w:val="en-US"/>
        </w:rPr>
        <w:t>Dual QNetworks with Prioritized Experience Replay Buffer</w:t>
      </w:r>
    </w:p>
    <w:p w:rsidR="00C77584" w:rsidRDefault="00C77584" w:rsidP="00C77584">
      <w:pPr>
        <w:rPr>
          <w:lang w:val="en-US"/>
        </w:rPr>
      </w:pPr>
      <w:r>
        <w:rPr>
          <w:noProof/>
          <w:lang w:val="en-US"/>
        </w:rPr>
        <w:drawing>
          <wp:inline distT="0" distB="0" distL="0" distR="0">
            <wp:extent cx="5400040" cy="1927860"/>
            <wp:effectExtent l="0" t="0" r="0" b="0"/>
            <wp:docPr id="6" name="Imagen 6" descr="C:\Users\aiolo\AppData\Local\Packages\Microsoft.Office.Desktop_8wekyb3d8bbwe\AC\INetCache\Content.MSO\CD682D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olo\AppData\Local\Packages\Microsoft.Office.Desktop_8wekyb3d8bbwe\AC\INetCache\Content.MSO\CD682D0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27860"/>
                    </a:xfrm>
                    <a:prstGeom prst="rect">
                      <a:avLst/>
                    </a:prstGeom>
                    <a:noFill/>
                    <a:ln>
                      <a:noFill/>
                    </a:ln>
                  </pic:spPr>
                </pic:pic>
              </a:graphicData>
            </a:graphic>
          </wp:inline>
        </w:drawing>
      </w:r>
    </w:p>
    <w:p w:rsidR="00C77584" w:rsidRDefault="00C77584" w:rsidP="00C77584">
      <w:pPr>
        <w:pStyle w:val="Ttulo4"/>
        <w:rPr>
          <w:lang w:val="en-US"/>
        </w:rPr>
      </w:pPr>
      <w:r>
        <w:rPr>
          <w:lang w:val="en-US"/>
        </w:rPr>
        <w:t>Comparison</w:t>
      </w:r>
    </w:p>
    <w:p w:rsidR="00A458D2" w:rsidRPr="00A458D2" w:rsidRDefault="00A458D2" w:rsidP="00A458D2">
      <w:pPr>
        <w:rPr>
          <w:lang w:val="en-US"/>
        </w:rPr>
      </w:pPr>
      <w:r>
        <w:rPr>
          <w:lang w:val="en-US"/>
        </w:rPr>
        <w:t>Moving Average (100 samples) comparison</w:t>
      </w:r>
      <w:bookmarkStart w:id="2" w:name="_GoBack"/>
      <w:bookmarkEnd w:id="2"/>
    </w:p>
    <w:p w:rsidR="00C77584" w:rsidRDefault="00A458D2" w:rsidP="00C77584">
      <w:pPr>
        <w:rPr>
          <w:lang w:val="en-US"/>
        </w:rPr>
      </w:pPr>
      <w:r>
        <w:rPr>
          <w:noProof/>
          <w:lang w:val="en-US"/>
        </w:rPr>
        <w:drawing>
          <wp:inline distT="0" distB="0" distL="0" distR="0">
            <wp:extent cx="5400040" cy="1932940"/>
            <wp:effectExtent l="0" t="0" r="0" b="0"/>
            <wp:docPr id="9" name="Imagen 9" descr="C:\Users\aiolo\AppData\Local\Packages\Microsoft.Office.Desktop_8wekyb3d8bbwe\AC\INetCache\Content.MSO\DB56BC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olo\AppData\Local\Packages\Microsoft.Office.Desktop_8wekyb3d8bbwe\AC\INetCache\Content.MSO\DB56BCF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32940"/>
                    </a:xfrm>
                    <a:prstGeom prst="rect">
                      <a:avLst/>
                    </a:prstGeom>
                    <a:noFill/>
                    <a:ln>
                      <a:noFill/>
                    </a:ln>
                  </pic:spPr>
                </pic:pic>
              </a:graphicData>
            </a:graphic>
          </wp:inline>
        </w:drawing>
      </w:r>
    </w:p>
    <w:p w:rsidR="00C60C12" w:rsidRDefault="00C60C12">
      <w:pPr>
        <w:jc w:val="left"/>
        <w:rPr>
          <w:rFonts w:eastAsiaTheme="majorEastAsia" w:cstheme="majorBidi"/>
          <w:b/>
          <w:color w:val="B4C6E7" w:themeColor="accent1" w:themeTint="66"/>
          <w:sz w:val="24"/>
          <w:szCs w:val="24"/>
          <w:lang w:val="en-US"/>
        </w:rPr>
      </w:pPr>
      <w:r>
        <w:rPr>
          <w:lang w:val="en-US"/>
        </w:rPr>
        <w:br w:type="page"/>
      </w:r>
    </w:p>
    <w:p w:rsidR="00C77584" w:rsidRDefault="00C77584" w:rsidP="00C77584">
      <w:pPr>
        <w:pStyle w:val="Ttulo3"/>
        <w:rPr>
          <w:lang w:val="en-US"/>
        </w:rPr>
      </w:pPr>
      <w:r>
        <w:rPr>
          <w:lang w:val="en-US"/>
        </w:rPr>
        <w:lastRenderedPageBreak/>
        <w:t>Parameter Tunning</w:t>
      </w:r>
    </w:p>
    <w:p w:rsidR="00C77584" w:rsidRPr="00C77584" w:rsidRDefault="00C77584" w:rsidP="00C77584">
      <w:pPr>
        <w:rPr>
          <w:lang w:val="en-US"/>
        </w:rPr>
      </w:pPr>
      <w:r>
        <w:rPr>
          <w:lang w:val="en-US"/>
        </w:rPr>
        <w:t xml:space="preserve"> </w:t>
      </w:r>
      <w:r w:rsidR="00C60C12">
        <w:rPr>
          <w:lang w:val="en-US"/>
        </w:rPr>
        <w:t xml:space="preserve">We </w:t>
      </w:r>
      <w:r>
        <w:rPr>
          <w:lang w:val="en-US"/>
        </w:rPr>
        <w:t>us</w:t>
      </w:r>
      <w:r w:rsidR="00C60C12">
        <w:rPr>
          <w:lang w:val="en-US"/>
        </w:rPr>
        <w:t>ed</w:t>
      </w:r>
      <w:r>
        <w:rPr>
          <w:lang w:val="en-US"/>
        </w:rPr>
        <w:t xml:space="preserve"> a QNetwork with a standard replay buffer as the underlying model for this section.</w:t>
      </w:r>
    </w:p>
    <w:p w:rsidR="00C77584" w:rsidRDefault="00C60C12" w:rsidP="00C77584">
      <w:pPr>
        <w:rPr>
          <w:lang w:val="en-US"/>
        </w:rPr>
      </w:pPr>
      <w:r>
        <w:rPr>
          <w:lang w:val="en-US"/>
        </w:rPr>
        <w:t>We initially checked the model behavior for any combination of:</w:t>
      </w:r>
    </w:p>
    <w:p w:rsidR="00C60C12" w:rsidRDefault="00C60C12" w:rsidP="00C60C12">
      <w:pPr>
        <w:pStyle w:val="Prrafodelista"/>
        <w:numPr>
          <w:ilvl w:val="0"/>
          <w:numId w:val="6"/>
        </w:numPr>
        <w:rPr>
          <w:lang w:val="en-US"/>
        </w:rPr>
      </w:pPr>
      <w:r>
        <w:rPr>
          <w:lang w:val="en-US"/>
        </w:rPr>
        <w:t>Learning rate: 10</w:t>
      </w:r>
      <w:r>
        <w:rPr>
          <w:vertAlign w:val="superscript"/>
          <w:lang w:val="en-US"/>
        </w:rPr>
        <w:t>-3</w:t>
      </w:r>
      <w:r>
        <w:rPr>
          <w:lang w:val="en-US"/>
        </w:rPr>
        <w:t xml:space="preserve"> or 10</w:t>
      </w:r>
      <w:r>
        <w:rPr>
          <w:vertAlign w:val="superscript"/>
          <w:lang w:val="en-US"/>
        </w:rPr>
        <w:t>-2</w:t>
      </w:r>
    </w:p>
    <w:p w:rsidR="00C60C12" w:rsidRDefault="00C60C12" w:rsidP="00C60C12">
      <w:pPr>
        <w:pStyle w:val="Prrafodelista"/>
        <w:numPr>
          <w:ilvl w:val="0"/>
          <w:numId w:val="6"/>
        </w:numPr>
        <w:rPr>
          <w:lang w:val="en-US"/>
        </w:rPr>
      </w:pPr>
      <w:r>
        <w:rPr>
          <w:lang w:val="en-US"/>
        </w:rPr>
        <w:t>Gamma: 0.99 or 0.995</w:t>
      </w:r>
    </w:p>
    <w:p w:rsidR="00C60C12" w:rsidRDefault="00C60C12" w:rsidP="00C60C12">
      <w:pPr>
        <w:pStyle w:val="Prrafodelista"/>
        <w:numPr>
          <w:ilvl w:val="0"/>
          <w:numId w:val="6"/>
        </w:numPr>
        <w:rPr>
          <w:lang w:val="en-US"/>
        </w:rPr>
      </w:pPr>
      <w:r>
        <w:rPr>
          <w:lang w:val="en-US"/>
        </w:rPr>
        <w:t>Tau: 0.001 or 0.005</w:t>
      </w:r>
    </w:p>
    <w:p w:rsidR="00C60C12" w:rsidRDefault="00C60C12" w:rsidP="00C60C12">
      <w:pPr>
        <w:rPr>
          <w:lang w:val="en-US"/>
        </w:rPr>
      </w:pPr>
      <w:r>
        <w:rPr>
          <w:lang w:val="en-US"/>
        </w:rPr>
        <w:t>After analyzing the initial results, we decided to additionally check the behavior of the model using:</w:t>
      </w:r>
    </w:p>
    <w:p w:rsidR="00C60C12" w:rsidRDefault="00C60C12" w:rsidP="00C60C12">
      <w:pPr>
        <w:pStyle w:val="Prrafodelista"/>
        <w:numPr>
          <w:ilvl w:val="0"/>
          <w:numId w:val="7"/>
        </w:numPr>
        <w:rPr>
          <w:lang w:val="en-US"/>
        </w:rPr>
      </w:pPr>
      <w:r>
        <w:rPr>
          <w:lang w:val="en-US"/>
        </w:rPr>
        <w:t>Learning rate: 5x10</w:t>
      </w:r>
      <w:r>
        <w:rPr>
          <w:vertAlign w:val="superscript"/>
          <w:lang w:val="en-US"/>
        </w:rPr>
        <w:t>-4</w:t>
      </w:r>
      <w:r>
        <w:rPr>
          <w:lang w:val="en-US"/>
        </w:rPr>
        <w:t>, Gamma: 0.99, Tau: 0.001</w:t>
      </w:r>
    </w:p>
    <w:p w:rsidR="00C60C12" w:rsidRDefault="00C60C12" w:rsidP="00C60C12">
      <w:pPr>
        <w:pStyle w:val="Prrafodelista"/>
        <w:numPr>
          <w:ilvl w:val="0"/>
          <w:numId w:val="7"/>
        </w:numPr>
        <w:rPr>
          <w:lang w:val="en-US"/>
        </w:rPr>
      </w:pPr>
      <w:r>
        <w:rPr>
          <w:lang w:val="en-US"/>
        </w:rPr>
        <w:t>Learning rate: 10</w:t>
      </w:r>
      <w:r>
        <w:rPr>
          <w:vertAlign w:val="superscript"/>
          <w:lang w:val="en-US"/>
        </w:rPr>
        <w:t>-4</w:t>
      </w:r>
      <w:r>
        <w:rPr>
          <w:lang w:val="en-US"/>
        </w:rPr>
        <w:t>, Gamma: 0.99, Tau: 0.001</w:t>
      </w:r>
    </w:p>
    <w:p w:rsidR="00C60C12" w:rsidRDefault="00C60C12" w:rsidP="00C60C12">
      <w:pPr>
        <w:rPr>
          <w:lang w:val="en-US"/>
        </w:rPr>
      </w:pPr>
      <w:r>
        <w:rPr>
          <w:noProof/>
          <w:lang w:val="en-US"/>
        </w:rPr>
        <w:drawing>
          <wp:inline distT="0" distB="0" distL="0" distR="0">
            <wp:extent cx="5400040" cy="1927860"/>
            <wp:effectExtent l="0" t="0" r="0" b="0"/>
            <wp:docPr id="7" name="Imagen 7" descr="C:\Users\aiolo\AppData\Local\Packages\Microsoft.Office.Desktop_8wekyb3d8bbwe\AC\INetCache\Content.MSO\F94377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olo\AppData\Local\Packages\Microsoft.Office.Desktop_8wekyb3d8bbwe\AC\INetCache\Content.MSO\F94377B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27860"/>
                    </a:xfrm>
                    <a:prstGeom prst="rect">
                      <a:avLst/>
                    </a:prstGeom>
                    <a:noFill/>
                    <a:ln>
                      <a:noFill/>
                    </a:ln>
                  </pic:spPr>
                </pic:pic>
              </a:graphicData>
            </a:graphic>
          </wp:inline>
        </w:drawing>
      </w:r>
    </w:p>
    <w:p w:rsidR="00A458D2" w:rsidRDefault="00A458D2" w:rsidP="00A458D2">
      <w:pPr>
        <w:pStyle w:val="Ttulo3"/>
        <w:rPr>
          <w:lang w:val="en-US"/>
        </w:rPr>
      </w:pPr>
      <w:r>
        <w:rPr>
          <w:lang w:val="en-US"/>
        </w:rPr>
        <w:t>Final model</w:t>
      </w:r>
    </w:p>
    <w:p w:rsidR="00A458D2" w:rsidRDefault="00A458D2" w:rsidP="00A458D2">
      <w:pPr>
        <w:pStyle w:val="Prrafodelista"/>
        <w:numPr>
          <w:ilvl w:val="0"/>
          <w:numId w:val="8"/>
        </w:numPr>
        <w:rPr>
          <w:lang w:val="en-US"/>
        </w:rPr>
      </w:pPr>
      <w:r>
        <w:rPr>
          <w:lang w:val="en-US"/>
        </w:rPr>
        <w:t>QNetwork with standard replay buffer</w:t>
      </w:r>
    </w:p>
    <w:p w:rsidR="00A458D2" w:rsidRDefault="00A458D2" w:rsidP="00A458D2">
      <w:pPr>
        <w:pStyle w:val="Prrafodelista"/>
        <w:numPr>
          <w:ilvl w:val="0"/>
          <w:numId w:val="8"/>
        </w:numPr>
        <w:rPr>
          <w:lang w:val="en-US"/>
        </w:rPr>
      </w:pPr>
      <w:r>
        <w:rPr>
          <w:lang w:val="en-US"/>
        </w:rPr>
        <w:t>Optimizer: Adam with learning rate of 10</w:t>
      </w:r>
      <w:r>
        <w:rPr>
          <w:vertAlign w:val="superscript"/>
          <w:lang w:val="en-US"/>
        </w:rPr>
        <w:t>-4</w:t>
      </w:r>
    </w:p>
    <w:p w:rsidR="00A458D2" w:rsidRDefault="00A458D2" w:rsidP="00A458D2">
      <w:pPr>
        <w:pStyle w:val="Prrafodelista"/>
        <w:numPr>
          <w:ilvl w:val="0"/>
          <w:numId w:val="8"/>
        </w:numPr>
        <w:rPr>
          <w:lang w:val="en-US"/>
        </w:rPr>
      </w:pPr>
      <w:r>
        <w:rPr>
          <w:lang w:val="en-US"/>
        </w:rPr>
        <w:t>Buffer size: 10</w:t>
      </w:r>
      <w:r>
        <w:rPr>
          <w:vertAlign w:val="superscript"/>
          <w:lang w:val="en-US"/>
        </w:rPr>
        <w:t>5</w:t>
      </w:r>
    </w:p>
    <w:p w:rsidR="00A458D2" w:rsidRDefault="00A458D2" w:rsidP="00A458D2">
      <w:pPr>
        <w:pStyle w:val="Prrafodelista"/>
        <w:numPr>
          <w:ilvl w:val="0"/>
          <w:numId w:val="8"/>
        </w:numPr>
        <w:rPr>
          <w:lang w:val="en-US"/>
        </w:rPr>
      </w:pPr>
      <w:r>
        <w:rPr>
          <w:lang w:val="en-US"/>
        </w:rPr>
        <w:t>Training batch: 128</w:t>
      </w:r>
    </w:p>
    <w:p w:rsidR="00A458D2" w:rsidRDefault="00A458D2" w:rsidP="00A458D2">
      <w:pPr>
        <w:pStyle w:val="Prrafodelista"/>
        <w:numPr>
          <w:ilvl w:val="0"/>
          <w:numId w:val="8"/>
        </w:numPr>
        <w:rPr>
          <w:lang w:val="en-US"/>
        </w:rPr>
      </w:pPr>
      <w:r>
        <w:rPr>
          <w:lang w:val="en-US"/>
        </w:rPr>
        <w:t>Gamma: 0.99</w:t>
      </w:r>
    </w:p>
    <w:p w:rsidR="00A458D2" w:rsidRPr="00A458D2" w:rsidRDefault="00A458D2" w:rsidP="00A458D2">
      <w:pPr>
        <w:pStyle w:val="Prrafodelista"/>
        <w:numPr>
          <w:ilvl w:val="0"/>
          <w:numId w:val="8"/>
        </w:numPr>
        <w:rPr>
          <w:lang w:val="en-US"/>
        </w:rPr>
      </w:pPr>
      <w:r>
        <w:rPr>
          <w:lang w:val="en-US"/>
        </w:rPr>
        <w:t>Tau: 10</w:t>
      </w:r>
      <w:r>
        <w:rPr>
          <w:vertAlign w:val="superscript"/>
          <w:lang w:val="en-US"/>
        </w:rPr>
        <w:t>-3</w:t>
      </w:r>
    </w:p>
    <w:p w:rsidR="00A458D2" w:rsidRPr="00A458D2" w:rsidRDefault="00A458D2" w:rsidP="00A458D2">
      <w:pPr>
        <w:rPr>
          <w:lang w:val="en-US"/>
        </w:rPr>
      </w:pPr>
      <w:r>
        <w:rPr>
          <w:noProof/>
          <w:lang w:val="en-US"/>
        </w:rPr>
        <w:drawing>
          <wp:inline distT="0" distB="0" distL="0" distR="0">
            <wp:extent cx="5400040" cy="1927860"/>
            <wp:effectExtent l="0" t="0" r="0" b="0"/>
            <wp:docPr id="8" name="Imagen 8" descr="C:\Users\aiolo\AppData\Local\Packages\Microsoft.Office.Desktop_8wekyb3d8bbwe\AC\INetCache\Content.MSO\6DB131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olo\AppData\Local\Packages\Microsoft.Office.Desktop_8wekyb3d8bbwe\AC\INetCache\Content.MSO\6DB131D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27860"/>
                    </a:xfrm>
                    <a:prstGeom prst="rect">
                      <a:avLst/>
                    </a:prstGeom>
                    <a:noFill/>
                    <a:ln>
                      <a:noFill/>
                    </a:ln>
                  </pic:spPr>
                </pic:pic>
              </a:graphicData>
            </a:graphic>
          </wp:inline>
        </w:drawing>
      </w:r>
    </w:p>
    <w:p w:rsidR="00A458D2" w:rsidRDefault="00A458D2">
      <w:pPr>
        <w:jc w:val="left"/>
        <w:rPr>
          <w:rFonts w:eastAsiaTheme="majorEastAsia" w:cstheme="majorBidi"/>
          <w:b/>
          <w:color w:val="8EAADB" w:themeColor="accent1" w:themeTint="99"/>
          <w:sz w:val="28"/>
          <w:szCs w:val="26"/>
          <w:lang w:val="en-US"/>
        </w:rPr>
      </w:pPr>
      <w:r>
        <w:rPr>
          <w:lang w:val="en-US"/>
        </w:rPr>
        <w:br w:type="page"/>
      </w:r>
    </w:p>
    <w:p w:rsidR="00C83932" w:rsidRPr="00C77584" w:rsidRDefault="00C83932" w:rsidP="00C83932">
      <w:pPr>
        <w:pStyle w:val="Ttulo2"/>
        <w:rPr>
          <w:lang w:val="en-US"/>
        </w:rPr>
      </w:pPr>
      <w:r w:rsidRPr="00C77584">
        <w:rPr>
          <w:lang w:val="en-US"/>
        </w:rPr>
        <w:lastRenderedPageBreak/>
        <w:t>Conclusions</w:t>
      </w:r>
    </w:p>
    <w:p w:rsidR="00C83932" w:rsidRPr="00C77584" w:rsidRDefault="001661AC" w:rsidP="00C83932">
      <w:pPr>
        <w:rPr>
          <w:lang w:val="en-US"/>
        </w:rPr>
      </w:pPr>
      <w:r w:rsidRPr="00C77584">
        <w:rPr>
          <w:lang w:val="en-US"/>
        </w:rPr>
        <w:t xml:space="preserve">In this case, it appears that the </w:t>
      </w:r>
      <w:r w:rsidRPr="00C77584">
        <w:rPr>
          <w:i/>
          <w:iCs/>
          <w:lang w:val="en-US"/>
        </w:rPr>
        <w:t>simpler</w:t>
      </w:r>
      <w:r w:rsidRPr="00C77584">
        <w:rPr>
          <w:lang w:val="en-US"/>
        </w:rPr>
        <w:t xml:space="preserve"> solution is good enough to build a robust model capable of reliably navigate the environment with acceptable scores.</w:t>
      </w:r>
    </w:p>
    <w:p w:rsidR="00C83932" w:rsidRPr="00C77584" w:rsidRDefault="00C83932" w:rsidP="00C83932">
      <w:pPr>
        <w:pStyle w:val="Ttulo2"/>
        <w:rPr>
          <w:lang w:val="en-US"/>
        </w:rPr>
      </w:pPr>
      <w:r w:rsidRPr="00C77584">
        <w:rPr>
          <w:lang w:val="en-US"/>
        </w:rPr>
        <w:t>Next Steps</w:t>
      </w:r>
    </w:p>
    <w:p w:rsidR="00C83932" w:rsidRPr="00C77584" w:rsidRDefault="001661AC" w:rsidP="00C83932">
      <w:pPr>
        <w:rPr>
          <w:lang w:val="en-US"/>
        </w:rPr>
      </w:pPr>
      <w:r w:rsidRPr="00C77584">
        <w:rPr>
          <w:lang w:val="en-US"/>
        </w:rPr>
        <w:t>To further explore possible solutions to this environment, it could be interesting to implement state of the art algorithms in deep reinforcement learning like Dueling QNetworks or Rainbow.</w:t>
      </w:r>
    </w:p>
    <w:p w:rsidR="001661AC" w:rsidRPr="00C77584" w:rsidRDefault="001661AC" w:rsidP="00C83932">
      <w:pPr>
        <w:rPr>
          <w:lang w:val="en-US"/>
        </w:rPr>
      </w:pPr>
      <w:r w:rsidRPr="00C77584">
        <w:rPr>
          <w:lang w:val="en-US"/>
        </w:rPr>
        <w:t>Furthermore, another possible interesting line of investigation could be using image data to train a QNetwork based on CNNs. Up to this point, there is some work done on the Visual Navigation jupyter notebook but there are no relevant results yet.</w:t>
      </w:r>
    </w:p>
    <w:sectPr w:rsidR="001661AC" w:rsidRPr="00C77584">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5FE" w:rsidRDefault="002B05FE" w:rsidP="00C83932">
      <w:pPr>
        <w:spacing w:after="0" w:line="240" w:lineRule="auto"/>
      </w:pPr>
      <w:r>
        <w:separator/>
      </w:r>
    </w:p>
  </w:endnote>
  <w:endnote w:type="continuationSeparator" w:id="0">
    <w:p w:rsidR="002B05FE" w:rsidRDefault="002B05FE" w:rsidP="00C8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5FE" w:rsidRDefault="002B05FE" w:rsidP="00C83932">
      <w:pPr>
        <w:spacing w:after="0" w:line="240" w:lineRule="auto"/>
      </w:pPr>
      <w:r>
        <w:separator/>
      </w:r>
    </w:p>
  </w:footnote>
  <w:footnote w:type="continuationSeparator" w:id="0">
    <w:p w:rsidR="002B05FE" w:rsidRDefault="002B05FE" w:rsidP="00C8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932" w:rsidRDefault="00C83932">
    <w:pPr>
      <w:pStyle w:val="Encabezado"/>
      <w:pBdr>
        <w:bottom w:val="single" w:sz="6" w:space="1" w:color="auto"/>
      </w:pBdr>
      <w:rPr>
        <w:lang w:val="en-US"/>
      </w:rPr>
    </w:pPr>
    <w:r w:rsidRPr="00C83932">
      <w:rPr>
        <w:lang w:val="en-US"/>
      </w:rPr>
      <w:t>Deep Reinforcement Learning Nanodegree</w:t>
    </w:r>
    <w:r w:rsidRPr="00C83932">
      <w:rPr>
        <w:lang w:val="en-US"/>
      </w:rPr>
      <w:tab/>
    </w:r>
    <w:r w:rsidRPr="00C83932">
      <w:rPr>
        <w:lang w:val="en-US"/>
      </w:rPr>
      <w:tab/>
      <w:t>Jordi T</w:t>
    </w:r>
    <w:r>
      <w:rPr>
        <w:lang w:val="en-US"/>
      </w:rPr>
      <w:t>udela Alcacer</w:t>
    </w:r>
  </w:p>
  <w:p w:rsidR="00C83932" w:rsidRPr="00C83932" w:rsidRDefault="00C83932">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513C"/>
    <w:multiLevelType w:val="hybridMultilevel"/>
    <w:tmpl w:val="4318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C43000"/>
    <w:multiLevelType w:val="hybridMultilevel"/>
    <w:tmpl w:val="7F92A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5F75AA"/>
    <w:multiLevelType w:val="hybridMultilevel"/>
    <w:tmpl w:val="97B0BE26"/>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15:restartNumberingAfterBreak="0">
    <w:nsid w:val="40885212"/>
    <w:multiLevelType w:val="hybridMultilevel"/>
    <w:tmpl w:val="ACBAE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0442FC"/>
    <w:multiLevelType w:val="hybridMultilevel"/>
    <w:tmpl w:val="E78C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5E6576"/>
    <w:multiLevelType w:val="hybridMultilevel"/>
    <w:tmpl w:val="3EDC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7D7AED"/>
    <w:multiLevelType w:val="hybridMultilevel"/>
    <w:tmpl w:val="65BA2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330AC6"/>
    <w:multiLevelType w:val="hybridMultilevel"/>
    <w:tmpl w:val="E9447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32"/>
    <w:rsid w:val="00074DFC"/>
    <w:rsid w:val="001661AC"/>
    <w:rsid w:val="00171681"/>
    <w:rsid w:val="002B05FE"/>
    <w:rsid w:val="00525A1A"/>
    <w:rsid w:val="0060063E"/>
    <w:rsid w:val="00621672"/>
    <w:rsid w:val="0063307F"/>
    <w:rsid w:val="0083773D"/>
    <w:rsid w:val="009D0146"/>
    <w:rsid w:val="00A458D2"/>
    <w:rsid w:val="00C60C12"/>
    <w:rsid w:val="00C77584"/>
    <w:rsid w:val="00C83932"/>
    <w:rsid w:val="00D45244"/>
    <w:rsid w:val="00E45803"/>
    <w:rsid w:val="00E674B6"/>
    <w:rsid w:val="00EB197F"/>
    <w:rsid w:val="00FA0C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C10D"/>
  <w15:chartTrackingRefBased/>
  <w15:docId w15:val="{A39AEF3C-8992-4702-87CB-D0739308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63E"/>
    <w:pPr>
      <w:jc w:val="both"/>
    </w:pPr>
  </w:style>
  <w:style w:type="paragraph" w:styleId="Ttulo1">
    <w:name w:val="heading 1"/>
    <w:basedOn w:val="Normal"/>
    <w:next w:val="Normal"/>
    <w:link w:val="Ttulo1Car"/>
    <w:uiPriority w:val="9"/>
    <w:qFormat/>
    <w:rsid w:val="0083773D"/>
    <w:pPr>
      <w:keepNext/>
      <w:keepLines/>
      <w:spacing w:before="240" w:after="0"/>
      <w:outlineLvl w:val="0"/>
    </w:pPr>
    <w:rPr>
      <w:rFonts w:ascii="Calibri" w:eastAsiaTheme="majorEastAsia" w:hAnsi="Calibri" w:cstheme="majorBidi"/>
      <w:b/>
      <w:color w:val="2F5496" w:themeColor="accent1" w:themeShade="BF"/>
      <w:sz w:val="40"/>
      <w:szCs w:val="32"/>
    </w:rPr>
  </w:style>
  <w:style w:type="paragraph" w:styleId="Ttulo2">
    <w:name w:val="heading 2"/>
    <w:basedOn w:val="Normal"/>
    <w:next w:val="Normal"/>
    <w:link w:val="Ttulo2Car"/>
    <w:uiPriority w:val="9"/>
    <w:unhideWhenUsed/>
    <w:qFormat/>
    <w:rsid w:val="0083773D"/>
    <w:pPr>
      <w:keepNext/>
      <w:keepLines/>
      <w:pBdr>
        <w:bottom w:val="single" w:sz="12" w:space="1" w:color="8EAADB" w:themeColor="accent1" w:themeTint="99"/>
      </w:pBdr>
      <w:spacing w:before="240" w:after="0"/>
      <w:outlineLvl w:val="1"/>
    </w:pPr>
    <w:rPr>
      <w:rFonts w:eastAsiaTheme="majorEastAsia" w:cstheme="majorBidi"/>
      <w:b/>
      <w:color w:val="8EAADB" w:themeColor="accent1" w:themeTint="99"/>
      <w:sz w:val="28"/>
      <w:szCs w:val="26"/>
    </w:rPr>
  </w:style>
  <w:style w:type="paragraph" w:styleId="Ttulo3">
    <w:name w:val="heading 3"/>
    <w:basedOn w:val="Normal"/>
    <w:next w:val="Normal"/>
    <w:link w:val="Ttulo3Car"/>
    <w:uiPriority w:val="9"/>
    <w:unhideWhenUsed/>
    <w:qFormat/>
    <w:rsid w:val="00EB197F"/>
    <w:pPr>
      <w:keepNext/>
      <w:keepLines/>
      <w:spacing w:before="240" w:after="0"/>
      <w:outlineLvl w:val="2"/>
    </w:pPr>
    <w:rPr>
      <w:rFonts w:eastAsiaTheme="majorEastAsia" w:cstheme="majorBidi"/>
      <w:b/>
      <w:color w:val="B4C6E7" w:themeColor="accent1" w:themeTint="66"/>
      <w:sz w:val="24"/>
      <w:szCs w:val="24"/>
    </w:rPr>
  </w:style>
  <w:style w:type="paragraph" w:styleId="Ttulo4">
    <w:name w:val="heading 4"/>
    <w:basedOn w:val="Normal"/>
    <w:next w:val="Normal"/>
    <w:link w:val="Ttulo4Car"/>
    <w:uiPriority w:val="9"/>
    <w:unhideWhenUsed/>
    <w:qFormat/>
    <w:rsid w:val="00C7758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tulo5">
    <w:name w:val="heading 5"/>
    <w:basedOn w:val="Normal"/>
    <w:next w:val="Normal"/>
    <w:link w:val="Ttulo5Car"/>
    <w:uiPriority w:val="9"/>
    <w:unhideWhenUsed/>
    <w:qFormat/>
    <w:rsid w:val="00C77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39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932"/>
  </w:style>
  <w:style w:type="paragraph" w:styleId="Piedepgina">
    <w:name w:val="footer"/>
    <w:basedOn w:val="Normal"/>
    <w:link w:val="PiedepginaCar"/>
    <w:uiPriority w:val="99"/>
    <w:unhideWhenUsed/>
    <w:rsid w:val="00C839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932"/>
  </w:style>
  <w:style w:type="character" w:customStyle="1" w:styleId="Ttulo1Car">
    <w:name w:val="Título 1 Car"/>
    <w:basedOn w:val="Fuentedeprrafopredeter"/>
    <w:link w:val="Ttulo1"/>
    <w:uiPriority w:val="9"/>
    <w:rsid w:val="0083773D"/>
    <w:rPr>
      <w:rFonts w:ascii="Calibri" w:eastAsiaTheme="majorEastAsia" w:hAnsi="Calibri" w:cstheme="majorBidi"/>
      <w:b/>
      <w:color w:val="2F5496" w:themeColor="accent1" w:themeShade="BF"/>
      <w:sz w:val="40"/>
      <w:szCs w:val="32"/>
    </w:rPr>
  </w:style>
  <w:style w:type="character" w:customStyle="1" w:styleId="Ttulo2Car">
    <w:name w:val="Título 2 Car"/>
    <w:basedOn w:val="Fuentedeprrafopredeter"/>
    <w:link w:val="Ttulo2"/>
    <w:uiPriority w:val="9"/>
    <w:rsid w:val="0083773D"/>
    <w:rPr>
      <w:rFonts w:eastAsiaTheme="majorEastAsia" w:cstheme="majorBidi"/>
      <w:b/>
      <w:color w:val="8EAADB" w:themeColor="accent1" w:themeTint="99"/>
      <w:sz w:val="28"/>
      <w:szCs w:val="26"/>
    </w:rPr>
  </w:style>
  <w:style w:type="character" w:customStyle="1" w:styleId="Ttulo3Car">
    <w:name w:val="Título 3 Car"/>
    <w:basedOn w:val="Fuentedeprrafopredeter"/>
    <w:link w:val="Ttulo3"/>
    <w:uiPriority w:val="9"/>
    <w:rsid w:val="00EB197F"/>
    <w:rPr>
      <w:rFonts w:eastAsiaTheme="majorEastAsia" w:cstheme="majorBidi"/>
      <w:b/>
      <w:color w:val="B4C6E7" w:themeColor="accent1" w:themeTint="66"/>
      <w:sz w:val="24"/>
      <w:szCs w:val="24"/>
    </w:rPr>
  </w:style>
  <w:style w:type="character" w:styleId="Textodelmarcadordeposicin">
    <w:name w:val="Placeholder Text"/>
    <w:basedOn w:val="Fuentedeprrafopredeter"/>
    <w:uiPriority w:val="99"/>
    <w:semiHidden/>
    <w:rsid w:val="0063307F"/>
    <w:rPr>
      <w:color w:val="808080"/>
    </w:rPr>
  </w:style>
  <w:style w:type="paragraph" w:styleId="Descripcin">
    <w:name w:val="caption"/>
    <w:basedOn w:val="Normal"/>
    <w:next w:val="Normal"/>
    <w:uiPriority w:val="35"/>
    <w:unhideWhenUsed/>
    <w:qFormat/>
    <w:rsid w:val="0063307F"/>
    <w:pPr>
      <w:spacing w:after="200" w:line="240" w:lineRule="auto"/>
    </w:pPr>
    <w:rPr>
      <w:i/>
      <w:iCs/>
      <w:color w:val="44546A" w:themeColor="text2"/>
      <w:sz w:val="18"/>
      <w:szCs w:val="18"/>
    </w:rPr>
  </w:style>
  <w:style w:type="paragraph" w:styleId="Prrafodelista">
    <w:name w:val="List Paragraph"/>
    <w:basedOn w:val="Normal"/>
    <w:uiPriority w:val="34"/>
    <w:qFormat/>
    <w:rsid w:val="00FA0C79"/>
    <w:pPr>
      <w:ind w:left="720"/>
      <w:contextualSpacing/>
    </w:pPr>
  </w:style>
  <w:style w:type="paragraph" w:styleId="Sinespaciado">
    <w:name w:val="No Spacing"/>
    <w:uiPriority w:val="1"/>
    <w:qFormat/>
    <w:rsid w:val="00C77584"/>
    <w:pPr>
      <w:spacing w:after="0" w:line="240" w:lineRule="auto"/>
      <w:jc w:val="both"/>
    </w:pPr>
  </w:style>
  <w:style w:type="character" w:customStyle="1" w:styleId="Ttulo4Car">
    <w:name w:val="Título 4 Car"/>
    <w:basedOn w:val="Fuentedeprrafopredeter"/>
    <w:link w:val="Ttulo4"/>
    <w:uiPriority w:val="9"/>
    <w:rsid w:val="00C77584"/>
    <w:rPr>
      <w:rFonts w:asciiTheme="majorHAnsi" w:eastAsiaTheme="majorEastAsia" w:hAnsiTheme="majorHAnsi" w:cstheme="majorBidi"/>
      <w:b/>
      <w:i/>
      <w:iCs/>
      <w:color w:val="2F5496" w:themeColor="accent1" w:themeShade="BF"/>
    </w:rPr>
  </w:style>
  <w:style w:type="character" w:customStyle="1" w:styleId="Ttulo5Car">
    <w:name w:val="Título 5 Car"/>
    <w:basedOn w:val="Fuentedeprrafopredeter"/>
    <w:link w:val="Ttulo5"/>
    <w:uiPriority w:val="9"/>
    <w:rsid w:val="00C7758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AD4FF-BE3A-42C5-992E-7C9DB7C2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6</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T.</dc:creator>
  <cp:keywords/>
  <dc:description/>
  <cp:lastModifiedBy>Jordi T.</cp:lastModifiedBy>
  <cp:revision>5</cp:revision>
  <dcterms:created xsi:type="dcterms:W3CDTF">2019-07-09T16:22:00Z</dcterms:created>
  <dcterms:modified xsi:type="dcterms:W3CDTF">2019-07-10T11:40:00Z</dcterms:modified>
</cp:coreProperties>
</file>