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60C03" w14:textId="25A85EC7" w:rsidR="005B7FA1" w:rsidRDefault="005B7FA1" w:rsidP="005B7FA1">
      <w:pPr>
        <w:jc w:val="center"/>
        <w:rPr>
          <w:b/>
          <w:bCs/>
        </w:rPr>
      </w:pPr>
      <w:r w:rsidRPr="001B7AC4">
        <w:rPr>
          <w:b/>
          <w:bCs/>
        </w:rPr>
        <w:t>Project Group 5</w:t>
      </w:r>
      <w:r>
        <w:br/>
        <w:t>Joshua Martin</w:t>
      </w:r>
      <w:r>
        <w:br/>
        <w:t>Brooks Roberts</w:t>
      </w:r>
      <w:r>
        <w:br/>
      </w:r>
      <w:r w:rsidRPr="001B7AC4">
        <w:rPr>
          <w:b/>
          <w:bCs/>
        </w:rPr>
        <w:t>Bacchus Case Study</w:t>
      </w:r>
      <w:r>
        <w:br/>
      </w:r>
      <w:r>
        <w:br/>
      </w:r>
      <w:r w:rsidRPr="001B7AC4">
        <w:rPr>
          <w:b/>
          <w:bCs/>
        </w:rPr>
        <w:t>MILESTONE #</w:t>
      </w:r>
      <w:r>
        <w:rPr>
          <w:b/>
          <w:bCs/>
        </w:rPr>
        <w:t>2</w:t>
      </w:r>
    </w:p>
    <w:p w14:paraId="4A9EEE7A" w14:textId="5B356714" w:rsidR="005B7FA1" w:rsidRDefault="005B7FA1" w:rsidP="005B7FA1">
      <w:r w:rsidRPr="008A5D31">
        <w:rPr>
          <w:b/>
          <w:bCs/>
        </w:rPr>
        <w:t>Results of Python Script</w:t>
      </w:r>
      <w:r>
        <w:t>:</w:t>
      </w:r>
    </w:p>
    <w:p w14:paraId="194799B6" w14:textId="44F34192" w:rsidR="008A5D31" w:rsidRDefault="008A5D31" w:rsidP="005B7FA1">
      <w:r>
        <w:object w:dxaOrig="1575" w:dyaOrig="810" w14:anchorId="6AE096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8.75pt;height:40.5pt" o:ole="">
            <v:imagedata r:id="rId4" o:title=""/>
          </v:shape>
          <o:OLEObject Type="Embed" ProgID="Package" ShapeID="_x0000_i1035" DrawAspect="Content" ObjectID="_1782845196" r:id="rId5"/>
        </w:object>
      </w:r>
    </w:p>
    <w:p w14:paraId="2C83172C" w14:textId="111178F2" w:rsidR="005B7FA1" w:rsidRDefault="005B7FA1" w:rsidP="005B7FA1">
      <w:r>
        <w:rPr>
          <w:noProof/>
        </w:rPr>
        <w:drawing>
          <wp:inline distT="0" distB="0" distL="0" distR="0" wp14:anchorId="66598EA3" wp14:editId="69924742">
            <wp:extent cx="5943600" cy="5920740"/>
            <wp:effectExtent l="0" t="0" r="0" b="3810"/>
            <wp:docPr id="19365337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3374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6E68" w14:textId="662BFDD5" w:rsidR="005B7FA1" w:rsidRDefault="005B7FA1" w:rsidP="005B7FA1"/>
    <w:p w14:paraId="60A523AE" w14:textId="77777777" w:rsidR="005B7FA1" w:rsidRDefault="005B7FA1" w:rsidP="005B7FA1"/>
    <w:p w14:paraId="2AF79EE0" w14:textId="79F7F0C9" w:rsidR="005B7FA1" w:rsidRDefault="005B7FA1" w:rsidP="005B7FA1">
      <w:r w:rsidRPr="008A5D31">
        <w:rPr>
          <w:b/>
          <w:bCs/>
        </w:rPr>
        <w:t>ERD Entities and Relationships</w:t>
      </w:r>
      <w:r>
        <w:t>:</w:t>
      </w:r>
      <w:r>
        <w:br/>
      </w:r>
      <w:hyperlink r:id="rId7" w:history="1">
        <w:r>
          <w:rPr>
            <w:rStyle w:val="Hyperlink"/>
          </w:rPr>
          <w:t>Untitled (3).pdf</w:t>
        </w:r>
      </w:hyperlink>
      <w:r>
        <w:rPr>
          <w:rStyle w:val="Hyperlink"/>
        </w:rPr>
        <w:br/>
      </w:r>
      <w:r>
        <w:rPr>
          <w:noProof/>
        </w:rPr>
        <w:drawing>
          <wp:inline distT="0" distB="0" distL="0" distR="0" wp14:anchorId="2EC3B6D1" wp14:editId="5517A641">
            <wp:extent cx="5943600" cy="3718560"/>
            <wp:effectExtent l="0" t="0" r="0" b="0"/>
            <wp:docPr id="384354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544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9335" w14:textId="77777777" w:rsidR="005B7FA1" w:rsidRDefault="005B7FA1" w:rsidP="005B7FA1">
      <w:r>
        <w:t>Employee</w:t>
      </w:r>
      <w:r>
        <w:br/>
        <w:t xml:space="preserve">Attributes: </w:t>
      </w:r>
      <w:proofErr w:type="spellStart"/>
      <w:r>
        <w:t>EmployeeID</w:t>
      </w:r>
      <w:proofErr w:type="spellEnd"/>
      <w:r>
        <w:t xml:space="preserve">, Name,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 xml:space="preserve">, </w:t>
      </w:r>
      <w:proofErr w:type="spellStart"/>
      <w:r>
        <w:t>HoursWorked</w:t>
      </w:r>
      <w:proofErr w:type="spellEnd"/>
      <w:r>
        <w:t xml:space="preserve"> (per quarter)</w:t>
      </w:r>
      <w:r>
        <w:br/>
        <w:t>Relationships: Belongs to one Department, has one Manager</w:t>
      </w:r>
    </w:p>
    <w:p w14:paraId="0EEC4B1F" w14:textId="77777777" w:rsidR="005B7FA1" w:rsidRDefault="005B7FA1" w:rsidP="005B7FA1">
      <w:r>
        <w:t>Department</w:t>
      </w:r>
      <w:r>
        <w:br/>
        <w:t xml:space="preserve">Attributes: </w:t>
      </w:r>
      <w:proofErr w:type="spellStart"/>
      <w:r>
        <w:t>DepartmentID</w:t>
      </w:r>
      <w:proofErr w:type="spellEnd"/>
      <w:r>
        <w:t xml:space="preserve">, Name, </w:t>
      </w:r>
      <w:proofErr w:type="spellStart"/>
      <w:r>
        <w:t>ManagerID</w:t>
      </w:r>
      <w:proofErr w:type="spellEnd"/>
      <w:r>
        <w:br/>
        <w:t>Relationships: Has many Employees, has one Manager (Employee)</w:t>
      </w:r>
    </w:p>
    <w:p w14:paraId="1A0AA933" w14:textId="77777777" w:rsidR="005B7FA1" w:rsidRDefault="005B7FA1" w:rsidP="005B7FA1">
      <w:r>
        <w:t>Product (Wine)</w:t>
      </w:r>
      <w:r>
        <w:br/>
        <w:t xml:space="preserve">Attributes: </w:t>
      </w:r>
      <w:proofErr w:type="spellStart"/>
      <w:r>
        <w:t>ProductID</w:t>
      </w:r>
      <w:proofErr w:type="spellEnd"/>
      <w:r>
        <w:t xml:space="preserve">, Name, </w:t>
      </w:r>
      <w:proofErr w:type="spellStart"/>
      <w:r>
        <w:t>InventoryQuantity</w:t>
      </w:r>
      <w:proofErr w:type="spellEnd"/>
      <w:r>
        <w:br/>
        <w:t>Relationships: Distributed by many Distributors</w:t>
      </w:r>
    </w:p>
    <w:p w14:paraId="2609C133" w14:textId="77777777" w:rsidR="005B7FA1" w:rsidRDefault="005B7FA1" w:rsidP="005B7FA1">
      <w:r>
        <w:t>Supplier</w:t>
      </w:r>
      <w:r>
        <w:br/>
        <w:t xml:space="preserve">Attributes: </w:t>
      </w:r>
      <w:proofErr w:type="spellStart"/>
      <w:r>
        <w:t>SupplierID</w:t>
      </w:r>
      <w:proofErr w:type="spellEnd"/>
      <w:r>
        <w:t xml:space="preserve">, Name, </w:t>
      </w:r>
      <w:proofErr w:type="spellStart"/>
      <w:r>
        <w:t>SupplyType</w:t>
      </w:r>
      <w:proofErr w:type="spellEnd"/>
      <w:r>
        <w:t xml:space="preserve">, </w:t>
      </w:r>
      <w:proofErr w:type="spellStart"/>
      <w:r>
        <w:t>DeliverySchedule</w:t>
      </w:r>
      <w:proofErr w:type="spellEnd"/>
      <w:r>
        <w:br/>
        <w:t>Relationships: Provides many Supplies</w:t>
      </w:r>
    </w:p>
    <w:p w14:paraId="5F4599CB" w14:textId="77777777" w:rsidR="005B7FA1" w:rsidRDefault="005B7FA1" w:rsidP="005B7FA1">
      <w:proofErr w:type="spellStart"/>
      <w:r>
        <w:t>SupplyInventory</w:t>
      </w:r>
      <w:proofErr w:type="spellEnd"/>
      <w:r>
        <w:br/>
        <w:t xml:space="preserve">Attributes: </w:t>
      </w:r>
      <w:proofErr w:type="spellStart"/>
      <w:r>
        <w:t>SupplyID</w:t>
      </w:r>
      <w:proofErr w:type="spellEnd"/>
      <w:r>
        <w:t xml:space="preserve">, </w:t>
      </w:r>
      <w:proofErr w:type="spellStart"/>
      <w:r>
        <w:t>SupplierID</w:t>
      </w:r>
      <w:proofErr w:type="spellEnd"/>
      <w:r>
        <w:t xml:space="preserve">, Type, Quantity, </w:t>
      </w:r>
      <w:proofErr w:type="spellStart"/>
      <w:r>
        <w:t>DeliveryDate</w:t>
      </w:r>
      <w:proofErr w:type="spellEnd"/>
      <w:r>
        <w:br/>
        <w:t>Relationships: Supplied by one Supplier</w:t>
      </w:r>
    </w:p>
    <w:p w14:paraId="0C29D98A" w14:textId="77777777" w:rsidR="005B7FA1" w:rsidRDefault="005B7FA1" w:rsidP="005B7FA1">
      <w:r>
        <w:lastRenderedPageBreak/>
        <w:t>Distributor</w:t>
      </w:r>
      <w:r>
        <w:br/>
        <w:t xml:space="preserve">Attributes: </w:t>
      </w:r>
      <w:proofErr w:type="spellStart"/>
      <w:r>
        <w:t>DistributorID</w:t>
      </w:r>
      <w:proofErr w:type="spellEnd"/>
      <w:r>
        <w:t>, Name</w:t>
      </w:r>
      <w:r>
        <w:br/>
        <w:t>Relationships: Distributes many Wines</w:t>
      </w:r>
    </w:p>
    <w:p w14:paraId="3C8B3FFA" w14:textId="77777777" w:rsidR="005B7FA1" w:rsidRDefault="005B7FA1" w:rsidP="005B7FA1">
      <w:r>
        <w:t>Distribution</w:t>
      </w:r>
      <w:r>
        <w:br/>
        <w:t xml:space="preserve">Attributes: </w:t>
      </w:r>
      <w:proofErr w:type="spellStart"/>
      <w:r>
        <w:t>DistributionID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DistributorID</w:t>
      </w:r>
      <w:proofErr w:type="spellEnd"/>
      <w:r>
        <w:t xml:space="preserve">, </w:t>
      </w:r>
      <w:proofErr w:type="spellStart"/>
      <w:r>
        <w:t>SalesQuantity</w:t>
      </w:r>
      <w:proofErr w:type="spellEnd"/>
      <w:r>
        <w:br/>
        <w:t>Relationships: One Product, One Distributor</w:t>
      </w:r>
    </w:p>
    <w:p w14:paraId="6D466682" w14:textId="77777777" w:rsidR="005B7FA1" w:rsidRPr="005B7FA1" w:rsidRDefault="005B7FA1" w:rsidP="005B7FA1"/>
    <w:p w14:paraId="676B45F2" w14:textId="37B940C3" w:rsidR="005B7FA1" w:rsidRDefault="005B7FA1"/>
    <w:sectPr w:rsidR="005B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A1"/>
    <w:rsid w:val="00536CB9"/>
    <w:rsid w:val="005B7FA1"/>
    <w:rsid w:val="008A0C92"/>
    <w:rsid w:val="008A5D31"/>
    <w:rsid w:val="00D454CD"/>
    <w:rsid w:val="00E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232"/>
  <w15:chartTrackingRefBased/>
  <w15:docId w15:val="{0E14FE51-A1ED-4324-9CFB-DCC84A0C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FA1"/>
  </w:style>
  <w:style w:type="paragraph" w:styleId="Heading1">
    <w:name w:val="heading 1"/>
    <w:basedOn w:val="Normal"/>
    <w:next w:val="Normal"/>
    <w:link w:val="Heading1Char"/>
    <w:uiPriority w:val="9"/>
    <w:qFormat/>
    <w:rsid w:val="005B7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F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B7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file:///C:\Users\barob\Downloads\Untitled%20(3)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2</cp:revision>
  <dcterms:created xsi:type="dcterms:W3CDTF">2024-07-19T02:42:00Z</dcterms:created>
  <dcterms:modified xsi:type="dcterms:W3CDTF">2024-07-19T03:00:00Z</dcterms:modified>
</cp:coreProperties>
</file>