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C00D" w14:textId="7EF23E27" w:rsidR="00EB2899" w:rsidRDefault="002B5AB9">
      <w:r>
        <w:t>Brooks Roberts</w:t>
      </w:r>
    </w:p>
    <w:p w14:paraId="00AEEED9" w14:textId="434B9A08" w:rsidR="002B5AB9" w:rsidRDefault="002B5AB9">
      <w:r>
        <w:t>6/23/24</w:t>
      </w:r>
    </w:p>
    <w:p w14:paraId="12813268" w14:textId="034800BC" w:rsidR="002B5AB9" w:rsidRDefault="002B5AB9">
      <w:r>
        <w:t>5.2 Assignment</w:t>
      </w:r>
    </w:p>
    <w:p w14:paraId="47FE4593" w14:textId="77777777" w:rsidR="002B5AB9" w:rsidRDefault="002B5AB9"/>
    <w:p w14:paraId="58BC6B65" w14:textId="6E4CBF7B" w:rsidR="00247FF1" w:rsidRDefault="00247FF1" w:rsidP="00247FF1">
      <w:pPr>
        <w:pStyle w:val="ListParagraph"/>
        <w:numPr>
          <w:ilvl w:val="0"/>
          <w:numId w:val="1"/>
        </w:numPr>
      </w:pPr>
      <w:r>
        <w:t>LENGTH() Function: Returns the number of characters in a given string.</w:t>
      </w:r>
    </w:p>
    <w:p w14:paraId="60CBCA52" w14:textId="61EC74C2" w:rsidR="00247FF1" w:rsidRDefault="00247FF1" w:rsidP="00247FF1">
      <w:pPr>
        <w:pStyle w:val="ListParagraph"/>
        <w:numPr>
          <w:ilvl w:val="1"/>
          <w:numId w:val="1"/>
        </w:numPr>
      </w:pPr>
      <w:r>
        <w:t>You might use it to validate that a password meets the required length.</w:t>
      </w:r>
    </w:p>
    <w:p w14:paraId="34C8EC87" w14:textId="79012BC7" w:rsidR="00247FF1" w:rsidRDefault="00247FF1" w:rsidP="00247FF1">
      <w:r>
        <w:rPr>
          <w:noProof/>
        </w:rPr>
        <w:drawing>
          <wp:inline distT="0" distB="0" distL="0" distR="0" wp14:anchorId="3CF97A6A" wp14:editId="49D9F792">
            <wp:extent cx="2609850" cy="1676400"/>
            <wp:effectExtent l="0" t="0" r="0" b="0"/>
            <wp:docPr id="60190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05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FFDC" w14:textId="77777777" w:rsidR="00247FF1" w:rsidRDefault="00247FF1" w:rsidP="00247FF1"/>
    <w:p w14:paraId="3992D658" w14:textId="22AB9333" w:rsidR="00247FF1" w:rsidRDefault="00247FF1" w:rsidP="00247FF1">
      <w:pPr>
        <w:pStyle w:val="ListParagraph"/>
        <w:numPr>
          <w:ilvl w:val="0"/>
          <w:numId w:val="1"/>
        </w:numPr>
      </w:pPr>
      <w:r>
        <w:t>LOWER() Function: Converts all letters in a string to lowercase.</w:t>
      </w:r>
    </w:p>
    <w:p w14:paraId="0BF16AAC" w14:textId="24D0281F" w:rsidR="00247FF1" w:rsidRDefault="00247FF1" w:rsidP="00247FF1">
      <w:pPr>
        <w:pStyle w:val="ListParagraph"/>
        <w:numPr>
          <w:ilvl w:val="1"/>
          <w:numId w:val="1"/>
        </w:numPr>
      </w:pPr>
      <w:r>
        <w:t>Useful for when you need consistent casing in your data.</w:t>
      </w:r>
    </w:p>
    <w:p w14:paraId="739417C4" w14:textId="7610098D" w:rsidR="00247FF1" w:rsidRDefault="009D01CB" w:rsidP="00247FF1">
      <w:r>
        <w:rPr>
          <w:noProof/>
        </w:rPr>
        <w:drawing>
          <wp:inline distT="0" distB="0" distL="0" distR="0" wp14:anchorId="604B4B60" wp14:editId="43979B09">
            <wp:extent cx="2695575" cy="1495425"/>
            <wp:effectExtent l="0" t="0" r="9525" b="9525"/>
            <wp:docPr id="7942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2653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49" w14:textId="77777777" w:rsidR="009D01CB" w:rsidRDefault="009D01CB" w:rsidP="00247FF1"/>
    <w:p w14:paraId="5E5FBF42" w14:textId="061D90FB" w:rsidR="009D01CB" w:rsidRDefault="009D01CB" w:rsidP="009D01CB">
      <w:pPr>
        <w:pStyle w:val="ListParagraph"/>
        <w:numPr>
          <w:ilvl w:val="0"/>
          <w:numId w:val="1"/>
        </w:numPr>
      </w:pPr>
      <w:r>
        <w:t>SUBSTRING() Function: Extracts a portion of a string.</w:t>
      </w:r>
    </w:p>
    <w:p w14:paraId="044F0B05" w14:textId="1603315C" w:rsidR="009D01CB" w:rsidRDefault="009D01CB" w:rsidP="009D01CB">
      <w:pPr>
        <w:pStyle w:val="ListParagraph"/>
        <w:numPr>
          <w:ilvl w:val="1"/>
          <w:numId w:val="1"/>
        </w:numPr>
      </w:pPr>
      <w:r w:rsidRPr="009D01CB">
        <w:t xml:space="preserve">You can use it to retrieve specific parts of a longer string </w:t>
      </w:r>
      <w:r>
        <w:t xml:space="preserve">like </w:t>
      </w:r>
      <w:r w:rsidRPr="009D01CB">
        <w:t>domain names from email addresses</w:t>
      </w:r>
      <w:r>
        <w:t>.</w:t>
      </w:r>
    </w:p>
    <w:p w14:paraId="175A51E8" w14:textId="417555C5" w:rsidR="009D01CB" w:rsidRDefault="009D01CB" w:rsidP="009D01CB">
      <w:r>
        <w:rPr>
          <w:noProof/>
        </w:rPr>
        <w:drawing>
          <wp:inline distT="0" distB="0" distL="0" distR="0" wp14:anchorId="4D683158" wp14:editId="3139E173">
            <wp:extent cx="3571875" cy="1457325"/>
            <wp:effectExtent l="0" t="0" r="9525" b="9525"/>
            <wp:docPr id="275875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758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B2729F"/>
    <w:multiLevelType w:val="hybridMultilevel"/>
    <w:tmpl w:val="473E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361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AB9"/>
    <w:rsid w:val="00247FF1"/>
    <w:rsid w:val="002B5AB9"/>
    <w:rsid w:val="00536CB9"/>
    <w:rsid w:val="008A0C92"/>
    <w:rsid w:val="009D01CB"/>
    <w:rsid w:val="00A74AFF"/>
    <w:rsid w:val="00EB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7289D"/>
  <w15:chartTrackingRefBased/>
  <w15:docId w15:val="{5D4E6E4D-B409-4D3D-BFCF-72BF26C9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A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roberts</dc:creator>
  <cp:keywords/>
  <dc:description/>
  <cp:lastModifiedBy>brooks roberts</cp:lastModifiedBy>
  <cp:revision>2</cp:revision>
  <dcterms:created xsi:type="dcterms:W3CDTF">2024-06-24T03:43:00Z</dcterms:created>
  <dcterms:modified xsi:type="dcterms:W3CDTF">2024-06-24T05:13:00Z</dcterms:modified>
</cp:coreProperties>
</file>