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erif" w:cs="PT Serif" w:eastAsia="PT Serif" w:hAnsi="PT Serif"/>
          <w:b w:val="1"/>
          <w:sz w:val="48"/>
          <w:szCs w:val="48"/>
        </w:rPr>
      </w:pPr>
      <w:r w:rsidDel="00000000" w:rsidR="00000000" w:rsidRPr="00000000">
        <w:rPr>
          <w:rFonts w:ascii="PT Serif" w:cs="PT Serif" w:eastAsia="PT Serif" w:hAnsi="PT Serif"/>
          <w:b w:val="1"/>
          <w:sz w:val="48"/>
          <w:szCs w:val="48"/>
          <w:rtl w:val="0"/>
        </w:rPr>
        <w:t xml:space="preserve">Bazer Book store</w:t>
      </w:r>
    </w:p>
    <w:p w:rsidR="00000000" w:rsidDel="00000000" w:rsidP="00000000" w:rsidRDefault="00000000" w:rsidRPr="00000000" w14:paraId="00000002">
      <w:pPr>
        <w:jc w:val="center"/>
        <w:rPr>
          <w:rFonts w:ascii="PT Serif" w:cs="PT Serif" w:eastAsia="PT Serif" w:hAnsi="PT Serif"/>
          <w:b w:val="1"/>
          <w:sz w:val="48"/>
          <w:szCs w:val="48"/>
        </w:rPr>
      </w:pPr>
      <w:r w:rsidDel="00000000" w:rsidR="00000000" w:rsidRPr="00000000">
        <w:rPr>
          <w:rtl w:val="0"/>
        </w:rPr>
      </w:r>
    </w:p>
    <w:p w:rsidR="00000000" w:rsidDel="00000000" w:rsidP="00000000" w:rsidRDefault="00000000" w:rsidRPr="00000000" w14:paraId="00000003">
      <w:pPr>
        <w:jc w:val="center"/>
        <w:rPr>
          <w:rFonts w:ascii="PT Serif" w:cs="PT Serif" w:eastAsia="PT Serif" w:hAnsi="PT Serif"/>
          <w:b w:val="1"/>
          <w:sz w:val="48"/>
          <w:szCs w:val="48"/>
        </w:rPr>
      </w:pPr>
      <w:r w:rsidDel="00000000" w:rsidR="00000000" w:rsidRPr="00000000">
        <w:rPr>
          <w:rtl w:val="0"/>
        </w:rPr>
      </w:r>
    </w:p>
    <w:p w:rsidR="00000000" w:rsidDel="00000000" w:rsidP="00000000" w:rsidRDefault="00000000" w:rsidRPr="00000000" w14:paraId="00000004">
      <w:pPr>
        <w:rPr>
          <w:rFonts w:ascii="PT Serif" w:cs="PT Serif" w:eastAsia="PT Serif" w:hAnsi="PT Serif"/>
          <w:b w:val="1"/>
          <w:sz w:val="36"/>
          <w:szCs w:val="36"/>
        </w:rPr>
      </w:pPr>
      <w:r w:rsidDel="00000000" w:rsidR="00000000" w:rsidRPr="00000000">
        <w:rPr>
          <w:rFonts w:ascii="PT Serif" w:cs="PT Serif" w:eastAsia="PT Serif" w:hAnsi="PT Serif"/>
          <w:b w:val="1"/>
          <w:sz w:val="36"/>
          <w:szCs w:val="36"/>
          <w:rtl w:val="0"/>
        </w:rPr>
        <w:t xml:space="preserve">System Component:-</w:t>
      </w:r>
    </w:p>
    <w:p w:rsidR="00000000" w:rsidDel="00000000" w:rsidP="00000000" w:rsidRDefault="00000000" w:rsidRPr="00000000" w14:paraId="00000005">
      <w:pPr>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PT Serif" w:cs="PT Serif" w:eastAsia="PT Serif" w:hAnsi="PT Serif"/>
          <w:b w:val="1"/>
          <w:sz w:val="36"/>
          <w:szCs w:val="36"/>
          <w:u w:val="none"/>
        </w:rPr>
      </w:pPr>
      <w:r w:rsidDel="00000000" w:rsidR="00000000" w:rsidRPr="00000000">
        <w:rPr>
          <w:rFonts w:ascii="PT Serif" w:cs="PT Serif" w:eastAsia="PT Serif" w:hAnsi="PT Serif"/>
          <w:b w:val="1"/>
          <w:sz w:val="28"/>
          <w:szCs w:val="28"/>
          <w:rtl w:val="0"/>
        </w:rPr>
        <w:t xml:space="preserve">Servers</w:t>
      </w:r>
      <w:r w:rsidDel="00000000" w:rsidR="00000000" w:rsidRPr="00000000">
        <w:rPr>
          <w:rFonts w:ascii="PT Serif" w:cs="PT Serif" w:eastAsia="PT Serif" w:hAnsi="PT Serif"/>
          <w:b w:val="1"/>
          <w:sz w:val="36"/>
          <w:szCs w:val="36"/>
          <w:rtl w:val="0"/>
        </w:rPr>
        <w:t xml:space="preserve">:-</w:t>
      </w:r>
    </w:p>
    <w:p w:rsidR="00000000" w:rsidDel="00000000" w:rsidP="00000000" w:rsidRDefault="00000000" w:rsidRPr="00000000" w14:paraId="00000007">
      <w:pPr>
        <w:ind w:left="720" w:firstLine="0"/>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PT Serif" w:cs="PT Serif" w:eastAsia="PT Serif" w:hAnsi="PT Serif"/>
          <w:sz w:val="28"/>
          <w:szCs w:val="28"/>
          <w:u w:val="none"/>
        </w:rPr>
      </w:pPr>
      <w:r w:rsidDel="00000000" w:rsidR="00000000" w:rsidRPr="00000000">
        <w:rPr>
          <w:rFonts w:ascii="PT Serif" w:cs="PT Serif" w:eastAsia="PT Serif" w:hAnsi="PT Serif"/>
          <w:sz w:val="28"/>
          <w:szCs w:val="28"/>
          <w:rtl w:val="0"/>
        </w:rPr>
        <w:t xml:space="preserve">search server1 (</w:t>
      </w:r>
      <w:hyperlink r:id="rId6">
        <w:r w:rsidDel="00000000" w:rsidR="00000000" w:rsidRPr="00000000">
          <w:rPr>
            <w:rFonts w:ascii="PT Serif" w:cs="PT Serif" w:eastAsia="PT Serif" w:hAnsi="PT Serif"/>
            <w:color w:val="1155cc"/>
            <w:sz w:val="28"/>
            <w:szCs w:val="28"/>
            <w:u w:val="single"/>
            <w:rtl w:val="0"/>
          </w:rPr>
          <w:t xml:space="preserve">http://bara111.pythonanywhere.com/</w:t>
        </w:r>
      </w:hyperlink>
      <w:r w:rsidDel="00000000" w:rsidR="00000000" w:rsidRPr="00000000">
        <w:rPr>
          <w:rFonts w:ascii="PT Serif" w:cs="PT Serif" w:eastAsia="PT Serif" w:hAnsi="PT Serif"/>
          <w:sz w:val="28"/>
          <w:szCs w:val="28"/>
          <w:rtl w:val="0"/>
        </w:rPr>
        <w:t xml:space="preserve">)</w:t>
      </w:r>
    </w:p>
    <w:p w:rsidR="00000000" w:rsidDel="00000000" w:rsidP="00000000" w:rsidRDefault="00000000" w:rsidRPr="00000000" w14:paraId="00000009">
      <w:pPr>
        <w:numPr>
          <w:ilvl w:val="0"/>
          <w:numId w:val="4"/>
        </w:numPr>
        <w:ind w:left="720" w:hanging="360"/>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search server2 (</w:t>
      </w:r>
      <w:hyperlink r:id="rId7">
        <w:r w:rsidDel="00000000" w:rsidR="00000000" w:rsidRPr="00000000">
          <w:rPr>
            <w:rFonts w:ascii="PT Serif" w:cs="PT Serif" w:eastAsia="PT Serif" w:hAnsi="PT Serif"/>
            <w:color w:val="1155cc"/>
            <w:sz w:val="28"/>
            <w:szCs w:val="28"/>
            <w:u w:val="single"/>
            <w:rtl w:val="0"/>
          </w:rPr>
          <w:t xml:space="preserve">http://bara1111.pythonanywhere.com/</w:t>
        </w:r>
      </w:hyperlink>
      <w:r w:rsidDel="00000000" w:rsidR="00000000" w:rsidRPr="00000000">
        <w:rPr>
          <w:rFonts w:ascii="PT Serif" w:cs="PT Serif" w:eastAsia="PT Serif" w:hAnsi="PT Serif"/>
          <w:sz w:val="28"/>
          <w:szCs w:val="28"/>
          <w:rtl w:val="0"/>
        </w:rPr>
        <w:t xml:space="preserve">)</w:t>
      </w:r>
    </w:p>
    <w:p w:rsidR="00000000" w:rsidDel="00000000" w:rsidP="00000000" w:rsidRDefault="00000000" w:rsidRPr="00000000" w14:paraId="0000000A">
      <w:pPr>
        <w:numPr>
          <w:ilvl w:val="0"/>
          <w:numId w:val="4"/>
        </w:numPr>
        <w:ind w:left="720" w:hanging="360"/>
        <w:rPr>
          <w:rFonts w:ascii="PT Serif" w:cs="PT Serif" w:eastAsia="PT Serif" w:hAnsi="PT Serif"/>
          <w:sz w:val="28"/>
          <w:szCs w:val="28"/>
          <w:u w:val="none"/>
        </w:rPr>
      </w:pPr>
      <w:r w:rsidDel="00000000" w:rsidR="00000000" w:rsidRPr="00000000">
        <w:rPr>
          <w:rFonts w:ascii="PT Serif" w:cs="PT Serif" w:eastAsia="PT Serif" w:hAnsi="PT Serif"/>
          <w:sz w:val="28"/>
          <w:szCs w:val="28"/>
          <w:rtl w:val="0"/>
        </w:rPr>
        <w:t xml:space="preserve">buy server1 (</w:t>
      </w:r>
      <w:hyperlink r:id="rId8">
        <w:r w:rsidDel="00000000" w:rsidR="00000000" w:rsidRPr="00000000">
          <w:rPr>
            <w:rFonts w:ascii="PT Serif" w:cs="PT Serif" w:eastAsia="PT Serif" w:hAnsi="PT Serif"/>
            <w:color w:val="1155cc"/>
            <w:sz w:val="28"/>
            <w:szCs w:val="28"/>
            <w:u w:val="single"/>
            <w:rtl w:val="0"/>
          </w:rPr>
          <w:t xml:space="preserve">http://ambara059.pythonanywhere.com/</w:t>
        </w:r>
      </w:hyperlink>
      <w:r w:rsidDel="00000000" w:rsidR="00000000" w:rsidRPr="00000000">
        <w:rPr>
          <w:rFonts w:ascii="PT Serif" w:cs="PT Serif" w:eastAsia="PT Serif" w:hAnsi="PT Serif"/>
          <w:sz w:val="28"/>
          <w:szCs w:val="28"/>
          <w:rtl w:val="0"/>
        </w:rPr>
        <w:t xml:space="preserve">)</w:t>
      </w:r>
    </w:p>
    <w:p w:rsidR="00000000" w:rsidDel="00000000" w:rsidP="00000000" w:rsidRDefault="00000000" w:rsidRPr="00000000" w14:paraId="0000000B">
      <w:pPr>
        <w:numPr>
          <w:ilvl w:val="0"/>
          <w:numId w:val="4"/>
        </w:numPr>
        <w:ind w:left="720" w:hanging="360"/>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buy server2 (</w:t>
      </w:r>
      <w:hyperlink r:id="rId9">
        <w:r w:rsidDel="00000000" w:rsidR="00000000" w:rsidRPr="00000000">
          <w:rPr>
            <w:rFonts w:ascii="PT Serif" w:cs="PT Serif" w:eastAsia="PT Serif" w:hAnsi="PT Serif"/>
            <w:color w:val="1155cc"/>
            <w:sz w:val="28"/>
            <w:szCs w:val="28"/>
            <w:u w:val="single"/>
            <w:rtl w:val="0"/>
          </w:rPr>
          <w:t xml:space="preserve">http://ambara056.pythonanywhere.com/</w:t>
        </w:r>
      </w:hyperlink>
      <w:r w:rsidDel="00000000" w:rsidR="00000000" w:rsidRPr="00000000">
        <w:rPr>
          <w:rFonts w:ascii="PT Serif" w:cs="PT Serif" w:eastAsia="PT Serif" w:hAnsi="PT Serif"/>
          <w:sz w:val="28"/>
          <w:szCs w:val="28"/>
          <w:rtl w:val="0"/>
        </w:rPr>
        <w:t xml:space="preserve">)</w:t>
      </w:r>
    </w:p>
    <w:p w:rsidR="00000000" w:rsidDel="00000000" w:rsidP="00000000" w:rsidRDefault="00000000" w:rsidRPr="00000000" w14:paraId="0000000C">
      <w:pPr>
        <w:ind w:left="0" w:firstLine="0"/>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      5.  front-end node </w:t>
      </w:r>
    </w:p>
    <w:p w:rsidR="00000000" w:rsidDel="00000000" w:rsidP="00000000" w:rsidRDefault="00000000" w:rsidRPr="00000000" w14:paraId="0000000D">
      <w:pPr>
        <w:ind w:left="0" w:firstLine="0"/>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      </w:t>
      </w:r>
    </w:p>
    <w:p w:rsidR="00000000" w:rsidDel="00000000" w:rsidP="00000000" w:rsidRDefault="00000000" w:rsidRPr="00000000" w14:paraId="0000000E">
      <w:pPr>
        <w:numPr>
          <w:ilvl w:val="0"/>
          <w:numId w:val="3"/>
        </w:numPr>
        <w:ind w:left="720" w:hanging="360"/>
        <w:rPr>
          <w:rFonts w:ascii="PT Serif" w:cs="PT Serif" w:eastAsia="PT Serif" w:hAnsi="PT Serif"/>
          <w:sz w:val="28"/>
          <w:szCs w:val="28"/>
        </w:rPr>
      </w:pPr>
      <w:r w:rsidDel="00000000" w:rsidR="00000000" w:rsidRPr="00000000">
        <w:rPr>
          <w:rFonts w:ascii="PT Serif" w:cs="PT Serif" w:eastAsia="PT Serif" w:hAnsi="PT Serif"/>
          <w:b w:val="1"/>
          <w:sz w:val="28"/>
          <w:szCs w:val="28"/>
          <w:rtl w:val="0"/>
        </w:rPr>
        <w:t xml:space="preserve">FrameWorks:-</w:t>
      </w:r>
    </w:p>
    <w:p w:rsidR="00000000" w:rsidDel="00000000" w:rsidP="00000000" w:rsidRDefault="00000000" w:rsidRPr="00000000" w14:paraId="0000000F">
      <w:pPr>
        <w:ind w:left="720" w:firstLine="0"/>
        <w:rPr>
          <w:rFonts w:ascii="PT Serif" w:cs="PT Serif" w:eastAsia="PT Serif" w:hAnsi="PT Serif"/>
          <w:b w:val="1"/>
          <w:sz w:val="28"/>
          <w:szCs w:val="28"/>
        </w:rPr>
      </w:pPr>
      <w:r w:rsidDel="00000000" w:rsidR="00000000" w:rsidRPr="00000000">
        <w:rPr>
          <w:rtl w:val="0"/>
        </w:rPr>
      </w:r>
    </w:p>
    <w:p w:rsidR="00000000" w:rsidDel="00000000" w:rsidP="00000000" w:rsidRDefault="00000000" w:rsidRPr="00000000" w14:paraId="00000010">
      <w:pPr>
        <w:ind w:left="0" w:firstLine="0"/>
        <w:rPr>
          <w:rFonts w:ascii="PT Serif" w:cs="PT Serif" w:eastAsia="PT Serif" w:hAnsi="PT Serif"/>
          <w:sz w:val="28"/>
          <w:szCs w:val="28"/>
        </w:rPr>
      </w:pPr>
      <w:r w:rsidDel="00000000" w:rsidR="00000000" w:rsidRPr="00000000">
        <w:rPr>
          <w:rFonts w:ascii="PT Serif" w:cs="PT Serif" w:eastAsia="PT Serif" w:hAnsi="PT Serif"/>
          <w:b w:val="1"/>
          <w:sz w:val="28"/>
          <w:szCs w:val="28"/>
          <w:rtl w:val="0"/>
        </w:rPr>
        <w:t xml:space="preserve">       </w:t>
      </w:r>
      <w:r w:rsidDel="00000000" w:rsidR="00000000" w:rsidRPr="00000000">
        <w:rPr>
          <w:rFonts w:ascii="PT Serif" w:cs="PT Serif" w:eastAsia="PT Serif" w:hAnsi="PT Serif"/>
          <w:sz w:val="28"/>
          <w:szCs w:val="28"/>
          <w:rtl w:val="0"/>
        </w:rPr>
        <w:t xml:space="preserve">1.Flask (python)</w:t>
      </w:r>
    </w:p>
    <w:p w:rsidR="00000000" w:rsidDel="00000000" w:rsidP="00000000" w:rsidRDefault="00000000" w:rsidRPr="00000000" w14:paraId="00000011">
      <w:pPr>
        <w:ind w:left="0" w:firstLine="0"/>
        <w:rPr>
          <w:rFonts w:ascii="PT Serif" w:cs="PT Serif" w:eastAsia="PT Serif" w:hAnsi="PT Serif"/>
          <w:sz w:val="28"/>
          <w:szCs w:val="28"/>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PT Serif" w:cs="PT Serif" w:eastAsia="PT Serif" w:hAnsi="PT Serif"/>
          <w:b w:val="1"/>
          <w:sz w:val="28"/>
          <w:szCs w:val="28"/>
        </w:rPr>
      </w:pPr>
      <w:r w:rsidDel="00000000" w:rsidR="00000000" w:rsidRPr="00000000">
        <w:rPr>
          <w:rFonts w:ascii="PT Serif" w:cs="PT Serif" w:eastAsia="PT Serif" w:hAnsi="PT Serif"/>
          <w:b w:val="1"/>
          <w:sz w:val="28"/>
          <w:szCs w:val="28"/>
          <w:rtl w:val="0"/>
        </w:rPr>
        <w:t xml:space="preserve">Database:-</w:t>
      </w:r>
    </w:p>
    <w:p w:rsidR="00000000" w:rsidDel="00000000" w:rsidP="00000000" w:rsidRDefault="00000000" w:rsidRPr="00000000" w14:paraId="00000013">
      <w:pPr>
        <w:ind w:left="0" w:firstLine="0"/>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           file-system</w:t>
      </w:r>
    </w:p>
    <w:p w:rsidR="00000000" w:rsidDel="00000000" w:rsidP="00000000" w:rsidRDefault="00000000" w:rsidRPr="00000000" w14:paraId="00000014">
      <w:pPr>
        <w:ind w:left="0" w:firstLine="0"/>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    </w:t>
      </w:r>
    </w:p>
    <w:p w:rsidR="00000000" w:rsidDel="00000000" w:rsidP="00000000" w:rsidRDefault="00000000" w:rsidRPr="00000000" w14:paraId="00000015">
      <w:pPr>
        <w:ind w:left="0" w:firstLine="0"/>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     </w:t>
      </w:r>
    </w:p>
    <w:p w:rsidR="00000000" w:rsidDel="00000000" w:rsidP="00000000" w:rsidRDefault="00000000" w:rsidRPr="00000000" w14:paraId="00000016">
      <w:pPr>
        <w:ind w:left="720" w:firstLine="0"/>
        <w:rPr>
          <w:rFonts w:ascii="PT Serif" w:cs="PT Serif" w:eastAsia="PT Serif" w:hAnsi="PT Serif"/>
          <w:sz w:val="28"/>
          <w:szCs w:val="28"/>
        </w:rPr>
      </w:pPr>
      <w:r w:rsidDel="00000000" w:rsidR="00000000" w:rsidRPr="00000000">
        <w:rPr>
          <w:rtl w:val="0"/>
        </w:rPr>
      </w:r>
    </w:p>
    <w:p w:rsidR="00000000" w:rsidDel="00000000" w:rsidP="00000000" w:rsidRDefault="00000000" w:rsidRPr="00000000" w14:paraId="00000017">
      <w:pPr>
        <w:ind w:left="0" w:firstLine="0"/>
        <w:rPr>
          <w:rFonts w:ascii="PT Serif" w:cs="PT Serif" w:eastAsia="PT Serif" w:hAnsi="PT Serif"/>
          <w:sz w:val="28"/>
          <w:szCs w:val="28"/>
        </w:rPr>
      </w:pPr>
      <w:r w:rsidDel="00000000" w:rsidR="00000000" w:rsidRPr="00000000">
        <w:rPr>
          <w:rtl w:val="0"/>
        </w:rPr>
      </w:r>
    </w:p>
    <w:p w:rsidR="00000000" w:rsidDel="00000000" w:rsidP="00000000" w:rsidRDefault="00000000" w:rsidRPr="00000000" w14:paraId="00000018">
      <w:pPr>
        <w:ind w:left="0" w:firstLine="0"/>
        <w:rPr>
          <w:rFonts w:ascii="PT Serif" w:cs="PT Serif" w:eastAsia="PT Serif" w:hAnsi="PT Serif"/>
          <w:b w:val="1"/>
          <w:sz w:val="28"/>
          <w:szCs w:val="28"/>
        </w:rPr>
      </w:pPr>
      <w:r w:rsidDel="00000000" w:rsidR="00000000" w:rsidRPr="00000000">
        <w:rPr>
          <w:rtl w:val="0"/>
        </w:rPr>
      </w:r>
    </w:p>
    <w:p w:rsidR="00000000" w:rsidDel="00000000" w:rsidP="00000000" w:rsidRDefault="00000000" w:rsidRPr="00000000" w14:paraId="00000019">
      <w:pPr>
        <w:bidi w:val="1"/>
        <w:jc w:val="right"/>
        <w:rPr/>
      </w:pPr>
      <w:r w:rsidDel="00000000" w:rsidR="00000000" w:rsidRPr="00000000">
        <w:rPr>
          <w:rtl w:val="0"/>
        </w:rPr>
      </w:r>
    </w:p>
    <w:p w:rsidR="00000000" w:rsidDel="00000000" w:rsidP="00000000" w:rsidRDefault="00000000" w:rsidRPr="00000000" w14:paraId="0000001A">
      <w:pPr>
        <w:bidi w:val="1"/>
        <w:jc w:val="right"/>
        <w:rPr/>
      </w:pPr>
      <w:r w:rsidDel="00000000" w:rsidR="00000000" w:rsidRPr="00000000">
        <w:rPr>
          <w:rtl w:val="0"/>
        </w:rPr>
      </w:r>
    </w:p>
    <w:p w:rsidR="00000000" w:rsidDel="00000000" w:rsidP="00000000" w:rsidRDefault="00000000" w:rsidRPr="00000000" w14:paraId="0000001B">
      <w:pPr>
        <w:bidi w:val="1"/>
        <w:jc w:val="right"/>
        <w:rPr/>
      </w:pPr>
      <w:r w:rsidDel="00000000" w:rsidR="00000000" w:rsidRPr="00000000">
        <w:rPr>
          <w:rtl w:val="0"/>
        </w:rPr>
      </w:r>
    </w:p>
    <w:p w:rsidR="00000000" w:rsidDel="00000000" w:rsidP="00000000" w:rsidRDefault="00000000" w:rsidRPr="00000000" w14:paraId="0000001C">
      <w:pPr>
        <w:bidi w:val="1"/>
        <w:jc w:val="right"/>
        <w:rPr/>
      </w:pPr>
      <w:r w:rsidDel="00000000" w:rsidR="00000000" w:rsidRPr="00000000">
        <w:rPr>
          <w:rtl w:val="0"/>
        </w:rPr>
      </w:r>
    </w:p>
    <w:p w:rsidR="00000000" w:rsidDel="00000000" w:rsidP="00000000" w:rsidRDefault="00000000" w:rsidRPr="00000000" w14:paraId="0000001D">
      <w:pPr>
        <w:bidi w:val="1"/>
        <w:jc w:val="right"/>
        <w:rPr/>
      </w:pPr>
      <w:r w:rsidDel="00000000" w:rsidR="00000000" w:rsidRPr="00000000">
        <w:rPr>
          <w:rtl w:val="0"/>
        </w:rPr>
      </w:r>
    </w:p>
    <w:p w:rsidR="00000000" w:rsidDel="00000000" w:rsidP="00000000" w:rsidRDefault="00000000" w:rsidRPr="00000000" w14:paraId="0000001E">
      <w:pPr>
        <w:bidi w:val="1"/>
        <w:jc w:val="right"/>
        <w:rPr/>
      </w:pPr>
      <w:r w:rsidDel="00000000" w:rsidR="00000000" w:rsidRPr="00000000">
        <w:rPr>
          <w:rtl w:val="0"/>
        </w:rPr>
      </w:r>
    </w:p>
    <w:p w:rsidR="00000000" w:rsidDel="00000000" w:rsidP="00000000" w:rsidRDefault="00000000" w:rsidRPr="00000000" w14:paraId="0000001F">
      <w:pPr>
        <w:bidi w:val="1"/>
        <w:jc w:val="right"/>
        <w:rPr/>
      </w:pPr>
      <w:r w:rsidDel="00000000" w:rsidR="00000000" w:rsidRPr="00000000">
        <w:rPr>
          <w:rtl w:val="0"/>
        </w:rPr>
      </w:r>
    </w:p>
    <w:p w:rsidR="00000000" w:rsidDel="00000000" w:rsidP="00000000" w:rsidRDefault="00000000" w:rsidRPr="00000000" w14:paraId="00000020">
      <w:pPr>
        <w:bidi w:val="1"/>
        <w:jc w:val="right"/>
        <w:rPr/>
      </w:pPr>
      <w:r w:rsidDel="00000000" w:rsidR="00000000" w:rsidRPr="00000000">
        <w:rPr>
          <w:rtl w:val="0"/>
        </w:rPr>
      </w:r>
    </w:p>
    <w:p w:rsidR="00000000" w:rsidDel="00000000" w:rsidP="00000000" w:rsidRDefault="00000000" w:rsidRPr="00000000" w14:paraId="00000021">
      <w:pPr>
        <w:bidi w:val="1"/>
        <w:jc w:val="right"/>
        <w:rPr/>
      </w:pPr>
      <w:r w:rsidDel="00000000" w:rsidR="00000000" w:rsidRPr="00000000">
        <w:rPr>
          <w:rtl w:val="0"/>
        </w:rPr>
      </w:r>
    </w:p>
    <w:p w:rsidR="00000000" w:rsidDel="00000000" w:rsidP="00000000" w:rsidRDefault="00000000" w:rsidRPr="00000000" w14:paraId="00000022">
      <w:pPr>
        <w:bidi w:val="1"/>
        <w:jc w:val="right"/>
        <w:rPr/>
      </w:pPr>
      <w:r w:rsidDel="00000000" w:rsidR="00000000" w:rsidRPr="00000000">
        <w:rPr>
          <w:rtl w:val="0"/>
        </w:rPr>
      </w:r>
    </w:p>
    <w:p w:rsidR="00000000" w:rsidDel="00000000" w:rsidP="00000000" w:rsidRDefault="00000000" w:rsidRPr="00000000" w14:paraId="00000023">
      <w:pPr>
        <w:bidi w:val="1"/>
        <w:jc w:val="right"/>
        <w:rPr/>
      </w:pPr>
      <w:r w:rsidDel="00000000" w:rsidR="00000000" w:rsidRPr="00000000">
        <w:rPr>
          <w:rtl w:val="0"/>
        </w:rPr>
      </w:r>
    </w:p>
    <w:p w:rsidR="00000000" w:rsidDel="00000000" w:rsidP="00000000" w:rsidRDefault="00000000" w:rsidRPr="00000000" w14:paraId="00000024">
      <w:pPr>
        <w:bidi w:val="1"/>
        <w:jc w:val="right"/>
        <w:rPr/>
      </w:pPr>
      <w:r w:rsidDel="00000000" w:rsidR="00000000" w:rsidRPr="00000000">
        <w:rPr>
          <w:rtl w:val="0"/>
        </w:rPr>
      </w:r>
    </w:p>
    <w:p w:rsidR="00000000" w:rsidDel="00000000" w:rsidP="00000000" w:rsidRDefault="00000000" w:rsidRPr="00000000" w14:paraId="00000025">
      <w:pPr>
        <w:bidi w:val="1"/>
        <w:jc w:val="right"/>
        <w:rPr/>
      </w:pPr>
      <w:r w:rsidDel="00000000" w:rsidR="00000000" w:rsidRPr="00000000">
        <w:rPr>
          <w:rtl w:val="0"/>
        </w:rPr>
      </w:r>
    </w:p>
    <w:p w:rsidR="00000000" w:rsidDel="00000000" w:rsidP="00000000" w:rsidRDefault="00000000" w:rsidRPr="00000000" w14:paraId="00000026">
      <w:pPr>
        <w:rPr>
          <w:rFonts w:ascii="PT Serif" w:cs="PT Serif" w:eastAsia="PT Serif" w:hAnsi="PT Serif"/>
          <w:b w:val="1"/>
          <w:sz w:val="36"/>
          <w:szCs w:val="36"/>
        </w:rPr>
      </w:pPr>
      <w:r w:rsidDel="00000000" w:rsidR="00000000" w:rsidRPr="00000000">
        <w:rPr>
          <w:rFonts w:ascii="PT Serif" w:cs="PT Serif" w:eastAsia="PT Serif" w:hAnsi="PT Serif"/>
          <w:b w:val="1"/>
          <w:sz w:val="36"/>
          <w:szCs w:val="36"/>
          <w:rtl w:val="0"/>
        </w:rPr>
        <w:t xml:space="preserve">System Description:-</w:t>
      </w:r>
    </w:p>
    <w:p w:rsidR="00000000" w:rsidDel="00000000" w:rsidP="00000000" w:rsidRDefault="00000000" w:rsidRPr="00000000" w14:paraId="00000027">
      <w:pPr>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28">
      <w:pPr>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the user starts using the system with front end node the user uses search field to get the book by id or by category the first time user runs a search it caches the response of the request in the local storage of browser with TTL of 10 minutes the browser removes the cache from the system.</w:t>
      </w:r>
    </w:p>
    <w:p w:rsidR="00000000" w:rsidDel="00000000" w:rsidP="00000000" w:rsidRDefault="00000000" w:rsidRPr="00000000" w14:paraId="00000029">
      <w:pPr>
        <w:rPr>
          <w:rFonts w:ascii="PT Serif" w:cs="PT Serif" w:eastAsia="PT Serif" w:hAnsi="PT Serif"/>
          <w:sz w:val="28"/>
          <w:szCs w:val="28"/>
        </w:rPr>
      </w:pPr>
      <w:r w:rsidDel="00000000" w:rsidR="00000000" w:rsidRPr="00000000">
        <w:rPr>
          <w:rtl w:val="0"/>
        </w:rPr>
      </w:r>
    </w:p>
    <w:p w:rsidR="00000000" w:rsidDel="00000000" w:rsidP="00000000" w:rsidRDefault="00000000" w:rsidRPr="00000000" w14:paraId="0000002A">
      <w:pPr>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the system handles the Round-Robin technique by saving the server id the local storage the turn  request to the next server for the search and order servers </w:t>
      </w:r>
    </w:p>
    <w:p w:rsidR="00000000" w:rsidDel="00000000" w:rsidP="00000000" w:rsidRDefault="00000000" w:rsidRPr="00000000" w14:paraId="0000002B">
      <w:pPr>
        <w:rPr>
          <w:rFonts w:ascii="PT Serif" w:cs="PT Serif" w:eastAsia="PT Serif" w:hAnsi="PT Serif"/>
          <w:sz w:val="28"/>
          <w:szCs w:val="28"/>
        </w:rPr>
      </w:pPr>
      <w:r w:rsidDel="00000000" w:rsidR="00000000" w:rsidRPr="00000000">
        <w:rPr>
          <w:rtl w:val="0"/>
        </w:rPr>
      </w:r>
    </w:p>
    <w:p w:rsidR="00000000" w:rsidDel="00000000" w:rsidP="00000000" w:rsidRDefault="00000000" w:rsidRPr="00000000" w14:paraId="0000002C">
      <w:pPr>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the system handle consistency, the system must wait for the server to send to all other replicas to update the database to remain consistent in all replicants for each buy request the system needs to send n-1 of requests to need for n replicants and to check all the server are updated to push invalidate to the client to remove the cache from the local storage of the browser.</w:t>
      </w:r>
    </w:p>
    <w:p w:rsidR="00000000" w:rsidDel="00000000" w:rsidP="00000000" w:rsidRDefault="00000000" w:rsidRPr="00000000" w14:paraId="0000002D">
      <w:pPr>
        <w:rPr>
          <w:rFonts w:ascii="PT Serif" w:cs="PT Serif" w:eastAsia="PT Serif" w:hAnsi="PT Serif"/>
          <w:sz w:val="28"/>
          <w:szCs w:val="28"/>
        </w:rPr>
      </w:pPr>
      <w:r w:rsidDel="00000000" w:rsidR="00000000" w:rsidRPr="00000000">
        <w:rPr>
          <w:rtl w:val="0"/>
        </w:rPr>
      </w:r>
    </w:p>
    <w:p w:rsidR="00000000" w:rsidDel="00000000" w:rsidP="00000000" w:rsidRDefault="00000000" w:rsidRPr="00000000" w14:paraId="0000002E">
      <w:pPr>
        <w:bidi w:val="1"/>
        <w:jc w:val="right"/>
        <w:rPr/>
      </w:pPr>
      <w:r w:rsidDel="00000000" w:rsidR="00000000" w:rsidRPr="00000000">
        <w:rPr>
          <w:rtl w:val="0"/>
        </w:rPr>
      </w:r>
    </w:p>
    <w:p w:rsidR="00000000" w:rsidDel="00000000" w:rsidP="00000000" w:rsidRDefault="00000000" w:rsidRPr="00000000" w14:paraId="0000002F">
      <w:pPr>
        <w:bidi w:val="1"/>
        <w:jc w:val="right"/>
        <w:rPr/>
      </w:pPr>
      <w:r w:rsidDel="00000000" w:rsidR="00000000" w:rsidRPr="00000000">
        <w:rPr>
          <w:rtl w:val="0"/>
        </w:rPr>
      </w:r>
    </w:p>
    <w:p w:rsidR="00000000" w:rsidDel="00000000" w:rsidP="00000000" w:rsidRDefault="00000000" w:rsidRPr="00000000" w14:paraId="00000030">
      <w:pPr>
        <w:bidi w:val="1"/>
        <w:jc w:val="right"/>
        <w:rPr/>
      </w:pPr>
      <w:r w:rsidDel="00000000" w:rsidR="00000000" w:rsidRPr="00000000">
        <w:rPr>
          <w:rtl w:val="0"/>
        </w:rPr>
      </w:r>
    </w:p>
    <w:p w:rsidR="00000000" w:rsidDel="00000000" w:rsidP="00000000" w:rsidRDefault="00000000" w:rsidRPr="00000000" w14:paraId="00000031">
      <w:pPr>
        <w:bidi w:val="1"/>
        <w:jc w:val="right"/>
        <w:rPr/>
      </w:pPr>
      <w:r w:rsidDel="00000000" w:rsidR="00000000" w:rsidRPr="00000000">
        <w:rPr>
          <w:rtl w:val="0"/>
        </w:rPr>
      </w:r>
    </w:p>
    <w:p w:rsidR="00000000" w:rsidDel="00000000" w:rsidP="00000000" w:rsidRDefault="00000000" w:rsidRPr="00000000" w14:paraId="00000032">
      <w:pPr>
        <w:bidi w:val="1"/>
        <w:jc w:val="right"/>
        <w:rPr/>
      </w:pPr>
      <w:r w:rsidDel="00000000" w:rsidR="00000000" w:rsidRPr="00000000">
        <w:rPr>
          <w:rtl w:val="0"/>
        </w:rPr>
      </w:r>
    </w:p>
    <w:p w:rsidR="00000000" w:rsidDel="00000000" w:rsidP="00000000" w:rsidRDefault="00000000" w:rsidRPr="00000000" w14:paraId="00000033">
      <w:pPr>
        <w:bidi w:val="1"/>
        <w:jc w:val="right"/>
        <w:rPr/>
      </w:pPr>
      <w:r w:rsidDel="00000000" w:rsidR="00000000" w:rsidRPr="00000000">
        <w:rPr>
          <w:rtl w:val="0"/>
        </w:rPr>
      </w:r>
    </w:p>
    <w:p w:rsidR="00000000" w:rsidDel="00000000" w:rsidP="00000000" w:rsidRDefault="00000000" w:rsidRPr="00000000" w14:paraId="00000034">
      <w:pPr>
        <w:bidi w:val="1"/>
        <w:jc w:val="right"/>
        <w:rPr/>
      </w:pPr>
      <w:r w:rsidDel="00000000" w:rsidR="00000000" w:rsidRPr="00000000">
        <w:rPr>
          <w:rtl w:val="0"/>
        </w:rPr>
      </w:r>
    </w:p>
    <w:p w:rsidR="00000000" w:rsidDel="00000000" w:rsidP="00000000" w:rsidRDefault="00000000" w:rsidRPr="00000000" w14:paraId="00000035">
      <w:pPr>
        <w:bidi w:val="1"/>
        <w:jc w:val="right"/>
        <w:rPr/>
      </w:pPr>
      <w:r w:rsidDel="00000000" w:rsidR="00000000" w:rsidRPr="00000000">
        <w:rPr>
          <w:rtl w:val="0"/>
        </w:rPr>
      </w:r>
    </w:p>
    <w:p w:rsidR="00000000" w:rsidDel="00000000" w:rsidP="00000000" w:rsidRDefault="00000000" w:rsidRPr="00000000" w14:paraId="00000036">
      <w:pPr>
        <w:bidi w:val="1"/>
        <w:jc w:val="right"/>
        <w:rPr/>
      </w:pPr>
      <w:r w:rsidDel="00000000" w:rsidR="00000000" w:rsidRPr="00000000">
        <w:rPr>
          <w:rtl w:val="0"/>
        </w:rPr>
      </w:r>
    </w:p>
    <w:p w:rsidR="00000000" w:rsidDel="00000000" w:rsidP="00000000" w:rsidRDefault="00000000" w:rsidRPr="00000000" w14:paraId="00000037">
      <w:pPr>
        <w:bidi w:val="1"/>
        <w:jc w:val="right"/>
        <w:rPr/>
      </w:pPr>
      <w:r w:rsidDel="00000000" w:rsidR="00000000" w:rsidRPr="00000000">
        <w:rPr>
          <w:rtl w:val="0"/>
        </w:rPr>
      </w:r>
    </w:p>
    <w:p w:rsidR="00000000" w:rsidDel="00000000" w:rsidP="00000000" w:rsidRDefault="00000000" w:rsidRPr="00000000" w14:paraId="00000038">
      <w:pPr>
        <w:bidi w:val="1"/>
        <w:jc w:val="right"/>
        <w:rPr/>
      </w:pPr>
      <w:r w:rsidDel="00000000" w:rsidR="00000000" w:rsidRPr="00000000">
        <w:rPr>
          <w:rtl w:val="0"/>
        </w:rPr>
      </w:r>
    </w:p>
    <w:p w:rsidR="00000000" w:rsidDel="00000000" w:rsidP="00000000" w:rsidRDefault="00000000" w:rsidRPr="00000000" w14:paraId="00000039">
      <w:pPr>
        <w:bidi w:val="1"/>
        <w:jc w:val="right"/>
        <w:rPr/>
      </w:pPr>
      <w:r w:rsidDel="00000000" w:rsidR="00000000" w:rsidRPr="00000000">
        <w:rPr>
          <w:rtl w:val="0"/>
        </w:rPr>
      </w:r>
    </w:p>
    <w:p w:rsidR="00000000" w:rsidDel="00000000" w:rsidP="00000000" w:rsidRDefault="00000000" w:rsidRPr="00000000" w14:paraId="0000003A">
      <w:pPr>
        <w:bidi w:val="1"/>
        <w:jc w:val="right"/>
        <w:rPr/>
      </w:pPr>
      <w:r w:rsidDel="00000000" w:rsidR="00000000" w:rsidRPr="00000000">
        <w:rPr>
          <w:rtl w:val="0"/>
        </w:rPr>
      </w:r>
    </w:p>
    <w:p w:rsidR="00000000" w:rsidDel="00000000" w:rsidP="00000000" w:rsidRDefault="00000000" w:rsidRPr="00000000" w14:paraId="0000003B">
      <w:pPr>
        <w:bidi w:val="1"/>
        <w:jc w:val="right"/>
        <w:rPr/>
      </w:pPr>
      <w:r w:rsidDel="00000000" w:rsidR="00000000" w:rsidRPr="00000000">
        <w:rPr>
          <w:rtl w:val="0"/>
        </w:rPr>
      </w:r>
    </w:p>
    <w:p w:rsidR="00000000" w:rsidDel="00000000" w:rsidP="00000000" w:rsidRDefault="00000000" w:rsidRPr="00000000" w14:paraId="0000003C">
      <w:pPr>
        <w:bidi w:val="1"/>
        <w:jc w:val="right"/>
        <w:rPr/>
      </w:pPr>
      <w:r w:rsidDel="00000000" w:rsidR="00000000" w:rsidRPr="00000000">
        <w:rPr>
          <w:rtl w:val="0"/>
        </w:rPr>
      </w:r>
    </w:p>
    <w:p w:rsidR="00000000" w:rsidDel="00000000" w:rsidP="00000000" w:rsidRDefault="00000000" w:rsidRPr="00000000" w14:paraId="0000003D">
      <w:pPr>
        <w:bidi w:val="1"/>
        <w:jc w:val="right"/>
        <w:rPr/>
      </w:pPr>
      <w:r w:rsidDel="00000000" w:rsidR="00000000" w:rsidRPr="00000000">
        <w:rPr>
          <w:rtl w:val="0"/>
        </w:rPr>
      </w:r>
    </w:p>
    <w:p w:rsidR="00000000" w:rsidDel="00000000" w:rsidP="00000000" w:rsidRDefault="00000000" w:rsidRPr="00000000" w14:paraId="0000003E">
      <w:pPr>
        <w:bidi w:val="1"/>
        <w:jc w:val="right"/>
        <w:rPr/>
      </w:pPr>
      <w:r w:rsidDel="00000000" w:rsidR="00000000" w:rsidRPr="00000000">
        <w:rPr>
          <w:rtl w:val="0"/>
        </w:rPr>
      </w:r>
    </w:p>
    <w:p w:rsidR="00000000" w:rsidDel="00000000" w:rsidP="00000000" w:rsidRDefault="00000000" w:rsidRPr="00000000" w14:paraId="0000003F">
      <w:pPr>
        <w:bidi w:val="1"/>
        <w:jc w:val="right"/>
        <w:rPr/>
      </w:pPr>
      <w:r w:rsidDel="00000000" w:rsidR="00000000" w:rsidRPr="00000000">
        <w:rPr>
          <w:rtl w:val="0"/>
        </w:rPr>
      </w:r>
    </w:p>
    <w:p w:rsidR="00000000" w:rsidDel="00000000" w:rsidP="00000000" w:rsidRDefault="00000000" w:rsidRPr="00000000" w14:paraId="00000040">
      <w:pPr>
        <w:bidi w:val="1"/>
        <w:jc w:val="right"/>
        <w:rPr/>
      </w:pPr>
      <w:r w:rsidDel="00000000" w:rsidR="00000000" w:rsidRPr="00000000">
        <w:rPr>
          <w:rtl w:val="0"/>
        </w:rPr>
      </w:r>
    </w:p>
    <w:p w:rsidR="00000000" w:rsidDel="00000000" w:rsidP="00000000" w:rsidRDefault="00000000" w:rsidRPr="00000000" w14:paraId="00000041">
      <w:pPr>
        <w:jc w:val="left"/>
        <w:rPr>
          <w:rFonts w:ascii="PT Serif" w:cs="PT Serif" w:eastAsia="PT Serif" w:hAnsi="PT Serif"/>
          <w:b w:val="1"/>
          <w:sz w:val="36"/>
          <w:szCs w:val="36"/>
        </w:rPr>
      </w:pPr>
      <w:r w:rsidDel="00000000" w:rsidR="00000000" w:rsidRPr="00000000">
        <w:rPr>
          <w:rFonts w:ascii="PT Serif" w:cs="PT Serif" w:eastAsia="PT Serif" w:hAnsi="PT Serif"/>
          <w:b w:val="1"/>
          <w:sz w:val="36"/>
          <w:szCs w:val="36"/>
          <w:rtl w:val="0"/>
        </w:rPr>
        <w:t xml:space="preserve">How to run:-</w:t>
      </w:r>
    </w:p>
    <w:p w:rsidR="00000000" w:rsidDel="00000000" w:rsidP="00000000" w:rsidRDefault="00000000" w:rsidRPr="00000000" w14:paraId="00000042">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43">
      <w:pPr>
        <w:jc w:val="left"/>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1.before running the client must install this extension to google chrome</w:t>
      </w:r>
    </w:p>
    <w:p w:rsidR="00000000" w:rsidDel="00000000" w:rsidP="00000000" w:rsidRDefault="00000000" w:rsidRPr="00000000" w14:paraId="00000044">
      <w:pPr>
        <w:jc w:val="left"/>
        <w:rPr>
          <w:rFonts w:ascii="PT Serif" w:cs="PT Serif" w:eastAsia="PT Serif" w:hAnsi="PT Serif"/>
          <w:sz w:val="28"/>
          <w:szCs w:val="28"/>
        </w:rPr>
      </w:pPr>
      <w:r w:rsidDel="00000000" w:rsidR="00000000" w:rsidRPr="00000000">
        <w:rPr>
          <w:rtl w:val="0"/>
        </w:rPr>
      </w:r>
    </w:p>
    <w:p w:rsidR="00000000" w:rsidDel="00000000" w:rsidP="00000000" w:rsidRDefault="00000000" w:rsidRPr="00000000" w14:paraId="00000045">
      <w:pPr>
        <w:jc w:val="left"/>
        <w:rPr>
          <w:rFonts w:ascii="PT Serif" w:cs="PT Serif" w:eastAsia="PT Serif" w:hAnsi="PT Serif"/>
          <w:sz w:val="28"/>
          <w:szCs w:val="28"/>
        </w:rPr>
      </w:pPr>
      <w:r w:rsidDel="00000000" w:rsidR="00000000" w:rsidRPr="00000000">
        <w:rPr>
          <w:rFonts w:ascii="PT Serif" w:cs="PT Serif" w:eastAsia="PT Serif" w:hAnsi="PT Serif"/>
          <w:sz w:val="28"/>
          <w:szCs w:val="28"/>
        </w:rPr>
        <w:drawing>
          <wp:inline distB="114300" distT="114300" distL="114300" distR="114300">
            <wp:extent cx="5734050" cy="4089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rFonts w:ascii="PT Serif" w:cs="PT Serif" w:eastAsia="PT Serif" w:hAnsi="PT Serif"/>
          <w:sz w:val="28"/>
          <w:szCs w:val="28"/>
        </w:rPr>
      </w:pPr>
      <w:r w:rsidDel="00000000" w:rsidR="00000000" w:rsidRPr="00000000">
        <w:rPr>
          <w:rtl w:val="0"/>
        </w:rPr>
      </w:r>
    </w:p>
    <w:p w:rsidR="00000000" w:rsidDel="00000000" w:rsidP="00000000" w:rsidRDefault="00000000" w:rsidRPr="00000000" w14:paraId="00000047">
      <w:pPr>
        <w:jc w:val="left"/>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2.run the HTML page in the path </w:t>
      </w:r>
    </w:p>
    <w:p w:rsidR="00000000" w:rsidDel="00000000" w:rsidP="00000000" w:rsidRDefault="00000000" w:rsidRPr="00000000" w14:paraId="00000048">
      <w:pPr>
        <w:jc w:val="left"/>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 BookStore-master\webapp\homePage\index.html)</w:t>
      </w:r>
    </w:p>
    <w:p w:rsidR="00000000" w:rsidDel="00000000" w:rsidP="00000000" w:rsidRDefault="00000000" w:rsidRPr="00000000" w14:paraId="00000049">
      <w:pPr>
        <w:jc w:val="left"/>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Search by category gets you all the books in category</w:t>
      </w:r>
    </w:p>
    <w:p w:rsidR="00000000" w:rsidDel="00000000" w:rsidP="00000000" w:rsidRDefault="00000000" w:rsidRPr="00000000" w14:paraId="0000004A">
      <w:pPr>
        <w:jc w:val="left"/>
        <w:rPr>
          <w:rFonts w:ascii="PT Serif" w:cs="PT Serif" w:eastAsia="PT Serif" w:hAnsi="PT Serif"/>
          <w:sz w:val="28"/>
          <w:szCs w:val="28"/>
        </w:rPr>
      </w:pPr>
      <w:r w:rsidDel="00000000" w:rsidR="00000000" w:rsidRPr="00000000">
        <w:rPr>
          <w:rtl w:val="0"/>
        </w:rPr>
      </w:r>
    </w:p>
    <w:p w:rsidR="00000000" w:rsidDel="00000000" w:rsidP="00000000" w:rsidRDefault="00000000" w:rsidRPr="00000000" w14:paraId="0000004B">
      <w:pPr>
        <w:jc w:val="left"/>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3.buy a book with id 100 of DOS type</w:t>
      </w:r>
    </w:p>
    <w:p w:rsidR="00000000" w:rsidDel="00000000" w:rsidP="00000000" w:rsidRDefault="00000000" w:rsidRPr="00000000" w14:paraId="0000004C">
      <w:pPr>
        <w:jc w:val="left"/>
        <w:rPr>
          <w:rFonts w:ascii="PT Serif" w:cs="PT Serif" w:eastAsia="PT Serif" w:hAnsi="PT Serif"/>
          <w:sz w:val="28"/>
          <w:szCs w:val="28"/>
        </w:rPr>
      </w:pPr>
      <w:r w:rsidDel="00000000" w:rsidR="00000000" w:rsidRPr="00000000">
        <w:rPr>
          <w:rFonts w:ascii="PT Serif" w:cs="PT Serif" w:eastAsia="PT Serif" w:hAnsi="PT Serif"/>
          <w:sz w:val="28"/>
          <w:szCs w:val="28"/>
          <w:rtl w:val="0"/>
        </w:rPr>
        <w:t xml:space="preserve">then try to search for it again</w:t>
      </w:r>
    </w:p>
    <w:p w:rsidR="00000000" w:rsidDel="00000000" w:rsidP="00000000" w:rsidRDefault="00000000" w:rsidRPr="00000000" w14:paraId="0000004D">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4E">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4F">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0">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1">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2">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3">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4">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5">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6">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7">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8">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9">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A">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B">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C">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D">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E">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5F">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60">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61">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62">
      <w:pPr>
        <w:jc w:val="left"/>
        <w:rPr>
          <w:rFonts w:ascii="PT Serif" w:cs="PT Serif" w:eastAsia="PT Serif" w:hAnsi="PT Serif"/>
          <w:b w:val="1"/>
          <w:sz w:val="36"/>
          <w:szCs w:val="36"/>
        </w:rPr>
      </w:pPr>
      <w:r w:rsidDel="00000000" w:rsidR="00000000" w:rsidRPr="00000000">
        <w:rPr>
          <w:rtl w:val="0"/>
        </w:rPr>
      </w:r>
    </w:p>
    <w:p w:rsidR="00000000" w:rsidDel="00000000" w:rsidP="00000000" w:rsidRDefault="00000000" w:rsidRPr="00000000" w14:paraId="00000063">
      <w:pPr>
        <w:bidi w:val="1"/>
        <w:jc w:val="right"/>
        <w:rPr/>
      </w:pPr>
      <w:r w:rsidDel="00000000" w:rsidR="00000000" w:rsidRPr="00000000">
        <w:rPr>
          <w:rtl w:val="0"/>
        </w:rPr>
      </w:r>
    </w:p>
    <w:p w:rsidR="00000000" w:rsidDel="00000000" w:rsidP="00000000" w:rsidRDefault="00000000" w:rsidRPr="00000000" w14:paraId="00000064">
      <w:pPr>
        <w:bidi w:val="1"/>
        <w:jc w:val="right"/>
        <w:rPr/>
      </w:pPr>
      <w:r w:rsidDel="00000000" w:rsidR="00000000" w:rsidRPr="00000000">
        <w:rPr>
          <w:rtl w:val="0"/>
        </w:rPr>
      </w:r>
    </w:p>
    <w:p w:rsidR="00000000" w:rsidDel="00000000" w:rsidP="00000000" w:rsidRDefault="00000000" w:rsidRPr="00000000" w14:paraId="00000065">
      <w:pPr>
        <w:bidi w:val="1"/>
        <w:jc w:val="right"/>
        <w:rPr/>
      </w:pPr>
      <w:r w:rsidDel="00000000" w:rsidR="00000000" w:rsidRPr="00000000">
        <w:rPr>
          <w:rtl w:val="0"/>
        </w:rPr>
      </w:r>
    </w:p>
    <w:p w:rsidR="00000000" w:rsidDel="00000000" w:rsidP="00000000" w:rsidRDefault="00000000" w:rsidRPr="00000000" w14:paraId="00000066">
      <w:pPr>
        <w:bidi w:val="1"/>
        <w:jc w:val="right"/>
        <w:rPr/>
      </w:pPr>
      <w:r w:rsidDel="00000000" w:rsidR="00000000" w:rsidRPr="00000000">
        <w:rPr>
          <w:rtl w:val="0"/>
        </w:rPr>
      </w:r>
    </w:p>
    <w:p w:rsidR="00000000" w:rsidDel="00000000" w:rsidP="00000000" w:rsidRDefault="00000000" w:rsidRPr="00000000" w14:paraId="00000067">
      <w:pPr>
        <w:bidi w:val="1"/>
        <w:jc w:val="right"/>
        <w:rPr/>
      </w:pPr>
      <w:r w:rsidDel="00000000" w:rsidR="00000000" w:rsidRPr="00000000">
        <w:rPr>
          <w:rtl w:val="0"/>
        </w:rPr>
      </w:r>
    </w:p>
    <w:p w:rsidR="00000000" w:rsidDel="00000000" w:rsidP="00000000" w:rsidRDefault="00000000" w:rsidRPr="00000000" w14:paraId="00000068">
      <w:pPr>
        <w:bidi w:val="1"/>
        <w:jc w:val="right"/>
        <w:rPr/>
      </w:pPr>
      <w:r w:rsidDel="00000000" w:rsidR="00000000" w:rsidRPr="00000000">
        <w:rPr>
          <w:rtl w:val="0"/>
        </w:rPr>
      </w:r>
    </w:p>
    <w:p w:rsidR="00000000" w:rsidDel="00000000" w:rsidP="00000000" w:rsidRDefault="00000000" w:rsidRPr="00000000" w14:paraId="00000069">
      <w:pPr>
        <w:bidi w:val="1"/>
        <w:jc w:val="right"/>
        <w:rPr/>
      </w:pPr>
      <w:r w:rsidDel="00000000" w:rsidR="00000000" w:rsidRPr="00000000">
        <w:rPr>
          <w:rtl w:val="0"/>
        </w:rPr>
      </w:r>
    </w:p>
    <w:p w:rsidR="00000000" w:rsidDel="00000000" w:rsidP="00000000" w:rsidRDefault="00000000" w:rsidRPr="00000000" w14:paraId="0000006A">
      <w:pPr>
        <w:bidi w:val="1"/>
        <w:jc w:val="left"/>
        <w:rPr/>
      </w:pPr>
      <w:r w:rsidDel="00000000" w:rsidR="00000000" w:rsidRPr="00000000">
        <w:rPr>
          <w:rtl w:val="0"/>
        </w:rPr>
      </w:r>
    </w:p>
    <w:p w:rsidR="00000000" w:rsidDel="00000000" w:rsidP="00000000" w:rsidRDefault="00000000" w:rsidRPr="00000000" w14:paraId="0000006B">
      <w:pPr>
        <w:bidi w:val="1"/>
        <w:jc w:val="right"/>
        <w:rPr/>
      </w:pPr>
      <w:r w:rsidDel="00000000" w:rsidR="00000000" w:rsidRPr="00000000">
        <w:rPr>
          <w:rtl w:val="0"/>
        </w:rPr>
      </w:r>
    </w:p>
    <w:p w:rsidR="00000000" w:rsidDel="00000000" w:rsidP="00000000" w:rsidRDefault="00000000" w:rsidRPr="00000000" w14:paraId="0000006C">
      <w:pPr>
        <w:bidi w:val="1"/>
        <w:jc w:val="right"/>
        <w:rPr/>
      </w:pPr>
      <w:r w:rsidDel="00000000" w:rsidR="00000000" w:rsidRPr="00000000">
        <w:rPr>
          <w:rtl w:val="0"/>
        </w:rPr>
        <w:t xml:space="preserve"> .1 </w:t>
      </w:r>
    </w:p>
    <w:p w:rsidR="00000000" w:rsidDel="00000000" w:rsidP="00000000" w:rsidRDefault="00000000" w:rsidRPr="00000000" w14:paraId="0000006D">
      <w:pPr>
        <w:bidi w:val="1"/>
        <w:jc w:val="right"/>
        <w:rPr/>
      </w:pPr>
      <w:r w:rsidDel="00000000" w:rsidR="00000000" w:rsidRPr="00000000">
        <w:rPr>
          <w:rtl w:val="0"/>
        </w:rPr>
      </w:r>
    </w:p>
    <w:tbl>
      <w:tblPr>
        <w:tblStyle w:val="Table1"/>
        <w:bidiVisual w:val="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426ms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474ms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without caching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474ms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with caching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E">
      <w:pPr>
        <w:bidi w:val="1"/>
        <w:jc w:val="right"/>
        <w:rPr/>
      </w:pPr>
      <w:r w:rsidDel="00000000" w:rsidR="00000000" w:rsidRPr="00000000">
        <w:rPr>
          <w:rtl w:val="0"/>
        </w:rPr>
      </w:r>
    </w:p>
    <w:p w:rsidR="00000000" w:rsidDel="00000000" w:rsidP="00000000" w:rsidRDefault="00000000" w:rsidRPr="00000000" w14:paraId="0000007F">
      <w:pPr>
        <w:bidi w:val="1"/>
        <w:jc w:val="right"/>
        <w:rPr/>
      </w:pPr>
      <w:r w:rsidDel="00000000" w:rsidR="00000000" w:rsidRPr="00000000">
        <w:rPr/>
        <w:drawing>
          <wp:inline distB="114300" distT="114300" distL="114300" distR="114300">
            <wp:extent cx="6351128" cy="25384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351128" cy="25384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0">
      <w:pPr>
        <w:bidi w:val="1"/>
        <w:jc w:val="righ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  2. for the overhead of caching consistency the system must wait for the server to send to all other replicas to update the database to remain consistent in all replicants for each buy request the system needs to send n-1 of requests to need for n replicants and to check all the server are updated to push invalidate to the client to remove the cache from the local storage of the browser.</w:t>
      </w:r>
    </w:p>
    <w:p w:rsidR="00000000" w:rsidDel="00000000" w:rsidP="00000000" w:rsidRDefault="00000000" w:rsidRPr="00000000" w14:paraId="00000082">
      <w:pPr>
        <w:bidi w:val="1"/>
        <w:jc w:val="right"/>
        <w:rPr/>
      </w:pPr>
      <w:r w:rsidDel="00000000" w:rsidR="00000000" w:rsidRPr="00000000">
        <w:rPr>
          <w:rtl w:val="0"/>
        </w:rPr>
      </w:r>
    </w:p>
    <w:p w:rsidR="00000000" w:rsidDel="00000000" w:rsidP="00000000" w:rsidRDefault="00000000" w:rsidRPr="00000000" w14:paraId="00000083">
      <w:pPr>
        <w:bidi w:val="1"/>
        <w:rPr/>
      </w:pPr>
      <w:r w:rsidDel="00000000" w:rsidR="00000000" w:rsidRPr="00000000">
        <w:rPr>
          <w:rtl w:val="0"/>
        </w:rPr>
        <w:t xml:space="preserve">                                                                                        </w:t>
      </w:r>
    </w:p>
    <w:p w:rsidR="00000000" w:rsidDel="00000000" w:rsidP="00000000" w:rsidRDefault="00000000" w:rsidRPr="00000000" w14:paraId="00000084">
      <w:pPr>
        <w:bidi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bara111.pythonanywhere.com/" TargetMode="External"/><Relationship Id="rId5" Type="http://schemas.openxmlformats.org/officeDocument/2006/relationships/styles" Target="styles.xml"/><Relationship Id="rId6" Type="http://schemas.openxmlformats.org/officeDocument/2006/relationships/hyperlink" Target="http://bara111.pythonanywhere.com/" TargetMode="External"/><Relationship Id="rId7" Type="http://schemas.openxmlformats.org/officeDocument/2006/relationships/hyperlink" Target="http://bara111.pythonanywhere.com/" TargetMode="External"/><Relationship Id="rId8" Type="http://schemas.openxmlformats.org/officeDocument/2006/relationships/hyperlink" Target="http://bara111.pythonanywher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