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B4BA3" w:rsidRDefault="004B4BA3" w14:paraId="672A6659" w14:textId="77777777">
      <w:pPr>
        <w:pStyle w:val="line"/>
      </w:pPr>
    </w:p>
    <w:p w:rsidR="004B4BA3" w:rsidRDefault="004B4BA3" w14:paraId="0AA2F235" w14:textId="77777777">
      <w:pPr>
        <w:pStyle w:val="Title"/>
      </w:pPr>
      <w:r>
        <w:t>Software Requirements Specification</w:t>
      </w:r>
    </w:p>
    <w:p w:rsidR="004B4BA3" w:rsidRDefault="2D4E7F36" w14:paraId="2733BDEA" w14:textId="77777777">
      <w:pPr>
        <w:pStyle w:val="Title"/>
        <w:spacing w:before="0" w:after="400"/>
        <w:rPr>
          <w:sz w:val="40"/>
        </w:rPr>
      </w:pPr>
      <w:r w:rsidRPr="2D4E7F36">
        <w:rPr>
          <w:sz w:val="40"/>
          <w:szCs w:val="40"/>
        </w:rPr>
        <w:t>for</w:t>
      </w:r>
    </w:p>
    <w:p w:rsidR="2D4E7F36" w:rsidP="2D4E7F36" w:rsidRDefault="2D4E7F36" w14:paraId="5EC9E189" w14:textId="72026562">
      <w:pPr>
        <w:pStyle w:val="Title"/>
        <w:rPr>
          <w:bCs/>
          <w:szCs w:val="64"/>
        </w:rPr>
      </w:pPr>
      <w:r>
        <w:t>MyHealthCare</w:t>
      </w:r>
    </w:p>
    <w:p w:rsidR="004B4BA3" w:rsidRDefault="004B4BA3" w14:paraId="28A09ACE" w14:textId="77777777">
      <w:pPr>
        <w:pStyle w:val="ByLine"/>
      </w:pPr>
      <w:r>
        <w:t>Version 1.0 approved</w:t>
      </w:r>
    </w:p>
    <w:p w:rsidR="004B4BA3" w:rsidRDefault="7A51CD57" w14:paraId="68B10530" w14:textId="5E33E844">
      <w:pPr>
        <w:pStyle w:val="ByLine"/>
      </w:pPr>
      <w:r>
        <w:t xml:space="preserve"> </w:t>
      </w:r>
    </w:p>
    <w:p w:rsidR="004B4BA3" w:rsidRDefault="004B4BA3" w14:paraId="3104B29A" w14:textId="7EAA7C51">
      <w:pPr>
        <w:pStyle w:val="ByLine"/>
      </w:pPr>
    </w:p>
    <w:p w:rsidR="004B4BA3" w:rsidRDefault="1BF4CCD2" w14:paraId="4EB2D6B9" w14:textId="04F6CD76">
      <w:pPr>
        <w:pStyle w:val="ByLine"/>
      </w:pPr>
      <w:r>
        <w:t>2021. 12. 01</w:t>
      </w:r>
    </w:p>
    <w:p w:rsidR="004B4BA3" w:rsidRDefault="004B4BA3" w14:paraId="0A37501D" w14:textId="77777777">
      <w:pPr>
        <w:pStyle w:val="ChangeHistoryTitle"/>
        <w:rPr>
          <w:sz w:val="32"/>
        </w:rPr>
        <w:sectPr w:rsidR="004B4BA3">
          <w:footerReference w:type="default" r:id="rId7"/>
          <w:pgSz w:w="12240" w:h="15840" w:orient="portrait" w:code="1"/>
          <w:pgMar w:top="1440" w:right="1440" w:bottom="1440" w:left="1440" w:header="720" w:footer="720" w:gutter="0"/>
          <w:pgNumType w:fmt="lowerRoman" w:start="1"/>
          <w:cols w:space="720"/>
        </w:sectPr>
      </w:pPr>
    </w:p>
    <w:p w:rsidR="004B4BA3" w:rsidRDefault="004B4BA3" w14:paraId="22E0FC93" w14:textId="77777777">
      <w:pPr>
        <w:pStyle w:val="TOCEntry"/>
      </w:pPr>
      <w:bookmarkStart w:name="_Toc344877432" w:id="0"/>
      <w:bookmarkStart w:name="_Toc344879822" w:id="1"/>
      <w:bookmarkStart w:name="_Toc346508722" w:id="2"/>
      <w:bookmarkStart w:name="_Toc346508952" w:id="3"/>
      <w:bookmarkStart w:name="_Toc346509227" w:id="4"/>
      <w:bookmarkStart w:name="_Toc90211842" w:id="5"/>
      <w:bookmarkEnd w:id="0"/>
      <w:bookmarkEnd w:id="1"/>
      <w:bookmarkEnd w:id="2"/>
      <w:bookmarkEnd w:id="3"/>
      <w:bookmarkEnd w:id="4"/>
      <w:r>
        <w:lastRenderedPageBreak/>
        <w:t>Table of Contents</w:t>
      </w:r>
      <w:bookmarkEnd w:id="5"/>
    </w:p>
    <w:p w:rsidR="00E73187" w:rsidRDefault="004B4BA3" w14:paraId="3A7CA0EF" w14:textId="498057AC">
      <w:pPr>
        <w:pStyle w:val="TOC1"/>
        <w:rPr>
          <w:rFonts w:asciiTheme="minorHAnsi" w:hAnsiTheme="minorHAnsi" w:eastAsiaTheme="minorEastAsia" w:cstheme="minorBidi"/>
          <w:b w:val="0"/>
          <w:sz w:val="22"/>
          <w:szCs w:val="22"/>
          <w:lang w:val="nl-NL" w:eastAsia="ja-JP"/>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E73187">
        <w:t>Table of Contents</w:t>
      </w:r>
      <w:r w:rsidR="00E73187">
        <w:tab/>
      </w:r>
      <w:r w:rsidR="00E73187">
        <w:fldChar w:fldCharType="begin"/>
      </w:r>
      <w:r w:rsidR="00E73187">
        <w:instrText xml:space="preserve"> PAGEREF _Toc90211842 \h </w:instrText>
      </w:r>
      <w:r w:rsidR="00E73187">
        <w:fldChar w:fldCharType="separate"/>
      </w:r>
      <w:r w:rsidR="00E73187">
        <w:t>ii</w:t>
      </w:r>
      <w:r w:rsidR="00E73187">
        <w:fldChar w:fldCharType="end"/>
      </w:r>
    </w:p>
    <w:p w:rsidR="00E73187" w:rsidRDefault="00E73187" w14:paraId="5A36C498" w14:textId="63035578">
      <w:pPr>
        <w:pStyle w:val="TOC1"/>
        <w:rPr>
          <w:rFonts w:asciiTheme="minorHAnsi" w:hAnsiTheme="minorHAnsi" w:eastAsiaTheme="minorEastAsia" w:cstheme="minorBidi"/>
          <w:b w:val="0"/>
          <w:sz w:val="22"/>
          <w:szCs w:val="22"/>
          <w:lang w:val="nl-NL" w:eastAsia="ja-JP"/>
        </w:rPr>
      </w:pPr>
      <w:r>
        <w:t>1.</w:t>
      </w:r>
      <w:r>
        <w:rPr>
          <w:rFonts w:asciiTheme="minorHAnsi" w:hAnsiTheme="minorHAnsi" w:eastAsiaTheme="minorEastAsia" w:cstheme="minorBidi"/>
          <w:b w:val="0"/>
          <w:sz w:val="22"/>
          <w:szCs w:val="22"/>
          <w:lang w:val="nl-NL" w:eastAsia="ja-JP"/>
        </w:rPr>
        <w:tab/>
      </w:r>
      <w:r>
        <w:t>Introduction</w:t>
      </w:r>
      <w:r>
        <w:tab/>
      </w:r>
      <w:r>
        <w:fldChar w:fldCharType="begin"/>
      </w:r>
      <w:r>
        <w:instrText xml:space="preserve"> PAGEREF _Toc90211843 \h </w:instrText>
      </w:r>
      <w:r>
        <w:fldChar w:fldCharType="separate"/>
      </w:r>
      <w:r>
        <w:t>1</w:t>
      </w:r>
      <w:r>
        <w:fldChar w:fldCharType="end"/>
      </w:r>
    </w:p>
    <w:p w:rsidR="00E73187" w:rsidRDefault="00E73187" w14:paraId="0220D7E9" w14:textId="22329B2F">
      <w:pPr>
        <w:pStyle w:val="TOC2"/>
        <w:tabs>
          <w:tab w:val="left" w:pos="960"/>
        </w:tabs>
        <w:rPr>
          <w:rFonts w:asciiTheme="minorHAnsi" w:hAnsiTheme="minorHAnsi" w:eastAsiaTheme="minorEastAsia" w:cstheme="minorBidi"/>
          <w:noProof/>
          <w:szCs w:val="22"/>
          <w:lang w:val="nl-NL" w:eastAsia="ja-JP"/>
        </w:rPr>
      </w:pPr>
      <w:r>
        <w:rPr>
          <w:noProof/>
        </w:rPr>
        <w:t>1.1</w:t>
      </w:r>
      <w:r>
        <w:rPr>
          <w:rFonts w:asciiTheme="minorHAnsi" w:hAnsiTheme="minorHAnsi" w:eastAsiaTheme="minorEastAsia" w:cstheme="minorBidi"/>
          <w:noProof/>
          <w:szCs w:val="22"/>
          <w:lang w:val="nl-NL" w:eastAsia="ja-JP"/>
        </w:rPr>
        <w:tab/>
      </w:r>
      <w:r>
        <w:rPr>
          <w:noProof/>
        </w:rPr>
        <w:t>Purpose</w:t>
      </w:r>
      <w:r>
        <w:rPr>
          <w:noProof/>
        </w:rPr>
        <w:tab/>
      </w:r>
      <w:r>
        <w:rPr>
          <w:noProof/>
        </w:rPr>
        <w:fldChar w:fldCharType="begin"/>
      </w:r>
      <w:r>
        <w:rPr>
          <w:noProof/>
        </w:rPr>
        <w:instrText xml:space="preserve"> PAGEREF _Toc90211844 \h </w:instrText>
      </w:r>
      <w:r>
        <w:rPr>
          <w:noProof/>
        </w:rPr>
      </w:r>
      <w:r>
        <w:rPr>
          <w:noProof/>
        </w:rPr>
        <w:fldChar w:fldCharType="separate"/>
      </w:r>
      <w:r>
        <w:rPr>
          <w:noProof/>
        </w:rPr>
        <w:t>1</w:t>
      </w:r>
      <w:r>
        <w:rPr>
          <w:noProof/>
        </w:rPr>
        <w:fldChar w:fldCharType="end"/>
      </w:r>
    </w:p>
    <w:p w:rsidR="00E73187" w:rsidRDefault="00E73187" w14:paraId="4107AD35" w14:textId="4FA92B40">
      <w:pPr>
        <w:pStyle w:val="TOC2"/>
        <w:tabs>
          <w:tab w:val="left" w:pos="960"/>
        </w:tabs>
        <w:rPr>
          <w:rFonts w:asciiTheme="minorHAnsi" w:hAnsiTheme="minorHAnsi" w:eastAsiaTheme="minorEastAsia" w:cstheme="minorBidi"/>
          <w:noProof/>
          <w:szCs w:val="22"/>
          <w:lang w:val="nl-NL" w:eastAsia="ja-JP"/>
        </w:rPr>
      </w:pPr>
      <w:r>
        <w:rPr>
          <w:noProof/>
        </w:rPr>
        <w:t>1.2</w:t>
      </w:r>
      <w:r>
        <w:rPr>
          <w:rFonts w:asciiTheme="minorHAnsi" w:hAnsiTheme="minorHAnsi" w:eastAsiaTheme="minorEastAsia" w:cstheme="minorBidi"/>
          <w:noProof/>
          <w:szCs w:val="22"/>
          <w:lang w:val="nl-NL" w:eastAsia="ja-JP"/>
        </w:rPr>
        <w:tab/>
      </w:r>
      <w:r>
        <w:rPr>
          <w:noProof/>
        </w:rPr>
        <w:t>Document Conventions</w:t>
      </w:r>
      <w:r>
        <w:rPr>
          <w:noProof/>
        </w:rPr>
        <w:tab/>
      </w:r>
      <w:r>
        <w:rPr>
          <w:noProof/>
        </w:rPr>
        <w:fldChar w:fldCharType="begin"/>
      </w:r>
      <w:r>
        <w:rPr>
          <w:noProof/>
        </w:rPr>
        <w:instrText xml:space="preserve"> PAGEREF _Toc90211845 \h </w:instrText>
      </w:r>
      <w:r>
        <w:rPr>
          <w:noProof/>
        </w:rPr>
      </w:r>
      <w:r>
        <w:rPr>
          <w:noProof/>
        </w:rPr>
        <w:fldChar w:fldCharType="separate"/>
      </w:r>
      <w:r>
        <w:rPr>
          <w:noProof/>
        </w:rPr>
        <w:t>1</w:t>
      </w:r>
      <w:r>
        <w:rPr>
          <w:noProof/>
        </w:rPr>
        <w:fldChar w:fldCharType="end"/>
      </w:r>
    </w:p>
    <w:p w:rsidR="00E73187" w:rsidRDefault="00E73187" w14:paraId="5E8CA07F" w14:textId="08B81D2A">
      <w:pPr>
        <w:pStyle w:val="TOC2"/>
        <w:tabs>
          <w:tab w:val="left" w:pos="960"/>
        </w:tabs>
        <w:rPr>
          <w:rFonts w:asciiTheme="minorHAnsi" w:hAnsiTheme="minorHAnsi" w:eastAsiaTheme="minorEastAsia" w:cstheme="minorBidi"/>
          <w:noProof/>
          <w:szCs w:val="22"/>
          <w:lang w:val="nl-NL" w:eastAsia="ja-JP"/>
        </w:rPr>
      </w:pPr>
      <w:r>
        <w:rPr>
          <w:noProof/>
        </w:rPr>
        <w:t>1.3</w:t>
      </w:r>
      <w:r>
        <w:rPr>
          <w:rFonts w:asciiTheme="minorHAnsi" w:hAnsiTheme="minorHAnsi" w:eastAsiaTheme="minorEastAsia" w:cstheme="minorBidi"/>
          <w:noProof/>
          <w:szCs w:val="22"/>
          <w:lang w:val="nl-NL" w:eastAsia="ja-JP"/>
        </w:rPr>
        <w:tab/>
      </w:r>
      <w:r>
        <w:rPr>
          <w:noProof/>
        </w:rPr>
        <w:t>Intended Audience and Reading Suggestions</w:t>
      </w:r>
      <w:r>
        <w:rPr>
          <w:noProof/>
        </w:rPr>
        <w:tab/>
      </w:r>
      <w:r>
        <w:rPr>
          <w:noProof/>
        </w:rPr>
        <w:fldChar w:fldCharType="begin"/>
      </w:r>
      <w:r>
        <w:rPr>
          <w:noProof/>
        </w:rPr>
        <w:instrText xml:space="preserve"> PAGEREF _Toc90211846 \h </w:instrText>
      </w:r>
      <w:r>
        <w:rPr>
          <w:noProof/>
        </w:rPr>
      </w:r>
      <w:r>
        <w:rPr>
          <w:noProof/>
        </w:rPr>
        <w:fldChar w:fldCharType="separate"/>
      </w:r>
      <w:r>
        <w:rPr>
          <w:noProof/>
        </w:rPr>
        <w:t>1</w:t>
      </w:r>
      <w:r>
        <w:rPr>
          <w:noProof/>
        </w:rPr>
        <w:fldChar w:fldCharType="end"/>
      </w:r>
    </w:p>
    <w:p w:rsidR="00E73187" w:rsidRDefault="00E73187" w14:paraId="53F61B9A" w14:textId="79F11E9D">
      <w:pPr>
        <w:pStyle w:val="TOC2"/>
        <w:tabs>
          <w:tab w:val="left" w:pos="960"/>
        </w:tabs>
        <w:rPr>
          <w:rFonts w:asciiTheme="minorHAnsi" w:hAnsiTheme="minorHAnsi" w:eastAsiaTheme="minorEastAsia" w:cstheme="minorBidi"/>
          <w:noProof/>
          <w:szCs w:val="22"/>
          <w:lang w:val="nl-NL" w:eastAsia="ja-JP"/>
        </w:rPr>
      </w:pPr>
      <w:r>
        <w:rPr>
          <w:noProof/>
        </w:rPr>
        <w:t>1.4</w:t>
      </w:r>
      <w:r>
        <w:rPr>
          <w:rFonts w:asciiTheme="minorHAnsi" w:hAnsiTheme="minorHAnsi" w:eastAsiaTheme="minorEastAsia" w:cstheme="minorBidi"/>
          <w:noProof/>
          <w:szCs w:val="22"/>
          <w:lang w:val="nl-NL" w:eastAsia="ja-JP"/>
        </w:rPr>
        <w:tab/>
      </w:r>
      <w:r>
        <w:rPr>
          <w:noProof/>
        </w:rPr>
        <w:t>Product Scope</w:t>
      </w:r>
      <w:r>
        <w:rPr>
          <w:noProof/>
        </w:rPr>
        <w:tab/>
      </w:r>
      <w:r>
        <w:rPr>
          <w:noProof/>
        </w:rPr>
        <w:fldChar w:fldCharType="begin"/>
      </w:r>
      <w:r>
        <w:rPr>
          <w:noProof/>
        </w:rPr>
        <w:instrText xml:space="preserve"> PAGEREF _Toc90211847 \h </w:instrText>
      </w:r>
      <w:r>
        <w:rPr>
          <w:noProof/>
        </w:rPr>
      </w:r>
      <w:r>
        <w:rPr>
          <w:noProof/>
        </w:rPr>
        <w:fldChar w:fldCharType="separate"/>
      </w:r>
      <w:r>
        <w:rPr>
          <w:noProof/>
        </w:rPr>
        <w:t>1</w:t>
      </w:r>
      <w:r>
        <w:rPr>
          <w:noProof/>
        </w:rPr>
        <w:fldChar w:fldCharType="end"/>
      </w:r>
    </w:p>
    <w:p w:rsidR="00E73187" w:rsidRDefault="00E73187" w14:paraId="238DB944" w14:textId="6CCBAD59">
      <w:pPr>
        <w:pStyle w:val="TOC2"/>
        <w:tabs>
          <w:tab w:val="left" w:pos="960"/>
        </w:tabs>
        <w:rPr>
          <w:rFonts w:asciiTheme="minorHAnsi" w:hAnsiTheme="minorHAnsi" w:eastAsiaTheme="minorEastAsia" w:cstheme="minorBidi"/>
          <w:noProof/>
          <w:szCs w:val="22"/>
          <w:lang w:val="nl-NL" w:eastAsia="ja-JP"/>
        </w:rPr>
      </w:pPr>
      <w:r>
        <w:rPr>
          <w:noProof/>
        </w:rPr>
        <w:t>1.5</w:t>
      </w:r>
      <w:r>
        <w:rPr>
          <w:rFonts w:asciiTheme="minorHAnsi" w:hAnsiTheme="minorHAnsi" w:eastAsiaTheme="minorEastAsia" w:cstheme="minorBidi"/>
          <w:noProof/>
          <w:szCs w:val="22"/>
          <w:lang w:val="nl-NL" w:eastAsia="ja-JP"/>
        </w:rPr>
        <w:tab/>
      </w:r>
      <w:r>
        <w:rPr>
          <w:noProof/>
        </w:rPr>
        <w:t>References</w:t>
      </w:r>
      <w:r>
        <w:rPr>
          <w:noProof/>
        </w:rPr>
        <w:tab/>
      </w:r>
      <w:r>
        <w:rPr>
          <w:noProof/>
        </w:rPr>
        <w:fldChar w:fldCharType="begin"/>
      </w:r>
      <w:r>
        <w:rPr>
          <w:noProof/>
        </w:rPr>
        <w:instrText xml:space="preserve"> PAGEREF _Toc90211848 \h </w:instrText>
      </w:r>
      <w:r>
        <w:rPr>
          <w:noProof/>
        </w:rPr>
      </w:r>
      <w:r>
        <w:rPr>
          <w:noProof/>
        </w:rPr>
        <w:fldChar w:fldCharType="separate"/>
      </w:r>
      <w:r>
        <w:rPr>
          <w:noProof/>
        </w:rPr>
        <w:t>2</w:t>
      </w:r>
      <w:r>
        <w:rPr>
          <w:noProof/>
        </w:rPr>
        <w:fldChar w:fldCharType="end"/>
      </w:r>
    </w:p>
    <w:p w:rsidR="00E73187" w:rsidRDefault="00E73187" w14:paraId="0F0922C6" w14:textId="01359C29">
      <w:pPr>
        <w:pStyle w:val="TOC1"/>
        <w:rPr>
          <w:rFonts w:asciiTheme="minorHAnsi" w:hAnsiTheme="minorHAnsi" w:eastAsiaTheme="minorEastAsia" w:cstheme="minorBidi"/>
          <w:b w:val="0"/>
          <w:sz w:val="22"/>
          <w:szCs w:val="22"/>
          <w:lang w:val="nl-NL" w:eastAsia="ja-JP"/>
        </w:rPr>
      </w:pPr>
      <w:r>
        <w:t>2.</w:t>
      </w:r>
      <w:r>
        <w:rPr>
          <w:rFonts w:asciiTheme="minorHAnsi" w:hAnsiTheme="minorHAnsi" w:eastAsiaTheme="minorEastAsia" w:cstheme="minorBidi"/>
          <w:b w:val="0"/>
          <w:sz w:val="22"/>
          <w:szCs w:val="22"/>
          <w:lang w:val="nl-NL" w:eastAsia="ja-JP"/>
        </w:rPr>
        <w:tab/>
      </w:r>
      <w:r>
        <w:t>Overall Description</w:t>
      </w:r>
      <w:r>
        <w:tab/>
      </w:r>
      <w:r>
        <w:fldChar w:fldCharType="begin"/>
      </w:r>
      <w:r>
        <w:instrText xml:space="preserve"> PAGEREF _Toc90211849 \h </w:instrText>
      </w:r>
      <w:r>
        <w:fldChar w:fldCharType="separate"/>
      </w:r>
      <w:r>
        <w:t>2</w:t>
      </w:r>
      <w:r>
        <w:fldChar w:fldCharType="end"/>
      </w:r>
    </w:p>
    <w:p w:rsidR="00E73187" w:rsidRDefault="00E73187" w14:paraId="6C87BAD4" w14:textId="29AB6427">
      <w:pPr>
        <w:pStyle w:val="TOC2"/>
        <w:tabs>
          <w:tab w:val="left" w:pos="960"/>
        </w:tabs>
        <w:rPr>
          <w:rFonts w:asciiTheme="minorHAnsi" w:hAnsiTheme="minorHAnsi" w:eastAsiaTheme="minorEastAsia" w:cstheme="minorBidi"/>
          <w:noProof/>
          <w:szCs w:val="22"/>
          <w:lang w:val="nl-NL" w:eastAsia="ja-JP"/>
        </w:rPr>
      </w:pPr>
      <w:r>
        <w:rPr>
          <w:noProof/>
        </w:rPr>
        <w:t>2.1</w:t>
      </w:r>
      <w:r>
        <w:rPr>
          <w:rFonts w:asciiTheme="minorHAnsi" w:hAnsiTheme="minorHAnsi" w:eastAsiaTheme="minorEastAsia" w:cstheme="minorBidi"/>
          <w:noProof/>
          <w:szCs w:val="22"/>
          <w:lang w:val="nl-NL" w:eastAsia="ja-JP"/>
        </w:rPr>
        <w:tab/>
      </w:r>
      <w:r>
        <w:rPr>
          <w:noProof/>
        </w:rPr>
        <w:t>Product Perspective</w:t>
      </w:r>
      <w:r>
        <w:rPr>
          <w:noProof/>
        </w:rPr>
        <w:tab/>
      </w:r>
      <w:r>
        <w:rPr>
          <w:noProof/>
        </w:rPr>
        <w:fldChar w:fldCharType="begin"/>
      </w:r>
      <w:r>
        <w:rPr>
          <w:noProof/>
        </w:rPr>
        <w:instrText xml:space="preserve"> PAGEREF _Toc90211850 \h </w:instrText>
      </w:r>
      <w:r>
        <w:rPr>
          <w:noProof/>
        </w:rPr>
      </w:r>
      <w:r>
        <w:rPr>
          <w:noProof/>
        </w:rPr>
        <w:fldChar w:fldCharType="separate"/>
      </w:r>
      <w:r>
        <w:rPr>
          <w:noProof/>
        </w:rPr>
        <w:t>2</w:t>
      </w:r>
      <w:r>
        <w:rPr>
          <w:noProof/>
        </w:rPr>
        <w:fldChar w:fldCharType="end"/>
      </w:r>
    </w:p>
    <w:p w:rsidR="00E73187" w:rsidRDefault="00E73187" w14:paraId="2E1739FF" w14:textId="01162585">
      <w:pPr>
        <w:pStyle w:val="TOC2"/>
        <w:tabs>
          <w:tab w:val="left" w:pos="960"/>
        </w:tabs>
        <w:rPr>
          <w:rFonts w:asciiTheme="minorHAnsi" w:hAnsiTheme="minorHAnsi" w:eastAsiaTheme="minorEastAsia" w:cstheme="minorBidi"/>
          <w:noProof/>
          <w:szCs w:val="22"/>
          <w:lang w:val="nl-NL" w:eastAsia="ja-JP"/>
        </w:rPr>
      </w:pPr>
      <w:r>
        <w:rPr>
          <w:noProof/>
        </w:rPr>
        <w:t>2.2</w:t>
      </w:r>
      <w:r>
        <w:rPr>
          <w:rFonts w:asciiTheme="minorHAnsi" w:hAnsiTheme="minorHAnsi" w:eastAsiaTheme="minorEastAsia" w:cstheme="minorBidi"/>
          <w:noProof/>
          <w:szCs w:val="22"/>
          <w:lang w:val="nl-NL" w:eastAsia="ja-JP"/>
        </w:rPr>
        <w:tab/>
      </w:r>
      <w:r>
        <w:rPr>
          <w:noProof/>
        </w:rPr>
        <w:t>Product Functions</w:t>
      </w:r>
      <w:r>
        <w:rPr>
          <w:noProof/>
        </w:rPr>
        <w:tab/>
      </w:r>
      <w:r>
        <w:rPr>
          <w:noProof/>
        </w:rPr>
        <w:fldChar w:fldCharType="begin"/>
      </w:r>
      <w:r>
        <w:rPr>
          <w:noProof/>
        </w:rPr>
        <w:instrText xml:space="preserve"> PAGEREF _Toc90211851 \h </w:instrText>
      </w:r>
      <w:r>
        <w:rPr>
          <w:noProof/>
        </w:rPr>
      </w:r>
      <w:r>
        <w:rPr>
          <w:noProof/>
        </w:rPr>
        <w:fldChar w:fldCharType="separate"/>
      </w:r>
      <w:r>
        <w:rPr>
          <w:noProof/>
        </w:rPr>
        <w:t>2</w:t>
      </w:r>
      <w:r>
        <w:rPr>
          <w:noProof/>
        </w:rPr>
        <w:fldChar w:fldCharType="end"/>
      </w:r>
    </w:p>
    <w:p w:rsidR="00E73187" w:rsidRDefault="00E73187" w14:paraId="4C18C387" w14:textId="48563F26">
      <w:pPr>
        <w:pStyle w:val="TOC2"/>
        <w:tabs>
          <w:tab w:val="left" w:pos="960"/>
        </w:tabs>
        <w:rPr>
          <w:rFonts w:asciiTheme="minorHAnsi" w:hAnsiTheme="minorHAnsi" w:eastAsiaTheme="minorEastAsia" w:cstheme="minorBidi"/>
          <w:noProof/>
          <w:szCs w:val="22"/>
          <w:lang w:val="nl-NL" w:eastAsia="ja-JP"/>
        </w:rPr>
      </w:pPr>
      <w:r>
        <w:rPr>
          <w:noProof/>
        </w:rPr>
        <w:t>2.3</w:t>
      </w:r>
      <w:r>
        <w:rPr>
          <w:rFonts w:asciiTheme="minorHAnsi" w:hAnsiTheme="minorHAnsi" w:eastAsiaTheme="minorEastAsia" w:cstheme="minorBidi"/>
          <w:noProof/>
          <w:szCs w:val="22"/>
          <w:lang w:val="nl-NL" w:eastAsia="ja-JP"/>
        </w:rPr>
        <w:tab/>
      </w:r>
      <w:r>
        <w:rPr>
          <w:noProof/>
        </w:rPr>
        <w:t>User Classes and Characteristics</w:t>
      </w:r>
      <w:r>
        <w:rPr>
          <w:noProof/>
        </w:rPr>
        <w:tab/>
      </w:r>
      <w:r>
        <w:rPr>
          <w:noProof/>
        </w:rPr>
        <w:fldChar w:fldCharType="begin"/>
      </w:r>
      <w:r>
        <w:rPr>
          <w:noProof/>
        </w:rPr>
        <w:instrText xml:space="preserve"> PAGEREF _Toc90211852 \h </w:instrText>
      </w:r>
      <w:r>
        <w:rPr>
          <w:noProof/>
        </w:rPr>
      </w:r>
      <w:r>
        <w:rPr>
          <w:noProof/>
        </w:rPr>
        <w:fldChar w:fldCharType="separate"/>
      </w:r>
      <w:r>
        <w:rPr>
          <w:noProof/>
        </w:rPr>
        <w:t>2</w:t>
      </w:r>
      <w:r>
        <w:rPr>
          <w:noProof/>
        </w:rPr>
        <w:fldChar w:fldCharType="end"/>
      </w:r>
    </w:p>
    <w:p w:rsidR="00E73187" w:rsidRDefault="00E73187" w14:paraId="6D11EE5A" w14:textId="1D0355E8">
      <w:pPr>
        <w:pStyle w:val="TOC2"/>
        <w:tabs>
          <w:tab w:val="left" w:pos="960"/>
        </w:tabs>
        <w:rPr>
          <w:rFonts w:asciiTheme="minorHAnsi" w:hAnsiTheme="minorHAnsi" w:eastAsiaTheme="minorEastAsia" w:cstheme="minorBidi"/>
          <w:noProof/>
          <w:szCs w:val="22"/>
          <w:lang w:val="nl-NL" w:eastAsia="ja-JP"/>
        </w:rPr>
      </w:pPr>
      <w:r>
        <w:rPr>
          <w:noProof/>
        </w:rPr>
        <w:t>2.4</w:t>
      </w:r>
      <w:r>
        <w:rPr>
          <w:rFonts w:asciiTheme="minorHAnsi" w:hAnsiTheme="minorHAnsi" w:eastAsiaTheme="minorEastAsia" w:cstheme="minorBidi"/>
          <w:noProof/>
          <w:szCs w:val="22"/>
          <w:lang w:val="nl-NL" w:eastAsia="ja-JP"/>
        </w:rPr>
        <w:tab/>
      </w:r>
      <w:r>
        <w:rPr>
          <w:noProof/>
        </w:rPr>
        <w:t>Operating Environment</w:t>
      </w:r>
      <w:r>
        <w:rPr>
          <w:noProof/>
        </w:rPr>
        <w:tab/>
      </w:r>
      <w:r>
        <w:rPr>
          <w:noProof/>
        </w:rPr>
        <w:fldChar w:fldCharType="begin"/>
      </w:r>
      <w:r>
        <w:rPr>
          <w:noProof/>
        </w:rPr>
        <w:instrText xml:space="preserve"> PAGEREF _Toc90211853 \h </w:instrText>
      </w:r>
      <w:r>
        <w:rPr>
          <w:noProof/>
        </w:rPr>
      </w:r>
      <w:r>
        <w:rPr>
          <w:noProof/>
        </w:rPr>
        <w:fldChar w:fldCharType="separate"/>
      </w:r>
      <w:r>
        <w:rPr>
          <w:noProof/>
        </w:rPr>
        <w:t>3</w:t>
      </w:r>
      <w:r>
        <w:rPr>
          <w:noProof/>
        </w:rPr>
        <w:fldChar w:fldCharType="end"/>
      </w:r>
    </w:p>
    <w:p w:rsidR="00E73187" w:rsidRDefault="00E73187" w14:paraId="63F1EA81" w14:textId="6E546491">
      <w:pPr>
        <w:pStyle w:val="TOC1"/>
        <w:rPr>
          <w:rFonts w:asciiTheme="minorHAnsi" w:hAnsiTheme="minorHAnsi" w:eastAsiaTheme="minorEastAsia" w:cstheme="minorBidi"/>
          <w:b w:val="0"/>
          <w:sz w:val="22"/>
          <w:szCs w:val="22"/>
          <w:lang w:val="nl-NL" w:eastAsia="ja-JP"/>
        </w:rPr>
      </w:pPr>
      <w:r>
        <w:t>3.</w:t>
      </w:r>
      <w:r>
        <w:rPr>
          <w:rFonts w:asciiTheme="minorHAnsi" w:hAnsiTheme="minorHAnsi" w:eastAsiaTheme="minorEastAsia" w:cstheme="minorBidi"/>
          <w:b w:val="0"/>
          <w:sz w:val="22"/>
          <w:szCs w:val="22"/>
          <w:lang w:val="nl-NL" w:eastAsia="ja-JP"/>
        </w:rPr>
        <w:tab/>
      </w:r>
      <w:r>
        <w:t>External Interface Requirements</w:t>
      </w:r>
      <w:r>
        <w:tab/>
      </w:r>
      <w:r>
        <w:fldChar w:fldCharType="begin"/>
      </w:r>
      <w:r>
        <w:instrText xml:space="preserve"> PAGEREF _Toc90211854 \h </w:instrText>
      </w:r>
      <w:r>
        <w:fldChar w:fldCharType="separate"/>
      </w:r>
      <w:r>
        <w:t>3</w:t>
      </w:r>
      <w:r>
        <w:fldChar w:fldCharType="end"/>
      </w:r>
    </w:p>
    <w:p w:rsidR="00E73187" w:rsidRDefault="00E73187" w14:paraId="52BE41C9" w14:textId="0915DE5D">
      <w:pPr>
        <w:pStyle w:val="TOC2"/>
        <w:tabs>
          <w:tab w:val="left" w:pos="960"/>
        </w:tabs>
        <w:rPr>
          <w:rFonts w:asciiTheme="minorHAnsi" w:hAnsiTheme="minorHAnsi" w:eastAsiaTheme="minorEastAsia" w:cstheme="minorBidi"/>
          <w:noProof/>
          <w:szCs w:val="22"/>
          <w:lang w:val="nl-NL" w:eastAsia="ja-JP"/>
        </w:rPr>
      </w:pPr>
      <w:r>
        <w:rPr>
          <w:noProof/>
        </w:rPr>
        <w:t>3.1</w:t>
      </w:r>
      <w:r>
        <w:rPr>
          <w:rFonts w:asciiTheme="minorHAnsi" w:hAnsiTheme="minorHAnsi" w:eastAsiaTheme="minorEastAsia" w:cstheme="minorBidi"/>
          <w:noProof/>
          <w:szCs w:val="22"/>
          <w:lang w:val="nl-NL" w:eastAsia="ja-JP"/>
        </w:rPr>
        <w:tab/>
      </w:r>
      <w:r>
        <w:rPr>
          <w:noProof/>
        </w:rPr>
        <w:t>User Interfaces</w:t>
      </w:r>
      <w:r>
        <w:rPr>
          <w:noProof/>
        </w:rPr>
        <w:tab/>
      </w:r>
      <w:r>
        <w:rPr>
          <w:noProof/>
        </w:rPr>
        <w:fldChar w:fldCharType="begin"/>
      </w:r>
      <w:r>
        <w:rPr>
          <w:noProof/>
        </w:rPr>
        <w:instrText xml:space="preserve"> PAGEREF _Toc90211855 \h </w:instrText>
      </w:r>
      <w:r>
        <w:rPr>
          <w:noProof/>
        </w:rPr>
      </w:r>
      <w:r>
        <w:rPr>
          <w:noProof/>
        </w:rPr>
        <w:fldChar w:fldCharType="separate"/>
      </w:r>
      <w:r>
        <w:rPr>
          <w:noProof/>
        </w:rPr>
        <w:t>3</w:t>
      </w:r>
      <w:r>
        <w:rPr>
          <w:noProof/>
        </w:rPr>
        <w:fldChar w:fldCharType="end"/>
      </w:r>
    </w:p>
    <w:p w:rsidR="00E73187" w:rsidRDefault="00E73187" w14:paraId="67EE9D93" w14:textId="0930D195">
      <w:pPr>
        <w:pStyle w:val="TOC2"/>
        <w:tabs>
          <w:tab w:val="left" w:pos="960"/>
        </w:tabs>
        <w:rPr>
          <w:rFonts w:asciiTheme="minorHAnsi" w:hAnsiTheme="minorHAnsi" w:eastAsiaTheme="minorEastAsia" w:cstheme="minorBidi"/>
          <w:noProof/>
          <w:szCs w:val="22"/>
          <w:lang w:val="nl-NL" w:eastAsia="ja-JP"/>
        </w:rPr>
      </w:pPr>
      <w:r>
        <w:rPr>
          <w:noProof/>
        </w:rPr>
        <w:t>3.2</w:t>
      </w:r>
      <w:r>
        <w:rPr>
          <w:rFonts w:asciiTheme="minorHAnsi" w:hAnsiTheme="minorHAnsi" w:eastAsiaTheme="minorEastAsia" w:cstheme="minorBidi"/>
          <w:noProof/>
          <w:szCs w:val="22"/>
          <w:lang w:val="nl-NL" w:eastAsia="ja-JP"/>
        </w:rPr>
        <w:tab/>
      </w:r>
      <w:r>
        <w:rPr>
          <w:noProof/>
        </w:rPr>
        <w:t>Hardware Interfaces</w:t>
      </w:r>
      <w:r>
        <w:rPr>
          <w:noProof/>
        </w:rPr>
        <w:tab/>
      </w:r>
      <w:r>
        <w:rPr>
          <w:noProof/>
        </w:rPr>
        <w:fldChar w:fldCharType="begin"/>
      </w:r>
      <w:r>
        <w:rPr>
          <w:noProof/>
        </w:rPr>
        <w:instrText xml:space="preserve"> PAGEREF _Toc90211856 \h </w:instrText>
      </w:r>
      <w:r>
        <w:rPr>
          <w:noProof/>
        </w:rPr>
      </w:r>
      <w:r>
        <w:rPr>
          <w:noProof/>
        </w:rPr>
        <w:fldChar w:fldCharType="separate"/>
      </w:r>
      <w:r>
        <w:rPr>
          <w:noProof/>
        </w:rPr>
        <w:t>4</w:t>
      </w:r>
      <w:r>
        <w:rPr>
          <w:noProof/>
        </w:rPr>
        <w:fldChar w:fldCharType="end"/>
      </w:r>
    </w:p>
    <w:p w:rsidR="00E73187" w:rsidRDefault="00E73187" w14:paraId="481FFD46" w14:textId="75AA8D00">
      <w:pPr>
        <w:pStyle w:val="TOC2"/>
        <w:tabs>
          <w:tab w:val="left" w:pos="960"/>
        </w:tabs>
        <w:rPr>
          <w:rFonts w:asciiTheme="minorHAnsi" w:hAnsiTheme="minorHAnsi" w:eastAsiaTheme="minorEastAsia" w:cstheme="minorBidi"/>
          <w:noProof/>
          <w:szCs w:val="22"/>
          <w:lang w:val="nl-NL" w:eastAsia="ja-JP"/>
        </w:rPr>
      </w:pPr>
      <w:r>
        <w:rPr>
          <w:noProof/>
        </w:rPr>
        <w:t>3.3</w:t>
      </w:r>
      <w:r>
        <w:rPr>
          <w:rFonts w:asciiTheme="minorHAnsi" w:hAnsiTheme="minorHAnsi" w:eastAsiaTheme="minorEastAsia" w:cstheme="minorBidi"/>
          <w:noProof/>
          <w:szCs w:val="22"/>
          <w:lang w:val="nl-NL" w:eastAsia="ja-JP"/>
        </w:rPr>
        <w:tab/>
      </w:r>
      <w:r>
        <w:rPr>
          <w:noProof/>
        </w:rPr>
        <w:t>Software Interfaces</w:t>
      </w:r>
      <w:r>
        <w:rPr>
          <w:noProof/>
        </w:rPr>
        <w:tab/>
      </w:r>
      <w:r>
        <w:rPr>
          <w:noProof/>
        </w:rPr>
        <w:fldChar w:fldCharType="begin"/>
      </w:r>
      <w:r>
        <w:rPr>
          <w:noProof/>
        </w:rPr>
        <w:instrText xml:space="preserve"> PAGEREF _Toc90211857 \h </w:instrText>
      </w:r>
      <w:r>
        <w:rPr>
          <w:noProof/>
        </w:rPr>
      </w:r>
      <w:r>
        <w:rPr>
          <w:noProof/>
        </w:rPr>
        <w:fldChar w:fldCharType="separate"/>
      </w:r>
      <w:r>
        <w:rPr>
          <w:noProof/>
        </w:rPr>
        <w:t>4</w:t>
      </w:r>
      <w:r>
        <w:rPr>
          <w:noProof/>
        </w:rPr>
        <w:fldChar w:fldCharType="end"/>
      </w:r>
    </w:p>
    <w:p w:rsidR="00E73187" w:rsidRDefault="00E73187" w14:paraId="0E443D5A" w14:textId="1A629EA4">
      <w:pPr>
        <w:pStyle w:val="TOC2"/>
        <w:tabs>
          <w:tab w:val="left" w:pos="960"/>
        </w:tabs>
        <w:rPr>
          <w:rFonts w:asciiTheme="minorHAnsi" w:hAnsiTheme="minorHAnsi" w:eastAsiaTheme="minorEastAsia" w:cstheme="minorBidi"/>
          <w:noProof/>
          <w:szCs w:val="22"/>
          <w:lang w:val="nl-NL" w:eastAsia="ja-JP"/>
        </w:rPr>
      </w:pPr>
      <w:r>
        <w:rPr>
          <w:noProof/>
        </w:rPr>
        <w:t>3.4</w:t>
      </w:r>
      <w:r>
        <w:rPr>
          <w:rFonts w:asciiTheme="minorHAnsi" w:hAnsiTheme="minorHAnsi" w:eastAsiaTheme="minorEastAsia" w:cstheme="minorBidi"/>
          <w:noProof/>
          <w:szCs w:val="22"/>
          <w:lang w:val="nl-NL" w:eastAsia="ja-JP"/>
        </w:rPr>
        <w:tab/>
      </w:r>
      <w:r>
        <w:rPr>
          <w:noProof/>
        </w:rPr>
        <w:t>Communications Interfaces</w:t>
      </w:r>
      <w:r>
        <w:rPr>
          <w:noProof/>
        </w:rPr>
        <w:tab/>
      </w:r>
      <w:r>
        <w:rPr>
          <w:noProof/>
        </w:rPr>
        <w:fldChar w:fldCharType="begin"/>
      </w:r>
      <w:r>
        <w:rPr>
          <w:noProof/>
        </w:rPr>
        <w:instrText xml:space="preserve"> PAGEREF _Toc90211858 \h </w:instrText>
      </w:r>
      <w:r>
        <w:rPr>
          <w:noProof/>
        </w:rPr>
      </w:r>
      <w:r>
        <w:rPr>
          <w:noProof/>
        </w:rPr>
        <w:fldChar w:fldCharType="separate"/>
      </w:r>
      <w:r>
        <w:rPr>
          <w:noProof/>
        </w:rPr>
        <w:t>4</w:t>
      </w:r>
      <w:r>
        <w:rPr>
          <w:noProof/>
        </w:rPr>
        <w:fldChar w:fldCharType="end"/>
      </w:r>
    </w:p>
    <w:p w:rsidR="00E73187" w:rsidRDefault="00E73187" w14:paraId="6AF24DC8" w14:textId="521D5A25">
      <w:pPr>
        <w:pStyle w:val="TOC1"/>
        <w:rPr>
          <w:rFonts w:asciiTheme="minorHAnsi" w:hAnsiTheme="minorHAnsi" w:eastAsiaTheme="minorEastAsia" w:cstheme="minorBidi"/>
          <w:b w:val="0"/>
          <w:sz w:val="22"/>
          <w:szCs w:val="22"/>
          <w:lang w:val="nl-NL" w:eastAsia="ja-JP"/>
        </w:rPr>
      </w:pPr>
      <w:r>
        <w:t>4.</w:t>
      </w:r>
      <w:r>
        <w:rPr>
          <w:rFonts w:asciiTheme="minorHAnsi" w:hAnsiTheme="minorHAnsi" w:eastAsiaTheme="minorEastAsia" w:cstheme="minorBidi"/>
          <w:b w:val="0"/>
          <w:sz w:val="22"/>
          <w:szCs w:val="22"/>
          <w:lang w:val="nl-NL" w:eastAsia="ja-JP"/>
        </w:rPr>
        <w:tab/>
      </w:r>
      <w:r>
        <w:t>System Features</w:t>
      </w:r>
      <w:r>
        <w:tab/>
      </w:r>
      <w:r>
        <w:fldChar w:fldCharType="begin"/>
      </w:r>
      <w:r>
        <w:instrText xml:space="preserve"> PAGEREF _Toc90211859 \h </w:instrText>
      </w:r>
      <w:r>
        <w:fldChar w:fldCharType="separate"/>
      </w:r>
      <w:r>
        <w:t>4</w:t>
      </w:r>
      <w:r>
        <w:fldChar w:fldCharType="end"/>
      </w:r>
    </w:p>
    <w:p w:rsidR="00E73187" w:rsidRDefault="00E73187" w14:paraId="6C9ED250" w14:textId="06969BC7">
      <w:pPr>
        <w:pStyle w:val="TOC2"/>
        <w:tabs>
          <w:tab w:val="left" w:pos="960"/>
        </w:tabs>
        <w:rPr>
          <w:rFonts w:asciiTheme="minorHAnsi" w:hAnsiTheme="minorHAnsi" w:eastAsiaTheme="minorEastAsia" w:cstheme="minorBidi"/>
          <w:noProof/>
          <w:szCs w:val="22"/>
          <w:lang w:val="nl-NL" w:eastAsia="ja-JP"/>
        </w:rPr>
      </w:pPr>
      <w:r>
        <w:rPr>
          <w:noProof/>
        </w:rPr>
        <w:t>4.1</w:t>
      </w:r>
      <w:r>
        <w:rPr>
          <w:rFonts w:asciiTheme="minorHAnsi" w:hAnsiTheme="minorHAnsi" w:eastAsiaTheme="minorEastAsia" w:cstheme="minorBidi"/>
          <w:noProof/>
          <w:szCs w:val="22"/>
          <w:lang w:val="nl-NL" w:eastAsia="ja-JP"/>
        </w:rPr>
        <w:tab/>
      </w:r>
      <w:r>
        <w:rPr>
          <w:noProof/>
        </w:rPr>
        <w:t>System Feature 1</w:t>
      </w:r>
      <w:r>
        <w:rPr>
          <w:noProof/>
        </w:rPr>
        <w:tab/>
      </w:r>
      <w:r>
        <w:rPr>
          <w:noProof/>
        </w:rPr>
        <w:fldChar w:fldCharType="begin"/>
      </w:r>
      <w:r>
        <w:rPr>
          <w:noProof/>
        </w:rPr>
        <w:instrText xml:space="preserve"> PAGEREF _Toc90211860 \h </w:instrText>
      </w:r>
      <w:r>
        <w:rPr>
          <w:noProof/>
        </w:rPr>
      </w:r>
      <w:r>
        <w:rPr>
          <w:noProof/>
        </w:rPr>
        <w:fldChar w:fldCharType="separate"/>
      </w:r>
      <w:r>
        <w:rPr>
          <w:noProof/>
        </w:rPr>
        <w:t>4</w:t>
      </w:r>
      <w:r>
        <w:rPr>
          <w:noProof/>
        </w:rPr>
        <w:fldChar w:fldCharType="end"/>
      </w:r>
    </w:p>
    <w:p w:rsidR="00E73187" w:rsidRDefault="00E73187" w14:paraId="23F72D31" w14:textId="39627C4B">
      <w:pPr>
        <w:pStyle w:val="TOC2"/>
        <w:tabs>
          <w:tab w:val="left" w:pos="960"/>
        </w:tabs>
        <w:rPr>
          <w:rFonts w:asciiTheme="minorHAnsi" w:hAnsiTheme="minorHAnsi" w:eastAsiaTheme="minorEastAsia" w:cstheme="minorBidi"/>
          <w:noProof/>
          <w:szCs w:val="22"/>
          <w:lang w:val="nl-NL" w:eastAsia="ja-JP"/>
        </w:rPr>
      </w:pPr>
      <w:r>
        <w:rPr>
          <w:noProof/>
        </w:rPr>
        <w:t>4.2</w:t>
      </w:r>
      <w:r>
        <w:rPr>
          <w:rFonts w:asciiTheme="minorHAnsi" w:hAnsiTheme="minorHAnsi" w:eastAsiaTheme="minorEastAsia" w:cstheme="minorBidi"/>
          <w:noProof/>
          <w:szCs w:val="22"/>
          <w:lang w:val="nl-NL" w:eastAsia="ja-JP"/>
        </w:rPr>
        <w:tab/>
      </w:r>
      <w:r>
        <w:rPr>
          <w:noProof/>
        </w:rPr>
        <w:t>System Feature 2</w:t>
      </w:r>
      <w:r>
        <w:rPr>
          <w:noProof/>
        </w:rPr>
        <w:tab/>
      </w:r>
      <w:r>
        <w:rPr>
          <w:noProof/>
        </w:rPr>
        <w:fldChar w:fldCharType="begin"/>
      </w:r>
      <w:r>
        <w:rPr>
          <w:noProof/>
        </w:rPr>
        <w:instrText xml:space="preserve"> PAGEREF _Toc90211861 \h </w:instrText>
      </w:r>
      <w:r>
        <w:rPr>
          <w:noProof/>
        </w:rPr>
      </w:r>
      <w:r>
        <w:rPr>
          <w:noProof/>
        </w:rPr>
        <w:fldChar w:fldCharType="separate"/>
      </w:r>
      <w:r>
        <w:rPr>
          <w:noProof/>
        </w:rPr>
        <w:t>4</w:t>
      </w:r>
      <w:r>
        <w:rPr>
          <w:noProof/>
        </w:rPr>
        <w:fldChar w:fldCharType="end"/>
      </w:r>
    </w:p>
    <w:p w:rsidR="00E73187" w:rsidRDefault="00E73187" w14:paraId="5C8D7A74" w14:textId="7EFBF8DA">
      <w:pPr>
        <w:pStyle w:val="TOC2"/>
        <w:tabs>
          <w:tab w:val="left" w:pos="960"/>
        </w:tabs>
        <w:rPr>
          <w:rFonts w:asciiTheme="minorHAnsi" w:hAnsiTheme="minorHAnsi" w:eastAsiaTheme="minorEastAsia" w:cstheme="minorBidi"/>
          <w:noProof/>
          <w:szCs w:val="22"/>
          <w:lang w:val="nl-NL" w:eastAsia="ja-JP"/>
        </w:rPr>
      </w:pPr>
      <w:r>
        <w:rPr>
          <w:noProof/>
        </w:rPr>
        <w:t>4.3</w:t>
      </w:r>
      <w:r>
        <w:rPr>
          <w:rFonts w:asciiTheme="minorHAnsi" w:hAnsiTheme="minorHAnsi" w:eastAsiaTheme="minorEastAsia" w:cstheme="minorBidi"/>
          <w:noProof/>
          <w:szCs w:val="22"/>
          <w:lang w:val="nl-NL" w:eastAsia="ja-JP"/>
        </w:rPr>
        <w:tab/>
      </w:r>
      <w:r>
        <w:rPr>
          <w:noProof/>
        </w:rPr>
        <w:t>System Feature 3</w:t>
      </w:r>
      <w:r>
        <w:rPr>
          <w:noProof/>
        </w:rPr>
        <w:tab/>
      </w:r>
      <w:r>
        <w:rPr>
          <w:noProof/>
        </w:rPr>
        <w:fldChar w:fldCharType="begin"/>
      </w:r>
      <w:r>
        <w:rPr>
          <w:noProof/>
        </w:rPr>
        <w:instrText xml:space="preserve"> PAGEREF _Toc90211862 \h </w:instrText>
      </w:r>
      <w:r>
        <w:rPr>
          <w:noProof/>
        </w:rPr>
      </w:r>
      <w:r>
        <w:rPr>
          <w:noProof/>
        </w:rPr>
        <w:fldChar w:fldCharType="separate"/>
      </w:r>
      <w:r>
        <w:rPr>
          <w:noProof/>
        </w:rPr>
        <w:t>4</w:t>
      </w:r>
      <w:r>
        <w:rPr>
          <w:noProof/>
        </w:rPr>
        <w:fldChar w:fldCharType="end"/>
      </w:r>
    </w:p>
    <w:p w:rsidR="00E73187" w:rsidRDefault="00E73187" w14:paraId="3A9FA32F" w14:textId="1977694E">
      <w:pPr>
        <w:pStyle w:val="TOC2"/>
        <w:tabs>
          <w:tab w:val="left" w:pos="960"/>
        </w:tabs>
        <w:rPr>
          <w:rFonts w:asciiTheme="minorHAnsi" w:hAnsiTheme="minorHAnsi" w:eastAsiaTheme="minorEastAsia" w:cstheme="minorBidi"/>
          <w:noProof/>
          <w:szCs w:val="22"/>
          <w:lang w:val="nl-NL" w:eastAsia="ja-JP"/>
        </w:rPr>
      </w:pPr>
      <w:r>
        <w:rPr>
          <w:noProof/>
        </w:rPr>
        <w:t>4.4</w:t>
      </w:r>
      <w:r>
        <w:rPr>
          <w:rFonts w:asciiTheme="minorHAnsi" w:hAnsiTheme="minorHAnsi" w:eastAsiaTheme="minorEastAsia" w:cstheme="minorBidi"/>
          <w:noProof/>
          <w:szCs w:val="22"/>
          <w:lang w:val="nl-NL" w:eastAsia="ja-JP"/>
        </w:rPr>
        <w:tab/>
      </w:r>
      <w:r>
        <w:rPr>
          <w:noProof/>
        </w:rPr>
        <w:t>System Feature 4</w:t>
      </w:r>
      <w:r>
        <w:rPr>
          <w:noProof/>
        </w:rPr>
        <w:tab/>
      </w:r>
      <w:r>
        <w:rPr>
          <w:noProof/>
        </w:rPr>
        <w:fldChar w:fldCharType="begin"/>
      </w:r>
      <w:r>
        <w:rPr>
          <w:noProof/>
        </w:rPr>
        <w:instrText xml:space="preserve"> PAGEREF _Toc90211863 \h </w:instrText>
      </w:r>
      <w:r>
        <w:rPr>
          <w:noProof/>
        </w:rPr>
      </w:r>
      <w:r>
        <w:rPr>
          <w:noProof/>
        </w:rPr>
        <w:fldChar w:fldCharType="separate"/>
      </w:r>
      <w:r>
        <w:rPr>
          <w:noProof/>
        </w:rPr>
        <w:t>5</w:t>
      </w:r>
      <w:r>
        <w:rPr>
          <w:noProof/>
        </w:rPr>
        <w:fldChar w:fldCharType="end"/>
      </w:r>
    </w:p>
    <w:p w:rsidR="00E73187" w:rsidRDefault="00E73187" w14:paraId="19442342" w14:textId="03BAFC82">
      <w:pPr>
        <w:pStyle w:val="TOC2"/>
        <w:tabs>
          <w:tab w:val="left" w:pos="960"/>
        </w:tabs>
        <w:rPr>
          <w:rFonts w:asciiTheme="minorHAnsi" w:hAnsiTheme="minorHAnsi" w:eastAsiaTheme="minorEastAsia" w:cstheme="minorBidi"/>
          <w:noProof/>
          <w:szCs w:val="22"/>
          <w:lang w:val="nl-NL" w:eastAsia="ja-JP"/>
        </w:rPr>
      </w:pPr>
      <w:r>
        <w:rPr>
          <w:noProof/>
        </w:rPr>
        <w:t>4.5</w:t>
      </w:r>
      <w:r>
        <w:rPr>
          <w:rFonts w:asciiTheme="minorHAnsi" w:hAnsiTheme="minorHAnsi" w:eastAsiaTheme="minorEastAsia" w:cstheme="minorBidi"/>
          <w:noProof/>
          <w:szCs w:val="22"/>
          <w:lang w:val="nl-NL" w:eastAsia="ja-JP"/>
        </w:rPr>
        <w:tab/>
      </w:r>
      <w:r>
        <w:rPr>
          <w:noProof/>
        </w:rPr>
        <w:t>System Feature 5</w:t>
      </w:r>
      <w:r>
        <w:rPr>
          <w:noProof/>
        </w:rPr>
        <w:tab/>
      </w:r>
      <w:r>
        <w:rPr>
          <w:noProof/>
        </w:rPr>
        <w:fldChar w:fldCharType="begin"/>
      </w:r>
      <w:r>
        <w:rPr>
          <w:noProof/>
        </w:rPr>
        <w:instrText xml:space="preserve"> PAGEREF _Toc90211864 \h </w:instrText>
      </w:r>
      <w:r>
        <w:rPr>
          <w:noProof/>
        </w:rPr>
      </w:r>
      <w:r>
        <w:rPr>
          <w:noProof/>
        </w:rPr>
        <w:fldChar w:fldCharType="separate"/>
      </w:r>
      <w:r>
        <w:rPr>
          <w:noProof/>
        </w:rPr>
        <w:t>5</w:t>
      </w:r>
      <w:r>
        <w:rPr>
          <w:noProof/>
        </w:rPr>
        <w:fldChar w:fldCharType="end"/>
      </w:r>
    </w:p>
    <w:p w:rsidR="00E73187" w:rsidRDefault="00E73187" w14:paraId="66096501" w14:textId="7A7D68B9">
      <w:pPr>
        <w:pStyle w:val="TOC2"/>
        <w:tabs>
          <w:tab w:val="left" w:pos="960"/>
        </w:tabs>
        <w:rPr>
          <w:rFonts w:asciiTheme="minorHAnsi" w:hAnsiTheme="minorHAnsi" w:eastAsiaTheme="minorEastAsia" w:cstheme="minorBidi"/>
          <w:noProof/>
          <w:szCs w:val="22"/>
          <w:lang w:val="nl-NL" w:eastAsia="ja-JP"/>
        </w:rPr>
      </w:pPr>
      <w:r>
        <w:rPr>
          <w:noProof/>
        </w:rPr>
        <w:t>4.6</w:t>
      </w:r>
      <w:r>
        <w:rPr>
          <w:rFonts w:asciiTheme="minorHAnsi" w:hAnsiTheme="minorHAnsi" w:eastAsiaTheme="minorEastAsia" w:cstheme="minorBidi"/>
          <w:noProof/>
          <w:szCs w:val="22"/>
          <w:lang w:val="nl-NL" w:eastAsia="ja-JP"/>
        </w:rPr>
        <w:tab/>
      </w:r>
      <w:r>
        <w:rPr>
          <w:noProof/>
        </w:rPr>
        <w:t>System Feature 6</w:t>
      </w:r>
      <w:r>
        <w:rPr>
          <w:noProof/>
        </w:rPr>
        <w:tab/>
      </w:r>
      <w:r>
        <w:rPr>
          <w:noProof/>
        </w:rPr>
        <w:fldChar w:fldCharType="begin"/>
      </w:r>
      <w:r>
        <w:rPr>
          <w:noProof/>
        </w:rPr>
        <w:instrText xml:space="preserve"> PAGEREF _Toc90211865 \h </w:instrText>
      </w:r>
      <w:r>
        <w:rPr>
          <w:noProof/>
        </w:rPr>
      </w:r>
      <w:r>
        <w:rPr>
          <w:noProof/>
        </w:rPr>
        <w:fldChar w:fldCharType="separate"/>
      </w:r>
      <w:r>
        <w:rPr>
          <w:noProof/>
        </w:rPr>
        <w:t>5</w:t>
      </w:r>
      <w:r>
        <w:rPr>
          <w:noProof/>
        </w:rPr>
        <w:fldChar w:fldCharType="end"/>
      </w:r>
    </w:p>
    <w:p w:rsidR="00E73187" w:rsidRDefault="00E73187" w14:paraId="1174C2E3" w14:textId="29E3C2B8">
      <w:pPr>
        <w:pStyle w:val="TOC2"/>
        <w:tabs>
          <w:tab w:val="left" w:pos="960"/>
        </w:tabs>
        <w:rPr>
          <w:rFonts w:asciiTheme="minorHAnsi" w:hAnsiTheme="minorHAnsi" w:eastAsiaTheme="minorEastAsia" w:cstheme="minorBidi"/>
          <w:noProof/>
          <w:szCs w:val="22"/>
          <w:lang w:val="nl-NL" w:eastAsia="ja-JP"/>
        </w:rPr>
      </w:pPr>
      <w:r>
        <w:rPr>
          <w:noProof/>
        </w:rPr>
        <w:t>4.7</w:t>
      </w:r>
      <w:r>
        <w:rPr>
          <w:rFonts w:asciiTheme="minorHAnsi" w:hAnsiTheme="minorHAnsi" w:eastAsiaTheme="minorEastAsia" w:cstheme="minorBidi"/>
          <w:noProof/>
          <w:szCs w:val="22"/>
          <w:lang w:val="nl-NL" w:eastAsia="ja-JP"/>
        </w:rPr>
        <w:tab/>
      </w:r>
      <w:r>
        <w:rPr>
          <w:noProof/>
        </w:rPr>
        <w:t>System Feature 7</w:t>
      </w:r>
      <w:r>
        <w:rPr>
          <w:noProof/>
        </w:rPr>
        <w:tab/>
      </w:r>
      <w:r>
        <w:rPr>
          <w:noProof/>
        </w:rPr>
        <w:fldChar w:fldCharType="begin"/>
      </w:r>
      <w:r>
        <w:rPr>
          <w:noProof/>
        </w:rPr>
        <w:instrText xml:space="preserve"> PAGEREF _Toc90211866 \h </w:instrText>
      </w:r>
      <w:r>
        <w:rPr>
          <w:noProof/>
        </w:rPr>
      </w:r>
      <w:r>
        <w:rPr>
          <w:noProof/>
        </w:rPr>
        <w:fldChar w:fldCharType="separate"/>
      </w:r>
      <w:r>
        <w:rPr>
          <w:noProof/>
        </w:rPr>
        <w:t>5</w:t>
      </w:r>
      <w:r>
        <w:rPr>
          <w:noProof/>
        </w:rPr>
        <w:fldChar w:fldCharType="end"/>
      </w:r>
    </w:p>
    <w:p w:rsidR="00E73187" w:rsidRDefault="00E73187" w14:paraId="47654B0B" w14:textId="0C5F0DE5">
      <w:pPr>
        <w:pStyle w:val="TOC2"/>
        <w:tabs>
          <w:tab w:val="left" w:pos="960"/>
        </w:tabs>
        <w:rPr>
          <w:rFonts w:asciiTheme="minorHAnsi" w:hAnsiTheme="minorHAnsi" w:eastAsiaTheme="minorEastAsia" w:cstheme="minorBidi"/>
          <w:noProof/>
          <w:szCs w:val="22"/>
          <w:lang w:val="nl-NL" w:eastAsia="ja-JP"/>
        </w:rPr>
      </w:pPr>
      <w:r>
        <w:rPr>
          <w:noProof/>
        </w:rPr>
        <w:t>4.8</w:t>
      </w:r>
      <w:r>
        <w:rPr>
          <w:rFonts w:asciiTheme="minorHAnsi" w:hAnsiTheme="minorHAnsi" w:eastAsiaTheme="minorEastAsia" w:cstheme="minorBidi"/>
          <w:noProof/>
          <w:szCs w:val="22"/>
          <w:lang w:val="nl-NL" w:eastAsia="ja-JP"/>
        </w:rPr>
        <w:tab/>
      </w:r>
      <w:r>
        <w:rPr>
          <w:noProof/>
        </w:rPr>
        <w:t>System Feature 8</w:t>
      </w:r>
      <w:r>
        <w:rPr>
          <w:noProof/>
        </w:rPr>
        <w:tab/>
      </w:r>
      <w:r>
        <w:rPr>
          <w:noProof/>
        </w:rPr>
        <w:fldChar w:fldCharType="begin"/>
      </w:r>
      <w:r>
        <w:rPr>
          <w:noProof/>
        </w:rPr>
        <w:instrText xml:space="preserve"> PAGEREF _Toc90211867 \h </w:instrText>
      </w:r>
      <w:r>
        <w:rPr>
          <w:noProof/>
        </w:rPr>
      </w:r>
      <w:r>
        <w:rPr>
          <w:noProof/>
        </w:rPr>
        <w:fldChar w:fldCharType="separate"/>
      </w:r>
      <w:r>
        <w:rPr>
          <w:noProof/>
        </w:rPr>
        <w:t>5</w:t>
      </w:r>
      <w:r>
        <w:rPr>
          <w:noProof/>
        </w:rPr>
        <w:fldChar w:fldCharType="end"/>
      </w:r>
    </w:p>
    <w:p w:rsidR="00E73187" w:rsidRDefault="00E73187" w14:paraId="13FCB0E7" w14:textId="3E8FDB37">
      <w:pPr>
        <w:pStyle w:val="TOC2"/>
        <w:tabs>
          <w:tab w:val="left" w:pos="960"/>
        </w:tabs>
        <w:rPr>
          <w:rFonts w:asciiTheme="minorHAnsi" w:hAnsiTheme="minorHAnsi" w:eastAsiaTheme="minorEastAsia" w:cstheme="minorBidi"/>
          <w:noProof/>
          <w:szCs w:val="22"/>
          <w:lang w:val="nl-NL" w:eastAsia="ja-JP"/>
        </w:rPr>
      </w:pPr>
      <w:r>
        <w:rPr>
          <w:noProof/>
        </w:rPr>
        <w:t>4.9</w:t>
      </w:r>
      <w:r>
        <w:rPr>
          <w:rFonts w:asciiTheme="minorHAnsi" w:hAnsiTheme="minorHAnsi" w:eastAsiaTheme="minorEastAsia" w:cstheme="minorBidi"/>
          <w:noProof/>
          <w:szCs w:val="22"/>
          <w:lang w:val="nl-NL" w:eastAsia="ja-JP"/>
        </w:rPr>
        <w:tab/>
      </w:r>
      <w:r>
        <w:rPr>
          <w:noProof/>
        </w:rPr>
        <w:t>System Feature 9</w:t>
      </w:r>
      <w:r>
        <w:rPr>
          <w:noProof/>
        </w:rPr>
        <w:tab/>
      </w:r>
      <w:r>
        <w:rPr>
          <w:noProof/>
        </w:rPr>
        <w:fldChar w:fldCharType="begin"/>
      </w:r>
      <w:r>
        <w:rPr>
          <w:noProof/>
        </w:rPr>
        <w:instrText xml:space="preserve"> PAGEREF _Toc90211868 \h </w:instrText>
      </w:r>
      <w:r>
        <w:rPr>
          <w:noProof/>
        </w:rPr>
      </w:r>
      <w:r>
        <w:rPr>
          <w:noProof/>
        </w:rPr>
        <w:fldChar w:fldCharType="separate"/>
      </w:r>
      <w:r>
        <w:rPr>
          <w:noProof/>
        </w:rPr>
        <w:t>6</w:t>
      </w:r>
      <w:r>
        <w:rPr>
          <w:noProof/>
        </w:rPr>
        <w:fldChar w:fldCharType="end"/>
      </w:r>
    </w:p>
    <w:p w:rsidR="00E73187" w:rsidRDefault="00E73187" w14:paraId="601B4178" w14:textId="77CC2916">
      <w:pPr>
        <w:pStyle w:val="TOC2"/>
        <w:tabs>
          <w:tab w:val="left" w:pos="960"/>
        </w:tabs>
        <w:rPr>
          <w:rFonts w:asciiTheme="minorHAnsi" w:hAnsiTheme="minorHAnsi" w:eastAsiaTheme="minorEastAsia" w:cstheme="minorBidi"/>
          <w:noProof/>
          <w:szCs w:val="22"/>
          <w:lang w:val="nl-NL" w:eastAsia="ja-JP"/>
        </w:rPr>
      </w:pPr>
      <w:r>
        <w:rPr>
          <w:noProof/>
        </w:rPr>
        <w:t>4.10</w:t>
      </w:r>
      <w:r>
        <w:rPr>
          <w:rFonts w:asciiTheme="minorHAnsi" w:hAnsiTheme="minorHAnsi" w:eastAsiaTheme="minorEastAsia" w:cstheme="minorBidi"/>
          <w:noProof/>
          <w:szCs w:val="22"/>
          <w:lang w:val="nl-NL" w:eastAsia="ja-JP"/>
        </w:rPr>
        <w:tab/>
      </w:r>
      <w:r>
        <w:rPr>
          <w:noProof/>
        </w:rPr>
        <w:t>System Feature 10</w:t>
      </w:r>
      <w:r>
        <w:rPr>
          <w:noProof/>
        </w:rPr>
        <w:tab/>
      </w:r>
      <w:r>
        <w:rPr>
          <w:noProof/>
        </w:rPr>
        <w:fldChar w:fldCharType="begin"/>
      </w:r>
      <w:r>
        <w:rPr>
          <w:noProof/>
        </w:rPr>
        <w:instrText xml:space="preserve"> PAGEREF _Toc90211869 \h </w:instrText>
      </w:r>
      <w:r>
        <w:rPr>
          <w:noProof/>
        </w:rPr>
      </w:r>
      <w:r>
        <w:rPr>
          <w:noProof/>
        </w:rPr>
        <w:fldChar w:fldCharType="separate"/>
      </w:r>
      <w:r>
        <w:rPr>
          <w:noProof/>
        </w:rPr>
        <w:t>6</w:t>
      </w:r>
      <w:r>
        <w:rPr>
          <w:noProof/>
        </w:rPr>
        <w:fldChar w:fldCharType="end"/>
      </w:r>
    </w:p>
    <w:p w:rsidR="00E73187" w:rsidRDefault="00E73187" w14:paraId="10AB713D" w14:textId="014206A1">
      <w:pPr>
        <w:pStyle w:val="TOC2"/>
        <w:tabs>
          <w:tab w:val="left" w:pos="960"/>
        </w:tabs>
        <w:rPr>
          <w:rFonts w:asciiTheme="minorHAnsi" w:hAnsiTheme="minorHAnsi" w:eastAsiaTheme="minorEastAsia" w:cstheme="minorBidi"/>
          <w:noProof/>
          <w:szCs w:val="22"/>
          <w:lang w:val="nl-NL" w:eastAsia="ja-JP"/>
        </w:rPr>
      </w:pPr>
      <w:r>
        <w:rPr>
          <w:noProof/>
        </w:rPr>
        <w:t>4.11</w:t>
      </w:r>
      <w:r>
        <w:rPr>
          <w:rFonts w:asciiTheme="minorHAnsi" w:hAnsiTheme="minorHAnsi" w:eastAsiaTheme="minorEastAsia" w:cstheme="minorBidi"/>
          <w:noProof/>
          <w:szCs w:val="22"/>
          <w:lang w:val="nl-NL" w:eastAsia="ja-JP"/>
        </w:rPr>
        <w:tab/>
      </w:r>
      <w:r>
        <w:rPr>
          <w:noProof/>
        </w:rPr>
        <w:t>System Feature 11</w:t>
      </w:r>
      <w:r>
        <w:rPr>
          <w:noProof/>
        </w:rPr>
        <w:tab/>
      </w:r>
      <w:r>
        <w:rPr>
          <w:noProof/>
        </w:rPr>
        <w:fldChar w:fldCharType="begin"/>
      </w:r>
      <w:r>
        <w:rPr>
          <w:noProof/>
        </w:rPr>
        <w:instrText xml:space="preserve"> PAGEREF _Toc90211870 \h </w:instrText>
      </w:r>
      <w:r>
        <w:rPr>
          <w:noProof/>
        </w:rPr>
      </w:r>
      <w:r>
        <w:rPr>
          <w:noProof/>
        </w:rPr>
        <w:fldChar w:fldCharType="separate"/>
      </w:r>
      <w:r>
        <w:rPr>
          <w:noProof/>
        </w:rPr>
        <w:t>6</w:t>
      </w:r>
      <w:r>
        <w:rPr>
          <w:noProof/>
        </w:rPr>
        <w:fldChar w:fldCharType="end"/>
      </w:r>
    </w:p>
    <w:p w:rsidR="00E73187" w:rsidRDefault="00E73187" w14:paraId="1C23E011" w14:textId="5D857F71">
      <w:pPr>
        <w:pStyle w:val="TOC1"/>
        <w:rPr>
          <w:rFonts w:asciiTheme="minorHAnsi" w:hAnsiTheme="minorHAnsi" w:eastAsiaTheme="minorEastAsia" w:cstheme="minorBidi"/>
          <w:b w:val="0"/>
          <w:sz w:val="22"/>
          <w:szCs w:val="22"/>
          <w:lang w:val="nl-NL" w:eastAsia="ja-JP"/>
        </w:rPr>
      </w:pPr>
      <w:r>
        <w:t>5.</w:t>
      </w:r>
      <w:r>
        <w:rPr>
          <w:rFonts w:asciiTheme="minorHAnsi" w:hAnsiTheme="minorHAnsi" w:eastAsiaTheme="minorEastAsia" w:cstheme="minorBidi"/>
          <w:b w:val="0"/>
          <w:sz w:val="22"/>
          <w:szCs w:val="22"/>
          <w:lang w:val="nl-NL" w:eastAsia="ja-JP"/>
        </w:rPr>
        <w:tab/>
      </w:r>
      <w:r>
        <w:t>Other Nonfunctional Requirements</w:t>
      </w:r>
      <w:r>
        <w:tab/>
      </w:r>
      <w:r>
        <w:fldChar w:fldCharType="begin"/>
      </w:r>
      <w:r>
        <w:instrText xml:space="preserve"> PAGEREF _Toc90211871 \h </w:instrText>
      </w:r>
      <w:r>
        <w:fldChar w:fldCharType="separate"/>
      </w:r>
      <w:r>
        <w:t>6</w:t>
      </w:r>
      <w:r>
        <w:fldChar w:fldCharType="end"/>
      </w:r>
    </w:p>
    <w:p w:rsidR="00E73187" w:rsidRDefault="00E73187" w14:paraId="2757BAC7" w14:textId="7A588568">
      <w:pPr>
        <w:pStyle w:val="TOC2"/>
        <w:tabs>
          <w:tab w:val="left" w:pos="960"/>
        </w:tabs>
        <w:rPr>
          <w:rFonts w:asciiTheme="minorHAnsi" w:hAnsiTheme="minorHAnsi" w:eastAsiaTheme="minorEastAsia" w:cstheme="minorBidi"/>
          <w:noProof/>
          <w:szCs w:val="22"/>
          <w:lang w:val="nl-NL" w:eastAsia="ja-JP"/>
        </w:rPr>
      </w:pPr>
      <w:r>
        <w:rPr>
          <w:noProof/>
        </w:rPr>
        <w:t>5.1</w:t>
      </w:r>
      <w:r>
        <w:rPr>
          <w:rFonts w:asciiTheme="minorHAnsi" w:hAnsiTheme="minorHAnsi" w:eastAsiaTheme="minorEastAsia" w:cstheme="minorBidi"/>
          <w:noProof/>
          <w:szCs w:val="22"/>
          <w:lang w:val="nl-NL" w:eastAsia="ja-JP"/>
        </w:rPr>
        <w:tab/>
      </w:r>
      <w:r>
        <w:rPr>
          <w:noProof/>
        </w:rPr>
        <w:t>Performance Requirements</w:t>
      </w:r>
      <w:r>
        <w:rPr>
          <w:noProof/>
        </w:rPr>
        <w:tab/>
      </w:r>
      <w:r>
        <w:rPr>
          <w:noProof/>
        </w:rPr>
        <w:fldChar w:fldCharType="begin"/>
      </w:r>
      <w:r>
        <w:rPr>
          <w:noProof/>
        </w:rPr>
        <w:instrText xml:space="preserve"> PAGEREF _Toc90211872 \h </w:instrText>
      </w:r>
      <w:r>
        <w:rPr>
          <w:noProof/>
        </w:rPr>
      </w:r>
      <w:r>
        <w:rPr>
          <w:noProof/>
        </w:rPr>
        <w:fldChar w:fldCharType="separate"/>
      </w:r>
      <w:r>
        <w:rPr>
          <w:noProof/>
        </w:rPr>
        <w:t>6</w:t>
      </w:r>
      <w:r>
        <w:rPr>
          <w:noProof/>
        </w:rPr>
        <w:fldChar w:fldCharType="end"/>
      </w:r>
    </w:p>
    <w:p w:rsidR="00E73187" w:rsidRDefault="00E73187" w14:paraId="6BA52C86" w14:textId="0C9C1822">
      <w:pPr>
        <w:pStyle w:val="TOC2"/>
        <w:tabs>
          <w:tab w:val="left" w:pos="960"/>
        </w:tabs>
        <w:rPr>
          <w:rFonts w:asciiTheme="minorHAnsi" w:hAnsiTheme="minorHAnsi" w:eastAsiaTheme="minorEastAsia" w:cstheme="minorBidi"/>
          <w:noProof/>
          <w:szCs w:val="22"/>
          <w:lang w:val="nl-NL" w:eastAsia="ja-JP"/>
        </w:rPr>
      </w:pPr>
      <w:r>
        <w:rPr>
          <w:noProof/>
        </w:rPr>
        <w:t>5.2</w:t>
      </w:r>
      <w:r>
        <w:rPr>
          <w:rFonts w:asciiTheme="minorHAnsi" w:hAnsiTheme="minorHAnsi" w:eastAsiaTheme="minorEastAsia" w:cstheme="minorBidi"/>
          <w:noProof/>
          <w:szCs w:val="22"/>
          <w:lang w:val="nl-NL" w:eastAsia="ja-JP"/>
        </w:rPr>
        <w:tab/>
      </w:r>
      <w:r>
        <w:rPr>
          <w:noProof/>
        </w:rPr>
        <w:t>Safety Requirements</w:t>
      </w:r>
      <w:r>
        <w:rPr>
          <w:noProof/>
        </w:rPr>
        <w:tab/>
      </w:r>
      <w:r>
        <w:rPr>
          <w:noProof/>
        </w:rPr>
        <w:fldChar w:fldCharType="begin"/>
      </w:r>
      <w:r>
        <w:rPr>
          <w:noProof/>
        </w:rPr>
        <w:instrText xml:space="preserve"> PAGEREF _Toc90211873 \h </w:instrText>
      </w:r>
      <w:r>
        <w:rPr>
          <w:noProof/>
        </w:rPr>
      </w:r>
      <w:r>
        <w:rPr>
          <w:noProof/>
        </w:rPr>
        <w:fldChar w:fldCharType="separate"/>
      </w:r>
      <w:r>
        <w:rPr>
          <w:noProof/>
        </w:rPr>
        <w:t>6</w:t>
      </w:r>
      <w:r>
        <w:rPr>
          <w:noProof/>
        </w:rPr>
        <w:fldChar w:fldCharType="end"/>
      </w:r>
    </w:p>
    <w:p w:rsidR="00E73187" w:rsidRDefault="00E73187" w14:paraId="3AA9EE6A" w14:textId="37DC96F5">
      <w:pPr>
        <w:pStyle w:val="TOC2"/>
        <w:tabs>
          <w:tab w:val="left" w:pos="960"/>
        </w:tabs>
        <w:rPr>
          <w:rFonts w:asciiTheme="minorHAnsi" w:hAnsiTheme="minorHAnsi" w:eastAsiaTheme="minorEastAsia" w:cstheme="minorBidi"/>
          <w:noProof/>
          <w:szCs w:val="22"/>
          <w:lang w:val="nl-NL" w:eastAsia="ja-JP"/>
        </w:rPr>
      </w:pPr>
      <w:r>
        <w:rPr>
          <w:noProof/>
        </w:rPr>
        <w:t>5.3</w:t>
      </w:r>
      <w:r>
        <w:rPr>
          <w:rFonts w:asciiTheme="minorHAnsi" w:hAnsiTheme="minorHAnsi" w:eastAsiaTheme="minorEastAsia" w:cstheme="minorBidi"/>
          <w:noProof/>
          <w:szCs w:val="22"/>
          <w:lang w:val="nl-NL" w:eastAsia="ja-JP"/>
        </w:rPr>
        <w:tab/>
      </w:r>
      <w:r>
        <w:rPr>
          <w:noProof/>
        </w:rPr>
        <w:t>Security Requirements</w:t>
      </w:r>
      <w:r>
        <w:rPr>
          <w:noProof/>
        </w:rPr>
        <w:tab/>
      </w:r>
      <w:r>
        <w:rPr>
          <w:noProof/>
        </w:rPr>
        <w:fldChar w:fldCharType="begin"/>
      </w:r>
      <w:r>
        <w:rPr>
          <w:noProof/>
        </w:rPr>
        <w:instrText xml:space="preserve"> PAGEREF _Toc90211874 \h </w:instrText>
      </w:r>
      <w:r>
        <w:rPr>
          <w:noProof/>
        </w:rPr>
      </w:r>
      <w:r>
        <w:rPr>
          <w:noProof/>
        </w:rPr>
        <w:fldChar w:fldCharType="separate"/>
      </w:r>
      <w:r>
        <w:rPr>
          <w:noProof/>
        </w:rPr>
        <w:t>7</w:t>
      </w:r>
      <w:r>
        <w:rPr>
          <w:noProof/>
        </w:rPr>
        <w:fldChar w:fldCharType="end"/>
      </w:r>
    </w:p>
    <w:p w:rsidR="004B4BA3" w:rsidRDefault="004B4BA3" w14:paraId="5DAB6C7B" w14:textId="242C3B57">
      <w:pPr>
        <w:rPr>
          <w:rFonts w:ascii="Times New Roman" w:hAnsi="Times New Roman"/>
          <w:b/>
          <w:noProof/>
        </w:rPr>
      </w:pPr>
      <w:r>
        <w:rPr>
          <w:rFonts w:ascii="Times New Roman" w:hAnsi="Times New Roman"/>
          <w:b/>
          <w:noProof/>
        </w:rPr>
        <w:fldChar w:fldCharType="end"/>
      </w:r>
    </w:p>
    <w:p w:rsidR="004B4BA3" w:rsidRDefault="004B4BA3" w14:paraId="02EB378F" w14:textId="77777777">
      <w:pPr>
        <w:rPr>
          <w:rFonts w:ascii="Times New Roman" w:hAnsi="Times New Roman"/>
          <w:b/>
          <w:noProof/>
        </w:rPr>
      </w:pPr>
    </w:p>
    <w:p w:rsidR="004B4BA3" w:rsidP="46BCF664" w:rsidRDefault="004B4BA3" w14:paraId="049F31CB" w14:textId="4574E262">
      <w:pPr>
        <w:rPr>
          <w:b/>
          <w:bCs/>
          <w:szCs w:val="24"/>
        </w:rPr>
        <w:sectPr w:rsidR="004B4BA3">
          <w:headerReference w:type="default" r:id="rId8"/>
          <w:footerReference w:type="default" r:id="rId9"/>
          <w:pgSz w:w="12240" w:h="15840" w:orient="portrait" w:code="1"/>
          <w:pgMar w:top="1440" w:right="1440" w:bottom="1440" w:left="1440" w:header="720" w:footer="720" w:gutter="0"/>
          <w:pgNumType w:fmt="lowerRoman"/>
          <w:cols w:space="720"/>
        </w:sectPr>
      </w:pPr>
    </w:p>
    <w:p w:rsidR="004B4BA3" w:rsidRDefault="004B4BA3" w14:paraId="3E7A9F1C" w14:textId="77777777">
      <w:pPr>
        <w:pStyle w:val="Heading1"/>
      </w:pPr>
      <w:bookmarkStart w:name="_Toc439994665" w:id="6"/>
      <w:bookmarkStart w:name="_Toc90211843" w:id="7"/>
      <w:r>
        <w:lastRenderedPageBreak/>
        <w:t>Introduction</w:t>
      </w:r>
      <w:bookmarkEnd w:id="6"/>
      <w:bookmarkEnd w:id="7"/>
    </w:p>
    <w:p w:rsidR="0831D166" w:rsidP="7A51CD57" w:rsidRDefault="46BCF664" w14:paraId="135E76A6" w14:textId="2EED0678">
      <w:pPr>
        <w:pStyle w:val="Heading2"/>
      </w:pPr>
      <w:bookmarkStart w:name="_Toc439994667" w:id="8"/>
      <w:bookmarkStart w:name="_Toc90211844" w:id="9"/>
      <w:r>
        <w:t>Purpose</w:t>
      </w:r>
      <w:bookmarkEnd w:id="8"/>
      <w:bookmarkEnd w:id="9"/>
      <w:r>
        <w:t xml:space="preserve"> </w:t>
      </w:r>
    </w:p>
    <w:p w:rsidR="46BCF664" w:rsidP="46BCF664" w:rsidRDefault="46BCF664" w14:paraId="2E61AC91" w14:textId="28145491">
      <w:pPr>
        <w:pStyle w:val="template"/>
        <w:rPr>
          <w:rFonts w:eastAsia="Arial" w:cs="Arial"/>
          <w:iCs/>
          <w:szCs w:val="22"/>
        </w:rPr>
      </w:pPr>
      <w:r w:rsidRPr="46BCF664">
        <w:rPr>
          <w:rFonts w:eastAsia="Arial" w:cs="Arial"/>
          <w:iCs/>
          <w:szCs w:val="22"/>
        </w:rPr>
        <w:t>The purpose of this document is to give a detailed description of the requirements for the “</w:t>
      </w:r>
      <w:r w:rsidRPr="46BCF664">
        <w:rPr>
          <w:iCs/>
          <w:szCs w:val="22"/>
        </w:rPr>
        <w:t>MyHealthCare</w:t>
      </w:r>
      <w:r w:rsidRPr="46BCF664">
        <w:rPr>
          <w:rFonts w:eastAsia="Arial" w:cs="Arial"/>
          <w:iCs/>
          <w:szCs w:val="22"/>
        </w:rPr>
        <w:t xml:space="preserve">” software, which is </w:t>
      </w:r>
      <w:r w:rsidRPr="46BCF664">
        <w:rPr>
          <w:iCs/>
          <w:szCs w:val="22"/>
        </w:rPr>
        <w:t xml:space="preserve">a well-structured platform for the health industry, with the scope to facilitates the interaction and communication between the client and the employees of this industry. </w:t>
      </w:r>
    </w:p>
    <w:p w:rsidR="46BCF664" w:rsidP="46BCF664" w:rsidRDefault="46BCF664" w14:paraId="6364DEB4" w14:textId="4E8A7CB3">
      <w:pPr>
        <w:pStyle w:val="template"/>
        <w:rPr>
          <w:rFonts w:eastAsia="Arial" w:cs="Arial"/>
          <w:iCs/>
          <w:szCs w:val="22"/>
        </w:rPr>
      </w:pPr>
      <w:r w:rsidRPr="46BCF664">
        <w:rPr>
          <w:iCs/>
          <w:szCs w:val="22"/>
        </w:rPr>
        <w:t>This Software Requirements Specification document</w:t>
      </w:r>
      <w:r w:rsidRPr="46BCF664">
        <w:rPr>
          <w:rFonts w:eastAsia="Arial" w:cs="Arial"/>
          <w:iCs/>
          <w:szCs w:val="22"/>
        </w:rPr>
        <w:t xml:space="preserve">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46BCF664" w:rsidP="46BCF664" w:rsidRDefault="46BCF664" w14:paraId="0D8B65E6" w14:textId="72747E1C">
      <w:pPr>
        <w:pStyle w:val="template"/>
        <w:rPr>
          <w:iCs/>
          <w:szCs w:val="22"/>
        </w:rPr>
      </w:pPr>
    </w:p>
    <w:p w:rsidR="1BF4CCD2" w:rsidP="7A51CD57" w:rsidRDefault="46BCF664" w14:paraId="715A7139" w14:textId="600370E5">
      <w:pPr>
        <w:pStyle w:val="Heading2"/>
      </w:pPr>
      <w:bookmarkStart w:name="_Toc439994668" w:id="10"/>
      <w:bookmarkStart w:name="_Toc90211845" w:id="11"/>
      <w:r>
        <w:t>Document Conventions</w:t>
      </w:r>
      <w:bookmarkEnd w:id="10"/>
      <w:bookmarkEnd w:id="11"/>
    </w:p>
    <w:tbl>
      <w:tblPr>
        <w:tblStyle w:val="TableGrid"/>
        <w:tblW w:w="0" w:type="auto"/>
        <w:tblLayout w:type="fixed"/>
        <w:tblLook w:val="06A0" w:firstRow="1" w:lastRow="0" w:firstColumn="1" w:lastColumn="0" w:noHBand="1" w:noVBand="1"/>
      </w:tblPr>
      <w:tblGrid>
        <w:gridCol w:w="2325"/>
        <w:gridCol w:w="7320"/>
      </w:tblGrid>
      <w:tr w:rsidR="46BCF664" w:rsidTr="46BCF664" w14:paraId="69F8E8E0" w14:textId="77777777">
        <w:tc>
          <w:tcPr>
            <w:tcW w:w="2325" w:type="dxa"/>
          </w:tcPr>
          <w:p w:rsidR="46BCF664" w:rsidP="46BCF664" w:rsidRDefault="46BCF664" w14:paraId="708D0B78" w14:textId="7CC78312">
            <w:pPr>
              <w:rPr>
                <w:b/>
                <w:bCs/>
                <w:szCs w:val="24"/>
                <w:lang w:val="ru-RU"/>
              </w:rPr>
            </w:pPr>
            <w:r w:rsidRPr="46BCF664">
              <w:rPr>
                <w:rFonts w:eastAsia="Times" w:cs="Times"/>
                <w:b/>
                <w:bCs/>
                <w:szCs w:val="24"/>
                <w:lang w:val="ru-RU"/>
              </w:rPr>
              <w:t>Term</w:t>
            </w:r>
          </w:p>
        </w:tc>
        <w:tc>
          <w:tcPr>
            <w:tcW w:w="7320" w:type="dxa"/>
          </w:tcPr>
          <w:p w:rsidR="46BCF664" w:rsidP="46BCF664" w:rsidRDefault="46BCF664" w14:paraId="0E3A61C8" w14:textId="0AAFE7D6">
            <w:pPr>
              <w:rPr>
                <w:b/>
                <w:bCs/>
                <w:szCs w:val="24"/>
                <w:lang w:val="ru-RU"/>
              </w:rPr>
            </w:pPr>
            <w:r w:rsidRPr="46BCF664">
              <w:rPr>
                <w:rFonts w:eastAsia="Times" w:cs="Times"/>
                <w:b/>
                <w:bCs/>
                <w:szCs w:val="24"/>
                <w:lang w:val="ru-RU"/>
              </w:rPr>
              <w:t>Definition</w:t>
            </w:r>
          </w:p>
        </w:tc>
      </w:tr>
      <w:tr w:rsidR="46BCF664" w:rsidTr="46BCF664" w14:paraId="7DC292AC" w14:textId="77777777">
        <w:tc>
          <w:tcPr>
            <w:tcW w:w="2325" w:type="dxa"/>
          </w:tcPr>
          <w:p w:rsidR="46BCF664" w:rsidP="46BCF664" w:rsidRDefault="46BCF664" w14:paraId="4B8CA5D4" w14:textId="7FA11E64">
            <w:pPr>
              <w:rPr>
                <w:szCs w:val="24"/>
                <w:lang w:val="ru-RU"/>
              </w:rPr>
            </w:pPr>
            <w:r w:rsidRPr="46BCF664">
              <w:rPr>
                <w:rFonts w:eastAsia="Times" w:cs="Times"/>
                <w:szCs w:val="24"/>
                <w:lang w:val="ru-RU"/>
              </w:rPr>
              <w:t>User</w:t>
            </w:r>
          </w:p>
        </w:tc>
        <w:tc>
          <w:tcPr>
            <w:tcW w:w="7320" w:type="dxa"/>
          </w:tcPr>
          <w:p w:rsidR="46BCF664" w:rsidP="46BCF664" w:rsidRDefault="46BCF664" w14:paraId="05BB3148" w14:textId="1EBD4970">
            <w:pPr>
              <w:rPr>
                <w:rFonts w:eastAsia="Times" w:cs="Times"/>
                <w:szCs w:val="24"/>
                <w:lang w:val="ru-RU"/>
              </w:rPr>
            </w:pPr>
            <w:r w:rsidRPr="46BCF664">
              <w:rPr>
                <w:rFonts w:eastAsia="Times" w:cs="Times"/>
                <w:szCs w:val="24"/>
                <w:lang w:val="ru-RU"/>
              </w:rPr>
              <w:t xml:space="preserve">Someone who interacts </w:t>
            </w:r>
            <w:r w:rsidRPr="46BCF664">
              <w:rPr>
                <w:rFonts w:eastAsia="Times" w:cs="Times"/>
                <w:noProof/>
                <w:szCs w:val="24"/>
              </w:rPr>
              <w:t>with</w:t>
            </w:r>
            <w:r w:rsidRPr="46BCF664">
              <w:rPr>
                <w:rFonts w:eastAsia="Times" w:cs="Times"/>
                <w:szCs w:val="24"/>
                <w:lang w:val="ru-RU"/>
              </w:rPr>
              <w:t xml:space="preserve"> the </w:t>
            </w:r>
            <w:r w:rsidRPr="46BCF664">
              <w:rPr>
                <w:rFonts w:eastAsia="Times" w:cs="Times"/>
                <w:szCs w:val="24"/>
              </w:rPr>
              <w:t>mobile</w:t>
            </w:r>
            <w:r w:rsidRPr="46BCF664">
              <w:rPr>
                <w:rFonts w:eastAsia="Times" w:cs="Times"/>
                <w:szCs w:val="24"/>
                <w:lang w:val="ru-RU"/>
              </w:rPr>
              <w:t xml:space="preserve"> phone application</w:t>
            </w:r>
          </w:p>
        </w:tc>
      </w:tr>
      <w:tr w:rsidR="46BCF664" w:rsidTr="46BCF664" w14:paraId="77DC3EC7" w14:textId="77777777">
        <w:tc>
          <w:tcPr>
            <w:tcW w:w="2325" w:type="dxa"/>
          </w:tcPr>
          <w:p w:rsidR="46BCF664" w:rsidP="46BCF664" w:rsidRDefault="46BCF664" w14:paraId="0D93AD88" w14:textId="07340B79">
            <w:pPr>
              <w:rPr>
                <w:szCs w:val="24"/>
                <w:lang w:val="ru-RU"/>
              </w:rPr>
            </w:pPr>
            <w:r w:rsidRPr="46BCF664">
              <w:rPr>
                <w:rFonts w:eastAsia="Times" w:cs="Times"/>
                <w:szCs w:val="24"/>
                <w:lang w:val="ru-RU"/>
              </w:rPr>
              <w:t>Admin/Administrator</w:t>
            </w:r>
          </w:p>
        </w:tc>
        <w:tc>
          <w:tcPr>
            <w:tcW w:w="7320" w:type="dxa"/>
          </w:tcPr>
          <w:p w:rsidR="46BCF664" w:rsidP="46BCF664" w:rsidRDefault="46BCF664" w14:paraId="315CAC73" w14:textId="1AA81772">
            <w:pPr>
              <w:rPr>
                <w:szCs w:val="24"/>
                <w:lang w:val="ru-RU"/>
              </w:rPr>
            </w:pPr>
            <w:r w:rsidRPr="46BCF664">
              <w:rPr>
                <w:rFonts w:eastAsia="Times" w:cs="Times"/>
                <w:szCs w:val="24"/>
                <w:lang w:val="ru-RU"/>
              </w:rPr>
              <w:t>System administrator who is given specific permission for managing and controlling the system</w:t>
            </w:r>
          </w:p>
        </w:tc>
      </w:tr>
      <w:tr w:rsidR="46BCF664" w:rsidTr="46BCF664" w14:paraId="040ABB1D" w14:textId="77777777">
        <w:tc>
          <w:tcPr>
            <w:tcW w:w="2325" w:type="dxa"/>
          </w:tcPr>
          <w:p w:rsidR="46BCF664" w:rsidP="46BCF664" w:rsidRDefault="46BCF664" w14:paraId="2E76C726" w14:textId="2C2E49A1">
            <w:pPr>
              <w:rPr>
                <w:szCs w:val="24"/>
              </w:rPr>
            </w:pPr>
            <w:r w:rsidRPr="46BCF664">
              <w:rPr>
                <w:szCs w:val="24"/>
              </w:rPr>
              <w:t>Employee of health indusrty</w:t>
            </w:r>
          </w:p>
        </w:tc>
        <w:tc>
          <w:tcPr>
            <w:tcW w:w="7320" w:type="dxa"/>
          </w:tcPr>
          <w:p w:rsidR="46BCF664" w:rsidP="46BCF664" w:rsidRDefault="46BCF664" w14:paraId="2072027F" w14:textId="7FF93B6A">
            <w:pPr>
              <w:rPr>
                <w:rFonts w:eastAsia="Times" w:cs="Times"/>
                <w:szCs w:val="24"/>
                <w:lang w:val="ru-RU"/>
              </w:rPr>
            </w:pPr>
            <w:r w:rsidRPr="46BCF664">
              <w:rPr>
                <w:rFonts w:eastAsia="Times" w:cs="Times"/>
                <w:szCs w:val="24"/>
                <w:lang w:val="ru-RU"/>
              </w:rPr>
              <w:t>Someone who working in the health industry</w:t>
            </w:r>
          </w:p>
        </w:tc>
      </w:tr>
      <w:tr w:rsidR="46BCF664" w:rsidTr="46BCF664" w14:paraId="04457BF0" w14:textId="77777777">
        <w:tc>
          <w:tcPr>
            <w:tcW w:w="2325" w:type="dxa"/>
          </w:tcPr>
          <w:p w:rsidR="46BCF664" w:rsidP="46BCF664" w:rsidRDefault="46BCF664" w14:paraId="30ADC87D" w14:textId="45D8B06C">
            <w:pPr>
              <w:rPr>
                <w:szCs w:val="24"/>
                <w:lang w:val="ru-RU"/>
              </w:rPr>
            </w:pPr>
            <w:r w:rsidRPr="46BCF664">
              <w:rPr>
                <w:rFonts w:eastAsia="Times" w:cs="Times"/>
                <w:szCs w:val="24"/>
                <w:lang w:val="ru-RU"/>
              </w:rPr>
              <w:t>DESC</w:t>
            </w:r>
          </w:p>
        </w:tc>
        <w:tc>
          <w:tcPr>
            <w:tcW w:w="7320" w:type="dxa"/>
          </w:tcPr>
          <w:p w:rsidR="46BCF664" w:rsidP="46BCF664" w:rsidRDefault="46BCF664" w14:paraId="6FB9CFFE" w14:textId="78E9D136">
            <w:pPr>
              <w:rPr>
                <w:szCs w:val="24"/>
                <w:lang w:val="ru-RU"/>
              </w:rPr>
            </w:pPr>
            <w:r w:rsidRPr="46BCF664">
              <w:rPr>
                <w:rFonts w:eastAsia="Times" w:cs="Times"/>
                <w:szCs w:val="24"/>
                <w:lang w:val="ru-RU"/>
              </w:rPr>
              <w:t>Description</w:t>
            </w:r>
          </w:p>
        </w:tc>
      </w:tr>
      <w:tr w:rsidR="46BCF664" w:rsidTr="46BCF664" w14:paraId="36348F6D" w14:textId="77777777">
        <w:tc>
          <w:tcPr>
            <w:tcW w:w="2325" w:type="dxa"/>
          </w:tcPr>
          <w:p w:rsidR="46BCF664" w:rsidP="46BCF664" w:rsidRDefault="46BCF664" w14:paraId="3C4052C7" w14:textId="2BC19F70">
            <w:pPr>
              <w:rPr>
                <w:szCs w:val="24"/>
                <w:lang w:val="ru-RU"/>
              </w:rPr>
            </w:pPr>
            <w:r w:rsidRPr="46BCF664">
              <w:rPr>
                <w:rFonts w:eastAsia="Times" w:cs="Times"/>
                <w:szCs w:val="24"/>
                <w:lang w:val="ru-RU"/>
              </w:rPr>
              <w:t>RAT</w:t>
            </w:r>
          </w:p>
        </w:tc>
        <w:tc>
          <w:tcPr>
            <w:tcW w:w="7320" w:type="dxa"/>
          </w:tcPr>
          <w:p w:rsidR="46BCF664" w:rsidP="46BCF664" w:rsidRDefault="46BCF664" w14:paraId="4A839B33" w14:textId="1BA50189">
            <w:pPr>
              <w:rPr>
                <w:szCs w:val="24"/>
                <w:lang w:val="ru-RU"/>
              </w:rPr>
            </w:pPr>
            <w:r w:rsidRPr="46BCF664">
              <w:rPr>
                <w:rFonts w:eastAsia="Times" w:cs="Times"/>
                <w:szCs w:val="24"/>
                <w:lang w:val="ru-RU"/>
              </w:rPr>
              <w:t>Rational</w:t>
            </w:r>
          </w:p>
        </w:tc>
      </w:tr>
      <w:tr w:rsidR="46BCF664" w:rsidTr="46BCF664" w14:paraId="797D3996" w14:textId="77777777">
        <w:tc>
          <w:tcPr>
            <w:tcW w:w="2325" w:type="dxa"/>
          </w:tcPr>
          <w:p w:rsidR="46BCF664" w:rsidP="46BCF664" w:rsidRDefault="46BCF664" w14:paraId="7004F50D" w14:textId="2B8CEB48">
            <w:pPr>
              <w:rPr>
                <w:szCs w:val="24"/>
                <w:lang w:val="ru-RU"/>
              </w:rPr>
            </w:pPr>
            <w:r w:rsidRPr="46BCF664">
              <w:rPr>
                <w:rFonts w:eastAsia="Times" w:cs="Times"/>
                <w:szCs w:val="24"/>
                <w:lang w:val="ru-RU"/>
              </w:rPr>
              <w:t>DEP</w:t>
            </w:r>
          </w:p>
        </w:tc>
        <w:tc>
          <w:tcPr>
            <w:tcW w:w="7320" w:type="dxa"/>
          </w:tcPr>
          <w:p w:rsidR="46BCF664" w:rsidP="46BCF664" w:rsidRDefault="46BCF664" w14:paraId="7B8DBD82" w14:textId="532690AB">
            <w:pPr>
              <w:rPr>
                <w:szCs w:val="24"/>
                <w:lang w:val="ru-RU"/>
              </w:rPr>
            </w:pPr>
            <w:r w:rsidRPr="46BCF664">
              <w:rPr>
                <w:rFonts w:eastAsia="Times" w:cs="Times"/>
                <w:szCs w:val="24"/>
                <w:lang w:val="ru-RU"/>
              </w:rPr>
              <w:t>Dependency</w:t>
            </w:r>
          </w:p>
        </w:tc>
      </w:tr>
    </w:tbl>
    <w:p w:rsidR="46BCF664" w:rsidP="46BCF664" w:rsidRDefault="46BCF664" w14:paraId="7797A093" w14:textId="2E9500D6">
      <w:pPr>
        <w:pStyle w:val="Heading2"/>
        <w:numPr>
          <w:ilvl w:val="1"/>
          <w:numId w:val="0"/>
        </w:numPr>
      </w:pPr>
    </w:p>
    <w:p w:rsidR="0831D166" w:rsidP="7A51CD57" w:rsidRDefault="46BCF664" w14:paraId="05F56C66" w14:textId="2DEC3088">
      <w:pPr>
        <w:pStyle w:val="Heading2"/>
      </w:pPr>
      <w:bookmarkStart w:name="_Toc439994669" w:id="12"/>
      <w:bookmarkStart w:name="_Toc90211846" w:id="13"/>
      <w:r>
        <w:t>Intended Audience and Reading Suggestions</w:t>
      </w:r>
      <w:bookmarkEnd w:id="12"/>
      <w:bookmarkEnd w:id="13"/>
    </w:p>
    <w:p w:rsidR="0831D166" w:rsidP="46BCF664" w:rsidRDefault="46BCF664" w14:paraId="607DF6CE" w14:textId="0D287961">
      <w:pPr>
        <w:pStyle w:val="template"/>
        <w:rPr>
          <w:iCs/>
          <w:szCs w:val="22"/>
        </w:rPr>
      </w:pPr>
      <w:r w:rsidRPr="46BCF664">
        <w:rPr>
          <w:iCs/>
          <w:color w:val="000000" w:themeColor="text1"/>
          <w:szCs w:val="22"/>
        </w:rPr>
        <w:t xml:space="preserve">This project is a prototype for the health industry management system. This has been implemented under the guidance of a college professor. This project is useful for the </w:t>
      </w:r>
      <w:r w:rsidRPr="46BCF664">
        <w:rPr>
          <w:iCs/>
          <w:szCs w:val="22"/>
        </w:rPr>
        <w:t>employees of health industry</w:t>
      </w:r>
      <w:r w:rsidRPr="46BCF664">
        <w:rPr>
          <w:iCs/>
          <w:color w:val="000000" w:themeColor="text1"/>
          <w:szCs w:val="22"/>
        </w:rPr>
        <w:t xml:space="preserve"> and as well as to the clients.</w:t>
      </w:r>
    </w:p>
    <w:p w:rsidR="46BCF664" w:rsidP="46BCF664" w:rsidRDefault="46BCF664" w14:paraId="0BDB23B4" w14:textId="0FA21162">
      <w:pPr>
        <w:pStyle w:val="template"/>
        <w:rPr>
          <w:iCs/>
          <w:color w:val="000000" w:themeColor="text1"/>
          <w:szCs w:val="22"/>
        </w:rPr>
      </w:pPr>
    </w:p>
    <w:p w:rsidR="0831D166" w:rsidP="7A51CD57" w:rsidRDefault="46BCF664" w14:paraId="1006F213" w14:textId="3C618B8D">
      <w:pPr>
        <w:pStyle w:val="Heading2"/>
      </w:pPr>
      <w:bookmarkStart w:name="_Toc439994670" w:id="14"/>
      <w:bookmarkStart w:name="_Toc90211847" w:id="15"/>
      <w:r>
        <w:t>Product Scope</w:t>
      </w:r>
      <w:bookmarkEnd w:id="14"/>
      <w:bookmarkEnd w:id="15"/>
    </w:p>
    <w:p w:rsidR="0831D166" w:rsidP="46BCF664" w:rsidRDefault="46BCF664" w14:paraId="277720AE" w14:textId="6C00FF49">
      <w:pPr>
        <w:pStyle w:val="template"/>
        <w:rPr>
          <w:iCs/>
          <w:szCs w:val="22"/>
        </w:rPr>
      </w:pPr>
      <w:r w:rsidRPr="46BCF664">
        <w:rPr>
          <w:iCs/>
          <w:color w:val="000000" w:themeColor="text1"/>
          <w:szCs w:val="22"/>
        </w:rPr>
        <w:t>The purpose of the online health management system is to ease health management and to create a convenient and easy-to-use application for clients, trying to make appointments. The system is based on a relational database with its health management and reservation functions. We will have a database server supporting many major hospitals around the world as well as many medical employees in various departments. Above all, we hope to provide a comfortable user experience along with the best service available.</w:t>
      </w:r>
    </w:p>
    <w:p w:rsidR="46BCF664" w:rsidP="46BCF664" w:rsidRDefault="46BCF664" w14:paraId="30142DD5" w14:textId="3A50C8CF">
      <w:pPr>
        <w:pStyle w:val="template"/>
        <w:rPr>
          <w:iCs/>
          <w:color w:val="000000" w:themeColor="text1"/>
          <w:szCs w:val="22"/>
        </w:rPr>
      </w:pPr>
    </w:p>
    <w:p w:rsidR="004B4BA3" w:rsidRDefault="46BCF664" w14:paraId="071E4E01" w14:textId="77777777">
      <w:pPr>
        <w:pStyle w:val="Heading2"/>
      </w:pPr>
      <w:bookmarkStart w:name="_Toc439994672" w:id="16"/>
      <w:bookmarkStart w:name="_Toc90211848" w:id="17"/>
      <w:r>
        <w:lastRenderedPageBreak/>
        <w:t>References</w:t>
      </w:r>
      <w:bookmarkEnd w:id="16"/>
      <w:bookmarkEnd w:id="17"/>
    </w:p>
    <w:p w:rsidR="004B4BA3" w:rsidRDefault="7A51CD57" w14:paraId="4050E5B4" w14:textId="55DACE9A">
      <w:pPr>
        <w:pStyle w:val="template"/>
      </w:pPr>
      <w:r>
        <w:t>List any other documents or Web addresses to which this SRS refers:</w:t>
      </w:r>
    </w:p>
    <w:p w:rsidR="0831D166" w:rsidP="0831D166" w:rsidRDefault="0831D166" w14:paraId="77AEB180" w14:textId="5ACC3828">
      <w:pPr>
        <w:pStyle w:val="template"/>
        <w:rPr>
          <w:iCs/>
          <w:szCs w:val="22"/>
        </w:rPr>
      </w:pPr>
    </w:p>
    <w:p w:rsidR="0831D166" w:rsidP="46BCF664" w:rsidRDefault="00E73187" w14:paraId="08CD93EF" w14:textId="4A02D98C">
      <w:pPr>
        <w:pStyle w:val="ListParagraph"/>
        <w:numPr>
          <w:ilvl w:val="0"/>
          <w:numId w:val="6"/>
        </w:numPr>
        <w:jc w:val="both"/>
        <w:rPr>
          <w:rFonts w:eastAsia="Times" w:cs="Times"/>
          <w:color w:val="0563C1"/>
          <w:sz w:val="25"/>
          <w:szCs w:val="25"/>
        </w:rPr>
      </w:pPr>
      <w:hyperlink r:id="rId10">
        <w:r w:rsidRPr="46BCF664" w:rsidR="46BCF664">
          <w:rPr>
            <w:rStyle w:val="Hyperlink"/>
            <w:sz w:val="25"/>
            <w:szCs w:val="25"/>
            <w:u w:val="none"/>
          </w:rPr>
          <w:t>https://krazytech.com/projects</w:t>
        </w:r>
      </w:hyperlink>
    </w:p>
    <w:p w:rsidR="46BCF664" w:rsidP="46BCF664" w:rsidRDefault="46BCF664" w14:paraId="54F17C36" w14:textId="1A9DAB2B">
      <w:pPr>
        <w:pStyle w:val="ListParagraph"/>
        <w:numPr>
          <w:ilvl w:val="0"/>
          <w:numId w:val="6"/>
        </w:numPr>
        <w:jc w:val="both"/>
        <w:rPr>
          <w:rFonts w:eastAsia="Times" w:cs="Times"/>
          <w:color w:val="0563C1"/>
          <w:szCs w:val="24"/>
        </w:rPr>
      </w:pPr>
      <w:r w:rsidRPr="46BCF664">
        <w:rPr>
          <w:szCs w:val="24"/>
        </w:rPr>
        <w:t>http://www.cse.chalmers.se</w:t>
      </w:r>
    </w:p>
    <w:p w:rsidR="0831D166" w:rsidP="46BCF664" w:rsidRDefault="0831D166" w14:paraId="7FC4406E" w14:textId="202B678D">
      <w:pPr>
        <w:pStyle w:val="template"/>
        <w:rPr>
          <w:iCs/>
          <w:szCs w:val="22"/>
        </w:rPr>
      </w:pPr>
    </w:p>
    <w:p w:rsidR="46BCF664" w:rsidP="46BCF664" w:rsidRDefault="46BCF664" w14:paraId="48313F30" w14:textId="5D39A4A4">
      <w:pPr>
        <w:pStyle w:val="template"/>
        <w:rPr>
          <w:iCs/>
          <w:szCs w:val="22"/>
        </w:rPr>
      </w:pPr>
    </w:p>
    <w:p w:rsidR="004B4BA3" w:rsidRDefault="004B4BA3" w14:paraId="30160CBA" w14:textId="77777777">
      <w:pPr>
        <w:pStyle w:val="Heading1"/>
      </w:pPr>
      <w:bookmarkStart w:name="_Toc439994673" w:id="18"/>
      <w:bookmarkStart w:name="_Toc90211849" w:id="19"/>
      <w:r>
        <w:t>Overall Description</w:t>
      </w:r>
      <w:bookmarkEnd w:id="18"/>
      <w:bookmarkEnd w:id="19"/>
    </w:p>
    <w:p w:rsidR="284672DE" w:rsidP="46BCF664" w:rsidRDefault="46BCF664" w14:paraId="2F5644F1" w14:textId="01310CA3">
      <w:pPr>
        <w:pStyle w:val="Heading2"/>
      </w:pPr>
      <w:bookmarkStart w:name="_Toc439994674" w:id="20"/>
      <w:bookmarkStart w:name="_Toc90211850" w:id="21"/>
      <w:r>
        <w:t>Product Perspective</w:t>
      </w:r>
      <w:bookmarkEnd w:id="20"/>
      <w:bookmarkEnd w:id="21"/>
    </w:p>
    <w:p w:rsidR="1BF4CCD2" w:rsidP="46BCF664" w:rsidRDefault="46BCF664" w14:paraId="744BE571" w14:textId="45F71F72">
      <w:pPr>
        <w:pStyle w:val="template"/>
        <w:rPr>
          <w:iCs/>
          <w:szCs w:val="22"/>
        </w:rPr>
      </w:pPr>
      <w:r w:rsidRPr="46BCF664">
        <w:rPr>
          <w:iCs/>
          <w:szCs w:val="22"/>
        </w:rPr>
        <w:t>This system will consist of two parts: one mobile application and one backend service. The mobile application will be used to find the proper service and view information about them while the backend service will be used for managing the information about the appointments and the system as a whole.</w:t>
      </w:r>
    </w:p>
    <w:p w:rsidR="46BCF664" w:rsidP="46BCF664" w:rsidRDefault="46BCF664" w14:paraId="6DA95863" w14:textId="6799CBA9">
      <w:pPr>
        <w:pStyle w:val="template"/>
        <w:rPr>
          <w:iCs/>
          <w:szCs w:val="22"/>
        </w:rPr>
      </w:pPr>
      <w:r w:rsidRPr="46BCF664">
        <w:rPr>
          <w:iCs/>
          <w:szCs w:val="22"/>
        </w:rPr>
        <w:t xml:space="preserve">The mobile application will need to communicate with a database through an API, and with the firebase authenticator to solve registration, log-in, reset password scenarios. </w:t>
      </w:r>
    </w:p>
    <w:p w:rsidR="46BCF664" w:rsidP="46BCF664" w:rsidRDefault="46BCF664" w14:paraId="65499841" w14:textId="29F48AF6">
      <w:pPr>
        <w:pStyle w:val="template"/>
      </w:pPr>
      <w:r>
        <w:rPr>
          <w:noProof/>
        </w:rPr>
        <w:drawing>
          <wp:inline distT="0" distB="0" distL="0" distR="0" wp14:anchorId="649183CA" wp14:editId="7C7C8567">
            <wp:extent cx="4572000" cy="2743200"/>
            <wp:effectExtent l="0" t="0" r="0" b="0"/>
            <wp:docPr id="557543186" name="Picture 55754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46BCF664" w:rsidP="46BCF664" w:rsidRDefault="46BCF664" w14:paraId="26BADB75" w14:textId="3720E3E2">
      <w:pPr>
        <w:pStyle w:val="template"/>
        <w:rPr>
          <w:iCs/>
          <w:szCs w:val="22"/>
        </w:rPr>
      </w:pPr>
      <w:r w:rsidRPr="46BCF664">
        <w:rPr>
          <w:iCs/>
          <w:szCs w:val="22"/>
        </w:rPr>
        <w:t>Figure 1 - Architecture</w:t>
      </w:r>
    </w:p>
    <w:p w:rsidR="46BCF664" w:rsidP="46BCF664" w:rsidRDefault="46BCF664" w14:paraId="3118D945" w14:textId="7BF8B100">
      <w:pPr>
        <w:pStyle w:val="template"/>
        <w:rPr>
          <w:iCs/>
          <w:szCs w:val="22"/>
        </w:rPr>
      </w:pPr>
    </w:p>
    <w:p w:rsidR="0831D166" w:rsidP="7A51CD57" w:rsidRDefault="46BCF664" w14:paraId="0D1807D8" w14:textId="1EC09770">
      <w:pPr>
        <w:pStyle w:val="Heading2"/>
      </w:pPr>
      <w:bookmarkStart w:name="_Toc439994675" w:id="22"/>
      <w:bookmarkStart w:name="_Toc90211851" w:id="23"/>
      <w:r>
        <w:t>Product Functions</w:t>
      </w:r>
      <w:bookmarkEnd w:id="22"/>
      <w:bookmarkEnd w:id="23"/>
    </w:p>
    <w:p w:rsidR="46BCF664" w:rsidP="46BCF664" w:rsidRDefault="46BCF664" w14:paraId="43D08BC0" w14:textId="45DC32C9">
      <w:pPr>
        <w:pStyle w:val="template"/>
        <w:rPr>
          <w:iCs/>
          <w:szCs w:val="22"/>
        </w:rPr>
      </w:pPr>
      <w:r w:rsidRPr="46BCF664">
        <w:t xml:space="preserve">With the mobile application, the users will be able to search for hospitals, and within that for medical departments. The result will be based on the criteria the user inputs. </w:t>
      </w:r>
    </w:p>
    <w:p w:rsidR="46BCF664" w:rsidP="46BCF664" w:rsidRDefault="46BCF664" w14:paraId="5519EC6D" w14:textId="39D71EF5">
      <w:pPr>
        <w:pStyle w:val="template"/>
        <w:rPr>
          <w:iCs/>
          <w:szCs w:val="22"/>
        </w:rPr>
      </w:pPr>
    </w:p>
    <w:p w:rsidR="46BCF664" w:rsidP="46BCF664" w:rsidRDefault="46BCF664" w14:paraId="46E37507" w14:textId="77B93CAF">
      <w:pPr>
        <w:pStyle w:val="template"/>
      </w:pPr>
      <w:r w:rsidRPr="46BCF664">
        <w:t>The result of the hospitals search will be viewed in a list view. The list view will have one list item for each hospitals matching the search criteria. For the medical departments the search is the same as for the hospitals. After selecting the hospital and the medical department the user will be able to make the appointment by selecting the doctor, the date and the hour of the appointment.</w:t>
      </w:r>
    </w:p>
    <w:p w:rsidR="46BCF664" w:rsidP="46BCF664" w:rsidRDefault="46BCF664" w14:paraId="0EF9A242" w14:textId="444A0FF1">
      <w:pPr>
        <w:pStyle w:val="template"/>
        <w:rPr>
          <w:iCs/>
          <w:szCs w:val="22"/>
        </w:rPr>
      </w:pPr>
    </w:p>
    <w:p w:rsidR="0831D166" w:rsidP="7A51CD57" w:rsidRDefault="7A51CD57" w14:paraId="7E7C1AF1" w14:textId="332D0D1B">
      <w:pPr>
        <w:pStyle w:val="Heading2"/>
      </w:pPr>
      <w:bookmarkStart w:name="_Toc439994676" w:id="24"/>
      <w:bookmarkStart w:name="_Toc90211852" w:id="25"/>
      <w:r>
        <w:t>User Classes and Characteristics</w:t>
      </w:r>
      <w:bookmarkEnd w:id="24"/>
      <w:bookmarkEnd w:id="25"/>
    </w:p>
    <w:p w:rsidR="1BF4CCD2" w:rsidP="1BF4CCD2" w:rsidRDefault="1BF4CCD2" w14:paraId="70531668" w14:textId="408E9BFA">
      <w:pPr>
        <w:pStyle w:val="template"/>
        <w:rPr>
          <w:iCs/>
          <w:szCs w:val="22"/>
        </w:rPr>
      </w:pPr>
      <w:r w:rsidRPr="1BF4CCD2">
        <w:t>There are three types of users that interact with the system: clients, employees of the health industry and administrators. Each of these three types of users has different use of the system so each of them has their own requirements.</w:t>
      </w:r>
    </w:p>
    <w:p w:rsidR="1BF4CCD2" w:rsidP="1BF4CCD2" w:rsidRDefault="1BF4CCD2" w14:paraId="5C638931" w14:textId="34DCEF87">
      <w:pPr>
        <w:pStyle w:val="template"/>
        <w:rPr>
          <w:iCs/>
          <w:szCs w:val="22"/>
        </w:rPr>
      </w:pPr>
    </w:p>
    <w:p w:rsidR="1BF4CCD2" w:rsidP="1BF4CCD2" w:rsidRDefault="1BF4CCD2" w14:paraId="6768BAB6" w14:textId="6762650E">
      <w:pPr>
        <w:pStyle w:val="template"/>
        <w:rPr>
          <w:iCs/>
          <w:szCs w:val="22"/>
        </w:rPr>
      </w:pPr>
      <w:r w:rsidRPr="1BF4CCD2">
        <w:t>The clients can only use the application to find a restaurant. This means that the user has to be able to search for the suitable treatment, choose a hospital, a medical department, and after that a medic from that search and then navigate to it.</w:t>
      </w:r>
    </w:p>
    <w:p w:rsidR="1BF4CCD2" w:rsidP="1BF4CCD2" w:rsidRDefault="1BF4CCD2" w14:paraId="4ED23024" w14:textId="31D37D40">
      <w:pPr>
        <w:pStyle w:val="template"/>
      </w:pPr>
    </w:p>
    <w:p w:rsidR="1BF4CCD2" w:rsidP="1BF4CCD2" w:rsidRDefault="1BF4CCD2" w14:paraId="0F2507B5" w14:textId="43501360">
      <w:pPr>
        <w:pStyle w:val="template"/>
        <w:rPr>
          <w:iCs/>
          <w:szCs w:val="22"/>
        </w:rPr>
      </w:pPr>
      <w:r w:rsidRPr="1BF4CCD2">
        <w:t>The employees of the health industry will use the mobile application too. There they will get notified about their appointments, they get information like the client's data, the day and the hour of the appointment.</w:t>
      </w:r>
    </w:p>
    <w:p w:rsidR="1BF4CCD2" w:rsidP="1BF4CCD2" w:rsidRDefault="1BF4CCD2" w14:paraId="421B9771" w14:textId="28417133">
      <w:pPr>
        <w:pStyle w:val="template"/>
      </w:pPr>
    </w:p>
    <w:p w:rsidR="1BF4CCD2" w:rsidP="46BCF664" w:rsidRDefault="46BCF664" w14:paraId="7FEC9FB3" w14:textId="4E312C4F">
      <w:pPr>
        <w:pStyle w:val="template"/>
        <w:rPr>
          <w:iCs/>
          <w:szCs w:val="22"/>
        </w:rPr>
      </w:pPr>
      <w:r w:rsidRPr="46BCF664">
        <w:lastRenderedPageBreak/>
        <w:t>The administrators don’t have an interface to interact with. Implementing that type of interface will be our software next step.</w:t>
      </w:r>
    </w:p>
    <w:p w:rsidR="46BCF664" w:rsidP="46BCF664" w:rsidRDefault="46BCF664" w14:paraId="2FACEBD7" w14:textId="0609BADE">
      <w:pPr>
        <w:pStyle w:val="template"/>
        <w:rPr>
          <w:iCs/>
          <w:szCs w:val="22"/>
        </w:rPr>
      </w:pPr>
    </w:p>
    <w:p w:rsidR="0831D166" w:rsidP="7A51CD57" w:rsidRDefault="7A51CD57" w14:paraId="078039D9" w14:textId="54D0EC13">
      <w:pPr>
        <w:pStyle w:val="Heading2"/>
      </w:pPr>
      <w:bookmarkStart w:name="_Toc439994677" w:id="26"/>
      <w:bookmarkStart w:name="_Toc90211853" w:id="27"/>
      <w:r>
        <w:t>Operating Environment</w:t>
      </w:r>
      <w:bookmarkEnd w:id="26"/>
      <w:bookmarkEnd w:id="27"/>
    </w:p>
    <w:p w:rsidR="0831D166" w:rsidP="1BF4CCD2" w:rsidRDefault="1BF4CCD2" w14:paraId="10E9B8AE" w14:textId="5F2A8521">
      <w:pPr>
        <w:pStyle w:val="template"/>
        <w:rPr>
          <w:iCs/>
          <w:szCs w:val="22"/>
        </w:rPr>
      </w:pPr>
      <w:r w:rsidRPr="1BF4CCD2">
        <w:rPr>
          <w:iCs/>
          <w:color w:val="000000" w:themeColor="text1"/>
          <w:szCs w:val="22"/>
        </w:rPr>
        <w:t>Operating environment for the MyHealthCare system is as listed below.</w:t>
      </w:r>
    </w:p>
    <w:p w:rsidR="0831D166" w:rsidP="0831D166" w:rsidRDefault="0831D166" w14:paraId="40A24ED6" w14:textId="4D2D377D">
      <w:pPr>
        <w:pStyle w:val="template"/>
        <w:numPr>
          <w:ilvl w:val="0"/>
          <w:numId w:val="3"/>
        </w:numPr>
        <w:rPr>
          <w:rFonts w:eastAsia="Arial" w:cs="Arial"/>
          <w:iCs/>
          <w:color w:val="000000" w:themeColor="text1"/>
          <w:szCs w:val="22"/>
        </w:rPr>
      </w:pPr>
      <w:r w:rsidRPr="0831D166">
        <w:rPr>
          <w:iCs/>
          <w:color w:val="000000" w:themeColor="text1"/>
          <w:szCs w:val="22"/>
        </w:rPr>
        <w:t>Operating system: Android</w:t>
      </w:r>
    </w:p>
    <w:p w:rsidR="0831D166" w:rsidP="0831D166" w:rsidRDefault="0831D166" w14:paraId="0D0A73BB" w14:textId="15D2BDBB">
      <w:pPr>
        <w:pStyle w:val="template"/>
        <w:numPr>
          <w:ilvl w:val="0"/>
          <w:numId w:val="3"/>
        </w:numPr>
        <w:rPr>
          <w:iCs/>
          <w:color w:val="000000" w:themeColor="text1"/>
          <w:szCs w:val="22"/>
        </w:rPr>
      </w:pPr>
      <w:r w:rsidRPr="0831D166">
        <w:rPr>
          <w:iCs/>
          <w:color w:val="000000" w:themeColor="text1"/>
          <w:szCs w:val="22"/>
        </w:rPr>
        <w:t>Database: MySQL database</w:t>
      </w:r>
    </w:p>
    <w:p w:rsidR="0831D166" w:rsidP="1BF4CCD2" w:rsidRDefault="1BF4CCD2" w14:paraId="0A3ACEAF" w14:textId="26E36943">
      <w:pPr>
        <w:pStyle w:val="template"/>
        <w:numPr>
          <w:ilvl w:val="0"/>
          <w:numId w:val="3"/>
        </w:numPr>
        <w:rPr>
          <w:iCs/>
          <w:color w:val="000000" w:themeColor="text1"/>
          <w:szCs w:val="22"/>
        </w:rPr>
      </w:pPr>
      <w:r w:rsidRPr="1BF4CCD2">
        <w:rPr>
          <w:iCs/>
          <w:color w:val="000000" w:themeColor="text1"/>
          <w:szCs w:val="22"/>
        </w:rPr>
        <w:t>Platform: Kotlin</w:t>
      </w:r>
    </w:p>
    <w:p w:rsidR="1BF4CCD2" w:rsidP="1BF4CCD2" w:rsidRDefault="1BF4CCD2" w14:paraId="56BCB3E8" w14:textId="7B9B6174">
      <w:pPr>
        <w:pStyle w:val="template"/>
        <w:numPr>
          <w:ilvl w:val="0"/>
          <w:numId w:val="3"/>
        </w:numPr>
        <w:rPr>
          <w:iCs/>
          <w:color w:val="000000" w:themeColor="text1"/>
          <w:szCs w:val="22"/>
        </w:rPr>
      </w:pPr>
      <w:r w:rsidRPr="1BF4CCD2">
        <w:rPr>
          <w:iCs/>
          <w:color w:val="000000" w:themeColor="text1"/>
          <w:szCs w:val="22"/>
        </w:rPr>
        <w:t>Backend: PHP</w:t>
      </w:r>
    </w:p>
    <w:p w:rsidR="1BF4CCD2" w:rsidP="46BCF664" w:rsidRDefault="1BF4CCD2" w14:paraId="1D192ADF" w14:textId="1AED080C">
      <w:pPr>
        <w:pStyle w:val="template"/>
        <w:rPr>
          <w:iCs/>
          <w:color w:val="000000" w:themeColor="text1"/>
          <w:szCs w:val="22"/>
        </w:rPr>
      </w:pPr>
    </w:p>
    <w:p w:rsidR="46BCF664" w:rsidP="46BCF664" w:rsidRDefault="46BCF664" w14:paraId="11EBC959" w14:textId="797679B3">
      <w:pPr>
        <w:pStyle w:val="template"/>
        <w:rPr>
          <w:iCs/>
          <w:color w:val="000000" w:themeColor="text1"/>
          <w:szCs w:val="22"/>
        </w:rPr>
      </w:pPr>
    </w:p>
    <w:p w:rsidR="004B4BA3" w:rsidRDefault="004B4BA3" w14:paraId="24E66EB1" w14:textId="77777777">
      <w:pPr>
        <w:pStyle w:val="Heading1"/>
      </w:pPr>
      <w:bookmarkStart w:name="_Toc439994682" w:id="28"/>
      <w:bookmarkStart w:name="_Toc90211854" w:id="29"/>
      <w:r>
        <w:t>External Interface Requirements</w:t>
      </w:r>
      <w:bookmarkEnd w:id="28"/>
      <w:bookmarkEnd w:id="29"/>
    </w:p>
    <w:p w:rsidR="1BF4CCD2" w:rsidP="7A51CD57" w:rsidRDefault="7A51CD57" w14:paraId="12317134" w14:textId="4D43A4FC">
      <w:pPr>
        <w:pStyle w:val="Heading2"/>
      </w:pPr>
      <w:bookmarkStart w:name="_Toc90211855" w:id="30"/>
      <w:r>
        <w:t>User Interfaces</w:t>
      </w:r>
      <w:bookmarkEnd w:id="30"/>
    </w:p>
    <w:p w:rsidR="1BF4CCD2" w:rsidP="46BCF664" w:rsidRDefault="46BCF664" w14:paraId="2D0FF466" w14:textId="7FF4D248">
      <w:pPr>
        <w:pStyle w:val="template"/>
        <w:rPr>
          <w:iCs/>
          <w:szCs w:val="22"/>
        </w:rPr>
      </w:pPr>
      <w:r w:rsidRPr="46BCF664">
        <w:t xml:space="preserve">A first-time user of the mobile application should see the log-in page when he/she opens the application, see Figure 2. </w:t>
      </w:r>
    </w:p>
    <w:p w:rsidR="46BCF664" w:rsidP="46BCF664" w:rsidRDefault="46BCF664" w14:paraId="2B5F31E6" w14:textId="6616F51D">
      <w:pPr>
        <w:pStyle w:val="template"/>
        <w:rPr>
          <w:iCs/>
          <w:szCs w:val="22"/>
        </w:rPr>
      </w:pPr>
    </w:p>
    <w:p w:rsidR="1BF4CCD2" w:rsidP="46BCF664" w:rsidRDefault="46BCF664" w14:paraId="2E306B88" w14:textId="23709331">
      <w:pPr>
        <w:pStyle w:val="template"/>
        <w:rPr>
          <w:iCs/>
          <w:szCs w:val="22"/>
        </w:rPr>
      </w:pPr>
      <w:r w:rsidRPr="46BCF664">
        <w:t>If the user is not a first-time user, he/she should be able to see the search page directly when the application is opened, see Figure 3. Here the user can scroll on the list of hospitals or he/she can search for them by name.</w:t>
      </w:r>
    </w:p>
    <w:p w:rsidR="46BCF664" w:rsidP="46BCF664" w:rsidRDefault="46BCF664" w14:paraId="274BF750" w14:textId="013FA314">
      <w:pPr>
        <w:pStyle w:val="template"/>
        <w:rPr>
          <w:iCs/>
          <w:szCs w:val="22"/>
        </w:rPr>
      </w:pPr>
    </w:p>
    <w:p w:rsidR="1BF4CCD2" w:rsidP="46BCF664" w:rsidRDefault="46BCF664" w14:paraId="38826B01" w14:textId="3C769C56">
      <w:pPr>
        <w:pStyle w:val="template"/>
        <w:rPr>
          <w:iCs/>
          <w:szCs w:val="22"/>
        </w:rPr>
      </w:pPr>
      <w:r w:rsidRPr="46BCF664">
        <w:t>Every user should have a profile page where they can see their full name, e-mail address, personal code and the registration date, see Figure 4.</w:t>
      </w:r>
    </w:p>
    <w:p w:rsidR="1BF4CCD2" w:rsidP="1BF4CCD2" w:rsidRDefault="1BF4CCD2" w14:paraId="1D4D1758" w14:textId="76359636">
      <w:pPr>
        <w:pStyle w:val="template"/>
        <w:rPr>
          <w:iCs/>
          <w:szCs w:val="22"/>
        </w:rPr>
      </w:pPr>
    </w:p>
    <w:p w:rsidR="1BF4CCD2" w:rsidP="46BCF664" w:rsidRDefault="1BF4CCD2" w14:paraId="2BDDFA50" w14:textId="10F0BC86">
      <w:pPr>
        <w:pStyle w:val="template"/>
      </w:pPr>
      <w:r>
        <w:drawing>
          <wp:inline wp14:editId="11BC24CF" wp14:anchorId="77AF94B0">
            <wp:extent cx="1800000" cy="2989620"/>
            <wp:effectExtent l="0" t="0" r="0" b="0"/>
            <wp:docPr id="2057373683" name="Picture 2057373683" title=""/>
            <wp:cNvGraphicFramePr>
              <a:graphicFrameLocks noChangeAspect="1"/>
            </wp:cNvGraphicFramePr>
            <a:graphic>
              <a:graphicData uri="http://schemas.openxmlformats.org/drawingml/2006/picture">
                <pic:pic>
                  <pic:nvPicPr>
                    <pic:cNvPr id="0" name="Picture 2057373683"/>
                    <pic:cNvPicPr/>
                  </pic:nvPicPr>
                  <pic:blipFill>
                    <a:blip r:embed="Rb8be6ba3371a40c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00000" cy="2989620"/>
                    </a:xfrm>
                    <a:prstGeom prst="rect">
                      <a:avLst/>
                    </a:prstGeom>
                  </pic:spPr>
                </pic:pic>
              </a:graphicData>
            </a:graphic>
          </wp:inline>
        </w:drawing>
      </w:r>
      <w:r>
        <w:drawing>
          <wp:inline wp14:editId="733A4C57" wp14:anchorId="780F627A">
            <wp:extent cx="1800000" cy="2989619"/>
            <wp:effectExtent l="0" t="0" r="0" b="0"/>
            <wp:docPr id="369175132" name="Picture 369175132" title=""/>
            <wp:cNvGraphicFramePr>
              <a:graphicFrameLocks noChangeAspect="1"/>
            </wp:cNvGraphicFramePr>
            <a:graphic>
              <a:graphicData uri="http://schemas.openxmlformats.org/drawingml/2006/picture">
                <pic:pic>
                  <pic:nvPicPr>
                    <pic:cNvPr id="0" name="Picture 369175132"/>
                    <pic:cNvPicPr/>
                  </pic:nvPicPr>
                  <pic:blipFill>
                    <a:blip r:embed="Rabde2003f09745b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00000" cy="2989619"/>
                    </a:xfrm>
                    <a:prstGeom prst="rect">
                      <a:avLst/>
                    </a:prstGeom>
                  </pic:spPr>
                </pic:pic>
              </a:graphicData>
            </a:graphic>
          </wp:inline>
        </w:drawing>
      </w:r>
      <w:r>
        <w:drawing>
          <wp:inline wp14:editId="31297030" wp14:anchorId="1E49A61B">
            <wp:extent cx="1811475" cy="2988000"/>
            <wp:effectExtent l="0" t="0" r="0" b="0"/>
            <wp:docPr id="1432903433" name="Picture 1432903433" title=""/>
            <wp:cNvGraphicFramePr>
              <a:graphicFrameLocks noChangeAspect="1"/>
            </wp:cNvGraphicFramePr>
            <a:graphic>
              <a:graphicData uri="http://schemas.openxmlformats.org/drawingml/2006/picture">
                <pic:pic>
                  <pic:nvPicPr>
                    <pic:cNvPr id="0" name="Picture 1432903433"/>
                    <pic:cNvPicPr/>
                  </pic:nvPicPr>
                  <pic:blipFill>
                    <a:blip r:embed="R784950a4c215458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11475" cy="2988000"/>
                    </a:xfrm>
                    <a:prstGeom prst="rect">
                      <a:avLst/>
                    </a:prstGeom>
                  </pic:spPr>
                </pic:pic>
              </a:graphicData>
            </a:graphic>
          </wp:inline>
        </w:drawing>
      </w:r>
    </w:p>
    <w:p w:rsidR="1BF4CCD2" w:rsidP="11BC24CF" w:rsidRDefault="46BCF664" w14:paraId="2A26A210" w14:textId="48DCE1E7">
      <w:pPr>
        <w:pStyle w:val="template"/>
        <w:ind w:left="0"/>
        <w:rPr>
          <w:sz w:val="20"/>
          <w:szCs w:val="20"/>
        </w:rPr>
      </w:pPr>
      <w:r w:rsidR="11BC24CF">
        <w:rPr/>
        <w:t xml:space="preserve">   </w:t>
      </w:r>
      <w:r w:rsidRPr="11BC24CF" w:rsidR="11BC24CF">
        <w:rPr>
          <w:sz w:val="20"/>
          <w:szCs w:val="20"/>
        </w:rPr>
        <w:t xml:space="preserve"> Figure 2 - Login page</w:t>
      </w:r>
      <w:r>
        <w:tab/>
      </w:r>
      <w:r w:rsidRPr="11BC24CF" w:rsidR="11BC24CF">
        <w:rPr>
          <w:sz w:val="20"/>
          <w:szCs w:val="20"/>
        </w:rPr>
        <w:t xml:space="preserve">              Figure 3 – Search page</w:t>
      </w:r>
      <w:r>
        <w:tab/>
      </w:r>
      <w:r w:rsidRPr="11BC24CF" w:rsidR="11BC24CF">
        <w:rPr>
          <w:sz w:val="20"/>
          <w:szCs w:val="20"/>
        </w:rPr>
        <w:t xml:space="preserve">                   Figure 4 – Profile page</w:t>
      </w:r>
    </w:p>
    <w:p w:rsidR="1BF4CCD2" w:rsidP="11BC24CF" w:rsidRDefault="1BF4CCD2" w14:paraId="3AC6D1F9" w14:textId="195C7579">
      <w:pPr>
        <w:pStyle w:val="template"/>
        <w:ind w:left="720"/>
        <w:rPr>
          <w:sz w:val="20"/>
          <w:szCs w:val="20"/>
        </w:rPr>
      </w:pPr>
    </w:p>
    <w:p w:rsidR="1BF4CCD2" w:rsidP="1BF4CCD2" w:rsidRDefault="1BF4CCD2" w14:paraId="04D682D3" w14:textId="54D8C6EF">
      <w:pPr>
        <w:pStyle w:val="template"/>
        <w:ind w:left="720"/>
        <w:rPr>
          <w:iCs/>
          <w:szCs w:val="22"/>
        </w:rPr>
      </w:pPr>
    </w:p>
    <w:p w:rsidR="1BF4CCD2" w:rsidP="46BCF664" w:rsidRDefault="46BCF664" w14:paraId="4135DA7A" w14:textId="61CA587C">
      <w:pPr>
        <w:pStyle w:val="template"/>
        <w:rPr>
          <w:iCs/>
          <w:szCs w:val="22"/>
        </w:rPr>
      </w:pPr>
      <w:r w:rsidRPr="46BCF664">
        <w:rPr>
          <w:iCs/>
          <w:szCs w:val="22"/>
        </w:rPr>
        <w:t xml:space="preserve">The user of the mobile application has to do the following movements for making an appointment (Figure 5, Figure 6, Figure 7). </w:t>
      </w:r>
    </w:p>
    <w:p w:rsidR="46BCF664" w:rsidP="46BCF664" w:rsidRDefault="46BCF664" w14:paraId="29E60999" w14:textId="27129ADC">
      <w:pPr>
        <w:pStyle w:val="template"/>
        <w:rPr>
          <w:iCs/>
          <w:szCs w:val="22"/>
        </w:rPr>
      </w:pPr>
    </w:p>
    <w:p w:rsidR="46BCF664" w:rsidP="46BCF664" w:rsidRDefault="46BCF664" w14:paraId="25131C4C" w14:textId="4A0FBC33">
      <w:pPr>
        <w:pStyle w:val="template"/>
        <w:rPr>
          <w:iCs/>
          <w:szCs w:val="22"/>
        </w:rPr>
      </w:pPr>
      <w:r w:rsidRPr="46BCF664">
        <w:t>After the user selected a hospital, he/she can scroll on the list of medical departments or he/she can search for them by name, see Figure 5.</w:t>
      </w:r>
    </w:p>
    <w:p w:rsidR="46BCF664" w:rsidP="46BCF664" w:rsidRDefault="46BCF664" w14:paraId="3756EC74" w14:textId="10442E78">
      <w:pPr>
        <w:pStyle w:val="template"/>
        <w:rPr>
          <w:iCs/>
          <w:szCs w:val="22"/>
        </w:rPr>
      </w:pPr>
    </w:p>
    <w:p w:rsidR="46BCF664" w:rsidP="46BCF664" w:rsidRDefault="46BCF664" w14:paraId="22D08ABE" w14:textId="237515B2">
      <w:pPr>
        <w:pStyle w:val="template"/>
        <w:rPr>
          <w:iCs/>
          <w:szCs w:val="22"/>
        </w:rPr>
      </w:pPr>
      <w:r w:rsidRPr="46BCF664">
        <w:t>After the user selected a medical department, he/she can select the medic on a horizontal list, after that the user can click on the first “+” button to select the date of the appointment, and after that click on the second “+” button to select the hour and the minute of the appointment, see Figure 6.</w:t>
      </w:r>
    </w:p>
    <w:p w:rsidR="46BCF664" w:rsidP="46BCF664" w:rsidRDefault="46BCF664" w14:paraId="54B0B725" w14:textId="3BEE7F88">
      <w:pPr>
        <w:pStyle w:val="template"/>
        <w:rPr>
          <w:iCs/>
          <w:szCs w:val="22"/>
        </w:rPr>
      </w:pPr>
    </w:p>
    <w:p w:rsidR="46BCF664" w:rsidP="46BCF664" w:rsidRDefault="46BCF664" w14:paraId="3D0DD911" w14:textId="67E0EF67">
      <w:pPr>
        <w:pStyle w:val="template"/>
        <w:rPr>
          <w:iCs/>
          <w:szCs w:val="22"/>
        </w:rPr>
      </w:pPr>
      <w:r w:rsidRPr="46BCF664">
        <w:rPr>
          <w:iCs/>
          <w:szCs w:val="22"/>
        </w:rPr>
        <w:t>And finally, after the clicking the “Make appointment” button, the user can check that the information about the appointment is right, and he/she can accept it, or cancel it, see Figure 7.</w:t>
      </w:r>
    </w:p>
    <w:p w:rsidR="46BCF664" w:rsidP="46BCF664" w:rsidRDefault="46BCF664" w14:paraId="4D8A06E3" w14:textId="4843717E">
      <w:pPr>
        <w:pStyle w:val="template"/>
        <w:rPr>
          <w:iCs/>
          <w:szCs w:val="22"/>
        </w:rPr>
      </w:pPr>
    </w:p>
    <w:p w:rsidR="1BF4CCD2" w:rsidP="1BF4CCD2" w:rsidRDefault="1BF4CCD2" w14:paraId="02722D4C" w14:textId="321ADF25">
      <w:pPr>
        <w:pStyle w:val="template"/>
        <w:ind w:left="720"/>
        <w:rPr>
          <w:iCs/>
          <w:szCs w:val="22"/>
        </w:rPr>
      </w:pPr>
    </w:p>
    <w:p w:rsidR="1BF4CCD2" w:rsidP="1BF4CCD2" w:rsidRDefault="1BF4CCD2" w14:paraId="2711D131" w14:textId="077CBAE6">
      <w:pPr>
        <w:pStyle w:val="template"/>
      </w:pPr>
      <w:r>
        <w:drawing>
          <wp:inline wp14:editId="725F48A6" wp14:anchorId="55EB87EE">
            <wp:extent cx="1792800" cy="2988000"/>
            <wp:effectExtent l="0" t="0" r="0" b="0"/>
            <wp:docPr id="1332649670" name="Picture 1332649670" title=""/>
            <wp:cNvGraphicFramePr>
              <a:graphicFrameLocks noChangeAspect="1"/>
            </wp:cNvGraphicFramePr>
            <a:graphic>
              <a:graphicData uri="http://schemas.openxmlformats.org/drawingml/2006/picture">
                <pic:pic>
                  <pic:nvPicPr>
                    <pic:cNvPr id="0" name="Picture 1332649670"/>
                    <pic:cNvPicPr/>
                  </pic:nvPicPr>
                  <pic:blipFill>
                    <a:blip r:embed="R4da83c4d25cc4e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92800" cy="2988000"/>
                    </a:xfrm>
                    <a:prstGeom prst="rect">
                      <a:avLst/>
                    </a:prstGeom>
                  </pic:spPr>
                </pic:pic>
              </a:graphicData>
            </a:graphic>
          </wp:inline>
        </w:drawing>
      </w:r>
      <w:r>
        <w:drawing>
          <wp:inline wp14:editId="19549E15" wp14:anchorId="2134B4ED">
            <wp:extent cx="1800000" cy="2989620"/>
            <wp:effectExtent l="0" t="0" r="0" b="0"/>
            <wp:docPr id="798822728" name="Picture 798822728" title=""/>
            <wp:cNvGraphicFramePr>
              <a:graphicFrameLocks noChangeAspect="1"/>
            </wp:cNvGraphicFramePr>
            <a:graphic>
              <a:graphicData uri="http://schemas.openxmlformats.org/drawingml/2006/picture">
                <pic:pic>
                  <pic:nvPicPr>
                    <pic:cNvPr id="0" name="Picture 798822728"/>
                    <pic:cNvPicPr/>
                  </pic:nvPicPr>
                  <pic:blipFill>
                    <a:blip r:embed="Rba48b8b08df64ca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00000" cy="2989620"/>
                    </a:xfrm>
                    <a:prstGeom prst="rect">
                      <a:avLst/>
                    </a:prstGeom>
                  </pic:spPr>
                </pic:pic>
              </a:graphicData>
            </a:graphic>
          </wp:inline>
        </w:drawing>
      </w:r>
      <w:r>
        <w:drawing>
          <wp:inline wp14:editId="32E26512" wp14:anchorId="7EFF24DE">
            <wp:extent cx="1800000" cy="2979310"/>
            <wp:effectExtent l="0" t="0" r="0" b="0"/>
            <wp:docPr id="572031820" name="Picture 572031820" title=""/>
            <wp:cNvGraphicFramePr>
              <a:graphicFrameLocks noChangeAspect="1"/>
            </wp:cNvGraphicFramePr>
            <a:graphic>
              <a:graphicData uri="http://schemas.openxmlformats.org/drawingml/2006/picture">
                <pic:pic>
                  <pic:nvPicPr>
                    <pic:cNvPr id="0" name="Picture 572031820"/>
                    <pic:cNvPicPr/>
                  </pic:nvPicPr>
                  <pic:blipFill>
                    <a:blip r:embed="R19bcd63999b746b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00000" cy="2979310"/>
                    </a:xfrm>
                    <a:prstGeom prst="rect">
                      <a:avLst/>
                    </a:prstGeom>
                  </pic:spPr>
                </pic:pic>
              </a:graphicData>
            </a:graphic>
          </wp:inline>
        </w:drawing>
      </w:r>
    </w:p>
    <w:p w:rsidR="1BF4CCD2" w:rsidP="11BC24CF" w:rsidRDefault="46BCF664" w14:paraId="32395CD2" w14:textId="66942B63">
      <w:pPr>
        <w:pStyle w:val="template"/>
        <w:rPr>
          <w:sz w:val="20"/>
          <w:szCs w:val="20"/>
        </w:rPr>
      </w:pPr>
      <w:r w:rsidRPr="11BC24CF" w:rsidR="11BC24CF">
        <w:rPr>
          <w:sz w:val="20"/>
          <w:szCs w:val="20"/>
        </w:rPr>
        <w:t xml:space="preserve"> Figure 5 – Department page        Figure 6 – Appointment page     Figure 7 – Accept appointment</w:t>
      </w:r>
    </w:p>
    <w:p w:rsidR="1BF4CCD2" w:rsidP="1BF4CCD2" w:rsidRDefault="1BF4CCD2" w14:paraId="6456202E" w14:textId="1B1C052B">
      <w:pPr>
        <w:pStyle w:val="template"/>
        <w:rPr>
          <w:iCs/>
          <w:szCs w:val="22"/>
        </w:rPr>
      </w:pPr>
    </w:p>
    <w:p w:rsidR="1BF4CCD2" w:rsidP="1BF4CCD2" w:rsidRDefault="1BF4CCD2" w14:paraId="48E59E64" w14:textId="6830A113">
      <w:pPr>
        <w:pStyle w:val="template"/>
      </w:pPr>
    </w:p>
    <w:p w:rsidR="1BF4CCD2" w:rsidP="7A51CD57" w:rsidRDefault="7A51CD57" w14:paraId="0B8CB8BE" w14:textId="64B0937B">
      <w:pPr>
        <w:pStyle w:val="Heading2"/>
      </w:pPr>
      <w:bookmarkStart w:name="_Toc439994684" w:id="31"/>
      <w:bookmarkStart w:name="_Toc90211856" w:id="32"/>
      <w:r>
        <w:lastRenderedPageBreak/>
        <w:t>Hardware Interfaces</w:t>
      </w:r>
      <w:bookmarkEnd w:id="31"/>
      <w:bookmarkEnd w:id="32"/>
    </w:p>
    <w:p w:rsidR="1BF4CCD2" w:rsidP="1BF4CCD2" w:rsidRDefault="46BCF664" w14:paraId="5881C110" w14:textId="3F94FBDF">
      <w:pPr>
        <w:rPr>
          <w:szCs w:val="24"/>
        </w:rPr>
      </w:pPr>
      <w:r w:rsidRPr="46BCF664">
        <w:t>The system requires a device which has Android 5.0 (Lollipop) operating system or above.</w:t>
      </w:r>
    </w:p>
    <w:p w:rsidR="1BF4CCD2" w:rsidP="46BCF664" w:rsidRDefault="1BF4CCD2" w14:paraId="308F4029" w14:textId="007A1075">
      <w:pPr>
        <w:pStyle w:val="template"/>
        <w:rPr>
          <w:iCs/>
          <w:szCs w:val="22"/>
        </w:rPr>
      </w:pPr>
    </w:p>
    <w:p w:rsidR="004B4BA3" w:rsidRDefault="46BCF664" w14:paraId="2EE7B1F1" w14:textId="77777777">
      <w:pPr>
        <w:pStyle w:val="Heading2"/>
      </w:pPr>
      <w:bookmarkStart w:name="_Toc439994685" w:id="33"/>
      <w:bookmarkStart w:name="_Toc90211857" w:id="34"/>
      <w:r>
        <w:t>Software Interfaces</w:t>
      </w:r>
      <w:bookmarkEnd w:id="33"/>
      <w:bookmarkEnd w:id="34"/>
    </w:p>
    <w:p w:rsidR="46BCF664" w:rsidP="46BCF664" w:rsidRDefault="46BCF664" w14:paraId="50369089" w14:textId="4FEAD534">
      <w:pPr>
        <w:pStyle w:val="template"/>
        <w:rPr>
          <w:iCs/>
          <w:szCs w:val="22"/>
        </w:rPr>
      </w:pPr>
      <w:r w:rsidRPr="46BCF664">
        <w:t>The mobile application communicates with the database in order to get the information about the hospitals, medical departments and medics, see Figure 1. The communication between the database and the mobile application consists of operation concerning both reading and modifying the data.</w:t>
      </w:r>
    </w:p>
    <w:p w:rsidR="284672DE" w:rsidP="284672DE" w:rsidRDefault="284672DE" w14:paraId="7E5F0E21" w14:textId="33299B8D">
      <w:pPr>
        <w:pStyle w:val="template"/>
        <w:rPr>
          <w:iCs/>
          <w:szCs w:val="22"/>
        </w:rPr>
      </w:pPr>
    </w:p>
    <w:p w:rsidR="1BF4CCD2" w:rsidP="46BCF664" w:rsidRDefault="46BCF664" w14:paraId="64BD81DC" w14:textId="35FEA21B">
      <w:pPr>
        <w:pStyle w:val="Heading2"/>
      </w:pPr>
      <w:bookmarkStart w:name="_Toc439994686" w:id="35"/>
      <w:bookmarkStart w:name="_Toc90211858" w:id="36"/>
      <w:r>
        <w:t>Communications Interfaces</w:t>
      </w:r>
      <w:bookmarkEnd w:id="35"/>
      <w:bookmarkEnd w:id="36"/>
    </w:p>
    <w:p w:rsidR="1BF4CCD2" w:rsidP="46BCF664" w:rsidRDefault="46BCF664" w14:paraId="6503AC7E" w14:textId="616E4C39">
      <w:pPr>
        <w:pStyle w:val="template"/>
        <w:rPr>
          <w:iCs/>
          <w:szCs w:val="22"/>
        </w:rPr>
      </w:pPr>
      <w:r w:rsidRPr="46BCF664">
        <w:t>The communication between the different parts of the system is important since they depend on each other. However, in what way the communication is achieved is not important for the system and is therefore handled by the underlying operating systems for the mobile application.</w:t>
      </w:r>
    </w:p>
    <w:p w:rsidR="284672DE" w:rsidP="46BCF664" w:rsidRDefault="284672DE" w14:paraId="6A1D311C" w14:textId="567BD8B2">
      <w:pPr>
        <w:pStyle w:val="template"/>
        <w:rPr>
          <w:iCs/>
          <w:szCs w:val="22"/>
        </w:rPr>
      </w:pPr>
    </w:p>
    <w:p w:rsidR="46BCF664" w:rsidP="46BCF664" w:rsidRDefault="46BCF664" w14:paraId="22B61D85" w14:textId="203E900A">
      <w:pPr>
        <w:pStyle w:val="template"/>
        <w:rPr>
          <w:iCs/>
          <w:szCs w:val="22"/>
        </w:rPr>
      </w:pPr>
    </w:p>
    <w:p w:rsidR="46BCF664" w:rsidP="46BCF664" w:rsidRDefault="46BCF664" w14:paraId="242DE7DD" w14:textId="0316EF05">
      <w:pPr>
        <w:pStyle w:val="Heading1"/>
      </w:pPr>
      <w:bookmarkStart w:name="_Toc439994687" w:id="37"/>
      <w:bookmarkStart w:name="_Toc90211859" w:id="38"/>
      <w:r>
        <w:t>System Features</w:t>
      </w:r>
      <w:bookmarkEnd w:id="37"/>
      <w:bookmarkEnd w:id="38"/>
    </w:p>
    <w:p w:rsidR="004B4BA3" w:rsidRDefault="46BCF664" w14:paraId="281D0E44" w14:textId="77777777">
      <w:pPr>
        <w:pStyle w:val="Heading2"/>
      </w:pPr>
      <w:bookmarkStart w:name="_Toc439994688" w:id="39"/>
      <w:bookmarkStart w:name="_Toc90211860" w:id="40"/>
      <w:r>
        <w:t>System Feature 1</w:t>
      </w:r>
      <w:bookmarkEnd w:id="39"/>
      <w:bookmarkEnd w:id="40"/>
    </w:p>
    <w:p w:rsidR="46BCF664" w:rsidP="46BCF664" w:rsidRDefault="46BCF664" w14:paraId="419FA793" w14:textId="545DB495">
      <w:pPr>
        <w:rPr>
          <w:rFonts w:ascii="Arial" w:hAnsi="Arial" w:eastAsia="Arial" w:cs="Arial"/>
          <w:i/>
          <w:iCs/>
          <w:sz w:val="22"/>
          <w:szCs w:val="22"/>
        </w:rPr>
      </w:pPr>
      <w:r w:rsidRPr="46BCF664">
        <w:rPr>
          <w:rFonts w:ascii="Arial" w:hAnsi="Arial" w:eastAsia="Arial" w:cs="Arial"/>
          <w:i/>
          <w:iCs/>
          <w:sz w:val="22"/>
          <w:szCs w:val="22"/>
        </w:rPr>
        <w:t>ID: SF1</w:t>
      </w:r>
    </w:p>
    <w:p w:rsidR="46BCF664" w:rsidP="46BCF664" w:rsidRDefault="46BCF664" w14:paraId="2524D98A" w14:textId="017107C8">
      <w:pPr>
        <w:rPr>
          <w:rFonts w:ascii="Arial" w:hAnsi="Arial" w:eastAsia="Arial" w:cs="Arial"/>
          <w:i/>
          <w:iCs/>
          <w:sz w:val="22"/>
          <w:szCs w:val="22"/>
        </w:rPr>
      </w:pPr>
      <w:r w:rsidRPr="46BCF664">
        <w:rPr>
          <w:rFonts w:ascii="Arial" w:hAnsi="Arial" w:eastAsia="Arial" w:cs="Arial"/>
          <w:i/>
          <w:iCs/>
          <w:sz w:val="22"/>
          <w:szCs w:val="22"/>
        </w:rPr>
        <w:t xml:space="preserve">TITLE: User registration - Mobile application </w:t>
      </w:r>
    </w:p>
    <w:p w:rsidR="46BCF664" w:rsidP="46BCF664" w:rsidRDefault="46BCF664" w14:paraId="1F2AEC2B" w14:textId="1C7FAA6B">
      <w:pPr>
        <w:rPr>
          <w:rFonts w:ascii="Arial" w:hAnsi="Arial" w:eastAsia="Arial" w:cs="Arial"/>
          <w:i/>
          <w:iCs/>
          <w:sz w:val="22"/>
          <w:szCs w:val="22"/>
        </w:rPr>
      </w:pPr>
      <w:r w:rsidRPr="46BCF664">
        <w:rPr>
          <w:rFonts w:ascii="Arial" w:hAnsi="Arial" w:eastAsia="Arial" w:cs="Arial"/>
          <w:i/>
          <w:iCs/>
          <w:sz w:val="22"/>
          <w:szCs w:val="22"/>
        </w:rPr>
        <w:t xml:space="preserve">DESC: The mobile application is downloaded, then the user should be able to register through the mobile application. The user must provide his/her full name, password, e-mail address and personal code. The user can choose to provide a regularly used phone number. </w:t>
      </w:r>
    </w:p>
    <w:p w:rsidR="46BCF664" w:rsidP="46BCF664" w:rsidRDefault="46BCF664" w14:paraId="7D13213A" w14:textId="65E7D9F4">
      <w:pPr>
        <w:rPr>
          <w:rFonts w:ascii="Arial" w:hAnsi="Arial" w:eastAsia="Arial" w:cs="Arial"/>
          <w:i/>
          <w:iCs/>
          <w:sz w:val="22"/>
          <w:szCs w:val="22"/>
        </w:rPr>
      </w:pPr>
      <w:r w:rsidRPr="46BCF664">
        <w:rPr>
          <w:rFonts w:ascii="Arial" w:hAnsi="Arial" w:eastAsia="Arial" w:cs="Arial"/>
          <w:i/>
          <w:iCs/>
          <w:sz w:val="22"/>
          <w:szCs w:val="22"/>
        </w:rPr>
        <w:t xml:space="preserve">RAT: In order for a user to register on the mobile application. </w:t>
      </w:r>
    </w:p>
    <w:p w:rsidR="46BCF664" w:rsidP="46BCF664" w:rsidRDefault="46BCF664" w14:paraId="2CD8BB6B" w14:textId="2A3DA85E">
      <w:pPr>
        <w:rPr>
          <w:rFonts w:ascii="Arial" w:hAnsi="Arial" w:eastAsia="Arial" w:cs="Arial"/>
          <w:i/>
          <w:iCs/>
          <w:sz w:val="22"/>
          <w:szCs w:val="22"/>
        </w:rPr>
      </w:pPr>
      <w:r w:rsidRPr="46BCF664">
        <w:rPr>
          <w:rFonts w:ascii="Arial" w:hAnsi="Arial" w:eastAsia="Arial" w:cs="Arial"/>
          <w:i/>
          <w:iCs/>
          <w:sz w:val="22"/>
          <w:szCs w:val="22"/>
        </w:rPr>
        <w:t>DEP: None</w:t>
      </w:r>
    </w:p>
    <w:p w:rsidR="004B4BA3" w:rsidRDefault="46BCF664" w14:paraId="6F138DAB" w14:textId="5B679C1A">
      <w:pPr>
        <w:pStyle w:val="Heading2"/>
      </w:pPr>
      <w:bookmarkStart w:name="_Toc439994689" w:id="41"/>
      <w:bookmarkStart w:name="_Toc90211861" w:id="42"/>
      <w:r>
        <w:t>System Feature 2</w:t>
      </w:r>
      <w:bookmarkEnd w:id="42"/>
      <w:r>
        <w:t xml:space="preserve"> </w:t>
      </w:r>
      <w:bookmarkEnd w:id="41"/>
    </w:p>
    <w:p w:rsidR="46BCF664" w:rsidP="46BCF664" w:rsidRDefault="46BCF664" w14:paraId="16CA13AC" w14:textId="072BA740">
      <w:pPr>
        <w:rPr>
          <w:rFonts w:ascii="Arial" w:hAnsi="Arial" w:eastAsia="Arial" w:cs="Arial"/>
          <w:i/>
          <w:iCs/>
          <w:sz w:val="22"/>
          <w:szCs w:val="22"/>
        </w:rPr>
      </w:pPr>
      <w:r w:rsidRPr="46BCF664">
        <w:rPr>
          <w:rFonts w:ascii="Arial" w:hAnsi="Arial" w:eastAsia="Arial" w:cs="Arial"/>
          <w:i/>
          <w:iCs/>
          <w:sz w:val="22"/>
          <w:szCs w:val="22"/>
        </w:rPr>
        <w:t>ID: SF2</w:t>
      </w:r>
    </w:p>
    <w:p w:rsidR="46BCF664" w:rsidP="46BCF664" w:rsidRDefault="46BCF664" w14:paraId="43E9E992" w14:textId="5B81FEE7">
      <w:pPr>
        <w:rPr>
          <w:rFonts w:ascii="Arial" w:hAnsi="Arial" w:eastAsia="Arial" w:cs="Arial"/>
          <w:i/>
          <w:iCs/>
          <w:sz w:val="22"/>
          <w:szCs w:val="22"/>
        </w:rPr>
      </w:pPr>
      <w:r w:rsidRPr="46BCF664">
        <w:rPr>
          <w:rFonts w:ascii="Arial" w:hAnsi="Arial" w:eastAsia="Arial" w:cs="Arial"/>
          <w:i/>
          <w:iCs/>
          <w:sz w:val="22"/>
          <w:szCs w:val="22"/>
        </w:rPr>
        <w:t xml:space="preserve">TITLE: User log-in - Mobile application </w:t>
      </w:r>
    </w:p>
    <w:p w:rsidR="46BCF664" w:rsidP="46BCF664" w:rsidRDefault="46BCF664" w14:paraId="3A6BE398" w14:textId="2C952069">
      <w:pPr>
        <w:rPr>
          <w:rFonts w:ascii="Arial" w:hAnsi="Arial" w:eastAsia="Arial" w:cs="Arial"/>
          <w:i/>
          <w:iCs/>
          <w:sz w:val="22"/>
          <w:szCs w:val="22"/>
        </w:rPr>
      </w:pPr>
      <w:r w:rsidRPr="46BCF664">
        <w:rPr>
          <w:rFonts w:ascii="Arial" w:hAnsi="Arial" w:eastAsia="Arial" w:cs="Arial"/>
          <w:i/>
          <w:iCs/>
          <w:sz w:val="22"/>
          <w:szCs w:val="22"/>
        </w:rPr>
        <w:t xml:space="preserve">DESC: Given that a user has registered, then the user should be able to log in to the mobile application. The log-in information will be stored on the phone and in the future the user should be logged in automatically. </w:t>
      </w:r>
    </w:p>
    <w:p w:rsidR="46BCF664" w:rsidP="46BCF664" w:rsidRDefault="46BCF664" w14:paraId="275D51AE" w14:textId="3773664D">
      <w:pPr>
        <w:rPr>
          <w:rFonts w:ascii="Arial" w:hAnsi="Arial" w:eastAsia="Arial" w:cs="Arial"/>
          <w:i/>
          <w:iCs/>
          <w:sz w:val="22"/>
          <w:szCs w:val="22"/>
        </w:rPr>
      </w:pPr>
      <w:r w:rsidRPr="46BCF664">
        <w:rPr>
          <w:rFonts w:ascii="Arial" w:hAnsi="Arial" w:eastAsia="Arial" w:cs="Arial"/>
          <w:i/>
          <w:iCs/>
          <w:sz w:val="22"/>
          <w:szCs w:val="22"/>
        </w:rPr>
        <w:t xml:space="preserve">RAT: In order for a user to log-in on the mobile application. </w:t>
      </w:r>
    </w:p>
    <w:p w:rsidR="46BCF664" w:rsidP="46BCF664" w:rsidRDefault="46BCF664" w14:paraId="73420564" w14:textId="6D00BBD4">
      <w:pPr>
        <w:rPr>
          <w:rFonts w:ascii="Arial" w:hAnsi="Arial" w:eastAsia="Arial" w:cs="Arial"/>
          <w:i/>
          <w:iCs/>
          <w:sz w:val="22"/>
          <w:szCs w:val="22"/>
        </w:rPr>
      </w:pPr>
      <w:r w:rsidRPr="46BCF664">
        <w:rPr>
          <w:rFonts w:ascii="Arial" w:hAnsi="Arial" w:eastAsia="Arial" w:cs="Arial"/>
          <w:i/>
          <w:iCs/>
          <w:sz w:val="22"/>
          <w:szCs w:val="22"/>
        </w:rPr>
        <w:t>DEP: SF1</w:t>
      </w:r>
    </w:p>
    <w:p w:rsidR="46BCF664" w:rsidP="46BCF664" w:rsidRDefault="46BCF664" w14:paraId="6287B5E1" w14:textId="6EC0A185">
      <w:pPr>
        <w:pStyle w:val="Heading2"/>
      </w:pPr>
      <w:bookmarkStart w:name="_Toc90211862" w:id="43"/>
      <w:r>
        <w:t>System Feature 3</w:t>
      </w:r>
      <w:bookmarkEnd w:id="43"/>
    </w:p>
    <w:p w:rsidR="46BCF664" w:rsidP="46BCF664" w:rsidRDefault="46BCF664" w14:paraId="64115D8F" w14:textId="5FBE1F71">
      <w:pPr>
        <w:rPr>
          <w:rFonts w:ascii="Arial" w:hAnsi="Arial" w:eastAsia="Arial" w:cs="Arial"/>
          <w:i/>
          <w:iCs/>
          <w:sz w:val="22"/>
          <w:szCs w:val="22"/>
        </w:rPr>
      </w:pPr>
      <w:r w:rsidRPr="46BCF664">
        <w:rPr>
          <w:rFonts w:ascii="Arial" w:hAnsi="Arial" w:eastAsia="Arial" w:cs="Arial"/>
          <w:i/>
          <w:iCs/>
          <w:sz w:val="22"/>
          <w:szCs w:val="22"/>
        </w:rPr>
        <w:t>ID: SF3</w:t>
      </w:r>
    </w:p>
    <w:p w:rsidR="46BCF664" w:rsidP="46BCF664" w:rsidRDefault="46BCF664" w14:paraId="06D20C5C" w14:textId="240109CA">
      <w:pPr>
        <w:rPr>
          <w:rFonts w:ascii="Arial" w:hAnsi="Arial" w:eastAsia="Arial" w:cs="Arial"/>
          <w:i/>
          <w:iCs/>
          <w:sz w:val="22"/>
          <w:szCs w:val="22"/>
        </w:rPr>
      </w:pPr>
      <w:r w:rsidRPr="46BCF664">
        <w:rPr>
          <w:rFonts w:ascii="Arial" w:hAnsi="Arial" w:eastAsia="Arial" w:cs="Arial"/>
          <w:i/>
          <w:iCs/>
          <w:sz w:val="22"/>
          <w:szCs w:val="22"/>
        </w:rPr>
        <w:t xml:space="preserve">TITLE: User reset password - Mobile application </w:t>
      </w:r>
    </w:p>
    <w:p w:rsidR="46BCF664" w:rsidP="46BCF664" w:rsidRDefault="46BCF664" w14:paraId="6A19C220" w14:textId="56949E79">
      <w:pPr>
        <w:rPr>
          <w:rFonts w:ascii="Arial" w:hAnsi="Arial" w:eastAsia="Arial" w:cs="Arial"/>
          <w:i/>
          <w:iCs/>
          <w:sz w:val="22"/>
          <w:szCs w:val="22"/>
        </w:rPr>
      </w:pPr>
      <w:r w:rsidRPr="46BCF664">
        <w:rPr>
          <w:rFonts w:ascii="Arial" w:hAnsi="Arial" w:eastAsia="Arial" w:cs="Arial"/>
          <w:i/>
          <w:iCs/>
          <w:sz w:val="22"/>
          <w:szCs w:val="22"/>
        </w:rPr>
        <w:lastRenderedPageBreak/>
        <w:t>DESC: Given that a user has registered, then the user should be able to reset his/her password. The user should get an email with the new password in it.</w:t>
      </w:r>
    </w:p>
    <w:p w:rsidR="46BCF664" w:rsidP="46BCF664" w:rsidRDefault="46BCF664" w14:paraId="2694E49A" w14:textId="03FEF0DB">
      <w:pPr>
        <w:rPr>
          <w:rFonts w:ascii="Arial" w:hAnsi="Arial" w:eastAsia="Arial" w:cs="Arial"/>
          <w:i/>
          <w:iCs/>
          <w:sz w:val="22"/>
          <w:szCs w:val="22"/>
        </w:rPr>
      </w:pPr>
      <w:r w:rsidRPr="46BCF664">
        <w:rPr>
          <w:rFonts w:ascii="Arial" w:hAnsi="Arial" w:eastAsia="Arial" w:cs="Arial"/>
          <w:i/>
          <w:iCs/>
          <w:sz w:val="22"/>
          <w:szCs w:val="22"/>
        </w:rPr>
        <w:t xml:space="preserve">RAT: In order for a user to reset his/her password on the mobile application. </w:t>
      </w:r>
    </w:p>
    <w:p w:rsidR="46BCF664" w:rsidP="46BCF664" w:rsidRDefault="46BCF664" w14:paraId="281B41AA" w14:textId="4D6B415D">
      <w:pPr>
        <w:rPr>
          <w:rFonts w:ascii="Arial" w:hAnsi="Arial" w:eastAsia="Arial" w:cs="Arial"/>
          <w:i/>
          <w:iCs/>
          <w:sz w:val="22"/>
          <w:szCs w:val="22"/>
        </w:rPr>
      </w:pPr>
      <w:r w:rsidRPr="46BCF664">
        <w:rPr>
          <w:rFonts w:ascii="Arial" w:hAnsi="Arial" w:eastAsia="Arial" w:cs="Arial"/>
          <w:i/>
          <w:iCs/>
          <w:sz w:val="22"/>
          <w:szCs w:val="22"/>
        </w:rPr>
        <w:t>DEP: SF1</w:t>
      </w:r>
    </w:p>
    <w:p w:rsidR="46BCF664" w:rsidP="46BCF664" w:rsidRDefault="46BCF664" w14:paraId="0726B6EB" w14:textId="3F6AB2F7">
      <w:pPr>
        <w:pStyle w:val="Heading2"/>
      </w:pPr>
      <w:bookmarkStart w:name="_Toc90211863" w:id="44"/>
      <w:r>
        <w:t>System Feature 4</w:t>
      </w:r>
      <w:bookmarkEnd w:id="44"/>
    </w:p>
    <w:p w:rsidR="46BCF664" w:rsidP="46BCF664" w:rsidRDefault="46BCF664" w14:paraId="65F8C1CC" w14:textId="01B9BA2F">
      <w:pPr>
        <w:rPr>
          <w:rFonts w:ascii="Arial" w:hAnsi="Arial" w:eastAsia="Arial" w:cs="Arial"/>
          <w:i/>
          <w:iCs/>
          <w:sz w:val="22"/>
          <w:szCs w:val="22"/>
        </w:rPr>
      </w:pPr>
      <w:r w:rsidRPr="46BCF664">
        <w:rPr>
          <w:rFonts w:ascii="Arial" w:hAnsi="Arial" w:eastAsia="Arial" w:cs="Arial"/>
          <w:i/>
          <w:iCs/>
          <w:sz w:val="22"/>
          <w:szCs w:val="22"/>
        </w:rPr>
        <w:t>ID: SF4</w:t>
      </w:r>
    </w:p>
    <w:p w:rsidR="46BCF664" w:rsidP="46BCF664" w:rsidRDefault="46BCF664" w14:paraId="3E2ECC94" w14:textId="1B59B5B7">
      <w:pPr>
        <w:rPr>
          <w:rFonts w:ascii="Arial" w:hAnsi="Arial" w:eastAsia="Arial" w:cs="Arial"/>
          <w:i/>
          <w:iCs/>
          <w:sz w:val="22"/>
          <w:szCs w:val="22"/>
        </w:rPr>
      </w:pPr>
      <w:r w:rsidRPr="46BCF664">
        <w:rPr>
          <w:rFonts w:ascii="Arial" w:hAnsi="Arial" w:eastAsia="Arial" w:cs="Arial"/>
          <w:i/>
          <w:iCs/>
          <w:sz w:val="22"/>
          <w:szCs w:val="22"/>
        </w:rPr>
        <w:t>TITLE: Mobile application - Search for a hospitals</w:t>
      </w:r>
    </w:p>
    <w:p w:rsidR="46BCF664" w:rsidP="46BCF664" w:rsidRDefault="46BCF664" w14:paraId="4E6E728E" w14:textId="5F11AA58">
      <w:pPr>
        <w:rPr>
          <w:rFonts w:ascii="Arial" w:hAnsi="Arial" w:eastAsia="Arial" w:cs="Arial"/>
          <w:i/>
          <w:iCs/>
          <w:sz w:val="22"/>
          <w:szCs w:val="22"/>
        </w:rPr>
      </w:pPr>
      <w:r w:rsidRPr="46BCF664">
        <w:rPr>
          <w:rFonts w:ascii="Arial" w:hAnsi="Arial" w:eastAsia="Arial" w:cs="Arial"/>
          <w:i/>
          <w:iCs/>
          <w:sz w:val="22"/>
          <w:szCs w:val="22"/>
        </w:rPr>
        <w:t>DESC: Given that a user is logged in to the mobile application, then the first page that is shown should be the list of hospitals page. The user should be able to search for a hospital by name.</w:t>
      </w:r>
    </w:p>
    <w:p w:rsidR="46BCF664" w:rsidP="46BCF664" w:rsidRDefault="46BCF664" w14:paraId="2F2DF90A" w14:textId="2EAE1218">
      <w:pPr>
        <w:rPr>
          <w:rFonts w:ascii="Arial" w:hAnsi="Arial" w:eastAsia="Arial" w:cs="Arial"/>
          <w:i/>
          <w:iCs/>
          <w:sz w:val="22"/>
          <w:szCs w:val="22"/>
        </w:rPr>
      </w:pPr>
      <w:r w:rsidRPr="46BCF664">
        <w:rPr>
          <w:rFonts w:ascii="Arial" w:hAnsi="Arial" w:eastAsia="Arial" w:cs="Arial"/>
          <w:i/>
          <w:iCs/>
          <w:sz w:val="22"/>
          <w:szCs w:val="22"/>
        </w:rPr>
        <w:t xml:space="preserve">RAT: In order for a user to search for a hospital. </w:t>
      </w:r>
    </w:p>
    <w:p w:rsidR="46BCF664" w:rsidP="46BCF664" w:rsidRDefault="46BCF664" w14:paraId="7B7DB850" w14:textId="3F8A2DFA">
      <w:pPr>
        <w:rPr>
          <w:rFonts w:ascii="Arial" w:hAnsi="Arial" w:eastAsia="Arial" w:cs="Arial"/>
          <w:i/>
          <w:iCs/>
          <w:sz w:val="22"/>
          <w:szCs w:val="22"/>
        </w:rPr>
      </w:pPr>
      <w:r w:rsidRPr="46BCF664">
        <w:rPr>
          <w:rFonts w:ascii="Arial" w:hAnsi="Arial" w:eastAsia="Arial" w:cs="Arial"/>
          <w:i/>
          <w:iCs/>
          <w:sz w:val="22"/>
          <w:szCs w:val="22"/>
        </w:rPr>
        <w:t>DEP: SF2</w:t>
      </w:r>
    </w:p>
    <w:p w:rsidR="46BCF664" w:rsidP="46BCF664" w:rsidRDefault="46BCF664" w14:paraId="4B4E4FEB" w14:textId="42E7F32E">
      <w:pPr>
        <w:pStyle w:val="Heading2"/>
      </w:pPr>
      <w:bookmarkStart w:name="_Toc90211864" w:id="45"/>
      <w:r>
        <w:t>System Feature 5</w:t>
      </w:r>
      <w:bookmarkEnd w:id="45"/>
    </w:p>
    <w:p w:rsidR="46BCF664" w:rsidP="46BCF664" w:rsidRDefault="46BCF664" w14:paraId="79D671C7" w14:textId="4EDF8666">
      <w:pPr>
        <w:rPr>
          <w:rFonts w:ascii="Arial" w:hAnsi="Arial" w:eastAsia="Arial" w:cs="Arial"/>
          <w:i/>
          <w:iCs/>
          <w:sz w:val="22"/>
          <w:szCs w:val="22"/>
        </w:rPr>
      </w:pPr>
      <w:r w:rsidRPr="46BCF664">
        <w:rPr>
          <w:rFonts w:ascii="Arial" w:hAnsi="Arial" w:eastAsia="Arial" w:cs="Arial"/>
          <w:i/>
          <w:iCs/>
          <w:sz w:val="22"/>
          <w:szCs w:val="22"/>
        </w:rPr>
        <w:t>ID: SF5</w:t>
      </w:r>
    </w:p>
    <w:p w:rsidR="46BCF664" w:rsidP="46BCF664" w:rsidRDefault="46BCF664" w14:paraId="7DD7ADB6" w14:textId="3D2399D3">
      <w:pPr>
        <w:rPr>
          <w:rFonts w:ascii="Arial" w:hAnsi="Arial" w:eastAsia="Arial" w:cs="Arial"/>
          <w:i/>
          <w:iCs/>
          <w:sz w:val="22"/>
          <w:szCs w:val="22"/>
        </w:rPr>
      </w:pPr>
      <w:r w:rsidRPr="46BCF664">
        <w:rPr>
          <w:rFonts w:ascii="Arial" w:hAnsi="Arial" w:eastAsia="Arial" w:cs="Arial"/>
          <w:i/>
          <w:iCs/>
          <w:sz w:val="22"/>
          <w:szCs w:val="22"/>
        </w:rPr>
        <w:t>TITLE: Mobile application - Search for a medical department</w:t>
      </w:r>
    </w:p>
    <w:p w:rsidR="46BCF664" w:rsidP="46BCF664" w:rsidRDefault="46BCF664" w14:paraId="0788C2B3" w14:textId="3CD5A0FE">
      <w:pPr>
        <w:rPr>
          <w:rFonts w:ascii="Arial" w:hAnsi="Arial" w:eastAsia="Arial" w:cs="Arial"/>
          <w:i/>
          <w:iCs/>
          <w:sz w:val="22"/>
          <w:szCs w:val="22"/>
        </w:rPr>
      </w:pPr>
      <w:r w:rsidRPr="46BCF664">
        <w:rPr>
          <w:rFonts w:ascii="Arial" w:hAnsi="Arial" w:eastAsia="Arial" w:cs="Arial"/>
          <w:i/>
          <w:iCs/>
          <w:sz w:val="22"/>
          <w:szCs w:val="22"/>
        </w:rPr>
        <w:t>DESC: Given that a user selected a hospital, then the next page that is shown should be the list of medical departments (which are in the selected hospital) page. The user should be able to search for a medical department by name.</w:t>
      </w:r>
    </w:p>
    <w:p w:rsidR="46BCF664" w:rsidP="46BCF664" w:rsidRDefault="46BCF664" w14:paraId="0FABD61F" w14:textId="268B0BBE">
      <w:pPr>
        <w:rPr>
          <w:rFonts w:ascii="Arial" w:hAnsi="Arial" w:eastAsia="Arial" w:cs="Arial"/>
          <w:i/>
          <w:iCs/>
          <w:sz w:val="22"/>
          <w:szCs w:val="22"/>
        </w:rPr>
      </w:pPr>
      <w:r w:rsidRPr="46BCF664">
        <w:rPr>
          <w:rFonts w:ascii="Arial" w:hAnsi="Arial" w:eastAsia="Arial" w:cs="Arial"/>
          <w:i/>
          <w:iCs/>
          <w:sz w:val="22"/>
          <w:szCs w:val="22"/>
        </w:rPr>
        <w:t>RAT: In order for a user to search for a medical department</w:t>
      </w:r>
    </w:p>
    <w:p w:rsidR="46BCF664" w:rsidP="46BCF664" w:rsidRDefault="46BCF664" w14:paraId="479A5136" w14:textId="043B7649">
      <w:pPr>
        <w:rPr>
          <w:rFonts w:ascii="Arial" w:hAnsi="Arial" w:eastAsia="Arial" w:cs="Arial"/>
          <w:i/>
          <w:iCs/>
          <w:sz w:val="22"/>
          <w:szCs w:val="22"/>
        </w:rPr>
      </w:pPr>
      <w:r w:rsidRPr="46BCF664">
        <w:rPr>
          <w:rFonts w:ascii="Arial" w:hAnsi="Arial" w:eastAsia="Arial" w:cs="Arial"/>
          <w:i/>
          <w:iCs/>
          <w:sz w:val="22"/>
          <w:szCs w:val="22"/>
        </w:rPr>
        <w:t>DEP: SF4</w:t>
      </w:r>
    </w:p>
    <w:p w:rsidR="46BCF664" w:rsidP="46BCF664" w:rsidRDefault="46BCF664" w14:paraId="3FE4AC03" w14:textId="4FC8678E">
      <w:pPr>
        <w:pStyle w:val="Heading2"/>
      </w:pPr>
      <w:bookmarkStart w:name="_Toc90211865" w:id="46"/>
      <w:r>
        <w:t>System Feature 6</w:t>
      </w:r>
      <w:bookmarkEnd w:id="46"/>
    </w:p>
    <w:p w:rsidR="46BCF664" w:rsidP="46BCF664" w:rsidRDefault="46BCF664" w14:paraId="6335ED8F" w14:textId="37714E8A">
      <w:pPr>
        <w:rPr>
          <w:rFonts w:ascii="Arial" w:hAnsi="Arial" w:eastAsia="Arial" w:cs="Arial"/>
          <w:i/>
          <w:iCs/>
          <w:sz w:val="22"/>
          <w:szCs w:val="22"/>
        </w:rPr>
      </w:pPr>
      <w:r w:rsidRPr="46BCF664">
        <w:rPr>
          <w:rFonts w:ascii="Arial" w:hAnsi="Arial" w:eastAsia="Arial" w:cs="Arial"/>
          <w:i/>
          <w:iCs/>
          <w:sz w:val="22"/>
          <w:szCs w:val="22"/>
        </w:rPr>
        <w:t>ID: SF6</w:t>
      </w:r>
    </w:p>
    <w:p w:rsidR="46BCF664" w:rsidP="46BCF664" w:rsidRDefault="46BCF664" w14:paraId="4CD0AFB3" w14:textId="4F5E1B53">
      <w:pPr>
        <w:rPr>
          <w:rFonts w:ascii="Arial" w:hAnsi="Arial" w:eastAsia="Arial" w:cs="Arial"/>
          <w:i/>
          <w:iCs/>
          <w:sz w:val="22"/>
          <w:szCs w:val="22"/>
        </w:rPr>
      </w:pPr>
      <w:r w:rsidRPr="46BCF664">
        <w:rPr>
          <w:rFonts w:ascii="Arial" w:hAnsi="Arial" w:eastAsia="Arial" w:cs="Arial"/>
          <w:i/>
          <w:iCs/>
          <w:sz w:val="22"/>
          <w:szCs w:val="22"/>
        </w:rPr>
        <w:t>TITLE: Mobile application – Make appointment</w:t>
      </w:r>
    </w:p>
    <w:p w:rsidR="46BCF664" w:rsidP="46BCF664" w:rsidRDefault="46BCF664" w14:paraId="497DD3C6" w14:textId="095294D0">
      <w:pPr>
        <w:rPr>
          <w:rFonts w:ascii="Arial" w:hAnsi="Arial" w:eastAsia="Arial" w:cs="Arial"/>
          <w:i/>
          <w:iCs/>
          <w:sz w:val="22"/>
          <w:szCs w:val="22"/>
        </w:rPr>
      </w:pPr>
      <w:r w:rsidRPr="46BCF664">
        <w:rPr>
          <w:rFonts w:ascii="Arial" w:hAnsi="Arial" w:eastAsia="Arial" w:cs="Arial"/>
          <w:i/>
          <w:iCs/>
          <w:sz w:val="22"/>
          <w:szCs w:val="22"/>
        </w:rPr>
        <w:t>DESC: Given that a user selected a medical department, then the user should be able to select a medic, a date and an hour for making the appointment.</w:t>
      </w:r>
    </w:p>
    <w:p w:rsidR="46BCF664" w:rsidP="46BCF664" w:rsidRDefault="46BCF664" w14:paraId="5E227C64" w14:textId="2F333357">
      <w:pPr>
        <w:rPr>
          <w:rFonts w:ascii="Arial" w:hAnsi="Arial" w:eastAsia="Arial" w:cs="Arial"/>
          <w:i/>
          <w:iCs/>
          <w:sz w:val="22"/>
          <w:szCs w:val="22"/>
        </w:rPr>
      </w:pPr>
      <w:r w:rsidRPr="46BCF664">
        <w:rPr>
          <w:rFonts w:ascii="Arial" w:hAnsi="Arial" w:eastAsia="Arial" w:cs="Arial"/>
          <w:i/>
          <w:iCs/>
          <w:sz w:val="22"/>
          <w:szCs w:val="22"/>
        </w:rPr>
        <w:t>RAT: In order for a user to make an appointment</w:t>
      </w:r>
    </w:p>
    <w:p w:rsidR="46BCF664" w:rsidP="46BCF664" w:rsidRDefault="46BCF664" w14:paraId="23AF8084" w14:textId="296AD3E8">
      <w:pPr>
        <w:rPr>
          <w:rFonts w:ascii="Arial" w:hAnsi="Arial" w:eastAsia="Arial" w:cs="Arial"/>
          <w:i/>
          <w:iCs/>
          <w:sz w:val="22"/>
          <w:szCs w:val="22"/>
        </w:rPr>
      </w:pPr>
      <w:r w:rsidRPr="46BCF664">
        <w:rPr>
          <w:rFonts w:ascii="Arial" w:hAnsi="Arial" w:eastAsia="Arial" w:cs="Arial"/>
          <w:i/>
          <w:iCs/>
          <w:sz w:val="22"/>
          <w:szCs w:val="22"/>
        </w:rPr>
        <w:t>DEP: SF5</w:t>
      </w:r>
    </w:p>
    <w:p w:rsidR="46BCF664" w:rsidP="46BCF664" w:rsidRDefault="46BCF664" w14:paraId="6D59E8E9" w14:textId="18D2EA45">
      <w:pPr>
        <w:pStyle w:val="Heading2"/>
      </w:pPr>
      <w:bookmarkStart w:name="_Toc90211866" w:id="47"/>
      <w:r>
        <w:t>System Feature 7</w:t>
      </w:r>
      <w:bookmarkEnd w:id="47"/>
    </w:p>
    <w:p w:rsidR="46BCF664" w:rsidP="46BCF664" w:rsidRDefault="46BCF664" w14:paraId="7385B161" w14:textId="171D7903">
      <w:pPr>
        <w:rPr>
          <w:rFonts w:ascii="Arial" w:hAnsi="Arial" w:eastAsia="Arial" w:cs="Arial"/>
          <w:i/>
          <w:iCs/>
          <w:sz w:val="22"/>
          <w:szCs w:val="22"/>
        </w:rPr>
      </w:pPr>
      <w:r w:rsidRPr="46BCF664">
        <w:rPr>
          <w:rFonts w:ascii="Arial" w:hAnsi="Arial" w:eastAsia="Arial" w:cs="Arial"/>
          <w:i/>
          <w:iCs/>
          <w:sz w:val="22"/>
          <w:szCs w:val="22"/>
        </w:rPr>
        <w:t>ID: SF7</w:t>
      </w:r>
    </w:p>
    <w:p w:rsidR="46BCF664" w:rsidP="46BCF664" w:rsidRDefault="46BCF664" w14:paraId="028D4EB7" w14:textId="2B2A5ECE">
      <w:pPr>
        <w:rPr>
          <w:rFonts w:ascii="Arial" w:hAnsi="Arial" w:eastAsia="Arial" w:cs="Arial"/>
          <w:i/>
          <w:iCs/>
          <w:sz w:val="22"/>
          <w:szCs w:val="22"/>
        </w:rPr>
      </w:pPr>
      <w:r w:rsidRPr="46BCF664">
        <w:rPr>
          <w:rFonts w:ascii="Arial" w:hAnsi="Arial" w:eastAsia="Arial" w:cs="Arial"/>
          <w:i/>
          <w:iCs/>
          <w:sz w:val="22"/>
          <w:szCs w:val="22"/>
        </w:rPr>
        <w:t xml:space="preserve">TITLE: Mobile application - Profile page </w:t>
      </w:r>
    </w:p>
    <w:p w:rsidR="46BCF664" w:rsidP="46BCF664" w:rsidRDefault="46BCF664" w14:paraId="139E80F4" w14:textId="4610CE67">
      <w:pPr>
        <w:rPr>
          <w:rFonts w:ascii="Arial" w:hAnsi="Arial" w:eastAsia="Arial" w:cs="Arial"/>
          <w:i/>
          <w:iCs/>
          <w:sz w:val="22"/>
          <w:szCs w:val="22"/>
        </w:rPr>
      </w:pPr>
      <w:r w:rsidRPr="46BCF664">
        <w:rPr>
          <w:rFonts w:ascii="Arial" w:hAnsi="Arial" w:eastAsia="Arial" w:cs="Arial"/>
          <w:i/>
          <w:iCs/>
          <w:sz w:val="22"/>
          <w:szCs w:val="22"/>
        </w:rPr>
        <w:t xml:space="preserve">DESC: On the mobile application, a user should have a profile page. On the profile page a user can check his/her information, which includes his/her full name, e-mail address, personal code and registration date.  </w:t>
      </w:r>
    </w:p>
    <w:p w:rsidR="46BCF664" w:rsidP="46BCF664" w:rsidRDefault="46BCF664" w14:paraId="52CCC880" w14:textId="0BDFDED7">
      <w:pPr>
        <w:rPr>
          <w:rFonts w:ascii="Arial" w:hAnsi="Arial" w:eastAsia="Arial" w:cs="Arial"/>
          <w:i/>
          <w:iCs/>
          <w:sz w:val="22"/>
          <w:szCs w:val="22"/>
        </w:rPr>
      </w:pPr>
      <w:r w:rsidRPr="46BCF664">
        <w:rPr>
          <w:rFonts w:ascii="Arial" w:hAnsi="Arial" w:eastAsia="Arial" w:cs="Arial"/>
          <w:i/>
          <w:iCs/>
          <w:sz w:val="22"/>
          <w:szCs w:val="22"/>
        </w:rPr>
        <w:t xml:space="preserve">RAT: In order for a user to have a profile page on the mobile application. </w:t>
      </w:r>
    </w:p>
    <w:p w:rsidR="46BCF664" w:rsidP="46BCF664" w:rsidRDefault="46BCF664" w14:paraId="2222F890" w14:textId="79C9068F">
      <w:pPr>
        <w:rPr>
          <w:rFonts w:ascii="Arial" w:hAnsi="Arial" w:eastAsia="Arial" w:cs="Arial"/>
          <w:i/>
          <w:iCs/>
          <w:sz w:val="22"/>
          <w:szCs w:val="22"/>
        </w:rPr>
      </w:pPr>
      <w:r w:rsidRPr="46BCF664">
        <w:rPr>
          <w:rFonts w:ascii="Arial" w:hAnsi="Arial" w:eastAsia="Arial" w:cs="Arial"/>
          <w:i/>
          <w:iCs/>
          <w:sz w:val="22"/>
          <w:szCs w:val="22"/>
        </w:rPr>
        <w:t>DEP: SF2</w:t>
      </w:r>
    </w:p>
    <w:p w:rsidR="46BCF664" w:rsidP="46BCF664" w:rsidRDefault="46BCF664" w14:paraId="1D492129" w14:textId="40C395BA">
      <w:pPr>
        <w:pStyle w:val="Heading2"/>
      </w:pPr>
      <w:bookmarkStart w:name="_Toc90211867" w:id="48"/>
      <w:r>
        <w:t>System Feature 8</w:t>
      </w:r>
      <w:bookmarkEnd w:id="48"/>
    </w:p>
    <w:p w:rsidR="46BCF664" w:rsidP="46BCF664" w:rsidRDefault="46BCF664" w14:paraId="0C1F1B39" w14:textId="5D1CFBFE">
      <w:pPr>
        <w:rPr>
          <w:rFonts w:ascii="Arial" w:hAnsi="Arial" w:eastAsia="Arial" w:cs="Arial"/>
          <w:i/>
          <w:iCs/>
          <w:sz w:val="22"/>
          <w:szCs w:val="22"/>
        </w:rPr>
      </w:pPr>
      <w:r w:rsidRPr="46BCF664">
        <w:rPr>
          <w:rFonts w:ascii="Arial" w:hAnsi="Arial" w:eastAsia="Arial" w:cs="Arial"/>
          <w:i/>
          <w:iCs/>
          <w:sz w:val="22"/>
          <w:szCs w:val="22"/>
        </w:rPr>
        <w:t>ID: SF8</w:t>
      </w:r>
    </w:p>
    <w:p w:rsidR="46BCF664" w:rsidP="46BCF664" w:rsidRDefault="46BCF664" w14:paraId="1859ED45" w14:textId="672AF7A7">
      <w:pPr>
        <w:rPr>
          <w:rFonts w:ascii="Arial" w:hAnsi="Arial" w:eastAsia="Arial" w:cs="Arial"/>
          <w:i/>
          <w:iCs/>
          <w:sz w:val="22"/>
          <w:szCs w:val="22"/>
        </w:rPr>
      </w:pPr>
      <w:r w:rsidRPr="46BCF664">
        <w:rPr>
          <w:rFonts w:ascii="Arial" w:hAnsi="Arial" w:eastAsia="Arial" w:cs="Arial"/>
          <w:i/>
          <w:iCs/>
          <w:sz w:val="22"/>
          <w:szCs w:val="22"/>
        </w:rPr>
        <w:t xml:space="preserve">TITLE: Mobile application - "My appointments" page </w:t>
      </w:r>
    </w:p>
    <w:p w:rsidR="46BCF664" w:rsidP="46BCF664" w:rsidRDefault="46BCF664" w14:paraId="552355EA" w14:textId="405F4D69">
      <w:pPr>
        <w:rPr>
          <w:rFonts w:ascii="Arial" w:hAnsi="Arial" w:eastAsia="Arial" w:cs="Arial"/>
          <w:i/>
          <w:iCs/>
          <w:sz w:val="22"/>
          <w:szCs w:val="22"/>
        </w:rPr>
      </w:pPr>
      <w:r w:rsidRPr="46BCF664">
        <w:rPr>
          <w:rFonts w:ascii="Arial" w:hAnsi="Arial" w:eastAsia="Arial" w:cs="Arial"/>
          <w:i/>
          <w:iCs/>
          <w:sz w:val="22"/>
          <w:szCs w:val="22"/>
        </w:rPr>
        <w:t>DESC: On the mobile application, a user should have a "My appointments" page. On this page a user can check information about his/her future appointments, like the name of the medic, the chosen hospital, medical department and date.</w:t>
      </w:r>
    </w:p>
    <w:p w:rsidR="46BCF664" w:rsidP="46BCF664" w:rsidRDefault="46BCF664" w14:paraId="17E53924" w14:textId="07AE7259">
      <w:pPr>
        <w:rPr>
          <w:rFonts w:ascii="Arial" w:hAnsi="Arial" w:eastAsia="Arial" w:cs="Arial"/>
          <w:i/>
          <w:iCs/>
          <w:sz w:val="22"/>
          <w:szCs w:val="22"/>
        </w:rPr>
      </w:pPr>
      <w:r w:rsidRPr="46BCF664">
        <w:rPr>
          <w:rFonts w:ascii="Arial" w:hAnsi="Arial" w:eastAsia="Arial" w:cs="Arial"/>
          <w:i/>
          <w:iCs/>
          <w:sz w:val="22"/>
          <w:szCs w:val="22"/>
        </w:rPr>
        <w:lastRenderedPageBreak/>
        <w:t xml:space="preserve">RAT: In order for a user to have a "My appointments" s page on the mobile application. </w:t>
      </w:r>
    </w:p>
    <w:p w:rsidR="46BCF664" w:rsidP="46BCF664" w:rsidRDefault="46BCF664" w14:paraId="797C4FDB" w14:textId="3831B2AF">
      <w:pPr>
        <w:rPr>
          <w:rFonts w:ascii="Arial" w:hAnsi="Arial" w:eastAsia="Arial" w:cs="Arial"/>
          <w:i/>
          <w:iCs/>
          <w:sz w:val="22"/>
          <w:szCs w:val="22"/>
        </w:rPr>
      </w:pPr>
      <w:r w:rsidRPr="46BCF664">
        <w:rPr>
          <w:rFonts w:ascii="Arial" w:hAnsi="Arial" w:eastAsia="Arial" w:cs="Arial"/>
          <w:i/>
          <w:iCs/>
          <w:sz w:val="22"/>
          <w:szCs w:val="22"/>
        </w:rPr>
        <w:t>DEP: SF2</w:t>
      </w:r>
    </w:p>
    <w:p w:rsidR="46BCF664" w:rsidP="46BCF664" w:rsidRDefault="46BCF664" w14:paraId="7C451524" w14:textId="76B47C56">
      <w:pPr>
        <w:pStyle w:val="Heading2"/>
      </w:pPr>
      <w:bookmarkStart w:name="_Toc90211868" w:id="49"/>
      <w:r>
        <w:t>System Feature 9</w:t>
      </w:r>
      <w:bookmarkEnd w:id="49"/>
    </w:p>
    <w:p w:rsidR="46BCF664" w:rsidP="46BCF664" w:rsidRDefault="46BCF664" w14:paraId="44143A00" w14:textId="23D12CA1">
      <w:pPr>
        <w:rPr>
          <w:rFonts w:ascii="Arial" w:hAnsi="Arial" w:eastAsia="Arial" w:cs="Arial"/>
          <w:i/>
          <w:iCs/>
          <w:sz w:val="22"/>
          <w:szCs w:val="22"/>
        </w:rPr>
      </w:pPr>
      <w:r w:rsidRPr="46BCF664">
        <w:rPr>
          <w:rFonts w:ascii="Arial" w:hAnsi="Arial" w:eastAsia="Arial" w:cs="Arial"/>
          <w:i/>
          <w:iCs/>
          <w:sz w:val="22"/>
          <w:szCs w:val="22"/>
        </w:rPr>
        <w:t>ID: SF9</w:t>
      </w:r>
    </w:p>
    <w:p w:rsidR="46BCF664" w:rsidP="46BCF664" w:rsidRDefault="46BCF664" w14:paraId="1E74A1B3" w14:textId="1B5120F4">
      <w:pPr>
        <w:rPr>
          <w:rFonts w:ascii="Arial" w:hAnsi="Arial" w:eastAsia="Arial" w:cs="Arial"/>
          <w:i/>
          <w:iCs/>
          <w:sz w:val="22"/>
          <w:szCs w:val="22"/>
        </w:rPr>
      </w:pPr>
      <w:r w:rsidRPr="46BCF664">
        <w:rPr>
          <w:rFonts w:ascii="Arial" w:hAnsi="Arial" w:eastAsia="Arial" w:cs="Arial"/>
          <w:i/>
          <w:iCs/>
          <w:sz w:val="22"/>
          <w:szCs w:val="22"/>
        </w:rPr>
        <w:t>TITLE: Mobile application - "Feedbacks" page</w:t>
      </w:r>
    </w:p>
    <w:p w:rsidR="46BCF664" w:rsidP="46BCF664" w:rsidRDefault="46BCF664" w14:paraId="42F01156" w14:textId="2BA6DF9C">
      <w:pPr>
        <w:rPr>
          <w:rFonts w:ascii="Arial" w:hAnsi="Arial" w:eastAsia="Arial" w:cs="Arial"/>
          <w:i/>
          <w:iCs/>
          <w:sz w:val="22"/>
          <w:szCs w:val="22"/>
        </w:rPr>
      </w:pPr>
      <w:r w:rsidRPr="46BCF664">
        <w:rPr>
          <w:rFonts w:ascii="Arial" w:hAnsi="Arial" w:eastAsia="Arial" w:cs="Arial"/>
          <w:i/>
          <w:iCs/>
          <w:sz w:val="22"/>
          <w:szCs w:val="22"/>
        </w:rPr>
        <w:t>DESC: On the mobile application, a user should have a "Feedbacks" page. On this page a user can check information about his/her past appointments, like the name of the medic, the chosen hospital, medical department, date and the message report about that appointment.</w:t>
      </w:r>
    </w:p>
    <w:p w:rsidR="46BCF664" w:rsidP="46BCF664" w:rsidRDefault="46BCF664" w14:paraId="483D5840" w14:textId="1F8CAE2B">
      <w:pPr>
        <w:rPr>
          <w:rFonts w:ascii="Arial" w:hAnsi="Arial" w:eastAsia="Arial" w:cs="Arial"/>
          <w:i/>
          <w:iCs/>
          <w:sz w:val="22"/>
          <w:szCs w:val="22"/>
        </w:rPr>
      </w:pPr>
      <w:r w:rsidRPr="46BCF664">
        <w:rPr>
          <w:rFonts w:ascii="Arial" w:hAnsi="Arial" w:eastAsia="Arial" w:cs="Arial"/>
          <w:i/>
          <w:iCs/>
          <w:sz w:val="22"/>
          <w:szCs w:val="22"/>
        </w:rPr>
        <w:t xml:space="preserve">RAT: In order for a user to have a "Feedbacks" page on the mobile application. </w:t>
      </w:r>
    </w:p>
    <w:p w:rsidR="46BCF664" w:rsidP="46BCF664" w:rsidRDefault="46BCF664" w14:paraId="283FCC9C" w14:textId="72CA6026">
      <w:pPr>
        <w:rPr>
          <w:rFonts w:ascii="Arial" w:hAnsi="Arial" w:eastAsia="Arial" w:cs="Arial"/>
          <w:i/>
          <w:iCs/>
          <w:sz w:val="22"/>
          <w:szCs w:val="22"/>
        </w:rPr>
      </w:pPr>
      <w:r w:rsidRPr="46BCF664">
        <w:rPr>
          <w:rFonts w:ascii="Arial" w:hAnsi="Arial" w:eastAsia="Arial" w:cs="Arial"/>
          <w:i/>
          <w:iCs/>
          <w:sz w:val="22"/>
          <w:szCs w:val="22"/>
        </w:rPr>
        <w:t>DEP: SF2</w:t>
      </w:r>
    </w:p>
    <w:p w:rsidR="46BCF664" w:rsidP="46BCF664" w:rsidRDefault="46BCF664" w14:paraId="18209B1F" w14:textId="393807FE">
      <w:pPr>
        <w:pStyle w:val="Heading2"/>
      </w:pPr>
      <w:bookmarkStart w:name="_Toc90211869" w:id="50"/>
      <w:r>
        <w:t>System Feature 10</w:t>
      </w:r>
      <w:bookmarkEnd w:id="50"/>
    </w:p>
    <w:p w:rsidR="46BCF664" w:rsidP="46BCF664" w:rsidRDefault="46BCF664" w14:paraId="32D35D19" w14:textId="109A9866">
      <w:pPr>
        <w:rPr>
          <w:rFonts w:ascii="Arial" w:hAnsi="Arial" w:eastAsia="Arial" w:cs="Arial"/>
          <w:i/>
          <w:iCs/>
          <w:sz w:val="22"/>
          <w:szCs w:val="22"/>
        </w:rPr>
      </w:pPr>
      <w:r w:rsidRPr="46BCF664">
        <w:rPr>
          <w:rFonts w:ascii="Arial" w:hAnsi="Arial" w:eastAsia="Arial" w:cs="Arial"/>
          <w:i/>
          <w:iCs/>
          <w:sz w:val="22"/>
          <w:szCs w:val="22"/>
        </w:rPr>
        <w:t>ID: SF10</w:t>
      </w:r>
    </w:p>
    <w:p w:rsidR="46BCF664" w:rsidP="46BCF664" w:rsidRDefault="46BCF664" w14:paraId="3CF3EBC7" w14:textId="6B12A468">
      <w:pPr>
        <w:rPr>
          <w:rFonts w:ascii="Arial" w:hAnsi="Arial" w:eastAsia="Arial" w:cs="Arial"/>
          <w:i/>
          <w:iCs/>
          <w:sz w:val="22"/>
          <w:szCs w:val="22"/>
        </w:rPr>
      </w:pPr>
      <w:r w:rsidRPr="46BCF664">
        <w:rPr>
          <w:rFonts w:ascii="Arial" w:hAnsi="Arial" w:eastAsia="Arial" w:cs="Arial"/>
          <w:i/>
          <w:iCs/>
          <w:sz w:val="22"/>
          <w:szCs w:val="22"/>
        </w:rPr>
        <w:t>TITLE: Employee of the health industry log-in - Mobile application</w:t>
      </w:r>
    </w:p>
    <w:p w:rsidR="46BCF664" w:rsidP="46BCF664" w:rsidRDefault="46BCF664" w14:paraId="5C2D2263" w14:textId="7601DD5D">
      <w:pPr>
        <w:rPr>
          <w:rFonts w:ascii="Arial" w:hAnsi="Arial" w:eastAsia="Arial" w:cs="Arial"/>
          <w:i/>
          <w:iCs/>
          <w:sz w:val="22"/>
          <w:szCs w:val="22"/>
        </w:rPr>
      </w:pPr>
      <w:r w:rsidRPr="46BCF664">
        <w:rPr>
          <w:rFonts w:ascii="Arial" w:hAnsi="Arial" w:eastAsia="Arial" w:cs="Arial"/>
          <w:i/>
          <w:iCs/>
          <w:sz w:val="22"/>
          <w:szCs w:val="22"/>
        </w:rPr>
        <w:t>DESC: The mobile application is downloaded, then an employee of the health industry should be able to log-in through the mobile application. On the log-in page he/she had to check the “Log in as medic” checkbox.</w:t>
      </w:r>
    </w:p>
    <w:p w:rsidR="46BCF664" w:rsidP="46BCF664" w:rsidRDefault="46BCF664" w14:paraId="5A88FB43" w14:textId="583C4DD8">
      <w:pPr>
        <w:rPr>
          <w:rFonts w:ascii="Arial" w:hAnsi="Arial" w:eastAsia="Arial" w:cs="Arial"/>
          <w:i/>
          <w:iCs/>
          <w:sz w:val="22"/>
          <w:szCs w:val="22"/>
        </w:rPr>
      </w:pPr>
      <w:r w:rsidRPr="46BCF664">
        <w:rPr>
          <w:rFonts w:ascii="Arial" w:hAnsi="Arial" w:eastAsia="Arial" w:cs="Arial"/>
          <w:i/>
          <w:iCs/>
          <w:sz w:val="22"/>
          <w:szCs w:val="22"/>
        </w:rPr>
        <w:t xml:space="preserve">RAT: In order for an employee of the health industry to log-in on the mobile application. </w:t>
      </w:r>
    </w:p>
    <w:p w:rsidR="46BCF664" w:rsidP="46BCF664" w:rsidRDefault="46BCF664" w14:paraId="383B2F7E" w14:textId="6BA09A44">
      <w:pPr>
        <w:rPr>
          <w:rFonts w:ascii="Arial" w:hAnsi="Arial" w:eastAsia="Arial" w:cs="Arial"/>
          <w:i/>
          <w:iCs/>
          <w:sz w:val="22"/>
          <w:szCs w:val="22"/>
        </w:rPr>
      </w:pPr>
      <w:r w:rsidRPr="46BCF664">
        <w:rPr>
          <w:rFonts w:ascii="Arial" w:hAnsi="Arial" w:eastAsia="Arial" w:cs="Arial"/>
          <w:i/>
          <w:iCs/>
          <w:sz w:val="22"/>
          <w:szCs w:val="22"/>
        </w:rPr>
        <w:t>DEP: None</w:t>
      </w:r>
    </w:p>
    <w:p w:rsidR="46BCF664" w:rsidP="46BCF664" w:rsidRDefault="46BCF664" w14:paraId="5ABF12A2" w14:textId="611B7650">
      <w:pPr>
        <w:pStyle w:val="Heading2"/>
      </w:pPr>
      <w:bookmarkStart w:name="_Toc90211870" w:id="51"/>
      <w:r>
        <w:t>System Feature 11</w:t>
      </w:r>
      <w:bookmarkEnd w:id="51"/>
    </w:p>
    <w:p w:rsidR="46BCF664" w:rsidP="46BCF664" w:rsidRDefault="46BCF664" w14:paraId="0605DDAE" w14:textId="3C5C8D36">
      <w:pPr>
        <w:rPr>
          <w:rFonts w:ascii="Arial" w:hAnsi="Arial" w:eastAsia="Arial" w:cs="Arial"/>
          <w:i/>
          <w:iCs/>
          <w:sz w:val="22"/>
          <w:szCs w:val="22"/>
        </w:rPr>
      </w:pPr>
      <w:r w:rsidRPr="46BCF664">
        <w:rPr>
          <w:rFonts w:ascii="Arial" w:hAnsi="Arial" w:eastAsia="Arial" w:cs="Arial"/>
          <w:i/>
          <w:iCs/>
          <w:sz w:val="22"/>
          <w:szCs w:val="22"/>
        </w:rPr>
        <w:t>ID: SF11</w:t>
      </w:r>
    </w:p>
    <w:p w:rsidR="46BCF664" w:rsidP="46BCF664" w:rsidRDefault="46BCF664" w14:paraId="3043CDDA" w14:textId="6E726574">
      <w:pPr>
        <w:rPr>
          <w:rFonts w:ascii="Arial" w:hAnsi="Arial" w:eastAsia="Arial" w:cs="Arial"/>
          <w:i/>
          <w:iCs/>
          <w:sz w:val="22"/>
          <w:szCs w:val="22"/>
        </w:rPr>
      </w:pPr>
      <w:r w:rsidRPr="46BCF664">
        <w:rPr>
          <w:rFonts w:ascii="Arial" w:hAnsi="Arial" w:eastAsia="Arial" w:cs="Arial"/>
          <w:i/>
          <w:iCs/>
          <w:sz w:val="22"/>
          <w:szCs w:val="22"/>
        </w:rPr>
        <w:t>TITLE: Mobile application - "My appointments" page for the employees of the health industry</w:t>
      </w:r>
    </w:p>
    <w:p w:rsidR="46BCF664" w:rsidP="46BCF664" w:rsidRDefault="46BCF664" w14:paraId="52E5D9BB" w14:textId="685F72F3">
      <w:pPr>
        <w:rPr>
          <w:rFonts w:ascii="Arial" w:hAnsi="Arial" w:eastAsia="Arial" w:cs="Arial"/>
          <w:i/>
          <w:iCs/>
          <w:sz w:val="22"/>
          <w:szCs w:val="22"/>
        </w:rPr>
      </w:pPr>
      <w:r w:rsidRPr="46BCF664">
        <w:rPr>
          <w:rFonts w:ascii="Arial" w:hAnsi="Arial" w:eastAsia="Arial" w:cs="Arial"/>
          <w:i/>
          <w:iCs/>
          <w:sz w:val="22"/>
          <w:szCs w:val="22"/>
        </w:rPr>
        <w:t>DESC: On the mobile application, an employee should have a "My appointments" page. On this page the employee can check information about his/her future appointments, like name of the client and the date.</w:t>
      </w:r>
    </w:p>
    <w:p w:rsidR="46BCF664" w:rsidP="46BCF664" w:rsidRDefault="46BCF664" w14:paraId="00370521" w14:textId="6D81C517">
      <w:pPr>
        <w:rPr>
          <w:rFonts w:ascii="Arial" w:hAnsi="Arial" w:eastAsia="Arial" w:cs="Arial"/>
          <w:i/>
          <w:iCs/>
          <w:sz w:val="22"/>
          <w:szCs w:val="22"/>
        </w:rPr>
      </w:pPr>
      <w:r w:rsidRPr="46BCF664">
        <w:rPr>
          <w:rFonts w:ascii="Arial" w:hAnsi="Arial" w:eastAsia="Arial" w:cs="Arial"/>
          <w:i/>
          <w:iCs/>
          <w:sz w:val="22"/>
          <w:szCs w:val="22"/>
        </w:rPr>
        <w:t xml:space="preserve">RAT: In order for an employee to have a "My appointments" s page on the mobile application. </w:t>
      </w:r>
    </w:p>
    <w:p w:rsidR="46BCF664" w:rsidP="46BCF664" w:rsidRDefault="46BCF664" w14:paraId="2596FF62" w14:textId="38E75806">
      <w:pPr>
        <w:rPr>
          <w:rFonts w:ascii="Arial" w:hAnsi="Arial" w:eastAsia="Arial" w:cs="Arial"/>
          <w:i/>
          <w:iCs/>
          <w:sz w:val="22"/>
          <w:szCs w:val="22"/>
        </w:rPr>
      </w:pPr>
      <w:r w:rsidRPr="46BCF664">
        <w:rPr>
          <w:rFonts w:ascii="Arial" w:hAnsi="Arial" w:eastAsia="Arial" w:cs="Arial"/>
          <w:i/>
          <w:iCs/>
          <w:sz w:val="22"/>
          <w:szCs w:val="22"/>
        </w:rPr>
        <w:t>DEP: SF10</w:t>
      </w:r>
    </w:p>
    <w:p w:rsidR="46BCF664" w:rsidP="46BCF664" w:rsidRDefault="46BCF664" w14:paraId="497CD3AB" w14:textId="6390BFC0">
      <w:pPr>
        <w:rPr>
          <w:szCs w:val="24"/>
        </w:rPr>
      </w:pPr>
    </w:p>
    <w:p w:rsidR="46BCF664" w:rsidP="46BCF664" w:rsidRDefault="46BCF664" w14:paraId="04381AE6" w14:textId="58A7BE8D">
      <w:pPr>
        <w:rPr>
          <w:szCs w:val="24"/>
        </w:rPr>
      </w:pPr>
    </w:p>
    <w:p w:rsidR="004B4BA3" w:rsidRDefault="46BCF664" w14:paraId="5CCDBB78" w14:textId="77777777">
      <w:pPr>
        <w:pStyle w:val="Heading1"/>
      </w:pPr>
      <w:bookmarkStart w:name="_Toc439994690" w:id="52"/>
      <w:bookmarkStart w:name="_Toc90211871" w:id="53"/>
      <w:r>
        <w:t>Other Nonfunctional Requirements</w:t>
      </w:r>
      <w:bookmarkEnd w:id="53"/>
    </w:p>
    <w:p w:rsidR="004B4BA3" w:rsidRDefault="46BCF664" w14:paraId="14AAE3A3" w14:textId="77777777">
      <w:pPr>
        <w:pStyle w:val="Heading2"/>
      </w:pPr>
      <w:bookmarkStart w:name="_Toc90211872" w:id="54"/>
      <w:r>
        <w:t>Performance Requirements</w:t>
      </w:r>
      <w:bookmarkEnd w:id="52"/>
      <w:bookmarkEnd w:id="54"/>
    </w:p>
    <w:p w:rsidR="46BCF664" w:rsidP="46BCF664" w:rsidRDefault="46BCF664" w14:paraId="120AE9D0" w14:textId="59693CDD">
      <w:pPr>
        <w:pStyle w:val="ListParagraph"/>
        <w:numPr>
          <w:ilvl w:val="0"/>
          <w:numId w:val="6"/>
        </w:numPr>
        <w:rPr>
          <w:rFonts w:ascii="Arial" w:hAnsi="Arial" w:eastAsia="Arial" w:cs="Arial"/>
          <w:color w:val="000000" w:themeColor="text1"/>
          <w:sz w:val="22"/>
          <w:szCs w:val="22"/>
        </w:rPr>
      </w:pPr>
      <w:r w:rsidRPr="46BCF664">
        <w:rPr>
          <w:rFonts w:ascii="Arial" w:hAnsi="Arial" w:eastAsia="Arial" w:cs="Arial"/>
          <w:i/>
          <w:iCs/>
          <w:color w:val="000000" w:themeColor="text1"/>
          <w:sz w:val="22"/>
          <w:szCs w:val="22"/>
        </w:rPr>
        <w:t>The system should be able to support 100 simultaneous users.</w:t>
      </w:r>
    </w:p>
    <w:p w:rsidR="46BCF664" w:rsidP="46BCF664" w:rsidRDefault="46BCF664" w14:paraId="46F350ED" w14:textId="5D009C96">
      <w:pPr>
        <w:pStyle w:val="ListParagraph"/>
        <w:numPr>
          <w:ilvl w:val="0"/>
          <w:numId w:val="6"/>
        </w:numPr>
        <w:rPr>
          <w:rFonts w:ascii="Arial" w:hAnsi="Arial" w:eastAsia="Arial" w:cs="Arial"/>
          <w:color w:val="000000" w:themeColor="text1"/>
          <w:sz w:val="22"/>
          <w:szCs w:val="22"/>
        </w:rPr>
      </w:pPr>
      <w:r w:rsidRPr="46BCF664">
        <w:rPr>
          <w:rFonts w:ascii="Arial" w:hAnsi="Arial" w:eastAsia="Arial" w:cs="Arial"/>
          <w:i/>
          <w:iCs/>
          <w:color w:val="000000" w:themeColor="text1"/>
          <w:sz w:val="22"/>
          <w:szCs w:val="22"/>
        </w:rPr>
        <w:t>The mean time to view a screen over a 56Kbps modem connection shall not exceed 3 seconds.</w:t>
      </w:r>
    </w:p>
    <w:p w:rsidR="46BCF664" w:rsidP="46BCF664" w:rsidRDefault="46BCF664" w14:paraId="1A5A17C9" w14:textId="4AC850E2">
      <w:pPr>
        <w:pStyle w:val="template"/>
        <w:rPr>
          <w:iCs/>
          <w:szCs w:val="22"/>
        </w:rPr>
      </w:pPr>
    </w:p>
    <w:p w:rsidR="004B4BA3" w:rsidRDefault="46BCF664" w14:paraId="636972F2" w14:textId="77777777">
      <w:pPr>
        <w:pStyle w:val="Heading2"/>
      </w:pPr>
      <w:bookmarkStart w:name="_Toc439994691" w:id="55"/>
      <w:bookmarkStart w:name="_Toc90211873" w:id="56"/>
      <w:r>
        <w:t>Safety Requirements</w:t>
      </w:r>
      <w:bookmarkEnd w:id="55"/>
      <w:bookmarkEnd w:id="56"/>
    </w:p>
    <w:p w:rsidR="46BCF664" w:rsidP="46BCF664" w:rsidRDefault="46BCF664" w14:paraId="3A74BEEB" w14:textId="1BD246DC">
      <w:pPr>
        <w:pStyle w:val="template"/>
        <w:numPr>
          <w:ilvl w:val="0"/>
          <w:numId w:val="1"/>
        </w:numPr>
        <w:rPr>
          <w:rFonts w:eastAsia="Arial" w:cs="Arial"/>
          <w:iCs/>
          <w:color w:val="000000" w:themeColor="text1"/>
          <w:szCs w:val="22"/>
        </w:rPr>
      </w:pPr>
      <w:r w:rsidRPr="46BCF664">
        <w:rPr>
          <w:rFonts w:eastAsia="Arial" w:cs="Arial"/>
          <w:iCs/>
          <w:color w:val="000000" w:themeColor="text1"/>
          <w:szCs w:val="22"/>
        </w:rPr>
        <w:t>The log-in page shall provide typing the password hidden.</w:t>
      </w:r>
    </w:p>
    <w:p w:rsidR="46BCF664" w:rsidP="46BCF664" w:rsidRDefault="46BCF664" w14:paraId="4AE1812C" w14:textId="0203AA57">
      <w:pPr>
        <w:pStyle w:val="template"/>
        <w:numPr>
          <w:ilvl w:val="0"/>
          <w:numId w:val="1"/>
        </w:numPr>
        <w:rPr>
          <w:rFonts w:eastAsia="Arial" w:cs="Arial"/>
          <w:iCs/>
          <w:color w:val="000000" w:themeColor="text1"/>
          <w:szCs w:val="22"/>
        </w:rPr>
      </w:pPr>
      <w:r w:rsidRPr="46BCF664">
        <w:rPr>
          <w:rFonts w:eastAsia="Arial" w:cs="Arial"/>
          <w:iCs/>
          <w:color w:val="000000" w:themeColor="text1"/>
          <w:szCs w:val="22"/>
        </w:rPr>
        <w:t>The system shall provide the possibility of resetting the user password.</w:t>
      </w:r>
    </w:p>
    <w:p w:rsidR="46BCF664" w:rsidP="46BCF664" w:rsidRDefault="46BCF664" w14:paraId="159F991F" w14:textId="10D9B4F1">
      <w:pPr>
        <w:pStyle w:val="template"/>
        <w:rPr>
          <w:iCs/>
          <w:color w:val="000000" w:themeColor="text1"/>
          <w:szCs w:val="22"/>
        </w:rPr>
      </w:pPr>
    </w:p>
    <w:p w:rsidR="004B4BA3" w:rsidRDefault="46BCF664" w14:paraId="5B7EC1E2" w14:textId="77777777">
      <w:pPr>
        <w:pStyle w:val="Heading2"/>
      </w:pPr>
      <w:bookmarkStart w:name="_Toc439994692" w:id="57"/>
      <w:bookmarkStart w:name="_Toc90211874" w:id="58"/>
      <w:r>
        <w:t>Security Requirements</w:t>
      </w:r>
      <w:bookmarkEnd w:id="57"/>
      <w:bookmarkEnd w:id="58"/>
    </w:p>
    <w:p w:rsidR="46BCF664" w:rsidP="46BCF664" w:rsidRDefault="46BCF664" w14:paraId="683FBB83" w14:textId="10E491AA">
      <w:pPr>
        <w:pStyle w:val="ListParagraph"/>
        <w:numPr>
          <w:ilvl w:val="0"/>
          <w:numId w:val="6"/>
        </w:numPr>
        <w:rPr>
          <w:rFonts w:ascii="Arial" w:hAnsi="Arial" w:eastAsia="Arial" w:cs="Arial"/>
          <w:color w:val="000000" w:themeColor="text1"/>
          <w:sz w:val="22"/>
          <w:szCs w:val="22"/>
        </w:rPr>
      </w:pPr>
      <w:r w:rsidRPr="46BCF664">
        <w:rPr>
          <w:rFonts w:ascii="Arial" w:hAnsi="Arial" w:eastAsia="Arial" w:cs="Arial"/>
          <w:i/>
          <w:iCs/>
          <w:color w:val="000000" w:themeColor="text1"/>
          <w:sz w:val="22"/>
          <w:szCs w:val="22"/>
        </w:rPr>
        <w:t>The system shall provide password protected access to the user account.</w:t>
      </w:r>
    </w:p>
    <w:p w:rsidR="46BCF664" w:rsidP="46BCF664" w:rsidRDefault="46BCF664" w14:paraId="488AA619" w14:textId="3F000196">
      <w:pPr>
        <w:pStyle w:val="ListParagraph"/>
        <w:numPr>
          <w:ilvl w:val="0"/>
          <w:numId w:val="6"/>
        </w:numPr>
        <w:rPr>
          <w:rFonts w:ascii="Arial" w:hAnsi="Arial" w:eastAsia="Arial" w:cs="Arial"/>
          <w:color w:val="000000" w:themeColor="text1"/>
          <w:sz w:val="22"/>
          <w:szCs w:val="22"/>
        </w:rPr>
      </w:pPr>
      <w:r w:rsidRPr="46BCF664">
        <w:rPr>
          <w:rFonts w:ascii="Arial" w:hAnsi="Arial" w:eastAsia="Arial" w:cs="Arial"/>
          <w:i/>
          <w:iCs/>
          <w:color w:val="000000" w:themeColor="text1"/>
          <w:sz w:val="22"/>
          <w:szCs w:val="22"/>
        </w:rPr>
        <w:t>Transaction data must be transmitted in encrypted form.</w:t>
      </w:r>
    </w:p>
    <w:sectPr w:rsidR="46BCF664">
      <w:headerReference w:type="default" r:id="rId18"/>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4231" w:rsidRDefault="00CE4231" w14:paraId="4101652C" w14:textId="77777777">
      <w:r>
        <w:separator/>
      </w:r>
    </w:p>
  </w:endnote>
  <w:endnote w:type="continuationSeparator" w:id="0">
    <w:p w:rsidR="00CE4231" w:rsidRDefault="00CE4231" w14:paraId="4B99056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418A5D98" w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3461D77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4231" w:rsidRDefault="00CE4231" w14:paraId="1299C43A" w14:textId="77777777">
      <w:r>
        <w:separator/>
      </w:r>
    </w:p>
  </w:footnote>
  <w:footnote w:type="continuationSeparator" w:id="0">
    <w:p w:rsidR="00CE4231" w:rsidRDefault="00CE4231" w14:paraId="4DDBEF0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50F220E2" w14:textId="77777777">
    <w:pPr>
      <w:pStyle w:val="Header"/>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3B3370F1" w14:textId="77777777">
    <w:pPr>
      <w:pStyle w:val="Header"/>
      <w:tabs>
        <w:tab w:val="clear" w:pos="9360"/>
        <w:tab w:val="right" w:pos="9630"/>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5A6BC9">
      <w:rPr>
        <w:noProof/>
      </w:rPr>
      <w:t>4</w:t>
    </w:r>
    <w:r>
      <w:fldChar w:fldCharType="end"/>
    </w:r>
  </w:p>
</w:hdr>
</file>

<file path=word/intelligence2.xml><?xml version="1.0" encoding="utf-8"?>
<int2:intelligence xmlns:int2="http://schemas.microsoft.com/office/intelligence/2020/intelligence">
  <int2:observations>
    <int2:textHash int2:hashCode="Q8jQ1Equq9NGFq" int2:id="pQUsoU2G">
      <int2:state int2:type="LegacyProofing" int2:value="Rejected"/>
    </int2:textHash>
    <int2:textHash int2:hashCode="3gT6Din5s14kkF" int2:id="62btwxKH">
      <int2:state int2:type="LegacyProofing" int2:value="Rejected"/>
    </int2:textHash>
    <int2:textHash int2:hashCode="yvMi8Lvtch6sSj" int2:id="gne8sPXR">
      <int2:state int2:type="LegacyProofing" int2:value="Rejected"/>
    </int2:textHash>
    <int2:textHash int2:hashCode="rxDvIN2QYLvurQ" int2:id="HIafVHyA">
      <int2:state int2:type="LegacyProofing" int2:value="Rejected"/>
    </int2:textHash>
    <int2:textHash int2:hashCode="GYQzf8qPd+twSl" int2:id="iTwlNGa5">
      <int2:state int2:type="LegacyProofing" int2:value="Rejected"/>
    </int2:textHash>
    <int2:textHash int2:hashCode="g0s08W9FHgDyaN" int2:id="VFAwDEUe">
      <int2:state int2:type="LegacyProofing" int2:value="Rejected"/>
    </int2:textHash>
    <int2:textHash int2:hashCode="gXjqIIrBkGaT/o" int2:id="iDgn1pIc">
      <int2:state int2:type="LegacyProofing" int2:value="Rejected"/>
    </int2:textHash>
    <int2:textHash int2:hashCode="MX8edh8vqo2nga" int2:id="zesHMraV">
      <int2:state int2:type="LegacyProofing" int2:value="Rejected"/>
    </int2:textHash>
    <int2:textHash int2:hashCode="a5xdcv28Z+hDEE" int2:id="rzLKFFWX">
      <int2:state int2:type="LegacyProofing" int2:value="Rejected"/>
    </int2:textHash>
    <int2:textHash int2:hashCode="z/pQoyyxOiQNcF" int2:id="8GTYaTe0">
      <int2:state int2:type="LegacyProofing" int2:value="Rejected"/>
    </int2:textHash>
    <int2:textHash int2:hashCode="1XxbFYmbGBcbV1" int2:id="CE9skJOu">
      <int2:state int2:type="LegacyProofing" int2:value="Rejected"/>
    </int2:textHash>
    <int2:textHash int2:hashCode="Q+75piq7ix4WVP" int2:id="7hvFcJ0E">
      <int2:state int2:type="LegacyProofing" int2:value="Rejected"/>
    </int2:textHash>
    <int2:textHash int2:hashCode="bSRPWDZCI6/MIy" int2:id="l9bom350">
      <int2:state int2:type="LegacyProofing" int2:value="Rejected"/>
    </int2:textHash>
    <int2:textHash int2:hashCode="0gBcwgbMv97fK+" int2:id="g80USq1D">
      <int2:state int2:type="LegacyProofing" int2:value="Rejected"/>
    </int2:textHash>
    <int2:textHash int2:hashCode="9r5sqRCYTvBaI3" int2:id="Usb0KnGS">
      <int2:state int2:type="LegacyProofing" int2:value="Rejected"/>
    </int2:textHash>
    <int2:textHash int2:hashCode="Zgz/whtmHkx5hL" int2:id="ogPXFQqf">
      <int2:state int2:type="LegacyProofing" int2:value="Rejected"/>
    </int2:textHash>
    <int2:textHash int2:hashCode="tH82PitDDAZH8U" int2:id="YZ7riGg7">
      <int2:state int2:type="LegacyProofing" int2:value="Rejected"/>
    </int2:textHash>
    <int2:textHash int2:hashCode="HXExXkDXiBdTJA" int2:id="fyB4ra5Z">
      <int2:state int2:type="LegacyProofing" int2:value="Rejected"/>
    </int2:textHash>
    <int2:textHash int2:hashCode="s6ypLHk+4Omxqb" int2:id="J2qDNfhu">
      <int2:state int2:type="LegacyProofing" int2:value="Rejected"/>
    </int2:textHash>
    <int2:textHash int2:hashCode="0DPiKuNIrrVmD8" int2:id="2Prr5xHo">
      <int2:state int2:type="LegacyProofing" int2:value="Rejected"/>
    </int2:textHash>
    <int2:textHash int2:hashCode="x83lNKRlOhOwLK" int2:id="SK6eMl4l">
      <int2:state int2:type="LegacyProofing" int2:value="Rejected"/>
    </int2:textHash>
    <int2:textHash int2:hashCode="g9YxHofUd1yks6" int2:id="Welmflhs">
      <int2:state int2:type="LegacyProofing" int2:value="Rejected"/>
    </int2:textHash>
    <int2:textHash int2:hashCode="j80lo50gNxgwRK" int2:id="KnwxgwV2">
      <int2:state int2:type="LegacyProofing" int2:value="Rejected"/>
    </int2:textHash>
    <int2:textHash int2:hashCode="u8zfLvsztS5snQ" int2:id="J8wNQSei">
      <int2:state int2:type="LegacyProofing" int2:value="Rejected"/>
    </int2:textHash>
    <int2:textHash int2:hashCode="s9G5B3mFiPCzQV" int2:id="bOHpvzxK">
      <int2:state int2:type="LegacyProofing" int2:value="Rejected"/>
    </int2:textHash>
    <int2:textHash int2:hashCode="t633eQX1QCSVF8" int2:id="EZlVRt8M">
      <int2:state int2:type="LegacyProofing" int2:value="Rejected"/>
    </int2:textHash>
    <int2:textHash int2:hashCode="aum6IjkABf+4AK" int2:id="GQYRpLaM">
      <int2:state int2:type="LegacyProofing" int2:value="Rejected"/>
    </int2:textHash>
    <int2:textHash int2:hashCode="BILR8eBZn00U9+" int2:id="JLHWH8oz">
      <int2:state int2:type="LegacyProofing" int2:value="Rejected"/>
    </int2:textHash>
    <int2:textHash int2:hashCode="yzKRRqDdDVZrBi" int2:id="D3HfNogk">
      <int2:state int2:type="LegacyProofing" int2:value="Rejected"/>
    </int2:textHash>
    <int2:textHash int2:hashCode="3ljisXwZYAd5aU" int2:id="SPfGHb6S">
      <int2:state int2:type="LegacyProofing" int2:value="Rejected"/>
    </int2:textHash>
    <int2:textHash int2:hashCode="yinykJV0p/l7TU" int2:id="DhMEqCod">
      <int2:state int2:type="LegacyProofing" int2:value="Rejected"/>
    </int2:textHash>
    <int2:textHash int2:hashCode="Kkw7hACdC6JMdC" int2:id="4MMd2d9O">
      <int2:state int2:type="LegacyProofing" int2:value="Rejected"/>
    </int2:textHash>
    <int2:textHash int2:hashCode="foS175yizvBFKs" int2:id="Px9J7MCL">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785C05"/>
    <w:multiLevelType w:val="hybridMultilevel"/>
    <w:tmpl w:val="FFFFFFFF"/>
    <w:lvl w:ilvl="0" w:tplc="C7AEFC58">
      <w:start w:val="1"/>
      <w:numFmt w:val="bullet"/>
      <w:lvlText w:val=""/>
      <w:lvlJc w:val="left"/>
      <w:pPr>
        <w:ind w:left="720" w:hanging="360"/>
      </w:pPr>
      <w:rPr>
        <w:rFonts w:hint="default" w:ascii="Symbol" w:hAnsi="Symbol"/>
      </w:rPr>
    </w:lvl>
    <w:lvl w:ilvl="1" w:tplc="4D6227F8">
      <w:start w:val="1"/>
      <w:numFmt w:val="bullet"/>
      <w:lvlText w:val="o"/>
      <w:lvlJc w:val="left"/>
      <w:pPr>
        <w:ind w:left="1440" w:hanging="360"/>
      </w:pPr>
      <w:rPr>
        <w:rFonts w:hint="default" w:ascii="Courier New" w:hAnsi="Courier New"/>
      </w:rPr>
    </w:lvl>
    <w:lvl w:ilvl="2" w:tplc="D0BAFF02">
      <w:start w:val="1"/>
      <w:numFmt w:val="bullet"/>
      <w:lvlText w:val=""/>
      <w:lvlJc w:val="left"/>
      <w:pPr>
        <w:ind w:left="2160" w:hanging="360"/>
      </w:pPr>
      <w:rPr>
        <w:rFonts w:hint="default" w:ascii="Wingdings" w:hAnsi="Wingdings"/>
      </w:rPr>
    </w:lvl>
    <w:lvl w:ilvl="3" w:tplc="8EEA1610">
      <w:start w:val="1"/>
      <w:numFmt w:val="bullet"/>
      <w:lvlText w:val=""/>
      <w:lvlJc w:val="left"/>
      <w:pPr>
        <w:ind w:left="2880" w:hanging="360"/>
      </w:pPr>
      <w:rPr>
        <w:rFonts w:hint="default" w:ascii="Symbol" w:hAnsi="Symbol"/>
      </w:rPr>
    </w:lvl>
    <w:lvl w:ilvl="4" w:tplc="DAA0E0E6">
      <w:start w:val="1"/>
      <w:numFmt w:val="bullet"/>
      <w:lvlText w:val="o"/>
      <w:lvlJc w:val="left"/>
      <w:pPr>
        <w:ind w:left="3600" w:hanging="360"/>
      </w:pPr>
      <w:rPr>
        <w:rFonts w:hint="default" w:ascii="Courier New" w:hAnsi="Courier New"/>
      </w:rPr>
    </w:lvl>
    <w:lvl w:ilvl="5" w:tplc="58004CFE">
      <w:start w:val="1"/>
      <w:numFmt w:val="bullet"/>
      <w:lvlText w:val=""/>
      <w:lvlJc w:val="left"/>
      <w:pPr>
        <w:ind w:left="4320" w:hanging="360"/>
      </w:pPr>
      <w:rPr>
        <w:rFonts w:hint="default" w:ascii="Wingdings" w:hAnsi="Wingdings"/>
      </w:rPr>
    </w:lvl>
    <w:lvl w:ilvl="6" w:tplc="10283DFA">
      <w:start w:val="1"/>
      <w:numFmt w:val="bullet"/>
      <w:lvlText w:val=""/>
      <w:lvlJc w:val="left"/>
      <w:pPr>
        <w:ind w:left="5040" w:hanging="360"/>
      </w:pPr>
      <w:rPr>
        <w:rFonts w:hint="default" w:ascii="Symbol" w:hAnsi="Symbol"/>
      </w:rPr>
    </w:lvl>
    <w:lvl w:ilvl="7" w:tplc="F1F03AF0">
      <w:start w:val="1"/>
      <w:numFmt w:val="bullet"/>
      <w:lvlText w:val="o"/>
      <w:lvlJc w:val="left"/>
      <w:pPr>
        <w:ind w:left="5760" w:hanging="360"/>
      </w:pPr>
      <w:rPr>
        <w:rFonts w:hint="default" w:ascii="Courier New" w:hAnsi="Courier New"/>
      </w:rPr>
    </w:lvl>
    <w:lvl w:ilvl="8" w:tplc="5FDC0A70">
      <w:start w:val="1"/>
      <w:numFmt w:val="bullet"/>
      <w:lvlText w:val=""/>
      <w:lvlJc w:val="left"/>
      <w:pPr>
        <w:ind w:left="6480" w:hanging="360"/>
      </w:pPr>
      <w:rPr>
        <w:rFonts w:hint="default" w:ascii="Wingdings" w:hAnsi="Wingdings"/>
      </w:rPr>
    </w:lvl>
  </w:abstractNum>
  <w:abstractNum w:abstractNumId="2" w15:restartNumberingAfterBreak="0">
    <w:nsid w:val="0FE45006"/>
    <w:multiLevelType w:val="hybridMultilevel"/>
    <w:tmpl w:val="FFFFFFFF"/>
    <w:lvl w:ilvl="0" w:tplc="97DECE88">
      <w:start w:val="1"/>
      <w:numFmt w:val="bullet"/>
      <w:lvlText w:val=""/>
      <w:lvlJc w:val="left"/>
      <w:pPr>
        <w:ind w:left="720" w:hanging="360"/>
      </w:pPr>
      <w:rPr>
        <w:rFonts w:hint="default" w:ascii="Symbol" w:hAnsi="Symbol"/>
      </w:rPr>
    </w:lvl>
    <w:lvl w:ilvl="1" w:tplc="B1A46892">
      <w:start w:val="1"/>
      <w:numFmt w:val="bullet"/>
      <w:lvlText w:val="o"/>
      <w:lvlJc w:val="left"/>
      <w:pPr>
        <w:ind w:left="1440" w:hanging="360"/>
      </w:pPr>
      <w:rPr>
        <w:rFonts w:hint="default" w:ascii="Courier New" w:hAnsi="Courier New"/>
      </w:rPr>
    </w:lvl>
    <w:lvl w:ilvl="2" w:tplc="47E47888">
      <w:start w:val="1"/>
      <w:numFmt w:val="bullet"/>
      <w:lvlText w:val=""/>
      <w:lvlJc w:val="left"/>
      <w:pPr>
        <w:ind w:left="2160" w:hanging="360"/>
      </w:pPr>
      <w:rPr>
        <w:rFonts w:hint="default" w:ascii="Wingdings" w:hAnsi="Wingdings"/>
      </w:rPr>
    </w:lvl>
    <w:lvl w:ilvl="3" w:tplc="5570195E">
      <w:start w:val="1"/>
      <w:numFmt w:val="bullet"/>
      <w:lvlText w:val=""/>
      <w:lvlJc w:val="left"/>
      <w:pPr>
        <w:ind w:left="2880" w:hanging="360"/>
      </w:pPr>
      <w:rPr>
        <w:rFonts w:hint="default" w:ascii="Symbol" w:hAnsi="Symbol"/>
      </w:rPr>
    </w:lvl>
    <w:lvl w:ilvl="4" w:tplc="69B6EB04">
      <w:start w:val="1"/>
      <w:numFmt w:val="bullet"/>
      <w:lvlText w:val="o"/>
      <w:lvlJc w:val="left"/>
      <w:pPr>
        <w:ind w:left="3600" w:hanging="360"/>
      </w:pPr>
      <w:rPr>
        <w:rFonts w:hint="default" w:ascii="Courier New" w:hAnsi="Courier New"/>
      </w:rPr>
    </w:lvl>
    <w:lvl w:ilvl="5" w:tplc="776AA7C4">
      <w:start w:val="1"/>
      <w:numFmt w:val="bullet"/>
      <w:lvlText w:val=""/>
      <w:lvlJc w:val="left"/>
      <w:pPr>
        <w:ind w:left="4320" w:hanging="360"/>
      </w:pPr>
      <w:rPr>
        <w:rFonts w:hint="default" w:ascii="Wingdings" w:hAnsi="Wingdings"/>
      </w:rPr>
    </w:lvl>
    <w:lvl w:ilvl="6" w:tplc="93BE5498">
      <w:start w:val="1"/>
      <w:numFmt w:val="bullet"/>
      <w:lvlText w:val=""/>
      <w:lvlJc w:val="left"/>
      <w:pPr>
        <w:ind w:left="5040" w:hanging="360"/>
      </w:pPr>
      <w:rPr>
        <w:rFonts w:hint="default" w:ascii="Symbol" w:hAnsi="Symbol"/>
      </w:rPr>
    </w:lvl>
    <w:lvl w:ilvl="7" w:tplc="B73642D8">
      <w:start w:val="1"/>
      <w:numFmt w:val="bullet"/>
      <w:lvlText w:val="o"/>
      <w:lvlJc w:val="left"/>
      <w:pPr>
        <w:ind w:left="5760" w:hanging="360"/>
      </w:pPr>
      <w:rPr>
        <w:rFonts w:hint="default" w:ascii="Courier New" w:hAnsi="Courier New"/>
      </w:rPr>
    </w:lvl>
    <w:lvl w:ilvl="8" w:tplc="CDD87B52">
      <w:start w:val="1"/>
      <w:numFmt w:val="bullet"/>
      <w:lvlText w:val=""/>
      <w:lvlJc w:val="left"/>
      <w:pPr>
        <w:ind w:left="6480" w:hanging="360"/>
      </w:pPr>
      <w:rPr>
        <w:rFonts w:hint="default" w:ascii="Wingdings" w:hAnsi="Wingdings"/>
      </w:rPr>
    </w:lvl>
  </w:abstractNum>
  <w:abstractNum w:abstractNumId="3" w15:restartNumberingAfterBreak="0">
    <w:nsid w:val="17ED1329"/>
    <w:multiLevelType w:val="hybridMultilevel"/>
    <w:tmpl w:val="FFFFFFFF"/>
    <w:lvl w:ilvl="0" w:tplc="88F6B3EE">
      <w:start w:val="1"/>
      <w:numFmt w:val="bullet"/>
      <w:lvlText w:val=""/>
      <w:lvlJc w:val="left"/>
      <w:pPr>
        <w:ind w:left="720" w:hanging="360"/>
      </w:pPr>
      <w:rPr>
        <w:rFonts w:hint="default" w:ascii="Symbol" w:hAnsi="Symbol"/>
      </w:rPr>
    </w:lvl>
    <w:lvl w:ilvl="1" w:tplc="1E946542">
      <w:start w:val="1"/>
      <w:numFmt w:val="bullet"/>
      <w:lvlText w:val="o"/>
      <w:lvlJc w:val="left"/>
      <w:pPr>
        <w:ind w:left="1440" w:hanging="360"/>
      </w:pPr>
      <w:rPr>
        <w:rFonts w:hint="default" w:ascii="Courier New" w:hAnsi="Courier New"/>
      </w:rPr>
    </w:lvl>
    <w:lvl w:ilvl="2" w:tplc="11180B06">
      <w:start w:val="1"/>
      <w:numFmt w:val="bullet"/>
      <w:lvlText w:val=""/>
      <w:lvlJc w:val="left"/>
      <w:pPr>
        <w:ind w:left="2160" w:hanging="360"/>
      </w:pPr>
      <w:rPr>
        <w:rFonts w:hint="default" w:ascii="Wingdings" w:hAnsi="Wingdings"/>
      </w:rPr>
    </w:lvl>
    <w:lvl w:ilvl="3" w:tplc="69F8E95E">
      <w:start w:val="1"/>
      <w:numFmt w:val="bullet"/>
      <w:lvlText w:val=""/>
      <w:lvlJc w:val="left"/>
      <w:pPr>
        <w:ind w:left="2880" w:hanging="360"/>
      </w:pPr>
      <w:rPr>
        <w:rFonts w:hint="default" w:ascii="Symbol" w:hAnsi="Symbol"/>
      </w:rPr>
    </w:lvl>
    <w:lvl w:ilvl="4" w:tplc="3EB2C1A6">
      <w:start w:val="1"/>
      <w:numFmt w:val="bullet"/>
      <w:lvlText w:val="o"/>
      <w:lvlJc w:val="left"/>
      <w:pPr>
        <w:ind w:left="3600" w:hanging="360"/>
      </w:pPr>
      <w:rPr>
        <w:rFonts w:hint="default" w:ascii="Courier New" w:hAnsi="Courier New"/>
      </w:rPr>
    </w:lvl>
    <w:lvl w:ilvl="5" w:tplc="A27022EE">
      <w:start w:val="1"/>
      <w:numFmt w:val="bullet"/>
      <w:lvlText w:val=""/>
      <w:lvlJc w:val="left"/>
      <w:pPr>
        <w:ind w:left="4320" w:hanging="360"/>
      </w:pPr>
      <w:rPr>
        <w:rFonts w:hint="default" w:ascii="Wingdings" w:hAnsi="Wingdings"/>
      </w:rPr>
    </w:lvl>
    <w:lvl w:ilvl="6" w:tplc="4BCAF64C">
      <w:start w:val="1"/>
      <w:numFmt w:val="bullet"/>
      <w:lvlText w:val=""/>
      <w:lvlJc w:val="left"/>
      <w:pPr>
        <w:ind w:left="5040" w:hanging="360"/>
      </w:pPr>
      <w:rPr>
        <w:rFonts w:hint="default" w:ascii="Symbol" w:hAnsi="Symbol"/>
      </w:rPr>
    </w:lvl>
    <w:lvl w:ilvl="7" w:tplc="5D2CEC40">
      <w:start w:val="1"/>
      <w:numFmt w:val="bullet"/>
      <w:lvlText w:val="o"/>
      <w:lvlJc w:val="left"/>
      <w:pPr>
        <w:ind w:left="5760" w:hanging="360"/>
      </w:pPr>
      <w:rPr>
        <w:rFonts w:hint="default" w:ascii="Courier New" w:hAnsi="Courier New"/>
      </w:rPr>
    </w:lvl>
    <w:lvl w:ilvl="8" w:tplc="15141B00">
      <w:start w:val="1"/>
      <w:numFmt w:val="bullet"/>
      <w:lvlText w:val=""/>
      <w:lvlJc w:val="left"/>
      <w:pPr>
        <w:ind w:left="6480" w:hanging="360"/>
      </w:pPr>
      <w:rPr>
        <w:rFonts w:hint="default" w:ascii="Wingdings" w:hAnsi="Wingdings"/>
      </w:rPr>
    </w:lvl>
  </w:abstractNum>
  <w:abstractNum w:abstractNumId="4" w15:restartNumberingAfterBreak="0">
    <w:nsid w:val="20050AE8"/>
    <w:multiLevelType w:val="hybridMultilevel"/>
    <w:tmpl w:val="FFFFFFFF"/>
    <w:lvl w:ilvl="0" w:tplc="31469D7E">
      <w:start w:val="1"/>
      <w:numFmt w:val="bullet"/>
      <w:lvlText w:val=""/>
      <w:lvlJc w:val="left"/>
      <w:pPr>
        <w:ind w:left="720" w:hanging="360"/>
      </w:pPr>
      <w:rPr>
        <w:rFonts w:hint="default" w:ascii="Symbol" w:hAnsi="Symbol"/>
      </w:rPr>
    </w:lvl>
    <w:lvl w:ilvl="1" w:tplc="714AA9B4">
      <w:start w:val="1"/>
      <w:numFmt w:val="bullet"/>
      <w:lvlText w:val="o"/>
      <w:lvlJc w:val="left"/>
      <w:pPr>
        <w:ind w:left="1440" w:hanging="360"/>
      </w:pPr>
      <w:rPr>
        <w:rFonts w:hint="default" w:ascii="Courier New" w:hAnsi="Courier New"/>
      </w:rPr>
    </w:lvl>
    <w:lvl w:ilvl="2" w:tplc="F6468CCE">
      <w:start w:val="1"/>
      <w:numFmt w:val="bullet"/>
      <w:lvlText w:val=""/>
      <w:lvlJc w:val="left"/>
      <w:pPr>
        <w:ind w:left="2160" w:hanging="360"/>
      </w:pPr>
      <w:rPr>
        <w:rFonts w:hint="default" w:ascii="Wingdings" w:hAnsi="Wingdings"/>
      </w:rPr>
    </w:lvl>
    <w:lvl w:ilvl="3" w:tplc="49B8A514">
      <w:start w:val="1"/>
      <w:numFmt w:val="bullet"/>
      <w:lvlText w:val=""/>
      <w:lvlJc w:val="left"/>
      <w:pPr>
        <w:ind w:left="2880" w:hanging="360"/>
      </w:pPr>
      <w:rPr>
        <w:rFonts w:hint="default" w:ascii="Symbol" w:hAnsi="Symbol"/>
      </w:rPr>
    </w:lvl>
    <w:lvl w:ilvl="4" w:tplc="6EA07994">
      <w:start w:val="1"/>
      <w:numFmt w:val="bullet"/>
      <w:lvlText w:val="o"/>
      <w:lvlJc w:val="left"/>
      <w:pPr>
        <w:ind w:left="3600" w:hanging="360"/>
      </w:pPr>
      <w:rPr>
        <w:rFonts w:hint="default" w:ascii="Courier New" w:hAnsi="Courier New"/>
      </w:rPr>
    </w:lvl>
    <w:lvl w:ilvl="5" w:tplc="B94C4F2C">
      <w:start w:val="1"/>
      <w:numFmt w:val="bullet"/>
      <w:lvlText w:val=""/>
      <w:lvlJc w:val="left"/>
      <w:pPr>
        <w:ind w:left="4320" w:hanging="360"/>
      </w:pPr>
      <w:rPr>
        <w:rFonts w:hint="default" w:ascii="Wingdings" w:hAnsi="Wingdings"/>
      </w:rPr>
    </w:lvl>
    <w:lvl w:ilvl="6" w:tplc="BB9AA2F2">
      <w:start w:val="1"/>
      <w:numFmt w:val="bullet"/>
      <w:lvlText w:val=""/>
      <w:lvlJc w:val="left"/>
      <w:pPr>
        <w:ind w:left="5040" w:hanging="360"/>
      </w:pPr>
      <w:rPr>
        <w:rFonts w:hint="default" w:ascii="Symbol" w:hAnsi="Symbol"/>
      </w:rPr>
    </w:lvl>
    <w:lvl w:ilvl="7" w:tplc="B5E0CF0A">
      <w:start w:val="1"/>
      <w:numFmt w:val="bullet"/>
      <w:lvlText w:val="o"/>
      <w:lvlJc w:val="left"/>
      <w:pPr>
        <w:ind w:left="5760" w:hanging="360"/>
      </w:pPr>
      <w:rPr>
        <w:rFonts w:hint="default" w:ascii="Courier New" w:hAnsi="Courier New"/>
      </w:rPr>
    </w:lvl>
    <w:lvl w:ilvl="8" w:tplc="6BC6EF14">
      <w:start w:val="1"/>
      <w:numFmt w:val="bullet"/>
      <w:lvlText w:val=""/>
      <w:lvlJc w:val="left"/>
      <w:pPr>
        <w:ind w:left="6480" w:hanging="360"/>
      </w:pPr>
      <w:rPr>
        <w:rFonts w:hint="default" w:ascii="Wingdings" w:hAnsi="Wingdings"/>
      </w:rPr>
    </w:lvl>
  </w:abstractNum>
  <w:abstractNum w:abstractNumId="5" w15:restartNumberingAfterBreak="0">
    <w:nsid w:val="3B3A605B"/>
    <w:multiLevelType w:val="hybridMultilevel"/>
    <w:tmpl w:val="FFFFFFFF"/>
    <w:lvl w:ilvl="0" w:tplc="97EEFDB6">
      <w:start w:val="1"/>
      <w:numFmt w:val="bullet"/>
      <w:lvlText w:val=""/>
      <w:lvlJc w:val="left"/>
      <w:pPr>
        <w:ind w:left="720" w:hanging="360"/>
      </w:pPr>
      <w:rPr>
        <w:rFonts w:hint="default" w:ascii="Symbol" w:hAnsi="Symbol"/>
      </w:rPr>
    </w:lvl>
    <w:lvl w:ilvl="1" w:tplc="EE96AE66">
      <w:start w:val="1"/>
      <w:numFmt w:val="bullet"/>
      <w:lvlText w:val="o"/>
      <w:lvlJc w:val="left"/>
      <w:pPr>
        <w:ind w:left="1440" w:hanging="360"/>
      </w:pPr>
      <w:rPr>
        <w:rFonts w:hint="default" w:ascii="Courier New" w:hAnsi="Courier New"/>
      </w:rPr>
    </w:lvl>
    <w:lvl w:ilvl="2" w:tplc="159A0EDE">
      <w:start w:val="1"/>
      <w:numFmt w:val="bullet"/>
      <w:lvlText w:val=""/>
      <w:lvlJc w:val="left"/>
      <w:pPr>
        <w:ind w:left="2160" w:hanging="360"/>
      </w:pPr>
      <w:rPr>
        <w:rFonts w:hint="default" w:ascii="Wingdings" w:hAnsi="Wingdings"/>
      </w:rPr>
    </w:lvl>
    <w:lvl w:ilvl="3" w:tplc="D56406E6">
      <w:start w:val="1"/>
      <w:numFmt w:val="bullet"/>
      <w:lvlText w:val=""/>
      <w:lvlJc w:val="left"/>
      <w:pPr>
        <w:ind w:left="2880" w:hanging="360"/>
      </w:pPr>
      <w:rPr>
        <w:rFonts w:hint="default" w:ascii="Symbol" w:hAnsi="Symbol"/>
      </w:rPr>
    </w:lvl>
    <w:lvl w:ilvl="4" w:tplc="0F184B06">
      <w:start w:val="1"/>
      <w:numFmt w:val="bullet"/>
      <w:lvlText w:val="o"/>
      <w:lvlJc w:val="left"/>
      <w:pPr>
        <w:ind w:left="3600" w:hanging="360"/>
      </w:pPr>
      <w:rPr>
        <w:rFonts w:hint="default" w:ascii="Courier New" w:hAnsi="Courier New"/>
      </w:rPr>
    </w:lvl>
    <w:lvl w:ilvl="5" w:tplc="7E005ACA">
      <w:start w:val="1"/>
      <w:numFmt w:val="bullet"/>
      <w:lvlText w:val=""/>
      <w:lvlJc w:val="left"/>
      <w:pPr>
        <w:ind w:left="4320" w:hanging="360"/>
      </w:pPr>
      <w:rPr>
        <w:rFonts w:hint="default" w:ascii="Wingdings" w:hAnsi="Wingdings"/>
      </w:rPr>
    </w:lvl>
    <w:lvl w:ilvl="6" w:tplc="73424906">
      <w:start w:val="1"/>
      <w:numFmt w:val="bullet"/>
      <w:lvlText w:val=""/>
      <w:lvlJc w:val="left"/>
      <w:pPr>
        <w:ind w:left="5040" w:hanging="360"/>
      </w:pPr>
      <w:rPr>
        <w:rFonts w:hint="default" w:ascii="Symbol" w:hAnsi="Symbol"/>
      </w:rPr>
    </w:lvl>
    <w:lvl w:ilvl="7" w:tplc="E71CDD4C">
      <w:start w:val="1"/>
      <w:numFmt w:val="bullet"/>
      <w:lvlText w:val="o"/>
      <w:lvlJc w:val="left"/>
      <w:pPr>
        <w:ind w:left="5760" w:hanging="360"/>
      </w:pPr>
      <w:rPr>
        <w:rFonts w:hint="default" w:ascii="Courier New" w:hAnsi="Courier New"/>
      </w:rPr>
    </w:lvl>
    <w:lvl w:ilvl="8" w:tplc="6DB2D7FA">
      <w:start w:val="1"/>
      <w:numFmt w:val="bullet"/>
      <w:lvlText w:val=""/>
      <w:lvlJc w:val="left"/>
      <w:pPr>
        <w:ind w:left="6480" w:hanging="360"/>
      </w:pPr>
      <w:rPr>
        <w:rFonts w:hint="default" w:ascii="Wingdings" w:hAnsi="Wingdings"/>
      </w:rPr>
    </w:lvl>
  </w:abstractNum>
  <w:abstractNum w:abstractNumId="6" w15:restartNumberingAfterBreak="0">
    <w:nsid w:val="6A5B0548"/>
    <w:multiLevelType w:val="hybridMultilevel"/>
    <w:tmpl w:val="FFFFFFFF"/>
    <w:lvl w:ilvl="0" w:tplc="BBE00520">
      <w:start w:val="1"/>
      <w:numFmt w:val="bullet"/>
      <w:lvlText w:val=""/>
      <w:lvlJc w:val="left"/>
      <w:pPr>
        <w:ind w:left="720" w:hanging="360"/>
      </w:pPr>
      <w:rPr>
        <w:rFonts w:hint="default" w:ascii="Symbol" w:hAnsi="Symbol"/>
      </w:rPr>
    </w:lvl>
    <w:lvl w:ilvl="1" w:tplc="1F1485D2">
      <w:start w:val="1"/>
      <w:numFmt w:val="bullet"/>
      <w:lvlText w:val="o"/>
      <w:lvlJc w:val="left"/>
      <w:pPr>
        <w:ind w:left="1440" w:hanging="360"/>
      </w:pPr>
      <w:rPr>
        <w:rFonts w:hint="default" w:ascii="Courier New" w:hAnsi="Courier New"/>
      </w:rPr>
    </w:lvl>
    <w:lvl w:ilvl="2" w:tplc="5838EBDA">
      <w:start w:val="1"/>
      <w:numFmt w:val="bullet"/>
      <w:lvlText w:val=""/>
      <w:lvlJc w:val="left"/>
      <w:pPr>
        <w:ind w:left="2160" w:hanging="360"/>
      </w:pPr>
      <w:rPr>
        <w:rFonts w:hint="default" w:ascii="Wingdings" w:hAnsi="Wingdings"/>
      </w:rPr>
    </w:lvl>
    <w:lvl w:ilvl="3" w:tplc="AC72321E">
      <w:start w:val="1"/>
      <w:numFmt w:val="bullet"/>
      <w:lvlText w:val=""/>
      <w:lvlJc w:val="left"/>
      <w:pPr>
        <w:ind w:left="2880" w:hanging="360"/>
      </w:pPr>
      <w:rPr>
        <w:rFonts w:hint="default" w:ascii="Symbol" w:hAnsi="Symbol"/>
      </w:rPr>
    </w:lvl>
    <w:lvl w:ilvl="4" w:tplc="FCB2F424">
      <w:start w:val="1"/>
      <w:numFmt w:val="bullet"/>
      <w:lvlText w:val="o"/>
      <w:lvlJc w:val="left"/>
      <w:pPr>
        <w:ind w:left="3600" w:hanging="360"/>
      </w:pPr>
      <w:rPr>
        <w:rFonts w:hint="default" w:ascii="Courier New" w:hAnsi="Courier New"/>
      </w:rPr>
    </w:lvl>
    <w:lvl w:ilvl="5" w:tplc="C3D679E4">
      <w:start w:val="1"/>
      <w:numFmt w:val="bullet"/>
      <w:lvlText w:val=""/>
      <w:lvlJc w:val="left"/>
      <w:pPr>
        <w:ind w:left="4320" w:hanging="360"/>
      </w:pPr>
      <w:rPr>
        <w:rFonts w:hint="default" w:ascii="Wingdings" w:hAnsi="Wingdings"/>
      </w:rPr>
    </w:lvl>
    <w:lvl w:ilvl="6" w:tplc="C270D2BA">
      <w:start w:val="1"/>
      <w:numFmt w:val="bullet"/>
      <w:lvlText w:val=""/>
      <w:lvlJc w:val="left"/>
      <w:pPr>
        <w:ind w:left="5040" w:hanging="360"/>
      </w:pPr>
      <w:rPr>
        <w:rFonts w:hint="default" w:ascii="Symbol" w:hAnsi="Symbol"/>
      </w:rPr>
    </w:lvl>
    <w:lvl w:ilvl="7" w:tplc="DB9CA5A2">
      <w:start w:val="1"/>
      <w:numFmt w:val="bullet"/>
      <w:lvlText w:val="o"/>
      <w:lvlJc w:val="left"/>
      <w:pPr>
        <w:ind w:left="5760" w:hanging="360"/>
      </w:pPr>
      <w:rPr>
        <w:rFonts w:hint="default" w:ascii="Courier New" w:hAnsi="Courier New"/>
      </w:rPr>
    </w:lvl>
    <w:lvl w:ilvl="8" w:tplc="A17EE686">
      <w:start w:val="1"/>
      <w:numFmt w:val="bullet"/>
      <w:lvlText w:val=""/>
      <w:lvlJc w:val="left"/>
      <w:pPr>
        <w:ind w:left="6480" w:hanging="360"/>
      </w:pPr>
      <w:rPr>
        <w:rFonts w:hint="default" w:ascii="Wingdings" w:hAnsi="Wingdings"/>
      </w:rPr>
    </w:lvl>
  </w:abstractNum>
  <w:num w:numId="1">
    <w:abstractNumId w:val="2"/>
  </w:num>
  <w:num w:numId="2">
    <w:abstractNumId w:val="5"/>
  </w:num>
  <w:num w:numId="3">
    <w:abstractNumId w:val="1"/>
  </w:num>
  <w:num w:numId="4">
    <w:abstractNumId w:val="6"/>
  </w:num>
  <w:num w:numId="5">
    <w:abstractNumId w:val="3"/>
  </w:num>
  <w:num w:numId="6">
    <w:abstractNumId w:val="4"/>
  </w:num>
  <w:num w:numId="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4B4BA3"/>
    <w:rsid w:val="005A6BC9"/>
    <w:rsid w:val="006C2221"/>
    <w:rsid w:val="00CE4231"/>
    <w:rsid w:val="00E73187"/>
    <w:rsid w:val="0831D166"/>
    <w:rsid w:val="11BC24CF"/>
    <w:rsid w:val="1BF4CCD2"/>
    <w:rsid w:val="284672DE"/>
    <w:rsid w:val="2D4E7F36"/>
    <w:rsid w:val="46BCF664"/>
    <w:rsid w:val="7A51CD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4A10D"/>
  <w15:chartTrackingRefBased/>
  <w15:docId w15:val="{F5EB88D2-EA8B-48E6-85EF-EDF000BCA3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7"/>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7"/>
      </w:numPr>
      <w:spacing w:before="280" w:after="280" w:line="240" w:lineRule="atLeast"/>
      <w:outlineLvl w:val="1"/>
    </w:pPr>
    <w:rPr>
      <w:b/>
      <w:sz w:val="28"/>
    </w:rPr>
  </w:style>
  <w:style w:type="paragraph" w:styleId="Heading3">
    <w:name w:val="heading 3"/>
    <w:basedOn w:val="Normal"/>
    <w:next w:val="Normal"/>
    <w:qFormat/>
    <w:pPr>
      <w:numPr>
        <w:ilvl w:val="2"/>
        <w:numId w:val="7"/>
      </w:numPr>
      <w:spacing w:before="240" w:after="240"/>
      <w:outlineLvl w:val="2"/>
    </w:pPr>
    <w:rPr>
      <w:b/>
    </w:rPr>
  </w:style>
  <w:style w:type="paragraph" w:styleId="Heading4">
    <w:name w:val="heading 4"/>
    <w:basedOn w:val="Normal"/>
    <w:next w:val="Normal"/>
    <w:qFormat/>
    <w:pPr>
      <w:keepNext/>
      <w:numPr>
        <w:ilvl w:val="3"/>
        <w:numId w:val="7"/>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7"/>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7"/>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7"/>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7"/>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7"/>
      </w:numPr>
      <w:spacing w:before="240" w:after="60" w:line="220" w:lineRule="exact"/>
      <w:jc w:val="both"/>
      <w:outlineLvl w:val="8"/>
    </w:pPr>
    <w:rPr>
      <w:rFonts w:ascii="Arial" w:hAnsi="Arial"/>
      <w:i/>
      <w:sz w:val="18"/>
    </w:rPr>
  </w:style>
  <w:style w:type="character" w:styleId="DefaultParagraphFont" w:default="1">
    <w:name w:val="Default Paragraph Font"/>
    <w:aliases w:val="Car. predefinito paragrafo,Standaardalinea-lettertype"/>
    <w:uiPriority w:val="1"/>
    <w:semiHidden/>
    <w:unhideWhenUsed/>
  </w:style>
  <w:style w:type="table" w:styleId="TableNormal" w:default="1">
    <w:name w:val="Normal Table"/>
    <w:aliases w:val="Tabella normale,Standaardtabel"/>
    <w:uiPriority w:val="99"/>
    <w:semiHidden/>
    <w:unhideWhenUsed/>
    <w:tblPr>
      <w:tblInd w:w="0" w:type="dxa"/>
      <w:tblCellMar>
        <w:top w:w="0" w:type="dxa"/>
        <w:left w:w="108" w:type="dxa"/>
        <w:bottom w:w="0" w:type="dxa"/>
        <w:right w:w="108" w:type="dxa"/>
      </w:tblCellMar>
    </w:tblPr>
  </w:style>
  <w:style w:type="numbering" w:styleId="NoList" w:default="1">
    <w:name w:val="No List"/>
    <w:aliases w:val="Nessun elenco,Geen lijst"/>
    <w:uiPriority w:val="99"/>
    <w:semiHidden/>
    <w:unhideWhenUsed/>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2.xml" Id="rId18" /><Relationship Type="http://schemas.microsoft.com/office/2020/10/relationships/intelligence" Target="intelligence2.xml" Id="R980fb8adf61b434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1.png" Id="rId11" /><Relationship Type="http://schemas.openxmlformats.org/officeDocument/2006/relationships/footnotes" Target="footnotes.xml" Id="rId5" /><Relationship Type="http://schemas.openxmlformats.org/officeDocument/2006/relationships/hyperlink" Target="https://krazytech.com/projects" TargetMode="External"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image" Target="/media/image8.png" Id="Rb8be6ba3371a40ca" /><Relationship Type="http://schemas.openxmlformats.org/officeDocument/2006/relationships/image" Target="/media/image9.png" Id="Rabde2003f09745b6" /><Relationship Type="http://schemas.openxmlformats.org/officeDocument/2006/relationships/image" Target="/media/imagea.png" Id="R784950a4c215458b" /><Relationship Type="http://schemas.openxmlformats.org/officeDocument/2006/relationships/image" Target="/media/imageb.png" Id="R4da83c4d25cc4e1a" /><Relationship Type="http://schemas.openxmlformats.org/officeDocument/2006/relationships/image" Target="/media/imagec.png" Id="Rba48b8b08df64cae" /><Relationship Type="http://schemas.openxmlformats.org/officeDocument/2006/relationships/image" Target="/media/imaged.png" Id="R19bcd63999b746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Donáth Dániel</lastModifiedBy>
  <revision>10</revision>
  <lastPrinted>1900-01-01T08:00:00.0000000Z</lastPrinted>
  <dcterms:created xsi:type="dcterms:W3CDTF">2021-12-12T22:30:00.0000000Z</dcterms:created>
  <dcterms:modified xsi:type="dcterms:W3CDTF">2021-12-12T22:35:43.3573109Z</dcterms:modified>
</coreProperties>
</file>