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noProof/>
          <w:sz w:val="28"/>
          <w:szCs w:val="24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09BD27DC" wp14:editId="38AEC9BC">
            <wp:simplePos x="0" y="0"/>
            <wp:positionH relativeFrom="column">
              <wp:posOffset>-156210</wp:posOffset>
            </wp:positionH>
            <wp:positionV relativeFrom="paragraph">
              <wp:posOffset>0</wp:posOffset>
            </wp:positionV>
            <wp:extent cx="1439545" cy="1439545"/>
            <wp:effectExtent l="0" t="0" r="8255" b="8255"/>
            <wp:wrapSquare wrapText="bothSides"/>
            <wp:docPr id="1" name="Рисунок 1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BD">
        <w:rPr>
          <w:rFonts w:ascii="Times New Roman" w:hAnsi="Times New Roman"/>
          <w:sz w:val="28"/>
          <w:szCs w:val="24"/>
        </w:rPr>
        <w:t xml:space="preserve"> МІНІСТЕРСТВО ОСВІТИ I НАУКИ УКРАЇНИ</w:t>
      </w: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НАЦІОНАЛЬНИЙ ТЕХНІЧНИЙ УНІВЕРСИТЕТ УКРАЇНИ</w:t>
      </w: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 xml:space="preserve">«КИЇВСЬКИЙ ПОЛІТЕХНІЧНИЙ ІНСТИТУТ </w:t>
      </w:r>
      <w:r w:rsidRPr="005071BD">
        <w:rPr>
          <w:rFonts w:ascii="Times New Roman" w:hAnsi="Times New Roman"/>
          <w:sz w:val="28"/>
          <w:szCs w:val="24"/>
        </w:rPr>
        <w:br/>
        <w:t>ІМЕНІ ІГОРЯ СІКОРСЬКОГО»</w:t>
      </w: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 xml:space="preserve">ФАКУЛЬТЕТ </w:t>
      </w:r>
      <w:proofErr w:type="spellStart"/>
      <w:r w:rsidRPr="005071BD">
        <w:rPr>
          <w:rFonts w:ascii="Times New Roman" w:hAnsi="Times New Roman"/>
          <w:sz w:val="28"/>
          <w:szCs w:val="24"/>
        </w:rPr>
        <w:t>БІОМЕДИЧНОЇ</w:t>
      </w:r>
      <w:proofErr w:type="spellEnd"/>
      <w:r w:rsidRPr="005071BD">
        <w:rPr>
          <w:rFonts w:ascii="Times New Roman" w:hAnsi="Times New Roman"/>
          <w:sz w:val="28"/>
          <w:szCs w:val="24"/>
        </w:rPr>
        <w:t xml:space="preserve"> ІНЖЕНЕРІЇ</w:t>
      </w: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 xml:space="preserve">КАФЕДРА </w:t>
      </w:r>
      <w:proofErr w:type="spellStart"/>
      <w:r w:rsidRPr="005071BD">
        <w:rPr>
          <w:rFonts w:ascii="Times New Roman" w:hAnsi="Times New Roman"/>
          <w:sz w:val="28"/>
          <w:szCs w:val="24"/>
        </w:rPr>
        <w:t>БІОМЕДИЧНОЇ</w:t>
      </w:r>
      <w:proofErr w:type="spellEnd"/>
      <w:r w:rsidRPr="005071BD">
        <w:rPr>
          <w:rFonts w:ascii="Times New Roman" w:hAnsi="Times New Roman"/>
          <w:sz w:val="28"/>
          <w:szCs w:val="24"/>
        </w:rPr>
        <w:t xml:space="preserve"> КІБЕРНЕТИКИ</w:t>
      </w: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D205BB" w:rsidRPr="005071BD" w:rsidRDefault="00D205BB" w:rsidP="00D205BB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D205BB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4"/>
        </w:rPr>
      </w:pPr>
    </w:p>
    <w:p w:rsidR="00D205BB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4"/>
        </w:rPr>
      </w:pPr>
    </w:p>
    <w:p w:rsidR="00D205BB" w:rsidRPr="00E968A3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4"/>
        </w:rPr>
      </w:pPr>
    </w:p>
    <w:p w:rsidR="00D205BB" w:rsidRPr="00E137AE" w:rsidRDefault="00D205BB" w:rsidP="00D205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205BB" w:rsidRPr="00E137AE" w:rsidRDefault="00D205BB" w:rsidP="00D205BB">
      <w:pPr>
        <w:spacing w:after="0" w:line="240" w:lineRule="auto"/>
        <w:jc w:val="center"/>
        <w:rPr>
          <w:rFonts w:ascii="Times New Roman" w:hAnsi="Times New Roman"/>
          <w:b/>
          <w:sz w:val="40"/>
          <w:szCs w:val="28"/>
        </w:rPr>
      </w:pPr>
      <w:r>
        <w:rPr>
          <w:rFonts w:ascii="Times New Roman" w:hAnsi="Times New Roman"/>
          <w:b/>
          <w:sz w:val="40"/>
          <w:szCs w:val="28"/>
        </w:rPr>
        <w:t>РОЗРАХУНКОВО-ГРАФІЧНА РОБОТА</w:t>
      </w:r>
    </w:p>
    <w:p w:rsidR="00D205BB" w:rsidRPr="00E137AE" w:rsidRDefault="00D205BB" w:rsidP="00D205BB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 w:rsidRPr="00E137AE">
        <w:rPr>
          <w:rFonts w:ascii="Times New Roman" w:hAnsi="Times New Roman"/>
          <w:sz w:val="32"/>
          <w:szCs w:val="28"/>
        </w:rPr>
        <w:t>з дисципліни «</w:t>
      </w:r>
      <w:r>
        <w:rPr>
          <w:rFonts w:ascii="Times New Roman" w:hAnsi="Times New Roman"/>
          <w:sz w:val="32"/>
          <w:szCs w:val="28"/>
        </w:rPr>
        <w:t xml:space="preserve">Обробка та аналіз </w:t>
      </w:r>
      <w:proofErr w:type="spellStart"/>
      <w:r>
        <w:rPr>
          <w:rFonts w:ascii="Times New Roman" w:hAnsi="Times New Roman"/>
          <w:sz w:val="32"/>
          <w:szCs w:val="28"/>
        </w:rPr>
        <w:t>біомедичних</w:t>
      </w:r>
      <w:proofErr w:type="spellEnd"/>
      <w:r>
        <w:rPr>
          <w:rFonts w:ascii="Times New Roman" w:hAnsi="Times New Roman"/>
          <w:sz w:val="32"/>
          <w:szCs w:val="28"/>
        </w:rPr>
        <w:t xml:space="preserve"> даних</w:t>
      </w:r>
      <w:r w:rsidRPr="00E137AE">
        <w:rPr>
          <w:rFonts w:ascii="Times New Roman" w:hAnsi="Times New Roman"/>
          <w:sz w:val="32"/>
          <w:szCs w:val="28"/>
        </w:rPr>
        <w:t>»</w:t>
      </w:r>
    </w:p>
    <w:p w:rsidR="00D205BB" w:rsidRPr="00E968A3" w:rsidRDefault="00D205BB" w:rsidP="00D205BB">
      <w:pPr>
        <w:spacing w:after="0" w:line="240" w:lineRule="auto"/>
        <w:rPr>
          <w:rFonts w:ascii="Times New Roman" w:hAnsi="Times New Roman"/>
          <w:sz w:val="32"/>
          <w:szCs w:val="24"/>
        </w:rPr>
      </w:pP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D205BB" w:rsidRPr="005071BD" w:rsidRDefault="00D205BB" w:rsidP="00D205BB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205BB" w:rsidRPr="005071BD" w:rsidRDefault="00D205BB" w:rsidP="00D205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D205BB" w:rsidRPr="005071BD" w:rsidRDefault="00D205BB" w:rsidP="00D205BB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205BB" w:rsidRPr="005071BD" w:rsidRDefault="00D205BB" w:rsidP="00D205BB">
      <w:pPr>
        <w:spacing w:after="0" w:line="276" w:lineRule="auto"/>
        <w:ind w:left="6237"/>
        <w:rPr>
          <w:rFonts w:ascii="Times New Roman" w:hAnsi="Times New Roman"/>
          <w:b/>
          <w:sz w:val="28"/>
          <w:szCs w:val="24"/>
        </w:rPr>
      </w:pPr>
      <w:r w:rsidRPr="005071BD">
        <w:rPr>
          <w:rFonts w:ascii="Times New Roman" w:hAnsi="Times New Roman"/>
          <w:b/>
          <w:sz w:val="28"/>
          <w:szCs w:val="24"/>
        </w:rPr>
        <w:t>Виконав:</w:t>
      </w:r>
    </w:p>
    <w:p w:rsidR="00D205BB" w:rsidRDefault="00D205BB" w:rsidP="00D205BB">
      <w:pPr>
        <w:spacing w:after="0" w:line="276" w:lineRule="auto"/>
        <w:ind w:left="6237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студент гр. БС-8</w:t>
      </w:r>
      <w:r w:rsidRPr="005071BD">
        <w:rPr>
          <w:rFonts w:ascii="Times New Roman" w:hAnsi="Times New Roman"/>
          <w:sz w:val="28"/>
          <w:szCs w:val="24"/>
        </w:rPr>
        <w:t>2</w:t>
      </w:r>
    </w:p>
    <w:p w:rsidR="00D205BB" w:rsidRPr="005071BD" w:rsidRDefault="00250672" w:rsidP="00D205BB">
      <w:pPr>
        <w:spacing w:after="0" w:line="276" w:lineRule="auto"/>
        <w:ind w:left="6237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Французьонок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І.С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:rsidR="00D205BB" w:rsidRPr="005071BD" w:rsidRDefault="00D205BB" w:rsidP="00D205BB">
      <w:pPr>
        <w:spacing w:after="0" w:line="276" w:lineRule="auto"/>
        <w:ind w:left="6237"/>
        <w:rPr>
          <w:rFonts w:ascii="Times New Roman" w:hAnsi="Times New Roman"/>
          <w:b/>
          <w:sz w:val="28"/>
          <w:szCs w:val="24"/>
        </w:rPr>
      </w:pPr>
      <w:r w:rsidRPr="005071BD">
        <w:rPr>
          <w:rFonts w:ascii="Times New Roman" w:hAnsi="Times New Roman"/>
          <w:b/>
          <w:sz w:val="28"/>
          <w:szCs w:val="24"/>
        </w:rPr>
        <w:t>Перевірив:</w:t>
      </w:r>
    </w:p>
    <w:p w:rsidR="00D205BB" w:rsidRPr="005071BD" w:rsidRDefault="00D205BB" w:rsidP="00D205BB">
      <w:pPr>
        <w:spacing w:after="0" w:line="276" w:lineRule="auto"/>
        <w:ind w:left="4956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                  доц. </w:t>
      </w:r>
      <w:proofErr w:type="spellStart"/>
      <w:r>
        <w:rPr>
          <w:rFonts w:ascii="Times New Roman" w:hAnsi="Times New Roman"/>
          <w:sz w:val="28"/>
          <w:szCs w:val="24"/>
        </w:rPr>
        <w:t>Носовець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О.К</w:t>
      </w:r>
      <w:proofErr w:type="spellEnd"/>
    </w:p>
    <w:p w:rsidR="00D205BB" w:rsidRPr="005071BD" w:rsidRDefault="00D205BB" w:rsidP="00D205BB">
      <w:pPr>
        <w:spacing w:after="0" w:line="276" w:lineRule="auto"/>
        <w:ind w:left="6237" w:right="-425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Зараховано від ___.___._______</w:t>
      </w:r>
    </w:p>
    <w:p w:rsidR="00D205BB" w:rsidRPr="005071BD" w:rsidRDefault="00D205BB" w:rsidP="00D205BB">
      <w:pPr>
        <w:spacing w:after="0" w:line="276" w:lineRule="auto"/>
        <w:ind w:left="6237" w:right="-425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______________________</w:t>
      </w:r>
    </w:p>
    <w:p w:rsidR="00D205BB" w:rsidRDefault="00D205BB" w:rsidP="00D205BB">
      <w:pPr>
        <w:spacing w:after="0" w:line="276" w:lineRule="auto"/>
        <w:ind w:left="6237" w:right="-425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 xml:space="preserve">        </w:t>
      </w:r>
      <w:r>
        <w:rPr>
          <w:rFonts w:ascii="Times New Roman" w:hAnsi="Times New Roman"/>
          <w:sz w:val="28"/>
          <w:szCs w:val="24"/>
        </w:rPr>
        <w:t xml:space="preserve">   (підпис викладача)</w:t>
      </w:r>
    </w:p>
    <w:p w:rsidR="00D205BB" w:rsidRDefault="00D205BB" w:rsidP="00D205BB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</w:p>
    <w:p w:rsidR="00D205BB" w:rsidRDefault="00D205BB" w:rsidP="00D205BB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</w:p>
    <w:p w:rsidR="00D205BB" w:rsidRPr="005071BD" w:rsidRDefault="00D205BB" w:rsidP="00D205BB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</w:p>
    <w:p w:rsidR="00D205BB" w:rsidRDefault="00D205BB" w:rsidP="00D205BB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205BB" w:rsidRDefault="00D205BB" w:rsidP="00D205BB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205BB" w:rsidRDefault="00D205BB" w:rsidP="00D205BB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205BB" w:rsidRDefault="00D205BB" w:rsidP="00D205BB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D205BB" w:rsidRPr="00CF2E23" w:rsidRDefault="00D205BB" w:rsidP="00731F75">
      <w:pPr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Київ-20</w:t>
      </w:r>
      <w:r w:rsidRPr="00CF2E23">
        <w:rPr>
          <w:rFonts w:ascii="Times New Roman" w:hAnsi="Times New Roman"/>
          <w:sz w:val="28"/>
          <w:szCs w:val="24"/>
        </w:rPr>
        <w:t>20</w:t>
      </w:r>
    </w:p>
    <w:p w:rsidR="00930B46" w:rsidRDefault="00930B46" w:rsidP="00930B46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CF2E23">
        <w:rPr>
          <w:rFonts w:ascii="Times New Roman" w:hAnsi="Times New Roman" w:cs="Times New Roman"/>
          <w:caps/>
          <w:sz w:val="28"/>
          <w:szCs w:val="28"/>
        </w:rPr>
        <w:lastRenderedPageBreak/>
        <w:t>зміст</w:t>
      </w:r>
    </w:p>
    <w:p w:rsidR="00930B46" w:rsidRDefault="00930B46" w:rsidP="00930B46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930B46" w:rsidRPr="00E73B49" w:rsidRDefault="00930B46" w:rsidP="00930B46">
      <w:pPr>
        <w:rPr>
          <w:rFonts w:ascii="Times New Roman" w:hAnsi="Times New Roman" w:cs="Times New Roman"/>
          <w:sz w:val="28"/>
          <w:szCs w:val="24"/>
        </w:rPr>
      </w:pPr>
      <w:r w:rsidRPr="00E73B49">
        <w:rPr>
          <w:rFonts w:ascii="Times New Roman" w:hAnsi="Times New Roman" w:cs="Times New Roman"/>
          <w:sz w:val="28"/>
          <w:szCs w:val="24"/>
        </w:rPr>
        <w:t>Вступ</w:t>
      </w:r>
      <w:r>
        <w:rPr>
          <w:rFonts w:ascii="Times New Roman" w:hAnsi="Times New Roman" w:cs="Times New Roman"/>
          <w:sz w:val="28"/>
          <w:szCs w:val="24"/>
        </w:rPr>
        <w:t>………………………………………………………………………………………..4</w:t>
      </w:r>
    </w:p>
    <w:p w:rsidR="00930B46" w:rsidRPr="00E73B49" w:rsidRDefault="00930B46" w:rsidP="00930B46">
      <w:pPr>
        <w:jc w:val="both"/>
        <w:rPr>
          <w:rFonts w:ascii="Times New Roman" w:hAnsi="Times New Roman" w:cs="Times New Roman"/>
          <w:sz w:val="28"/>
        </w:rPr>
      </w:pPr>
      <w:r w:rsidRPr="00E73B4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Основи роботи з </w:t>
      </w:r>
      <w:proofErr w:type="spellStart"/>
      <w:r w:rsidRPr="00E73B49">
        <w:rPr>
          <w:rFonts w:ascii="Times New Roman" w:hAnsi="Times New Roman" w:cs="Times New Roman"/>
          <w:sz w:val="28"/>
          <w:lang w:val="en-US"/>
        </w:rPr>
        <w:t>Jupyter</w:t>
      </w:r>
      <w:proofErr w:type="spellEnd"/>
      <w:r w:rsidRPr="00E73B49">
        <w:rPr>
          <w:rFonts w:ascii="Times New Roman" w:hAnsi="Times New Roman" w:cs="Times New Roman"/>
          <w:sz w:val="28"/>
        </w:rPr>
        <w:t xml:space="preserve"> </w:t>
      </w:r>
      <w:r w:rsidRPr="00E73B49">
        <w:rPr>
          <w:rFonts w:ascii="Times New Roman" w:hAnsi="Times New Roman" w:cs="Times New Roman"/>
          <w:sz w:val="28"/>
          <w:lang w:val="en-US"/>
        </w:rPr>
        <w:t>Notebook</w:t>
      </w:r>
      <w:r>
        <w:rPr>
          <w:rFonts w:ascii="Times New Roman" w:hAnsi="Times New Roman" w:cs="Times New Roman"/>
          <w:sz w:val="28"/>
        </w:rPr>
        <w:t>…………………………………………...................5</w:t>
      </w:r>
    </w:p>
    <w:p w:rsidR="00930B46" w:rsidRPr="00E73B49" w:rsidRDefault="00930B46" w:rsidP="00930B46">
      <w:pPr>
        <w:jc w:val="both"/>
        <w:rPr>
          <w:rFonts w:ascii="Times New Roman" w:hAnsi="Times New Roman" w:cs="Times New Roman"/>
          <w:sz w:val="28"/>
        </w:rPr>
      </w:pPr>
      <w:r w:rsidRPr="00E73B49">
        <w:rPr>
          <w:rFonts w:ascii="Times New Roman" w:hAnsi="Times New Roman" w:cs="Times New Roman"/>
          <w:sz w:val="28"/>
        </w:rPr>
        <w:tab/>
      </w:r>
      <w:r w:rsidRPr="00107335">
        <w:rPr>
          <w:rFonts w:ascii="Times New Roman" w:hAnsi="Times New Roman" w:cs="Times New Roman"/>
          <w:sz w:val="28"/>
        </w:rPr>
        <w:t>1.1</w:t>
      </w:r>
      <w:r>
        <w:rPr>
          <w:rFonts w:ascii="Times New Roman" w:hAnsi="Times New Roman" w:cs="Times New Roman"/>
          <w:sz w:val="28"/>
        </w:rPr>
        <w:t>.</w:t>
      </w:r>
      <w:r w:rsidRPr="00107335">
        <w:rPr>
          <w:rFonts w:ascii="Times New Roman" w:hAnsi="Times New Roman" w:cs="Times New Roman"/>
          <w:sz w:val="28"/>
        </w:rPr>
        <w:t xml:space="preserve"> </w:t>
      </w:r>
      <w:r w:rsidRPr="00E73B49">
        <w:rPr>
          <w:rFonts w:ascii="Times New Roman" w:hAnsi="Times New Roman" w:cs="Times New Roman"/>
          <w:sz w:val="28"/>
        </w:rPr>
        <w:t>Теоретичні відомості</w:t>
      </w:r>
      <w:r>
        <w:rPr>
          <w:rFonts w:ascii="Times New Roman" w:hAnsi="Times New Roman" w:cs="Times New Roman"/>
          <w:sz w:val="28"/>
        </w:rPr>
        <w:t>……………………………………………………...…....5</w:t>
      </w:r>
    </w:p>
    <w:p w:rsidR="00930B46" w:rsidRPr="00107335" w:rsidRDefault="00930B46" w:rsidP="00930B46">
      <w:pPr>
        <w:jc w:val="both"/>
        <w:rPr>
          <w:rFonts w:ascii="Times New Roman" w:hAnsi="Times New Roman" w:cs="Times New Roman"/>
          <w:sz w:val="28"/>
        </w:rPr>
      </w:pPr>
      <w:r w:rsidRPr="00107335">
        <w:rPr>
          <w:rFonts w:ascii="Times New Roman" w:hAnsi="Times New Roman" w:cs="Times New Roman"/>
          <w:sz w:val="28"/>
        </w:rPr>
        <w:tab/>
        <w:t>1.2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Практична реалізація</w:t>
      </w:r>
      <w:r>
        <w:rPr>
          <w:rFonts w:ascii="Times New Roman" w:hAnsi="Times New Roman" w:cs="Times New Roman"/>
          <w:sz w:val="28"/>
        </w:rPr>
        <w:t>…………………………………………………….</w:t>
      </w:r>
      <w:r w:rsidRPr="00036014">
        <w:rPr>
          <w:rFonts w:ascii="Times New Roman" w:hAnsi="Times New Roman" w:cs="Times New Roman"/>
          <w:sz w:val="28"/>
        </w:rPr>
        <w:t>..</w:t>
      </w:r>
      <w:r>
        <w:rPr>
          <w:rFonts w:ascii="Times New Roman" w:hAnsi="Times New Roman" w:cs="Times New Roman"/>
          <w:sz w:val="28"/>
        </w:rPr>
        <w:t>...….6</w:t>
      </w:r>
    </w:p>
    <w:p w:rsidR="00930B46" w:rsidRPr="00107335" w:rsidRDefault="00930B46" w:rsidP="00930B46">
      <w:pPr>
        <w:jc w:val="both"/>
        <w:rPr>
          <w:rFonts w:ascii="Times New Roman" w:hAnsi="Times New Roman" w:cs="Times New Roman"/>
          <w:sz w:val="28"/>
        </w:rPr>
      </w:pPr>
      <w:r w:rsidRPr="00107335">
        <w:rPr>
          <w:rFonts w:ascii="Times New Roman" w:hAnsi="Times New Roman" w:cs="Times New Roman"/>
          <w:sz w:val="28"/>
        </w:rPr>
        <w:tab/>
        <w:t>1.3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Висновки </w:t>
      </w:r>
      <w:r>
        <w:rPr>
          <w:rFonts w:ascii="Times New Roman" w:hAnsi="Times New Roman" w:cs="Times New Roman"/>
          <w:sz w:val="28"/>
        </w:rPr>
        <w:t>до розділу………………………………………………………</w:t>
      </w:r>
      <w:r w:rsidRPr="00B223E2">
        <w:rPr>
          <w:rFonts w:ascii="Times New Roman" w:hAnsi="Times New Roman" w:cs="Times New Roman"/>
          <w:sz w:val="28"/>
        </w:rPr>
        <w:t>..</w:t>
      </w:r>
      <w:r>
        <w:rPr>
          <w:rFonts w:ascii="Times New Roman" w:hAnsi="Times New Roman" w:cs="Times New Roman"/>
          <w:sz w:val="28"/>
        </w:rPr>
        <w:t>.....11</w:t>
      </w:r>
    </w:p>
    <w:p w:rsidR="00930B46" w:rsidRPr="00B223E2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Візуалізація даних за допомогою бібліотеки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sz w:val="28"/>
        </w:rPr>
        <w:t>…………………………</w:t>
      </w:r>
      <w:r w:rsidRPr="00B223E2">
        <w:rPr>
          <w:rFonts w:ascii="Times New Roman" w:hAnsi="Times New Roman" w:cs="Times New Roman"/>
          <w:sz w:val="28"/>
        </w:rPr>
        <w:t>...</w:t>
      </w:r>
      <w:r>
        <w:rPr>
          <w:rFonts w:ascii="Times New Roman" w:hAnsi="Times New Roman" w:cs="Times New Roman"/>
          <w:sz w:val="28"/>
        </w:rPr>
        <w:t>...</w:t>
      </w:r>
      <w:r w:rsidRPr="00B223E2">
        <w:rPr>
          <w:rFonts w:ascii="Times New Roman" w:hAnsi="Times New Roman" w:cs="Times New Roman"/>
          <w:sz w:val="28"/>
        </w:rPr>
        <w:t>12</w:t>
      </w:r>
    </w:p>
    <w:p w:rsidR="00930B46" w:rsidRPr="00B223E2" w:rsidRDefault="00930B46" w:rsidP="00930B46">
      <w:pPr>
        <w:ind w:firstLine="708"/>
        <w:jc w:val="both"/>
        <w:rPr>
          <w:rFonts w:ascii="Times New Roman" w:hAnsi="Times New Roman" w:cs="Times New Roman"/>
          <w:sz w:val="28"/>
        </w:rPr>
      </w:pPr>
      <w:r w:rsidRPr="00B223E2">
        <w:rPr>
          <w:rFonts w:ascii="Times New Roman" w:hAnsi="Times New Roman" w:cs="Times New Roman"/>
          <w:sz w:val="28"/>
        </w:rPr>
        <w:t>2</w:t>
      </w:r>
      <w:r w:rsidRPr="00107335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.</w:t>
      </w:r>
      <w:r w:rsidRPr="00107335">
        <w:rPr>
          <w:rFonts w:ascii="Times New Roman" w:hAnsi="Times New Roman" w:cs="Times New Roman"/>
          <w:sz w:val="28"/>
        </w:rPr>
        <w:t xml:space="preserve"> </w:t>
      </w:r>
      <w:r w:rsidRPr="00E73B49">
        <w:rPr>
          <w:rFonts w:ascii="Times New Roman" w:hAnsi="Times New Roman" w:cs="Times New Roman"/>
          <w:sz w:val="28"/>
        </w:rPr>
        <w:t>Теоретичні відомості</w:t>
      </w:r>
      <w:r>
        <w:rPr>
          <w:rFonts w:ascii="Times New Roman" w:hAnsi="Times New Roman" w:cs="Times New Roman"/>
          <w:sz w:val="28"/>
        </w:rPr>
        <w:t>…………………………………………………………</w:t>
      </w:r>
      <w:r w:rsidRPr="00B223E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.12</w:t>
      </w:r>
    </w:p>
    <w:p w:rsidR="00930B46" w:rsidRPr="00E73B49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107335">
        <w:rPr>
          <w:rFonts w:ascii="Times New Roman" w:hAnsi="Times New Roman" w:cs="Times New Roman"/>
          <w:sz w:val="28"/>
          <w:lang w:val="ru-RU"/>
        </w:rPr>
        <w:t>2</w:t>
      </w:r>
      <w:r w:rsidRPr="00107335">
        <w:rPr>
          <w:rFonts w:ascii="Times New Roman" w:hAnsi="Times New Roman" w:cs="Times New Roman"/>
          <w:sz w:val="28"/>
        </w:rPr>
        <w:t>.2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Практична реалізація</w:t>
      </w:r>
      <w:r>
        <w:rPr>
          <w:rFonts w:ascii="Times New Roman" w:hAnsi="Times New Roman" w:cs="Times New Roman"/>
          <w:sz w:val="28"/>
        </w:rPr>
        <w:t>………………………………………………………......13</w:t>
      </w:r>
    </w:p>
    <w:p w:rsidR="00930B46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</w:t>
      </w:r>
      <w:r w:rsidRPr="00107335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Висновки </w:t>
      </w:r>
      <w:r>
        <w:rPr>
          <w:rFonts w:ascii="Times New Roman" w:hAnsi="Times New Roman" w:cs="Times New Roman"/>
          <w:sz w:val="28"/>
        </w:rPr>
        <w:t>до розділу…………………………………………………………...23</w:t>
      </w:r>
    </w:p>
    <w:p w:rsidR="00930B46" w:rsidRPr="00D239E0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Візуалізація даних за допомогою бібліотеки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Seaborn</w:t>
      </w:r>
      <w:proofErr w:type="spellEnd"/>
      <w:r>
        <w:rPr>
          <w:rFonts w:ascii="Times New Roman" w:hAnsi="Times New Roman" w:cs="Times New Roman"/>
          <w:sz w:val="28"/>
        </w:rPr>
        <w:t>………………………………..24</w:t>
      </w:r>
    </w:p>
    <w:p w:rsidR="00930B46" w:rsidRPr="00107335" w:rsidRDefault="00930B46" w:rsidP="00930B46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3</w:t>
      </w:r>
      <w:r w:rsidRPr="00107335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.</w:t>
      </w:r>
      <w:r w:rsidRPr="00107335">
        <w:rPr>
          <w:rFonts w:ascii="Times New Roman" w:hAnsi="Times New Roman" w:cs="Times New Roman"/>
          <w:sz w:val="28"/>
        </w:rPr>
        <w:t xml:space="preserve"> </w:t>
      </w:r>
      <w:r w:rsidRPr="00E73B49">
        <w:rPr>
          <w:rFonts w:ascii="Times New Roman" w:hAnsi="Times New Roman" w:cs="Times New Roman"/>
          <w:sz w:val="28"/>
        </w:rPr>
        <w:t>Теоретичні відомості</w:t>
      </w:r>
      <w:r>
        <w:rPr>
          <w:rFonts w:ascii="Times New Roman" w:hAnsi="Times New Roman" w:cs="Times New Roman"/>
          <w:sz w:val="28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 w:rsidRPr="00107335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>24</w:t>
      </w:r>
    </w:p>
    <w:p w:rsidR="00930B46" w:rsidRPr="00E73B49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ru-RU"/>
        </w:rPr>
        <w:t>3</w:t>
      </w:r>
      <w:r w:rsidRPr="00107335">
        <w:rPr>
          <w:rFonts w:ascii="Times New Roman" w:hAnsi="Times New Roman" w:cs="Times New Roman"/>
          <w:sz w:val="28"/>
        </w:rPr>
        <w:t>.2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Практична реалізація</w:t>
      </w:r>
      <w:r>
        <w:rPr>
          <w:rFonts w:ascii="Times New Roman" w:hAnsi="Times New Roman" w:cs="Times New Roman"/>
          <w:sz w:val="28"/>
        </w:rPr>
        <w:t>………………………………………………………......25</w:t>
      </w:r>
    </w:p>
    <w:p w:rsidR="00930B46" w:rsidRPr="00CC0E78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3</w:t>
      </w:r>
      <w:r w:rsidRPr="00107335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Висновки </w:t>
      </w:r>
      <w:r>
        <w:rPr>
          <w:rFonts w:ascii="Times New Roman" w:hAnsi="Times New Roman" w:cs="Times New Roman"/>
          <w:sz w:val="28"/>
        </w:rPr>
        <w:t>до розділу…………………………………………………………...31</w:t>
      </w:r>
    </w:p>
    <w:p w:rsidR="00930B46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</w:t>
      </w:r>
      <w:r w:rsidRPr="00CC0E7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Перевірка даних на нормальність за допомогою критерію </w:t>
      </w:r>
      <w:proofErr w:type="spellStart"/>
      <w:r>
        <w:rPr>
          <w:rFonts w:ascii="Times New Roman" w:hAnsi="Times New Roman" w:cs="Times New Roman"/>
          <w:sz w:val="28"/>
        </w:rPr>
        <w:t>Шапіро-Уілка</w:t>
      </w:r>
      <w:proofErr w:type="spellEnd"/>
      <w:r>
        <w:rPr>
          <w:rFonts w:ascii="Times New Roman" w:hAnsi="Times New Roman" w:cs="Times New Roman"/>
          <w:sz w:val="28"/>
        </w:rPr>
        <w:t>…………32</w:t>
      </w:r>
    </w:p>
    <w:p w:rsidR="00930B46" w:rsidRPr="00107335" w:rsidRDefault="00930B46" w:rsidP="00930B46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4</w:t>
      </w:r>
      <w:r w:rsidRPr="00107335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.</w:t>
      </w:r>
      <w:r w:rsidRPr="00107335">
        <w:rPr>
          <w:rFonts w:ascii="Times New Roman" w:hAnsi="Times New Roman" w:cs="Times New Roman"/>
          <w:sz w:val="28"/>
        </w:rPr>
        <w:t xml:space="preserve"> </w:t>
      </w:r>
      <w:r w:rsidRPr="00E73B49">
        <w:rPr>
          <w:rFonts w:ascii="Times New Roman" w:hAnsi="Times New Roman" w:cs="Times New Roman"/>
          <w:sz w:val="28"/>
        </w:rPr>
        <w:t>Теоретичні відомості</w:t>
      </w:r>
      <w:r>
        <w:rPr>
          <w:rFonts w:ascii="Times New Roman" w:hAnsi="Times New Roman" w:cs="Times New Roman"/>
          <w:sz w:val="28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 w:rsidRPr="00107335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>32</w:t>
      </w:r>
    </w:p>
    <w:p w:rsidR="00930B46" w:rsidRPr="00E73B49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ru-RU"/>
        </w:rPr>
        <w:t>4</w:t>
      </w:r>
      <w:r w:rsidRPr="00107335">
        <w:rPr>
          <w:rFonts w:ascii="Times New Roman" w:hAnsi="Times New Roman" w:cs="Times New Roman"/>
          <w:sz w:val="28"/>
        </w:rPr>
        <w:t>.2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Практична реалізація</w:t>
      </w:r>
      <w:r>
        <w:rPr>
          <w:rFonts w:ascii="Times New Roman" w:hAnsi="Times New Roman" w:cs="Times New Roman"/>
          <w:sz w:val="28"/>
        </w:rPr>
        <w:t>………………………………………………………......33</w:t>
      </w:r>
    </w:p>
    <w:p w:rsidR="00930B46" w:rsidRPr="00CC0E78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4</w:t>
      </w:r>
      <w:r w:rsidRPr="00107335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Висновки </w:t>
      </w:r>
      <w:r>
        <w:rPr>
          <w:rFonts w:ascii="Times New Roman" w:hAnsi="Times New Roman" w:cs="Times New Roman"/>
          <w:sz w:val="28"/>
        </w:rPr>
        <w:t>до розділу…………………………………………………………...38</w:t>
      </w:r>
    </w:p>
    <w:p w:rsidR="00930B46" w:rsidRPr="00CC0E78" w:rsidRDefault="00930B46" w:rsidP="00930B46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5. Критерій </w:t>
      </w:r>
      <w:proofErr w:type="spellStart"/>
      <w:r>
        <w:rPr>
          <w:rFonts w:ascii="Times New Roman" w:hAnsi="Times New Roman" w:cs="Times New Roman"/>
          <w:sz w:val="28"/>
        </w:rPr>
        <w:t>Пірсона</w:t>
      </w:r>
      <w:proofErr w:type="spellEnd"/>
      <w:r>
        <w:rPr>
          <w:rFonts w:ascii="Times New Roman" w:hAnsi="Times New Roman" w:cs="Times New Roman"/>
          <w:sz w:val="28"/>
        </w:rPr>
        <w:t xml:space="preserve"> для порівняння декількох груп за розподіленням ознаки……</w:t>
      </w:r>
      <w:r w:rsidRPr="00B223E2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</w:rPr>
        <w:t>…39</w:t>
      </w:r>
    </w:p>
    <w:p w:rsidR="00930B46" w:rsidRPr="00107335" w:rsidRDefault="00930B46" w:rsidP="00930B46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5</w:t>
      </w:r>
      <w:r w:rsidRPr="00107335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.</w:t>
      </w:r>
      <w:r w:rsidRPr="00107335">
        <w:rPr>
          <w:rFonts w:ascii="Times New Roman" w:hAnsi="Times New Roman" w:cs="Times New Roman"/>
          <w:sz w:val="28"/>
        </w:rPr>
        <w:t xml:space="preserve"> </w:t>
      </w:r>
      <w:r w:rsidRPr="00E73B49">
        <w:rPr>
          <w:rFonts w:ascii="Times New Roman" w:hAnsi="Times New Roman" w:cs="Times New Roman"/>
          <w:sz w:val="28"/>
        </w:rPr>
        <w:t>Теоретичні відомості</w:t>
      </w:r>
      <w:r>
        <w:rPr>
          <w:rFonts w:ascii="Times New Roman" w:hAnsi="Times New Roman" w:cs="Times New Roman"/>
          <w:sz w:val="28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 w:rsidRPr="00107335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>39</w:t>
      </w:r>
    </w:p>
    <w:p w:rsidR="00930B46" w:rsidRPr="00E73B49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ru-RU"/>
        </w:rPr>
        <w:t>5</w:t>
      </w:r>
      <w:r w:rsidRPr="00107335">
        <w:rPr>
          <w:rFonts w:ascii="Times New Roman" w:hAnsi="Times New Roman" w:cs="Times New Roman"/>
          <w:sz w:val="28"/>
        </w:rPr>
        <w:t>.2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Практична реалізація</w:t>
      </w:r>
      <w:r>
        <w:rPr>
          <w:rFonts w:ascii="Times New Roman" w:hAnsi="Times New Roman" w:cs="Times New Roman"/>
          <w:sz w:val="28"/>
        </w:rPr>
        <w:t>………………………………………………………......40</w:t>
      </w:r>
    </w:p>
    <w:p w:rsidR="00930B46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5</w:t>
      </w:r>
      <w:r w:rsidRPr="00107335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Висновки </w:t>
      </w:r>
      <w:r>
        <w:rPr>
          <w:rFonts w:ascii="Times New Roman" w:hAnsi="Times New Roman" w:cs="Times New Roman"/>
          <w:sz w:val="28"/>
        </w:rPr>
        <w:t>до розділу…………………………………………………………...43</w:t>
      </w:r>
    </w:p>
    <w:p w:rsidR="00930B46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Парний 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>–критерій Стьюдента…………………………………………………………44</w:t>
      </w:r>
    </w:p>
    <w:p w:rsidR="00930B46" w:rsidRPr="00107335" w:rsidRDefault="00930B46" w:rsidP="00930B46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6</w:t>
      </w:r>
      <w:r w:rsidRPr="00107335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.</w:t>
      </w:r>
      <w:r w:rsidRPr="00107335">
        <w:rPr>
          <w:rFonts w:ascii="Times New Roman" w:hAnsi="Times New Roman" w:cs="Times New Roman"/>
          <w:sz w:val="28"/>
        </w:rPr>
        <w:t xml:space="preserve"> </w:t>
      </w:r>
      <w:r w:rsidRPr="00E73B49">
        <w:rPr>
          <w:rFonts w:ascii="Times New Roman" w:hAnsi="Times New Roman" w:cs="Times New Roman"/>
          <w:sz w:val="28"/>
        </w:rPr>
        <w:t>Теоретичні відомості</w:t>
      </w:r>
      <w:r>
        <w:rPr>
          <w:rFonts w:ascii="Times New Roman" w:hAnsi="Times New Roman" w:cs="Times New Roman"/>
          <w:sz w:val="28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 w:rsidRPr="00107335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>44</w:t>
      </w:r>
    </w:p>
    <w:p w:rsidR="00930B46" w:rsidRPr="00E73B49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ru-RU"/>
        </w:rPr>
        <w:t>6</w:t>
      </w:r>
      <w:r w:rsidRPr="00107335">
        <w:rPr>
          <w:rFonts w:ascii="Times New Roman" w:hAnsi="Times New Roman" w:cs="Times New Roman"/>
          <w:sz w:val="28"/>
        </w:rPr>
        <w:t>.2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Практична реалізація</w:t>
      </w:r>
      <w:r>
        <w:rPr>
          <w:rFonts w:ascii="Times New Roman" w:hAnsi="Times New Roman" w:cs="Times New Roman"/>
          <w:sz w:val="28"/>
        </w:rPr>
        <w:t>………………………………………………………......45</w:t>
      </w:r>
    </w:p>
    <w:p w:rsidR="00930B46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6</w:t>
      </w:r>
      <w:r w:rsidRPr="00107335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Висновки </w:t>
      </w:r>
      <w:r>
        <w:rPr>
          <w:rFonts w:ascii="Times New Roman" w:hAnsi="Times New Roman" w:cs="Times New Roman"/>
          <w:sz w:val="28"/>
        </w:rPr>
        <w:t>до розділу…………………………………………………………...48</w:t>
      </w:r>
    </w:p>
    <w:p w:rsidR="00930B46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>
        <w:rPr>
          <w:rFonts w:ascii="Times New Roman" w:hAnsi="Times New Roman" w:cs="Times New Roman"/>
          <w:sz w:val="28"/>
          <w:lang w:val="tr-TR"/>
        </w:rPr>
        <w:t>t</w:t>
      </w:r>
      <w:r>
        <w:rPr>
          <w:rFonts w:ascii="Times New Roman" w:hAnsi="Times New Roman" w:cs="Times New Roman"/>
          <w:sz w:val="28"/>
        </w:rPr>
        <w:t>-критерій Стьюдента для незалежних вибірок……………………………………….49</w:t>
      </w:r>
    </w:p>
    <w:p w:rsidR="00930B46" w:rsidRPr="00A35CEF" w:rsidRDefault="00930B46" w:rsidP="00930B46">
      <w:pPr>
        <w:ind w:firstLine="708"/>
        <w:jc w:val="both"/>
        <w:rPr>
          <w:rFonts w:ascii="Times New Roman" w:hAnsi="Times New Roman" w:cs="Times New Roman"/>
          <w:sz w:val="28"/>
        </w:rPr>
      </w:pPr>
      <w:r w:rsidRPr="00A35CEF">
        <w:rPr>
          <w:rFonts w:ascii="Times New Roman" w:hAnsi="Times New Roman" w:cs="Times New Roman"/>
          <w:sz w:val="28"/>
        </w:rPr>
        <w:t>7</w:t>
      </w:r>
      <w:r w:rsidRPr="00107335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.</w:t>
      </w:r>
      <w:r w:rsidRPr="00107335">
        <w:rPr>
          <w:rFonts w:ascii="Times New Roman" w:hAnsi="Times New Roman" w:cs="Times New Roman"/>
          <w:sz w:val="28"/>
        </w:rPr>
        <w:t xml:space="preserve"> </w:t>
      </w:r>
      <w:r w:rsidRPr="00E73B49">
        <w:rPr>
          <w:rFonts w:ascii="Times New Roman" w:hAnsi="Times New Roman" w:cs="Times New Roman"/>
          <w:sz w:val="28"/>
        </w:rPr>
        <w:t>Теоретичні відомості</w:t>
      </w:r>
      <w:r>
        <w:rPr>
          <w:rFonts w:ascii="Times New Roman" w:hAnsi="Times New Roman" w:cs="Times New Roman"/>
          <w:sz w:val="28"/>
        </w:rPr>
        <w:t>…………………………………………………………..49</w:t>
      </w:r>
    </w:p>
    <w:p w:rsidR="00930B46" w:rsidRPr="00E73B49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A35CEF">
        <w:rPr>
          <w:rFonts w:ascii="Times New Roman" w:hAnsi="Times New Roman" w:cs="Times New Roman"/>
          <w:sz w:val="28"/>
        </w:rPr>
        <w:t>7</w:t>
      </w:r>
      <w:r w:rsidRPr="00107335">
        <w:rPr>
          <w:rFonts w:ascii="Times New Roman" w:hAnsi="Times New Roman" w:cs="Times New Roman"/>
          <w:sz w:val="28"/>
        </w:rPr>
        <w:t>.2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Практична реалізація</w:t>
      </w:r>
      <w:r>
        <w:rPr>
          <w:rFonts w:ascii="Times New Roman" w:hAnsi="Times New Roman" w:cs="Times New Roman"/>
          <w:sz w:val="28"/>
        </w:rPr>
        <w:t>………………………………………………………......50</w:t>
      </w:r>
    </w:p>
    <w:p w:rsidR="00930B46" w:rsidRPr="00CC0E78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7</w:t>
      </w:r>
      <w:r w:rsidRPr="00107335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Висновки </w:t>
      </w:r>
      <w:r>
        <w:rPr>
          <w:rFonts w:ascii="Times New Roman" w:hAnsi="Times New Roman" w:cs="Times New Roman"/>
          <w:sz w:val="28"/>
        </w:rPr>
        <w:t>до розділу…………………………………………………………...54</w:t>
      </w:r>
    </w:p>
    <w:p w:rsidR="00930B46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 Дисперсійний аналіз……………………………………………………………………55</w:t>
      </w:r>
    </w:p>
    <w:p w:rsidR="00930B46" w:rsidRPr="00107335" w:rsidRDefault="00930B46" w:rsidP="00930B46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A35CEF">
        <w:rPr>
          <w:rFonts w:ascii="Times New Roman" w:hAnsi="Times New Roman" w:cs="Times New Roman"/>
          <w:sz w:val="28"/>
        </w:rPr>
        <w:t>8</w:t>
      </w:r>
      <w:r w:rsidRPr="00107335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.</w:t>
      </w:r>
      <w:r w:rsidRPr="00107335">
        <w:rPr>
          <w:rFonts w:ascii="Times New Roman" w:hAnsi="Times New Roman" w:cs="Times New Roman"/>
          <w:sz w:val="28"/>
        </w:rPr>
        <w:t xml:space="preserve"> </w:t>
      </w:r>
      <w:r w:rsidRPr="00E73B49">
        <w:rPr>
          <w:rFonts w:ascii="Times New Roman" w:hAnsi="Times New Roman" w:cs="Times New Roman"/>
          <w:sz w:val="28"/>
        </w:rPr>
        <w:t>Теоретичні відомості</w:t>
      </w:r>
      <w:r>
        <w:rPr>
          <w:rFonts w:ascii="Times New Roman" w:hAnsi="Times New Roman" w:cs="Times New Roman"/>
          <w:sz w:val="28"/>
        </w:rPr>
        <w:t>………………………………………………………….</w:t>
      </w:r>
      <w:r w:rsidRPr="00107335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>55</w:t>
      </w:r>
    </w:p>
    <w:p w:rsidR="00930B46" w:rsidRPr="00E73B49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ru-RU"/>
        </w:rPr>
        <w:t>8</w:t>
      </w:r>
      <w:r w:rsidRPr="00107335">
        <w:rPr>
          <w:rFonts w:ascii="Times New Roman" w:hAnsi="Times New Roman" w:cs="Times New Roman"/>
          <w:sz w:val="28"/>
        </w:rPr>
        <w:t>.2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Практична реалізація</w:t>
      </w:r>
      <w:r>
        <w:rPr>
          <w:rFonts w:ascii="Times New Roman" w:hAnsi="Times New Roman" w:cs="Times New Roman"/>
          <w:sz w:val="28"/>
        </w:rPr>
        <w:t>………………………………………………………......56</w:t>
      </w:r>
    </w:p>
    <w:p w:rsidR="00930B46" w:rsidRPr="00107335" w:rsidRDefault="00930B46" w:rsidP="00930B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8</w:t>
      </w:r>
      <w:r w:rsidRPr="00107335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>.</w:t>
      </w:r>
      <w:r w:rsidRPr="00E73B49">
        <w:rPr>
          <w:rFonts w:ascii="Times New Roman" w:hAnsi="Times New Roman" w:cs="Times New Roman"/>
          <w:sz w:val="28"/>
        </w:rPr>
        <w:t xml:space="preserve"> Висновки </w:t>
      </w:r>
      <w:r>
        <w:rPr>
          <w:rFonts w:ascii="Times New Roman" w:hAnsi="Times New Roman" w:cs="Times New Roman"/>
          <w:sz w:val="28"/>
        </w:rPr>
        <w:t>до розділу…………………………………………………………...60</w:t>
      </w:r>
    </w:p>
    <w:p w:rsidR="00386826" w:rsidRDefault="00386826" w:rsidP="00386826">
      <w:pPr>
        <w:rPr>
          <w:rFonts w:ascii="Times New Roman" w:hAnsi="Times New Roman" w:cs="Times New Roman"/>
          <w:sz w:val="24"/>
          <w:szCs w:val="24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386826">
      <w:pPr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386826">
      <w:pPr>
        <w:rPr>
          <w:rFonts w:ascii="Times New Roman" w:hAnsi="Times New Roman" w:cs="Times New Roman"/>
          <w:b/>
          <w:sz w:val="32"/>
          <w:szCs w:val="32"/>
        </w:rPr>
      </w:pPr>
    </w:p>
    <w:p w:rsidR="00386826" w:rsidRDefault="00386826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96E6B" w:rsidRPr="00D205BB" w:rsidRDefault="00D205BB" w:rsidP="00D205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205BB">
        <w:rPr>
          <w:rFonts w:ascii="Times New Roman" w:hAnsi="Times New Roman" w:cs="Times New Roman"/>
          <w:b/>
          <w:sz w:val="32"/>
          <w:szCs w:val="32"/>
        </w:rPr>
        <w:lastRenderedPageBreak/>
        <w:t>Вступ</w:t>
      </w:r>
    </w:p>
    <w:p w:rsidR="00E11769" w:rsidRDefault="00E11769" w:rsidP="00731F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D205BB">
        <w:rPr>
          <w:rFonts w:ascii="Times New Roman" w:hAnsi="Times New Roman" w:cs="Times New Roman"/>
          <w:sz w:val="28"/>
          <w:szCs w:val="28"/>
        </w:rPr>
        <w:t xml:space="preserve">Мета розрахункової роботи: </w:t>
      </w:r>
      <w:r w:rsidRPr="00E11769">
        <w:rPr>
          <w:rFonts w:ascii="Times New Roman" w:hAnsi="Times New Roman" w:cs="Times New Roman"/>
          <w:sz w:val="28"/>
          <w:szCs w:val="28"/>
        </w:rPr>
        <w:t xml:space="preserve">систематизація, засвоєння, поглиблення знань з дисципліни «Обробка та аналіз </w:t>
      </w:r>
      <w:proofErr w:type="spellStart"/>
      <w:r w:rsidR="00723DD4">
        <w:rPr>
          <w:rFonts w:ascii="Times New Roman" w:hAnsi="Times New Roman"/>
          <w:sz w:val="32"/>
          <w:szCs w:val="28"/>
        </w:rPr>
        <w:t>біомедичних</w:t>
      </w:r>
      <w:proofErr w:type="spellEnd"/>
      <w:r w:rsidR="00723DD4">
        <w:rPr>
          <w:rFonts w:ascii="Times New Roman" w:hAnsi="Times New Roman"/>
          <w:sz w:val="32"/>
          <w:szCs w:val="28"/>
        </w:rPr>
        <w:t xml:space="preserve"> даних</w:t>
      </w:r>
      <w:r w:rsidRPr="00E11769">
        <w:rPr>
          <w:rFonts w:ascii="Times New Roman" w:hAnsi="Times New Roman" w:cs="Times New Roman"/>
          <w:sz w:val="28"/>
          <w:szCs w:val="28"/>
        </w:rPr>
        <w:t xml:space="preserve">», отримання на практиці навички аналізу та обробки даних, </w:t>
      </w:r>
      <w:proofErr w:type="spellStart"/>
      <w:r w:rsidRPr="00E11769">
        <w:rPr>
          <w:rFonts w:ascii="Times New Roman" w:hAnsi="Times New Roman" w:cs="Times New Roman"/>
          <w:sz w:val="28"/>
          <w:szCs w:val="28"/>
        </w:rPr>
        <w:t>приміняючи</w:t>
      </w:r>
      <w:proofErr w:type="spellEnd"/>
      <w:r w:rsidRPr="00E11769">
        <w:rPr>
          <w:rFonts w:ascii="Times New Roman" w:hAnsi="Times New Roman" w:cs="Times New Roman"/>
          <w:sz w:val="28"/>
          <w:szCs w:val="28"/>
        </w:rPr>
        <w:t xml:space="preserve"> різні методи.</w:t>
      </w:r>
    </w:p>
    <w:p w:rsidR="00731F75" w:rsidRPr="00731F75" w:rsidRDefault="00E11769" w:rsidP="00731F75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23DD4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="00B30933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="00B309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3093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B3093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B30933">
        <w:rPr>
          <w:rFonts w:ascii="Times New Roman" w:hAnsi="Times New Roman" w:cs="Times New Roman"/>
          <w:sz w:val="28"/>
          <w:szCs w:val="24"/>
        </w:rPr>
        <w:t xml:space="preserve">розділ математики, що займається розробкою методів обробки даних незалежно від їх природи. </w:t>
      </w:r>
      <w:r w:rsidR="00731F75" w:rsidRPr="00731F7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Аналіз даних</w:t>
      </w:r>
      <w:r w:rsidR="00731F75" w:rsidRPr="00731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можна вважати прикладним розділом математичної статистики, проте потрібно наголосити, що </w:t>
      </w:r>
      <w:r w:rsidR="00731F75" w:rsidRPr="00731F7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аналіз даних</w:t>
      </w:r>
      <w:r w:rsidR="00731F75" w:rsidRPr="00731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охоплює обробку як кількісних, так і якісних </w:t>
      </w:r>
      <w:r w:rsidR="00731F75" w:rsidRPr="00731F7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даних</w:t>
      </w:r>
      <w:r w:rsidR="00731F75" w:rsidRPr="00731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731F75">
        <w:rPr>
          <w:rFonts w:ascii="Times New Roman" w:hAnsi="Times New Roman" w:cs="Times New Roman"/>
          <w:sz w:val="28"/>
          <w:szCs w:val="24"/>
        </w:rPr>
        <w:t xml:space="preserve"> </w:t>
      </w:r>
      <w:r w:rsidR="00731F75" w:rsidRPr="00731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Можна виділити такі </w:t>
      </w:r>
      <w:r w:rsidR="00731F75" w:rsidRPr="00731F7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етапи аналізу даних</w:t>
      </w:r>
      <w:r w:rsidR="00731F75" w:rsidRPr="00731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отримання </w:t>
      </w:r>
      <w:r w:rsidR="00731F75" w:rsidRPr="00731F7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даних</w:t>
      </w:r>
      <w:r w:rsidR="00731F75" w:rsidRPr="00731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обробка, </w:t>
      </w:r>
      <w:r w:rsidR="00731F75" w:rsidRPr="00731F7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аналіз</w:t>
      </w:r>
      <w:r w:rsidR="00731F75" w:rsidRPr="00731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та інтерпретація результатів обробки.</w:t>
      </w:r>
    </w:p>
    <w:p w:rsidR="00731F75" w:rsidRDefault="00731F75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Обробка даних виконуватиметься за допомогою мови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B223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B223E2">
        <w:rPr>
          <w:rFonts w:ascii="Times New Roman" w:hAnsi="Times New Roman" w:cs="Times New Roman"/>
          <w:sz w:val="28"/>
        </w:rPr>
        <w:t xml:space="preserve"> середовищі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Jupyter</w:t>
      </w:r>
      <w:proofErr w:type="spellEnd"/>
      <w:r w:rsidRPr="00B223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Notebook</w:t>
      </w:r>
      <w:r>
        <w:rPr>
          <w:rFonts w:ascii="Times New Roman" w:hAnsi="Times New Roman" w:cs="Times New Roman"/>
          <w:sz w:val="28"/>
        </w:rPr>
        <w:t xml:space="preserve"> з використанням бібліотек для візуалізації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matplotlib</w:t>
      </w:r>
      <w:proofErr w:type="spellEnd"/>
      <w:r w:rsidRPr="00731F75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seaborn</w:t>
      </w:r>
      <w:proofErr w:type="spellEnd"/>
      <w:r>
        <w:rPr>
          <w:rFonts w:ascii="Times New Roman" w:hAnsi="Times New Roman" w:cs="Times New Roman"/>
          <w:sz w:val="28"/>
        </w:rPr>
        <w:t>) та роботи з даними</w:t>
      </w:r>
      <w:r w:rsidRPr="00731F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proofErr w:type="spellStart"/>
      <w:r w:rsidR="00B652AC">
        <w:rPr>
          <w:rFonts w:ascii="Times New Roman" w:hAnsi="Times New Roman" w:cs="Times New Roman"/>
          <w:sz w:val="28"/>
          <w:lang w:val="en-US"/>
        </w:rPr>
        <w:t>numpy</w:t>
      </w:r>
      <w:proofErr w:type="spellEnd"/>
      <w:r w:rsidR="00B652AC">
        <w:rPr>
          <w:rFonts w:ascii="Times New Roman" w:hAnsi="Times New Roman" w:cs="Times New Roman"/>
          <w:sz w:val="28"/>
        </w:rPr>
        <w:t>,</w:t>
      </w:r>
      <w:r w:rsidR="00B652AC" w:rsidRPr="00B652AC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scipy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731F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тощо)</w:t>
      </w:r>
      <w:r w:rsidRPr="00731F75">
        <w:rPr>
          <w:rFonts w:ascii="Times New Roman" w:hAnsi="Times New Roman" w:cs="Times New Roman"/>
          <w:sz w:val="28"/>
        </w:rPr>
        <w:t>.</w:t>
      </w: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Default="00B652AC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723DD4" w:rsidRDefault="00723DD4" w:rsidP="00731F7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52AC" w:rsidRPr="00B652AC" w:rsidRDefault="00B652AC" w:rsidP="00B652A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B652AC">
        <w:rPr>
          <w:rFonts w:ascii="Times New Roman" w:hAnsi="Times New Roman" w:cs="Times New Roman"/>
          <w:b/>
          <w:caps/>
          <w:sz w:val="28"/>
          <w:szCs w:val="28"/>
        </w:rPr>
        <w:lastRenderedPageBreak/>
        <w:t xml:space="preserve">1. Основи роботи з </w:t>
      </w:r>
      <w:proofErr w:type="spellStart"/>
      <w:r w:rsidRPr="00B652AC">
        <w:rPr>
          <w:rFonts w:ascii="Times New Roman" w:hAnsi="Times New Roman" w:cs="Times New Roman"/>
          <w:b/>
          <w:caps/>
          <w:sz w:val="28"/>
          <w:szCs w:val="28"/>
        </w:rPr>
        <w:t>Jupyter</w:t>
      </w:r>
      <w:proofErr w:type="spellEnd"/>
      <w:r w:rsidRPr="00B652AC">
        <w:rPr>
          <w:rFonts w:ascii="Times New Roman" w:hAnsi="Times New Roman" w:cs="Times New Roman"/>
          <w:b/>
          <w:caps/>
          <w:sz w:val="28"/>
          <w:szCs w:val="28"/>
        </w:rPr>
        <w:t xml:space="preserve"> </w:t>
      </w:r>
      <w:proofErr w:type="spellStart"/>
      <w:r w:rsidRPr="00B652AC">
        <w:rPr>
          <w:rFonts w:ascii="Times New Roman" w:hAnsi="Times New Roman" w:cs="Times New Roman"/>
          <w:b/>
          <w:caps/>
          <w:sz w:val="28"/>
          <w:szCs w:val="28"/>
        </w:rPr>
        <w:t>Notebook</w:t>
      </w:r>
      <w:proofErr w:type="spellEnd"/>
    </w:p>
    <w:p w:rsidR="00B652AC" w:rsidRPr="00B652AC" w:rsidRDefault="00B652AC" w:rsidP="00B652AC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B652AC" w:rsidRPr="00B652AC" w:rsidRDefault="00B652AC" w:rsidP="00B652AC">
      <w:pPr>
        <w:pStyle w:val="a7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652AC">
        <w:rPr>
          <w:rFonts w:ascii="Times New Roman" w:hAnsi="Times New Roman" w:cs="Times New Roman"/>
          <w:caps/>
          <w:sz w:val="28"/>
          <w:szCs w:val="28"/>
        </w:rPr>
        <w:t>Теоретичні відомості</w:t>
      </w:r>
    </w:p>
    <w:p w:rsidR="00A00832" w:rsidRPr="00A00832" w:rsidRDefault="00723DD4" w:rsidP="00723DD4">
      <w:pPr>
        <w:pStyle w:val="a7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      </w:t>
      </w:r>
      <w:proofErr w:type="spellStart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Jupyter</w:t>
      </w:r>
      <w:proofErr w:type="spellEnd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Notebook</w:t>
      </w:r>
      <w:proofErr w:type="spellEnd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це командна оболонка для інтерактивних обчислень. Цей інструмент може використовуватися не лише на </w:t>
      </w:r>
      <w:proofErr w:type="spellStart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але й на інших мовах програмування: </w:t>
      </w:r>
      <w:proofErr w:type="spellStart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Julia</w:t>
      </w:r>
      <w:proofErr w:type="spellEnd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R, </w:t>
      </w:r>
      <w:proofErr w:type="spellStart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Haskell</w:t>
      </w:r>
      <w:proofErr w:type="spellEnd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і </w:t>
      </w:r>
      <w:proofErr w:type="spellStart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Ruby</w:t>
      </w:r>
      <w:proofErr w:type="spellEnd"/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Він часто використовується для роботи з даними, статистичним мод</w:t>
      </w:r>
      <w:r w:rsidR="003868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елюванням і машинним навчанням. </w:t>
      </w:r>
      <w:r w:rsidR="00A00832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Робо</w:t>
      </w:r>
      <w:r w:rsidR="00B652AC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 в цій оболонці</w:t>
      </w:r>
      <w:r w:rsidR="00A00832" w:rsidRPr="00A00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дуже зручна, оскільки можна дивитись результати роботи окремих шматків коду.</w:t>
      </w:r>
    </w:p>
    <w:p w:rsidR="00A00832" w:rsidRPr="00A00832" w:rsidRDefault="00723DD4" w:rsidP="00A00832">
      <w:pPr>
        <w:spacing w:line="360" w:lineRule="auto"/>
        <w:jc w:val="both"/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      </w:t>
      </w:r>
      <w:proofErr w:type="spellStart"/>
      <w:r w:rsidR="00A00832" w:rsidRPr="00A00832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pandas</w:t>
      </w:r>
      <w:proofErr w:type="spellEnd"/>
      <w:r w:rsidR="00A00832" w:rsidRPr="00A00832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— програмна бібліотека, написана для мови програмування </w:t>
      </w:r>
      <w:proofErr w:type="spellStart"/>
      <w:r w:rsidR="00A00832" w:rsidRPr="00A00832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Python</w:t>
      </w:r>
      <w:proofErr w:type="spellEnd"/>
      <w:r w:rsidR="00A00832" w:rsidRPr="00A00832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для маніпулювання даними та їхнього аналізу.</w:t>
      </w:r>
      <w:r w:rsidR="00386826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386826" w:rsidRPr="00386826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Надає</w:t>
      </w:r>
      <w:r w:rsidR="00386826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A00832" w:rsidRPr="00A00832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структури даних та операції для маніпулювання чисельними таблицями та часовими рядами.</w:t>
      </w:r>
    </w:p>
    <w:p w:rsidR="00A00832" w:rsidRDefault="00A00832" w:rsidP="00A00832">
      <w:pPr>
        <w:rPr>
          <w:rStyle w:val="aa"/>
          <w:rFonts w:ascii="Times New Roman" w:hAnsi="Times New Roman" w:cs="Times New Roman"/>
          <w:b w:val="0"/>
          <w:sz w:val="28"/>
          <w:szCs w:val="28"/>
        </w:rPr>
      </w:pPr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Щоб ефективно працювати з </w:t>
      </w:r>
      <w:proofErr w:type="spellStart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pandas</w:t>
      </w:r>
      <w:proofErr w:type="spellEnd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, необхідно освоїти структур</w:t>
      </w:r>
      <w:r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у даних бібліотеки – </w:t>
      </w:r>
      <w:proofErr w:type="spellStart"/>
      <w:r>
        <w:rPr>
          <w:rStyle w:val="aa"/>
          <w:rFonts w:ascii="Times New Roman" w:hAnsi="Times New Roman" w:cs="Times New Roman"/>
          <w:b w:val="0"/>
          <w:sz w:val="28"/>
          <w:szCs w:val="28"/>
        </w:rPr>
        <w:t>DataFrame</w:t>
      </w:r>
      <w:proofErr w:type="spellEnd"/>
      <w:r>
        <w:rPr>
          <w:rStyle w:val="aa"/>
          <w:rFonts w:ascii="Times New Roman" w:hAnsi="Times New Roman" w:cs="Times New Roman"/>
          <w:b w:val="0"/>
          <w:sz w:val="28"/>
          <w:szCs w:val="28"/>
        </w:rPr>
        <w:t>(таблична</w:t>
      </w:r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 стр</w:t>
      </w:r>
      <w:r>
        <w:rPr>
          <w:rStyle w:val="aa"/>
          <w:rFonts w:ascii="Times New Roman" w:hAnsi="Times New Roman" w:cs="Times New Roman"/>
          <w:b w:val="0"/>
          <w:sz w:val="28"/>
          <w:szCs w:val="28"/>
        </w:rPr>
        <w:t>уктура даних).</w:t>
      </w:r>
    </w:p>
    <w:p w:rsidR="00A00832" w:rsidRPr="00A00832" w:rsidRDefault="00A00832" w:rsidP="00A00832">
      <w:pPr>
        <w:spacing w:line="360" w:lineRule="auto"/>
        <w:jc w:val="both"/>
        <w:rPr>
          <w:rStyle w:val="aa"/>
          <w:rFonts w:ascii="Times New Roman" w:hAnsi="Times New Roman" w:cs="Times New Roman"/>
          <w:b w:val="0"/>
          <w:sz w:val="28"/>
          <w:szCs w:val="28"/>
        </w:rPr>
      </w:pPr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Задля коректного імпортування даних з робочої директорії </w:t>
      </w:r>
      <w:proofErr w:type="spellStart"/>
      <w:r w:rsidR="00B64650">
        <w:rPr>
          <w:rStyle w:val="aa"/>
          <w:rFonts w:ascii="Times New Roman" w:hAnsi="Times New Roman" w:cs="Times New Roman"/>
          <w:b w:val="0"/>
          <w:sz w:val="28"/>
          <w:szCs w:val="28"/>
        </w:rPr>
        <w:t>використовувують</w:t>
      </w:r>
      <w:proofErr w:type="spellEnd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os</w:t>
      </w:r>
      <w:proofErr w:type="spellEnd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.</w:t>
      </w:r>
    </w:p>
    <w:p w:rsidR="00A00832" w:rsidRPr="00A00832" w:rsidRDefault="00A00832" w:rsidP="00A00832">
      <w:pPr>
        <w:spacing w:line="360" w:lineRule="auto"/>
        <w:ind w:firstLine="708"/>
        <w:jc w:val="both"/>
        <w:rPr>
          <w:rStyle w:val="aa"/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os</w:t>
      </w:r>
      <w:proofErr w:type="spellEnd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 – модуль, що  надає безліч функцій для роботи з операційною системою, причому їх поведінка, як правило, не залежить від ОС.</w:t>
      </w:r>
    </w:p>
    <w:p w:rsidR="00A00832" w:rsidRPr="00A00832" w:rsidRDefault="00A00832" w:rsidP="00A00832">
      <w:pPr>
        <w:spacing w:line="360" w:lineRule="auto"/>
        <w:ind w:firstLine="437"/>
        <w:jc w:val="both"/>
        <w:rPr>
          <w:rStyle w:val="aa"/>
          <w:rFonts w:ascii="Times New Roman" w:hAnsi="Times New Roman" w:cs="Times New Roman"/>
          <w:b w:val="0"/>
          <w:sz w:val="28"/>
          <w:szCs w:val="28"/>
        </w:rPr>
      </w:pPr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Модуль </w:t>
      </w:r>
      <w:proofErr w:type="spellStart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рandas</w:t>
      </w:r>
      <w:proofErr w:type="spellEnd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 містить безліч функцій, які допомагають при роботі з даними, наприклад:</w:t>
      </w:r>
    </w:p>
    <w:p w:rsidR="00A00832" w:rsidRPr="00A00832" w:rsidRDefault="00B64650" w:rsidP="00A00832">
      <w:pPr>
        <w:pStyle w:val="a7"/>
        <w:numPr>
          <w:ilvl w:val="0"/>
          <w:numId w:val="3"/>
        </w:numPr>
        <w:spacing w:after="0" w:line="360" w:lineRule="auto"/>
        <w:jc w:val="both"/>
        <w:rPr>
          <w:rStyle w:val="aa"/>
          <w:rFonts w:ascii="Times New Roman" w:hAnsi="Times New Roman" w:cs="Times New Roman"/>
          <w:b w:val="0"/>
          <w:sz w:val="28"/>
          <w:szCs w:val="28"/>
        </w:rPr>
      </w:pPr>
      <w:proofErr w:type="spellStart"/>
      <w:r>
        <w:rPr>
          <w:rStyle w:val="aa"/>
          <w:rFonts w:ascii="Times New Roman" w:hAnsi="Times New Roman" w:cs="Times New Roman"/>
          <w:b w:val="0"/>
          <w:sz w:val="28"/>
          <w:szCs w:val="28"/>
        </w:rPr>
        <w:t>head</w:t>
      </w:r>
      <w:proofErr w:type="spellEnd"/>
      <w:r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 – вивід даних з початку</w:t>
      </w:r>
      <w:r w:rsidR="00A00832"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;</w:t>
      </w:r>
    </w:p>
    <w:p w:rsidR="00A00832" w:rsidRPr="00A00832" w:rsidRDefault="00A00832" w:rsidP="00A00832">
      <w:pPr>
        <w:pStyle w:val="a7"/>
        <w:numPr>
          <w:ilvl w:val="0"/>
          <w:numId w:val="3"/>
        </w:numPr>
        <w:spacing w:after="0" w:line="360" w:lineRule="auto"/>
        <w:jc w:val="both"/>
        <w:rPr>
          <w:rStyle w:val="aa"/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tail</w:t>
      </w:r>
      <w:proofErr w:type="spellEnd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 –  в</w:t>
      </w:r>
      <w:r w:rsidR="00B64650">
        <w:rPr>
          <w:rStyle w:val="aa"/>
          <w:rFonts w:ascii="Times New Roman" w:hAnsi="Times New Roman" w:cs="Times New Roman"/>
          <w:b w:val="0"/>
          <w:sz w:val="28"/>
          <w:szCs w:val="28"/>
        </w:rPr>
        <w:t>ивід даних з кінця</w:t>
      </w:r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;</w:t>
      </w:r>
    </w:p>
    <w:p w:rsidR="00A00832" w:rsidRPr="00A00832" w:rsidRDefault="00A00832" w:rsidP="00A00832">
      <w:pPr>
        <w:pStyle w:val="a7"/>
        <w:numPr>
          <w:ilvl w:val="0"/>
          <w:numId w:val="3"/>
        </w:numPr>
        <w:spacing w:after="0" w:line="360" w:lineRule="auto"/>
        <w:jc w:val="both"/>
        <w:rPr>
          <w:rStyle w:val="aa"/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>describe</w:t>
      </w:r>
      <w:proofErr w:type="spellEnd"/>
      <w:r w:rsidRPr="00A00832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 – для опису різних типів даних;</w:t>
      </w:r>
    </w:p>
    <w:p w:rsidR="00A00832" w:rsidRPr="00B64650" w:rsidRDefault="00A00832" w:rsidP="00B64650">
      <w:pPr>
        <w:pStyle w:val="a7"/>
        <w:numPr>
          <w:ilvl w:val="0"/>
          <w:numId w:val="3"/>
        </w:numPr>
        <w:rPr>
          <w:rStyle w:val="aa"/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B64650">
        <w:rPr>
          <w:rStyle w:val="aa"/>
          <w:rFonts w:ascii="Times New Roman" w:hAnsi="Times New Roman" w:cs="Times New Roman"/>
          <w:b w:val="0"/>
          <w:sz w:val="28"/>
          <w:szCs w:val="28"/>
        </w:rPr>
        <w:t>shape</w:t>
      </w:r>
      <w:proofErr w:type="spellEnd"/>
      <w:r w:rsidRPr="00B64650">
        <w:rPr>
          <w:rStyle w:val="aa"/>
          <w:rFonts w:ascii="Times New Roman" w:hAnsi="Times New Roman" w:cs="Times New Roman"/>
          <w:b w:val="0"/>
          <w:sz w:val="28"/>
          <w:szCs w:val="28"/>
        </w:rPr>
        <w:t xml:space="preserve"> – відображення кількості стовпців та рядків (спостережень)</w:t>
      </w:r>
    </w:p>
    <w:p w:rsidR="00B652AC" w:rsidRDefault="00B652AC" w:rsidP="00386826">
      <w:pPr>
        <w:pStyle w:val="a7"/>
        <w:spacing w:line="360" w:lineRule="auto"/>
        <w:ind w:left="79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6826" w:rsidRDefault="00386826" w:rsidP="00B652AC">
      <w:pPr>
        <w:pStyle w:val="a7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6826" w:rsidRPr="00B652AC" w:rsidRDefault="00386826" w:rsidP="00B652AC">
      <w:pPr>
        <w:pStyle w:val="a7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205BB" w:rsidRPr="00E11769" w:rsidRDefault="00D205BB" w:rsidP="00731F75">
      <w:pPr>
        <w:rPr>
          <w:rFonts w:ascii="Times New Roman" w:hAnsi="Times New Roman" w:cs="Times New Roman"/>
          <w:sz w:val="28"/>
          <w:szCs w:val="28"/>
        </w:rPr>
      </w:pPr>
    </w:p>
    <w:p w:rsidR="00B64650" w:rsidRPr="00B64650" w:rsidRDefault="00B64650" w:rsidP="00B64650">
      <w:pPr>
        <w:pStyle w:val="a7"/>
        <w:numPr>
          <w:ilvl w:val="1"/>
          <w:numId w:val="1"/>
        </w:num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64650">
        <w:rPr>
          <w:rFonts w:ascii="Times New Roman" w:hAnsi="Times New Roman" w:cs="Times New Roman"/>
          <w:caps/>
          <w:sz w:val="28"/>
          <w:szCs w:val="28"/>
        </w:rPr>
        <w:lastRenderedPageBreak/>
        <w:t>практична реалізація</w:t>
      </w:r>
    </w:p>
    <w:p w:rsidR="00E11769" w:rsidRDefault="00250672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BEC3879" wp14:editId="5BCFAC38">
            <wp:extent cx="6324600" cy="3971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50" w:rsidRDefault="00B64650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1.1.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ручну</w:t>
      </w:r>
      <w:proofErr w:type="spellEnd"/>
    </w:p>
    <w:p w:rsidR="00B64650" w:rsidRDefault="00B64650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64650" w:rsidRPr="00B64650" w:rsidRDefault="00250672" w:rsidP="00B64650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9BC0E68" wp14:editId="38B660CF">
            <wp:extent cx="5463540" cy="2987890"/>
            <wp:effectExtent l="0" t="0" r="381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9330" cy="29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50" w:rsidRDefault="00B64650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1.2.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646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файлу </w:t>
      </w:r>
    </w:p>
    <w:p w:rsidR="00B64650" w:rsidRDefault="00B64650" w:rsidP="00B646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650" w:rsidRDefault="00250672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D85BCF" wp14:editId="001A7B47">
            <wp:extent cx="6691630" cy="22383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CD" w:rsidRDefault="003B71CD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1.3. Відображення завантажених даних</w:t>
      </w:r>
    </w:p>
    <w:p w:rsidR="003B71CD" w:rsidRDefault="003B71CD" w:rsidP="00B646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71CD" w:rsidRDefault="00250672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29F19D1" wp14:editId="73A7BB4D">
            <wp:extent cx="1828800" cy="7524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CD" w:rsidRDefault="003B71CD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1.4. Відображення кількості стовпців та рядків</w:t>
      </w:r>
    </w:p>
    <w:p w:rsidR="003B71CD" w:rsidRDefault="003B71CD" w:rsidP="00B646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71CD" w:rsidRDefault="00250672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4450AA8" wp14:editId="44B506D1">
            <wp:extent cx="6691630" cy="550735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CD" w:rsidRDefault="003B71CD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1.5. Відображення п’яти перших і п’яти останніх рядків</w:t>
      </w:r>
    </w:p>
    <w:p w:rsidR="003B71CD" w:rsidRDefault="003B71CD" w:rsidP="00B646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71CD" w:rsidRDefault="00250672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C3D378" wp14:editId="616740F7">
            <wp:extent cx="4314825" cy="33813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CD" w:rsidRPr="003B71CD" w:rsidRDefault="003B71CD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1.6. Використання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describe</w:t>
      </w:r>
    </w:p>
    <w:p w:rsidR="003B71CD" w:rsidRPr="003B71CD" w:rsidRDefault="003B71CD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B71CD" w:rsidRPr="003B71CD" w:rsidRDefault="00250672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8D6D4C" wp14:editId="31068DCD">
            <wp:extent cx="6691630" cy="1081405"/>
            <wp:effectExtent l="0" t="0" r="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CD" w:rsidRDefault="003B71CD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1.7. Створення нового масиву який містить </w:t>
      </w:r>
      <w:r w:rsidR="00CA5AF7">
        <w:rPr>
          <w:rFonts w:ascii="Times New Roman" w:hAnsi="Times New Roman" w:cs="Times New Roman"/>
          <w:sz w:val="28"/>
          <w:szCs w:val="28"/>
        </w:rPr>
        <w:t>лише перші 10 рядків</w:t>
      </w:r>
    </w:p>
    <w:p w:rsidR="00CA5AF7" w:rsidRDefault="00CA5AF7" w:rsidP="00B646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50672" w:rsidRDefault="00250672" w:rsidP="00B64650">
      <w:pPr>
        <w:jc w:val="center"/>
        <w:rPr>
          <w:noProof/>
          <w:lang w:val="ru-RU" w:eastAsia="ru-RU"/>
        </w:rPr>
      </w:pPr>
    </w:p>
    <w:p w:rsidR="00250672" w:rsidRDefault="00250672" w:rsidP="00B64650">
      <w:pPr>
        <w:jc w:val="center"/>
        <w:rPr>
          <w:noProof/>
          <w:lang w:val="ru-RU" w:eastAsia="ru-RU"/>
        </w:rPr>
      </w:pPr>
    </w:p>
    <w:p w:rsidR="00250672" w:rsidRDefault="00250672" w:rsidP="00B64650">
      <w:pPr>
        <w:jc w:val="center"/>
        <w:rPr>
          <w:noProof/>
          <w:lang w:val="ru-RU" w:eastAsia="ru-RU"/>
        </w:rPr>
      </w:pPr>
    </w:p>
    <w:p w:rsidR="00CA5AF7" w:rsidRDefault="00250672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4645F81" wp14:editId="739BCA7E">
            <wp:extent cx="6895781" cy="1737360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9017" cy="17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F7" w:rsidRDefault="00CA5AF7" w:rsidP="00B64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1.8. Додається новий стовпчик </w:t>
      </w:r>
    </w:p>
    <w:p w:rsidR="00CA5AF7" w:rsidRDefault="00CA5AF7" w:rsidP="00B646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A5AF7" w:rsidRPr="003B71CD" w:rsidRDefault="00CA5AF7" w:rsidP="00B646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4650" w:rsidRDefault="00250672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2F45DE" wp14:editId="41967B14">
            <wp:extent cx="6610350" cy="15716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F7" w:rsidRDefault="00CA5AF7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1.9.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Розділення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A5AF7" w:rsidRDefault="00CA5AF7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A5AF7" w:rsidRDefault="00250672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2BA970" wp14:editId="1ED59C45">
            <wp:extent cx="3381375" cy="5810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F7" w:rsidRDefault="00CA5AF7" w:rsidP="00B646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1.10.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</w:p>
    <w:p w:rsidR="00250672" w:rsidRDefault="0025067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A5AF7" w:rsidRPr="00CA5AF7" w:rsidRDefault="00CA5AF7" w:rsidP="00CA5AF7">
      <w:pPr>
        <w:pStyle w:val="a7"/>
        <w:numPr>
          <w:ilvl w:val="1"/>
          <w:numId w:val="1"/>
        </w:num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ВИСНОВКИ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РОЗДІЛУ</w:t>
      </w:r>
      <w:proofErr w:type="spellEnd"/>
    </w:p>
    <w:p w:rsidR="00CA5AF7" w:rsidRDefault="00E645BE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ході</w:t>
      </w:r>
      <w:r w:rsidR="00CA5AF7">
        <w:rPr>
          <w:rFonts w:ascii="Times New Roman" w:hAnsi="Times New Roman" w:cs="Times New Roman"/>
          <w:sz w:val="28"/>
          <w:szCs w:val="28"/>
        </w:rPr>
        <w:t xml:space="preserve"> виконанні даної роботи було ознайомлення </w:t>
      </w:r>
      <w:r w:rsidR="00CA5AF7">
        <w:rPr>
          <w:rFonts w:ascii="Times New Roman" w:hAnsi="Times New Roman" w:cs="Times New Roman"/>
          <w:sz w:val="28"/>
          <w:szCs w:val="24"/>
        </w:rPr>
        <w:t xml:space="preserve">з </w:t>
      </w:r>
      <w:proofErr w:type="spellStart"/>
      <w:r w:rsidR="00CA5AF7">
        <w:rPr>
          <w:rFonts w:ascii="Times New Roman" w:hAnsi="Times New Roman" w:cs="Times New Roman"/>
          <w:sz w:val="28"/>
          <w:szCs w:val="24"/>
          <w:lang w:val="en-US"/>
        </w:rPr>
        <w:t>Jupyter</w:t>
      </w:r>
      <w:proofErr w:type="spellEnd"/>
      <w:r w:rsidR="00CA5AF7" w:rsidRPr="007B056A">
        <w:rPr>
          <w:rFonts w:ascii="Times New Roman" w:hAnsi="Times New Roman" w:cs="Times New Roman"/>
          <w:sz w:val="28"/>
          <w:szCs w:val="24"/>
        </w:rPr>
        <w:t xml:space="preserve"> </w:t>
      </w:r>
      <w:r w:rsidR="00CA5AF7">
        <w:rPr>
          <w:rFonts w:ascii="Times New Roman" w:hAnsi="Times New Roman" w:cs="Times New Roman"/>
          <w:sz w:val="28"/>
          <w:szCs w:val="24"/>
          <w:lang w:val="en-US"/>
        </w:rPr>
        <w:t>Notebook</w:t>
      </w:r>
      <w:r w:rsidR="00CA5AF7">
        <w:rPr>
          <w:rFonts w:ascii="Times New Roman" w:hAnsi="Times New Roman" w:cs="Times New Roman"/>
          <w:sz w:val="28"/>
          <w:szCs w:val="24"/>
        </w:rPr>
        <w:t xml:space="preserve"> та бібліотекою </w:t>
      </w:r>
      <w:r w:rsidR="00CA5AF7">
        <w:rPr>
          <w:rFonts w:ascii="Times New Roman" w:hAnsi="Times New Roman" w:cs="Times New Roman"/>
          <w:sz w:val="28"/>
          <w:szCs w:val="24"/>
          <w:lang w:val="en-US"/>
        </w:rPr>
        <w:t>pandas</w:t>
      </w:r>
      <w:r w:rsidR="00CA5AF7" w:rsidRPr="007B056A">
        <w:rPr>
          <w:rFonts w:ascii="Times New Roman" w:hAnsi="Times New Roman" w:cs="Times New Roman"/>
          <w:sz w:val="28"/>
          <w:szCs w:val="24"/>
        </w:rPr>
        <w:t>.</w:t>
      </w:r>
      <w:r w:rsidR="00CA5AF7">
        <w:rPr>
          <w:rFonts w:ascii="Times New Roman" w:hAnsi="Times New Roman" w:cs="Times New Roman"/>
          <w:sz w:val="28"/>
          <w:szCs w:val="24"/>
        </w:rPr>
        <w:t xml:space="preserve"> Було згенеровано дані в ручну та загружено з файлу. Використовувались функції </w:t>
      </w:r>
      <w:r w:rsidR="00CA5AF7">
        <w:rPr>
          <w:rFonts w:ascii="Times New Roman" w:hAnsi="Times New Roman" w:cs="Times New Roman"/>
          <w:sz w:val="28"/>
          <w:szCs w:val="24"/>
          <w:lang w:val="en-US"/>
        </w:rPr>
        <w:t>head</w:t>
      </w:r>
      <w:r w:rsidR="00CA5AF7" w:rsidRPr="00442BD1">
        <w:rPr>
          <w:rFonts w:ascii="Times New Roman" w:hAnsi="Times New Roman" w:cs="Times New Roman"/>
          <w:sz w:val="28"/>
          <w:szCs w:val="24"/>
        </w:rPr>
        <w:t xml:space="preserve">, </w:t>
      </w:r>
      <w:r w:rsidR="00CA5AF7">
        <w:rPr>
          <w:rFonts w:ascii="Times New Roman" w:hAnsi="Times New Roman" w:cs="Times New Roman"/>
          <w:sz w:val="28"/>
          <w:szCs w:val="24"/>
          <w:lang w:val="en-US"/>
        </w:rPr>
        <w:t>tail</w:t>
      </w:r>
      <w:r w:rsidR="00CA5AF7" w:rsidRPr="00442BD1">
        <w:rPr>
          <w:rFonts w:ascii="Times New Roman" w:hAnsi="Times New Roman" w:cs="Times New Roman"/>
          <w:sz w:val="28"/>
          <w:szCs w:val="24"/>
        </w:rPr>
        <w:t xml:space="preserve">, </w:t>
      </w:r>
      <w:r w:rsidR="00CA5AF7">
        <w:rPr>
          <w:rFonts w:ascii="Times New Roman" w:hAnsi="Times New Roman" w:cs="Times New Roman"/>
          <w:sz w:val="28"/>
          <w:szCs w:val="24"/>
          <w:lang w:val="en-US"/>
        </w:rPr>
        <w:t>describe</w:t>
      </w:r>
      <w:r w:rsidR="00CA5AF7">
        <w:rPr>
          <w:rFonts w:ascii="Times New Roman" w:hAnsi="Times New Roman" w:cs="Times New Roman"/>
          <w:sz w:val="28"/>
          <w:szCs w:val="24"/>
        </w:rPr>
        <w:t>.</w:t>
      </w: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Jupyter</w:t>
      </w:r>
      <w:proofErr w:type="spellEnd"/>
      <w:r w:rsidRPr="007B056A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Notebook</w:t>
      </w:r>
      <w:r>
        <w:rPr>
          <w:rFonts w:ascii="Times New Roman" w:hAnsi="Times New Roman" w:cs="Times New Roman"/>
          <w:sz w:val="28"/>
          <w:szCs w:val="24"/>
        </w:rPr>
        <w:t xml:space="preserve"> є зручною для обробки та аналізу даних, має простий і зручний інтерфейс, дозволяє запусками код частинами і виводить результат виконання, це значно спрощує пошук помилок.</w:t>
      </w: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Default="00B029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029F7" w:rsidRPr="008D6D2C" w:rsidRDefault="00B029F7" w:rsidP="008D6D2C">
      <w:pPr>
        <w:pStyle w:val="a7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D6D2C">
        <w:rPr>
          <w:rFonts w:ascii="Times New Roman" w:hAnsi="Times New Roman" w:cs="Times New Roman"/>
          <w:b/>
          <w:caps/>
          <w:sz w:val="28"/>
          <w:szCs w:val="28"/>
        </w:rPr>
        <w:lastRenderedPageBreak/>
        <w:t xml:space="preserve">Візуалізація даних за допомогою бібліотеки </w:t>
      </w:r>
      <w:proofErr w:type="spellStart"/>
      <w:r w:rsidRPr="008D6D2C">
        <w:rPr>
          <w:rFonts w:ascii="Times New Roman" w:hAnsi="Times New Roman" w:cs="Times New Roman"/>
          <w:b/>
          <w:caps/>
          <w:sz w:val="28"/>
          <w:szCs w:val="28"/>
        </w:rPr>
        <w:t>Matplotlib</w:t>
      </w:r>
      <w:proofErr w:type="spellEnd"/>
    </w:p>
    <w:p w:rsidR="00B029F7" w:rsidRPr="00B029F7" w:rsidRDefault="00B029F7" w:rsidP="00B029F7">
      <w:pPr>
        <w:pStyle w:val="a7"/>
        <w:spacing w:line="360" w:lineRule="auto"/>
        <w:ind w:left="450"/>
        <w:rPr>
          <w:rFonts w:ascii="Times New Roman" w:hAnsi="Times New Roman" w:cs="Times New Roman"/>
          <w:b/>
          <w:caps/>
          <w:sz w:val="28"/>
          <w:szCs w:val="28"/>
        </w:rPr>
      </w:pPr>
    </w:p>
    <w:p w:rsidR="00B029F7" w:rsidRDefault="00B029F7" w:rsidP="008D6D2C">
      <w:pPr>
        <w:pStyle w:val="a7"/>
        <w:numPr>
          <w:ilvl w:val="1"/>
          <w:numId w:val="1"/>
        </w:num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029F7">
        <w:rPr>
          <w:rFonts w:ascii="Times New Roman" w:hAnsi="Times New Roman" w:cs="Times New Roman"/>
          <w:caps/>
          <w:sz w:val="28"/>
          <w:szCs w:val="28"/>
        </w:rPr>
        <w:t>Теоретичні відомості</w:t>
      </w:r>
    </w:p>
    <w:p w:rsidR="00B029F7" w:rsidRDefault="00B029F7" w:rsidP="00B029F7">
      <w:pPr>
        <w:pStyle w:val="a7"/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</w:p>
    <w:p w:rsidR="008D6D2C" w:rsidRPr="008D6D2C" w:rsidRDefault="008D6D2C" w:rsidP="008D6D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6D2C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       </w:t>
      </w:r>
      <w:proofErr w:type="spellStart"/>
      <w:r w:rsidRPr="008D6D2C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Matplotlib</w:t>
      </w:r>
      <w:proofErr w:type="spellEnd"/>
      <w:r w:rsidRPr="008D6D2C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це популярна бібліотека для візуалізації даних, написана на мові </w:t>
      </w:r>
      <w:proofErr w:type="spellStart"/>
      <w:r w:rsidRPr="008D6D2C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Python</w:t>
      </w:r>
      <w:proofErr w:type="spellEnd"/>
      <w:r w:rsidRPr="008D6D2C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8D6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6D2C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8D6D2C">
        <w:rPr>
          <w:rFonts w:ascii="Times New Roman" w:hAnsi="Times New Roman" w:cs="Times New Roman"/>
          <w:sz w:val="28"/>
          <w:szCs w:val="28"/>
        </w:rPr>
        <w:t xml:space="preserve"> є гнучким, легко </w:t>
      </w:r>
      <w:proofErr w:type="spellStart"/>
      <w:r w:rsidRPr="008D6D2C">
        <w:rPr>
          <w:rFonts w:ascii="Times New Roman" w:hAnsi="Times New Roman" w:cs="Times New Roman"/>
          <w:sz w:val="28"/>
          <w:szCs w:val="28"/>
        </w:rPr>
        <w:t>конфігурованим</w:t>
      </w:r>
      <w:proofErr w:type="spellEnd"/>
      <w:r w:rsidRPr="008D6D2C">
        <w:rPr>
          <w:rFonts w:ascii="Times New Roman" w:hAnsi="Times New Roman" w:cs="Times New Roman"/>
          <w:sz w:val="28"/>
          <w:szCs w:val="28"/>
        </w:rPr>
        <w:t xml:space="preserve"> пакетом, який разом з </w:t>
      </w:r>
      <w:proofErr w:type="spellStart"/>
      <w:r w:rsidRPr="008D6D2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8D6D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6D2C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8D6D2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8D6D2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D6D2C">
        <w:rPr>
          <w:rFonts w:ascii="Times New Roman" w:hAnsi="Times New Roman" w:cs="Times New Roman"/>
          <w:sz w:val="28"/>
          <w:szCs w:val="28"/>
        </w:rPr>
        <w:t xml:space="preserve"> надає можливості, подібні до </w:t>
      </w:r>
      <w:proofErr w:type="spellStart"/>
      <w:r w:rsidRPr="008D6D2C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8D6D2C">
        <w:rPr>
          <w:rFonts w:ascii="Times New Roman" w:hAnsi="Times New Roman" w:cs="Times New Roman"/>
          <w:sz w:val="28"/>
          <w:szCs w:val="28"/>
        </w:rPr>
        <w:t>.</w:t>
      </w:r>
    </w:p>
    <w:p w:rsidR="008D6D2C" w:rsidRPr="008D6D2C" w:rsidRDefault="008D6D2C" w:rsidP="003868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D6D2C">
        <w:rPr>
          <w:rFonts w:ascii="Times New Roman" w:hAnsi="Times New Roman" w:cs="Times New Roman"/>
          <w:color w:val="000000" w:themeColor="text1"/>
          <w:sz w:val="28"/>
        </w:rPr>
        <w:t xml:space="preserve">Дана </w:t>
      </w:r>
      <w:proofErr w:type="spellStart"/>
      <w:r w:rsidRPr="008D6D2C">
        <w:rPr>
          <w:rFonts w:ascii="Times New Roman" w:hAnsi="Times New Roman" w:cs="Times New Roman"/>
          <w:color w:val="000000" w:themeColor="text1"/>
          <w:sz w:val="28"/>
        </w:rPr>
        <w:t>бібілотек</w:t>
      </w:r>
      <w:r w:rsidR="00386826">
        <w:rPr>
          <w:rFonts w:ascii="Times New Roman" w:hAnsi="Times New Roman" w:cs="Times New Roman"/>
          <w:color w:val="000000" w:themeColor="text1"/>
          <w:sz w:val="28"/>
        </w:rPr>
        <w:t>а</w:t>
      </w:r>
      <w:proofErr w:type="spellEnd"/>
      <w:r w:rsidR="00386826">
        <w:rPr>
          <w:rFonts w:ascii="Times New Roman" w:hAnsi="Times New Roman" w:cs="Times New Roman"/>
          <w:color w:val="000000" w:themeColor="text1"/>
          <w:sz w:val="28"/>
        </w:rPr>
        <w:t xml:space="preserve"> містить безліч функцій</w:t>
      </w:r>
      <w:r w:rsidRPr="008D6D2C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8D6D2C" w:rsidRPr="008D6D2C" w:rsidRDefault="008D6D2C" w:rsidP="008D6D2C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D6D2C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plot</w:t>
      </w:r>
      <w:r w:rsidRPr="008D6D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– </w:t>
      </w:r>
      <w:r w:rsidRPr="008D6D2C">
        <w:rPr>
          <w:rFonts w:ascii="Times New Roman" w:hAnsi="Times New Roman" w:cs="Times New Roman"/>
          <w:color w:val="000000" w:themeColor="text1"/>
          <w:sz w:val="28"/>
        </w:rPr>
        <w:t>побудова графіку;</w:t>
      </w:r>
    </w:p>
    <w:p w:rsidR="008D6D2C" w:rsidRPr="008D6D2C" w:rsidRDefault="008D6D2C" w:rsidP="008D6D2C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D6D2C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subplot</w:t>
      </w:r>
      <w:r w:rsidRPr="008D6D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– </w:t>
      </w:r>
      <w:r w:rsidRPr="008D6D2C">
        <w:rPr>
          <w:rFonts w:ascii="Times New Roman" w:hAnsi="Times New Roman" w:cs="Times New Roman"/>
          <w:color w:val="000000" w:themeColor="text1"/>
          <w:sz w:val="28"/>
        </w:rPr>
        <w:t>побудова декількох графіків;</w:t>
      </w:r>
    </w:p>
    <w:p w:rsidR="00386826" w:rsidRPr="00386826" w:rsidRDefault="008D6D2C" w:rsidP="00386826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D6D2C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tight</w:t>
      </w:r>
      <w:r w:rsidRPr="008D6D2C">
        <w:rPr>
          <w:rFonts w:ascii="Times New Roman" w:hAnsi="Times New Roman" w:cs="Times New Roman"/>
          <w:i/>
          <w:color w:val="000000" w:themeColor="text1"/>
          <w:sz w:val="28"/>
        </w:rPr>
        <w:t>_</w:t>
      </w:r>
      <w:r w:rsidRPr="008D6D2C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layout</w:t>
      </w:r>
      <w:r w:rsidR="00386826">
        <w:rPr>
          <w:rFonts w:ascii="Times New Roman" w:hAnsi="Times New Roman" w:cs="Times New Roman"/>
          <w:color w:val="000000" w:themeColor="text1"/>
          <w:sz w:val="28"/>
        </w:rPr>
        <w:t xml:space="preserve"> – задля того щоб</w:t>
      </w:r>
      <w:r w:rsidRPr="008D6D2C">
        <w:rPr>
          <w:rFonts w:ascii="Times New Roman" w:hAnsi="Times New Roman" w:cs="Times New Roman"/>
          <w:color w:val="000000" w:themeColor="text1"/>
          <w:sz w:val="28"/>
        </w:rPr>
        <w:t xml:space="preserve"> декілька графіків не накладалися один на одного.</w:t>
      </w:r>
    </w:p>
    <w:p w:rsidR="008D6D2C" w:rsidRPr="008D6D2C" w:rsidRDefault="008D6D2C" w:rsidP="008D6D2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D6D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випадку, якщо необхідно побудувати графік певної функції, однієї бібліотеки </w:t>
      </w:r>
      <w:r w:rsidRPr="008D6D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proofErr w:type="spellStart"/>
      <w:r w:rsidRPr="008D6D2C">
        <w:rPr>
          <w:rFonts w:ascii="Times New Roman" w:hAnsi="Times New Roman" w:cs="Times New Roman"/>
          <w:color w:val="000000" w:themeColor="text1"/>
          <w:sz w:val="28"/>
          <w:szCs w:val="28"/>
        </w:rPr>
        <w:t>atplotlib</w:t>
      </w:r>
      <w:proofErr w:type="spellEnd"/>
      <w:r w:rsidRPr="008D6D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 недостатньо, треба підключити це одну – </w:t>
      </w:r>
      <w:r w:rsidRPr="008D6D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proofErr w:type="spellStart"/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umpy</w:t>
      </w:r>
      <w:proofErr w:type="spellEnd"/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D6D2C" w:rsidRPr="008D6D2C" w:rsidRDefault="008D6D2C" w:rsidP="008D6D2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6D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Numpy</w:t>
      </w:r>
      <w:proofErr w:type="spellEnd"/>
      <w:r w:rsidRPr="008D6D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розширення мови </w:t>
      </w:r>
      <w:proofErr w:type="spellStart"/>
      <w:r w:rsidRPr="008D6D2C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8D6D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що додає підтримку великих багатовимірних масивів і матриць, разом з великою бібліотекою </w:t>
      </w:r>
      <w:proofErr w:type="spellStart"/>
      <w:r w:rsidRPr="008D6D2C">
        <w:rPr>
          <w:rFonts w:ascii="Times New Roman" w:hAnsi="Times New Roman" w:cs="Times New Roman"/>
          <w:color w:val="000000" w:themeColor="text1"/>
          <w:sz w:val="28"/>
          <w:szCs w:val="28"/>
        </w:rPr>
        <w:t>високорівневих</w:t>
      </w:r>
      <w:proofErr w:type="spellEnd"/>
      <w:r w:rsidRPr="008D6D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математичних функцій для операцій з цими масивами. </w:t>
      </w:r>
    </w:p>
    <w:p w:rsidR="008D6D2C" w:rsidRPr="008D6D2C" w:rsidRDefault="008D6D2C" w:rsidP="003868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побудови графіків </w:t>
      </w:r>
      <w:proofErr w:type="spellStart"/>
      <w:r w:rsidRPr="008D6D2C">
        <w:rPr>
          <w:rFonts w:ascii="Times New Roman" w:hAnsi="Times New Roman" w:cs="Times New Roman"/>
          <w:color w:val="000000" w:themeColor="text1"/>
          <w:sz w:val="28"/>
        </w:rPr>
        <w:t>matplotlib</w:t>
      </w:r>
      <w:proofErr w:type="spellEnd"/>
      <w:r w:rsidRPr="008D6D2C">
        <w:rPr>
          <w:rFonts w:ascii="Times New Roman" w:hAnsi="Times New Roman" w:cs="Times New Roman"/>
          <w:color w:val="000000" w:themeColor="text1"/>
          <w:sz w:val="28"/>
        </w:rPr>
        <w:t xml:space="preserve"> дозволяє використовувати один з двох підходів:</w:t>
      </w:r>
    </w:p>
    <w:p w:rsidR="008D6D2C" w:rsidRPr="008D6D2C" w:rsidRDefault="008D6D2C" w:rsidP="008D6D2C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функціональний метод – звична побудова графіків;</w:t>
      </w:r>
    </w:p>
    <w:p w:rsidR="008D6D2C" w:rsidRPr="008D6D2C" w:rsidRDefault="008D6D2C" w:rsidP="008D6D2C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об’єктно-орієнтований підхід – кожен графік розглядається як об’єкт з власними методами та атрибутами.</w:t>
      </w:r>
    </w:p>
    <w:p w:rsidR="008D6D2C" w:rsidRPr="008D6D2C" w:rsidRDefault="008D6D2C" w:rsidP="008D6D2C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Matplotlib</w:t>
      </w:r>
      <w:proofErr w:type="spellEnd"/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має велику кількість функцій, які дозволяють будувати різні графіки:</w:t>
      </w:r>
    </w:p>
    <w:p w:rsidR="008D6D2C" w:rsidRPr="008D6D2C" w:rsidRDefault="008D6D2C" w:rsidP="008D6D2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scatter – </w:t>
      </w: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будує точкову діаграму;</w:t>
      </w:r>
    </w:p>
    <w:p w:rsidR="008D6D2C" w:rsidRPr="008D6D2C" w:rsidRDefault="008D6D2C" w:rsidP="008D6D2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hist</w:t>
      </w:r>
      <w:proofErr w:type="spellEnd"/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будує гістограму;</w:t>
      </w:r>
    </w:p>
    <w:p w:rsidR="008D6D2C" w:rsidRPr="008D6D2C" w:rsidRDefault="008D6D2C" w:rsidP="008D6D2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gramStart"/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boxplot</w:t>
      </w:r>
      <w:proofErr w:type="gramEnd"/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будує </w:t>
      </w: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box</w:t>
      </w: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plot</w:t>
      </w:r>
      <w:r w:rsidRPr="008D6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діаграму.</w:t>
      </w:r>
    </w:p>
    <w:p w:rsidR="008D6D2C" w:rsidRPr="008D6D2C" w:rsidRDefault="008D6D2C" w:rsidP="008D6D2C">
      <w:pPr>
        <w:spacing w:line="360" w:lineRule="auto"/>
        <w:rPr>
          <w:rFonts w:ascii="Times New Roman" w:hAnsi="Times New Roman" w:cs="Times New Roman"/>
          <w:caps/>
          <w:color w:val="000000" w:themeColor="text1"/>
          <w:sz w:val="28"/>
          <w:szCs w:val="28"/>
        </w:rPr>
      </w:pPr>
    </w:p>
    <w:p w:rsidR="008D6D2C" w:rsidRPr="008D6D2C" w:rsidRDefault="008D6D2C" w:rsidP="008D6D2C">
      <w:pPr>
        <w:pStyle w:val="a7"/>
        <w:numPr>
          <w:ilvl w:val="1"/>
          <w:numId w:val="8"/>
        </w:numPr>
        <w:spacing w:after="0" w:line="360" w:lineRule="auto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</w:rPr>
      </w:pPr>
      <w:r w:rsidRPr="008D6D2C"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lastRenderedPageBreak/>
        <w:t>Практична реалізація</w:t>
      </w:r>
    </w:p>
    <w:p w:rsidR="008D6D2C" w:rsidRPr="008D6D2C" w:rsidRDefault="008D6D2C" w:rsidP="008D6D2C"/>
    <w:p w:rsidR="00B029F7" w:rsidRPr="008D6D2C" w:rsidRDefault="00B029F7" w:rsidP="00B029F7">
      <w:pPr>
        <w:pStyle w:val="a7"/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</w:p>
    <w:p w:rsidR="00B029F7" w:rsidRDefault="00250672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256C43A" wp14:editId="01D1FB6C">
            <wp:extent cx="2257425" cy="58102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2C" w:rsidRDefault="008D6D2C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 2.1 Імпор</w:t>
      </w:r>
      <w:r w:rsidR="00F42C05">
        <w:rPr>
          <w:rFonts w:ascii="Times New Roman" w:hAnsi="Times New Roman" w:cs="Times New Roman"/>
          <w:sz w:val="28"/>
          <w:szCs w:val="24"/>
        </w:rPr>
        <w:t xml:space="preserve">тування бібліотеки </w:t>
      </w:r>
    </w:p>
    <w:p w:rsidR="00F42C05" w:rsidRDefault="00F42C05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</w:p>
    <w:p w:rsidR="00F42C05" w:rsidRDefault="00250672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73D166D" wp14:editId="3AFD1DD6">
            <wp:extent cx="4133850" cy="17335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5" w:rsidRDefault="00F42C05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Рис. 2.2. Створення </w:t>
      </w:r>
      <w:proofErr w:type="spellStart"/>
      <w:r>
        <w:rPr>
          <w:rFonts w:ascii="Times New Roman" w:hAnsi="Times New Roman" w:cs="Times New Roman"/>
          <w:sz w:val="28"/>
          <w:szCs w:val="24"/>
        </w:rPr>
        <w:t>вектора</w:t>
      </w:r>
      <w:proofErr w:type="spellEnd"/>
    </w:p>
    <w:p w:rsidR="00F42C05" w:rsidRDefault="00F42C05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</w:p>
    <w:p w:rsidR="00F42C05" w:rsidRDefault="00F42C05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</w:p>
    <w:p w:rsidR="00250672" w:rsidRDefault="00250672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</w:p>
    <w:p w:rsidR="00250672" w:rsidRDefault="00250672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</w:p>
    <w:p w:rsidR="00250672" w:rsidRDefault="00250672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</w:p>
    <w:p w:rsidR="00F42C05" w:rsidRPr="00B029F7" w:rsidRDefault="00250672" w:rsidP="008D6D2C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D31A6C" wp14:editId="578A949A">
            <wp:extent cx="3619500" cy="27813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F7" w:rsidRPr="007B056A" w:rsidRDefault="00CA5AF7" w:rsidP="00CA5A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B64650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2C17CEC" wp14:editId="7DFBC565">
            <wp:extent cx="3143250" cy="28003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5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77211D" wp14:editId="239CDF12">
            <wp:extent cx="5041464" cy="4495800"/>
            <wp:effectExtent l="0" t="0" r="698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9384" cy="45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5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4ABC846" wp14:editId="61D10953">
            <wp:extent cx="5196840" cy="5397172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80" cy="54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72" w:rsidRDefault="00250672" w:rsidP="00F42C05">
      <w:pPr>
        <w:jc w:val="center"/>
        <w:rPr>
          <w:noProof/>
          <w:lang w:val="ru-RU" w:eastAsia="ru-RU"/>
        </w:rPr>
      </w:pPr>
    </w:p>
    <w:p w:rsidR="00F42C05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E0C7777" wp14:editId="01EA46B9">
            <wp:extent cx="3495675" cy="29432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5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930ABA7" wp14:editId="01D8015F">
            <wp:extent cx="3419475" cy="26193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5" w:rsidRDefault="00F42C05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2.3 Побудова графіків </w:t>
      </w:r>
    </w:p>
    <w:p w:rsidR="00F42C05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732411" wp14:editId="1060A1E1">
            <wp:extent cx="3495675" cy="24955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5" w:rsidRDefault="00F42C05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2.4. Часткове накладання графіків </w:t>
      </w:r>
    </w:p>
    <w:p w:rsidR="00F42C05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642FFFA" wp14:editId="42C38A41">
            <wp:extent cx="4057650" cy="35052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5" w:rsidRDefault="00F42C05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2.5. Додавання легенди</w:t>
      </w:r>
    </w:p>
    <w:p w:rsidR="00F42C05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9EBA18" wp14:editId="2775FC5D">
            <wp:extent cx="6691630" cy="421195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BE" w:rsidRDefault="00F42C05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2.6. Зміна розміру</w:t>
      </w:r>
      <w:r w:rsidR="00E645BE">
        <w:rPr>
          <w:rFonts w:ascii="Times New Roman" w:hAnsi="Times New Roman" w:cs="Times New Roman"/>
          <w:sz w:val="28"/>
          <w:szCs w:val="28"/>
        </w:rPr>
        <w:t xml:space="preserve"> графіку</w:t>
      </w:r>
      <w:r>
        <w:rPr>
          <w:rFonts w:ascii="Times New Roman" w:hAnsi="Times New Roman" w:cs="Times New Roman"/>
          <w:sz w:val="28"/>
          <w:szCs w:val="28"/>
        </w:rPr>
        <w:t xml:space="preserve"> і</w:t>
      </w:r>
      <w:r w:rsidR="00E645BE">
        <w:rPr>
          <w:rFonts w:ascii="Times New Roman" w:hAnsi="Times New Roman" w:cs="Times New Roman"/>
          <w:sz w:val="28"/>
          <w:szCs w:val="28"/>
        </w:rPr>
        <w:t xml:space="preserve"> кольору</w:t>
      </w:r>
    </w:p>
    <w:p w:rsidR="00E645BE" w:rsidRDefault="00E645BE" w:rsidP="00F42C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45BE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D51E23B" wp14:editId="626002B8">
            <wp:extent cx="3352800" cy="27432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BE" w:rsidRDefault="00E645BE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2.7. Тип та ширина ліній </w:t>
      </w:r>
    </w:p>
    <w:p w:rsidR="00F42C05" w:rsidRDefault="00250672" w:rsidP="00F42C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FA8C93" wp14:editId="04B5899B">
            <wp:extent cx="3762375" cy="24765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C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2.8. Розмір та колір маркерів </w:t>
      </w: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45BE" w:rsidRDefault="00250672" w:rsidP="00E64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02CA394" wp14:editId="6B57AA01">
            <wp:extent cx="3648075" cy="29241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2.9. Точкова діаграма </w:t>
      </w:r>
    </w:p>
    <w:p w:rsidR="00E645BE" w:rsidRDefault="00250672" w:rsidP="00E64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0074C91" wp14:editId="3F8E6E0A">
            <wp:extent cx="4229100" cy="31813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2.10. Гістограма</w:t>
      </w: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45BE" w:rsidRDefault="00250672" w:rsidP="00E64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4BF8A22" wp14:editId="315BE89D">
            <wp:extent cx="3762375" cy="48958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2.11. </w:t>
      </w:r>
      <w:proofErr w:type="spellStart"/>
      <w:r w:rsidRPr="00E645BE">
        <w:rPr>
          <w:rFonts w:ascii="Times New Roman" w:hAnsi="Times New Roman" w:cs="Times New Roman"/>
          <w:sz w:val="28"/>
          <w:szCs w:val="28"/>
        </w:rPr>
        <w:t>box-plot</w:t>
      </w:r>
      <w:proofErr w:type="spellEnd"/>
      <w:r w:rsidRPr="00E645BE">
        <w:rPr>
          <w:rFonts w:ascii="Times New Roman" w:hAnsi="Times New Roman" w:cs="Times New Roman"/>
          <w:sz w:val="28"/>
          <w:szCs w:val="28"/>
        </w:rPr>
        <w:t xml:space="preserve"> діаграма</w:t>
      </w: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50672" w:rsidRDefault="002506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45BE" w:rsidRDefault="00E645BE" w:rsidP="00E6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45BE" w:rsidRPr="00E645BE" w:rsidRDefault="00E645BE" w:rsidP="00E645BE">
      <w:pPr>
        <w:pStyle w:val="a7"/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E645BE">
        <w:rPr>
          <w:rFonts w:ascii="Times New Roman" w:hAnsi="Times New Roman" w:cs="Times New Roman"/>
          <w:caps/>
          <w:sz w:val="28"/>
          <w:szCs w:val="28"/>
        </w:rPr>
        <w:t>2.3.</w:t>
      </w:r>
      <w:r w:rsidRPr="00E645BE">
        <w:rPr>
          <w:rFonts w:ascii="Times New Roman" w:hAnsi="Times New Roman" w:cs="Times New Roman"/>
          <w:b/>
          <w:caps/>
          <w:sz w:val="28"/>
          <w:szCs w:val="28"/>
        </w:rPr>
        <w:t xml:space="preserve"> </w:t>
      </w:r>
      <w:r w:rsidRPr="00E645BE">
        <w:rPr>
          <w:rFonts w:ascii="Times New Roman" w:hAnsi="Times New Roman" w:cs="Times New Roman"/>
          <w:caps/>
          <w:sz w:val="28"/>
          <w:szCs w:val="28"/>
        </w:rPr>
        <w:t>Висновки до розділу</w:t>
      </w:r>
    </w:p>
    <w:p w:rsidR="00F42C05" w:rsidRPr="00AA5A1A" w:rsidRDefault="00AA5A1A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E645BE"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ході виконання даної роботи </w:t>
      </w:r>
      <w:r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було проведено ознайомлення з бібліотекою </w:t>
      </w:r>
      <w:proofErr w:type="spellStart"/>
      <w:r w:rsidRPr="00AA5A1A">
        <w:rPr>
          <w:rFonts w:ascii="Times New Roman" w:hAnsi="Times New Roman" w:cs="Times New Roman"/>
          <w:color w:val="000000" w:themeColor="text1"/>
          <w:sz w:val="28"/>
        </w:rPr>
        <w:t>matplotlib</w:t>
      </w:r>
      <w:proofErr w:type="spellEnd"/>
      <w:r w:rsidRPr="00AA5A1A">
        <w:rPr>
          <w:rFonts w:ascii="Times New Roman" w:hAnsi="Times New Roman" w:cs="Times New Roman"/>
          <w:color w:val="000000" w:themeColor="text1"/>
          <w:sz w:val="28"/>
          <w:lang w:val="tr-TR"/>
        </w:rPr>
        <w:t>.</w:t>
      </w:r>
      <w:r w:rsidR="00E645BE"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Ця бібліотека дозволяє </w:t>
      </w:r>
      <w:proofErr w:type="spellStart"/>
      <w:r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>візуалізувати</w:t>
      </w:r>
      <w:proofErr w:type="spellEnd"/>
      <w:r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дані, вона має багато вбудованих функцій, що дозволяє легко керувати графіками.</w:t>
      </w:r>
    </w:p>
    <w:p w:rsidR="00AA5A1A" w:rsidRPr="00AA5A1A" w:rsidRDefault="00AA5A1A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У роботі було ознайомлено з різними методами побудови графіків: побудова декількох графіків поруч, побудова одночасно декількох графіків, додавання легенди до графіку, при створені графіка задавались різні характеристики.</w:t>
      </w:r>
    </w:p>
    <w:p w:rsidR="00AA5A1A" w:rsidRDefault="00AA5A1A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Pr="00AA5A1A">
        <w:rPr>
          <w:rFonts w:ascii="Times New Roman" w:hAnsi="Times New Roman" w:cs="Times New Roman"/>
          <w:color w:val="000000" w:themeColor="text1"/>
          <w:sz w:val="28"/>
        </w:rPr>
        <w:t>Використання вищезгаданих бібліотек є невід’ємною частиною в аналізі та обробці даних.</w:t>
      </w: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Default="00701458" w:rsidP="00AA5A1A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701458" w:rsidRPr="00701458" w:rsidRDefault="00701458" w:rsidP="00701458">
      <w:pPr>
        <w:pStyle w:val="a7"/>
        <w:numPr>
          <w:ilvl w:val="0"/>
          <w:numId w:val="8"/>
        </w:num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701458">
        <w:rPr>
          <w:rFonts w:ascii="Times New Roman" w:hAnsi="Times New Roman" w:cs="Times New Roman"/>
          <w:b/>
          <w:caps/>
          <w:sz w:val="28"/>
          <w:szCs w:val="28"/>
        </w:rPr>
        <w:t xml:space="preserve">Візуалізація даних за допомогою бібліотеки </w:t>
      </w:r>
      <w:proofErr w:type="spellStart"/>
      <w:r w:rsidRPr="00701458">
        <w:rPr>
          <w:rFonts w:ascii="Times New Roman" w:hAnsi="Times New Roman" w:cs="Times New Roman"/>
          <w:b/>
          <w:caps/>
          <w:sz w:val="28"/>
          <w:szCs w:val="28"/>
        </w:rPr>
        <w:t>Seaborn</w:t>
      </w:r>
      <w:proofErr w:type="spellEnd"/>
    </w:p>
    <w:p w:rsidR="00701458" w:rsidRPr="00701458" w:rsidRDefault="00701458" w:rsidP="00701458">
      <w:pPr>
        <w:pStyle w:val="a7"/>
        <w:spacing w:line="360" w:lineRule="auto"/>
        <w:ind w:left="450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701458" w:rsidRDefault="00701458" w:rsidP="00701458">
      <w:pPr>
        <w:pStyle w:val="a7"/>
        <w:numPr>
          <w:ilvl w:val="1"/>
          <w:numId w:val="9"/>
        </w:num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701458">
        <w:rPr>
          <w:rFonts w:ascii="Times New Roman" w:hAnsi="Times New Roman" w:cs="Times New Roman"/>
          <w:caps/>
          <w:sz w:val="28"/>
          <w:szCs w:val="28"/>
        </w:rPr>
        <w:t>Теоретичні відомості</w:t>
      </w:r>
    </w:p>
    <w:p w:rsidR="004F7B8B" w:rsidRPr="00701458" w:rsidRDefault="004F7B8B" w:rsidP="004F7B8B">
      <w:pPr>
        <w:pStyle w:val="a7"/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</w:p>
    <w:p w:rsidR="004F7B8B" w:rsidRPr="004F7B8B" w:rsidRDefault="004F7B8B" w:rsidP="004F7B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="009A425B">
        <w:rPr>
          <w:rFonts w:ascii="Times New Roman" w:hAnsi="Times New Roman" w:cs="Times New Roman"/>
          <w:sz w:val="28"/>
          <w:szCs w:val="28"/>
        </w:rPr>
        <w:t xml:space="preserve"> - </w:t>
      </w:r>
      <w:r w:rsidRPr="004F7B8B">
        <w:rPr>
          <w:rFonts w:ascii="Times New Roman" w:hAnsi="Times New Roman" w:cs="Times New Roman"/>
          <w:sz w:val="28"/>
          <w:szCs w:val="28"/>
        </w:rPr>
        <w:t xml:space="preserve">бібліотека візуалізації даних </w:t>
      </w:r>
      <w:proofErr w:type="spellStart"/>
      <w:r w:rsidRPr="004F7B8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, заснована на </w:t>
      </w:r>
      <w:proofErr w:type="spellStart"/>
      <w:r w:rsidRPr="004F7B8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. Вона так само як і </w:t>
      </w:r>
      <w:proofErr w:type="spellStart"/>
      <w:r w:rsidRPr="004F7B8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 взаємодіє з такими бібліотеками як </w:t>
      </w:r>
      <w:proofErr w:type="spellStart"/>
      <w:r w:rsidRPr="004F7B8B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B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B8B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F7B8B" w:rsidRPr="004F7B8B" w:rsidRDefault="00935B33" w:rsidP="004F7B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</w:t>
      </w:r>
      <w:proofErr w:type="spellStart"/>
      <w:r>
        <w:rPr>
          <w:rFonts w:ascii="Times New Roman" w:hAnsi="Times New Roman" w:cs="Times New Roman"/>
          <w:sz w:val="28"/>
          <w:szCs w:val="28"/>
        </w:rPr>
        <w:t>іки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аналізу кількісних даних</w:t>
      </w:r>
      <w:r w:rsidR="004F7B8B" w:rsidRPr="004F7B8B">
        <w:rPr>
          <w:rFonts w:ascii="Times New Roman" w:hAnsi="Times New Roman" w:cs="Times New Roman"/>
          <w:sz w:val="28"/>
          <w:szCs w:val="28"/>
        </w:rPr>
        <w:t>:</w:t>
      </w:r>
    </w:p>
    <w:p w:rsidR="004F7B8B" w:rsidRPr="004F7B8B" w:rsidRDefault="004F7B8B" w:rsidP="004F7B8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distplot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 – одночасно показує гістограму і графік щільності розподілу;</w:t>
      </w:r>
    </w:p>
    <w:p w:rsidR="004F7B8B" w:rsidRPr="004F7B8B" w:rsidRDefault="004F7B8B" w:rsidP="004F7B8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jointplot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4F7B8B">
        <w:rPr>
          <w:rFonts w:ascii="Times New Roman" w:hAnsi="Times New Roman" w:cs="Times New Roman"/>
          <w:sz w:val="28"/>
          <w:szCs w:val="28"/>
        </w:rPr>
        <w:t>показує спі</w:t>
      </w:r>
      <w:r w:rsidR="00935B33">
        <w:rPr>
          <w:rFonts w:ascii="Times New Roman" w:hAnsi="Times New Roman" w:cs="Times New Roman"/>
          <w:sz w:val="28"/>
          <w:szCs w:val="28"/>
        </w:rPr>
        <w:t>льний розподіл за двома змінним та їх взаємозв’язок;</w:t>
      </w:r>
      <w:r w:rsidRPr="004F7B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7B8B" w:rsidRPr="004F7B8B" w:rsidRDefault="004F7B8B" w:rsidP="004F7B8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rugplot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4F7B8B">
        <w:rPr>
          <w:rFonts w:ascii="Times New Roman" w:hAnsi="Times New Roman" w:cs="Times New Roman"/>
          <w:sz w:val="28"/>
          <w:szCs w:val="28"/>
        </w:rPr>
        <w:t>показує те саме, що і графік щільності розподілу, тільки в одновимірної формі. Чим щільніше розташовані лінії, тим вище щільність</w:t>
      </w:r>
    </w:p>
    <w:p w:rsidR="004F7B8B" w:rsidRPr="004F7B8B" w:rsidRDefault="004F7B8B" w:rsidP="004F7B8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F7B8B">
        <w:rPr>
          <w:rFonts w:ascii="Times New Roman" w:hAnsi="Times New Roman" w:cs="Times New Roman"/>
          <w:sz w:val="28"/>
          <w:szCs w:val="28"/>
        </w:rPr>
        <w:t xml:space="preserve">Можна також </w:t>
      </w:r>
      <w:proofErr w:type="spellStart"/>
      <w:r w:rsidRPr="004F7B8B">
        <w:rPr>
          <w:rFonts w:ascii="Times New Roman" w:hAnsi="Times New Roman" w:cs="Times New Roman"/>
          <w:sz w:val="28"/>
          <w:szCs w:val="28"/>
        </w:rPr>
        <w:t>візуалізувати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 відносні розподіли між парами змінних за допомогою методів:</w:t>
      </w:r>
    </w:p>
    <w:p w:rsidR="004F7B8B" w:rsidRPr="004F7B8B" w:rsidRDefault="004F7B8B" w:rsidP="004F7B8B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PairGrid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 </w:t>
      </w:r>
      <w:r w:rsidRPr="004F7B8B">
        <w:rPr>
          <w:rFonts w:ascii="Times New Roman" w:hAnsi="Times New Roman" w:cs="Times New Roman"/>
          <w:sz w:val="28"/>
          <w:szCs w:val="28"/>
        </w:rPr>
        <w:t>показує відносини між усіма парами змінних;</w:t>
      </w:r>
    </w:p>
    <w:p w:rsidR="00935B33" w:rsidRPr="00935B33" w:rsidRDefault="004F7B8B" w:rsidP="00935B33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pairplot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 </w:t>
      </w:r>
      <w:r w:rsidR="00935B33" w:rsidRPr="00935B33">
        <w:rPr>
          <w:rFonts w:ascii="Times New Roman" w:hAnsi="Times New Roman" w:cs="Times New Roman"/>
          <w:sz w:val="28"/>
          <w:szCs w:val="28"/>
        </w:rPr>
        <w:t>будує попарні взаємозв’язки між змінними в повному наборі</w:t>
      </w:r>
    </w:p>
    <w:p w:rsidR="004F7B8B" w:rsidRPr="004F7B8B" w:rsidRDefault="00935B33" w:rsidP="00935B33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даних</w:t>
      </w:r>
      <w:r w:rsidR="004F7B8B" w:rsidRPr="004F7B8B">
        <w:rPr>
          <w:rFonts w:ascii="Times New Roman" w:hAnsi="Times New Roman" w:cs="Times New Roman"/>
          <w:sz w:val="28"/>
          <w:szCs w:val="28"/>
        </w:rPr>
        <w:t>;</w:t>
      </w:r>
    </w:p>
    <w:p w:rsidR="004F7B8B" w:rsidRPr="004F7B8B" w:rsidRDefault="004F7B8B" w:rsidP="004F7B8B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FacetGrid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4F7B8B">
        <w:rPr>
          <w:rFonts w:ascii="Times New Roman" w:hAnsi="Times New Roman" w:cs="Times New Roman"/>
          <w:sz w:val="28"/>
          <w:szCs w:val="28"/>
        </w:rPr>
        <w:t xml:space="preserve">дозволяє </w:t>
      </w:r>
      <w:proofErr w:type="spellStart"/>
      <w:r w:rsidRPr="004F7B8B">
        <w:rPr>
          <w:rFonts w:ascii="Times New Roman" w:hAnsi="Times New Roman" w:cs="Times New Roman"/>
          <w:sz w:val="28"/>
          <w:szCs w:val="28"/>
        </w:rPr>
        <w:t>візуалізувати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 спільний розподіл окремих ознак кількох змінних.</w:t>
      </w:r>
    </w:p>
    <w:p w:rsidR="004F7B8B" w:rsidRPr="004F7B8B" w:rsidRDefault="004F7B8B" w:rsidP="004F7B8B">
      <w:pPr>
        <w:spacing w:line="360" w:lineRule="auto"/>
        <w:ind w:firstLine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F7B8B">
        <w:rPr>
          <w:rFonts w:ascii="Times New Roman" w:hAnsi="Times New Roman" w:cs="Times New Roman"/>
          <w:b/>
          <w:i/>
          <w:sz w:val="28"/>
          <w:szCs w:val="28"/>
        </w:rPr>
        <w:t>Візуалізація категоріальних даних</w:t>
      </w:r>
    </w:p>
    <w:p w:rsidR="004F7B8B" w:rsidRPr="004F7B8B" w:rsidRDefault="004F7B8B" w:rsidP="004F7B8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F7B8B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F7B8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 вбудовані функції для візуалізації категоріальних даних в наступних форматах:</w:t>
      </w:r>
    </w:p>
    <w:p w:rsidR="004F7B8B" w:rsidRPr="004F7B8B" w:rsidRDefault="004F7B8B" w:rsidP="004F7B8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boxplot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4F7B8B">
        <w:rPr>
          <w:rFonts w:ascii="Times New Roman" w:hAnsi="Times New Roman" w:cs="Times New Roman"/>
          <w:sz w:val="28"/>
          <w:szCs w:val="28"/>
        </w:rPr>
        <w:t xml:space="preserve">показує медіану (або, якщо потрібно, середнє), нижній і верхній </w:t>
      </w:r>
      <w:proofErr w:type="spellStart"/>
      <w:r w:rsidRPr="004F7B8B">
        <w:rPr>
          <w:rFonts w:ascii="Times New Roman" w:hAnsi="Times New Roman" w:cs="Times New Roman"/>
          <w:sz w:val="28"/>
          <w:szCs w:val="28"/>
        </w:rPr>
        <w:t>квартили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>, мінімальне і максимальне значення вибірки і викиди;</w:t>
      </w:r>
    </w:p>
    <w:p w:rsidR="004F7B8B" w:rsidRPr="004F7B8B" w:rsidRDefault="004F7B8B" w:rsidP="004F7B8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violinplot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 </w:t>
      </w:r>
      <w:r w:rsidRPr="004F7B8B">
        <w:rPr>
          <w:rFonts w:ascii="Times New Roman" w:hAnsi="Times New Roman" w:cs="Times New Roman"/>
          <w:sz w:val="28"/>
          <w:szCs w:val="28"/>
        </w:rPr>
        <w:t xml:space="preserve">використовується для вивчення форми розподілу (як і </w:t>
      </w:r>
      <w:proofErr w:type="spellStart"/>
      <w:r w:rsidRPr="004F7B8B">
        <w:rPr>
          <w:rFonts w:ascii="Times New Roman" w:hAnsi="Times New Roman" w:cs="Times New Roman"/>
          <w:sz w:val="28"/>
          <w:szCs w:val="28"/>
        </w:rPr>
        <w:t>boxplot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>);</w:t>
      </w:r>
    </w:p>
    <w:p w:rsidR="00935B33" w:rsidRPr="00935B33" w:rsidRDefault="004F7B8B" w:rsidP="00935B33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stripplot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935B33" w:rsidRPr="00935B33">
        <w:rPr>
          <w:rFonts w:ascii="Times New Roman" w:hAnsi="Times New Roman" w:cs="Times New Roman"/>
          <w:sz w:val="28"/>
          <w:szCs w:val="28"/>
        </w:rPr>
        <w:t>представляє собою діаграму розсіювання, де одна за змінних</w:t>
      </w:r>
    </w:p>
    <w:p w:rsidR="004F7B8B" w:rsidRPr="004F7B8B" w:rsidRDefault="00935B33" w:rsidP="00935B33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категоріальна</w:t>
      </w:r>
      <w:r w:rsidR="004F7B8B" w:rsidRPr="004F7B8B">
        <w:rPr>
          <w:rFonts w:ascii="Times New Roman" w:hAnsi="Times New Roman" w:cs="Times New Roman"/>
          <w:sz w:val="28"/>
          <w:szCs w:val="28"/>
        </w:rPr>
        <w:t>;</w:t>
      </w:r>
    </w:p>
    <w:p w:rsidR="004F7B8B" w:rsidRPr="004F7B8B" w:rsidRDefault="004F7B8B" w:rsidP="004F7B8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swarmplot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4F7B8B">
        <w:rPr>
          <w:rFonts w:ascii="Times New Roman" w:hAnsi="Times New Roman" w:cs="Times New Roman"/>
          <w:sz w:val="28"/>
          <w:szCs w:val="28"/>
        </w:rPr>
        <w:t xml:space="preserve">рівно те ж саме, що і </w:t>
      </w:r>
      <w:proofErr w:type="spellStart"/>
      <w:r w:rsidRPr="004F7B8B">
        <w:rPr>
          <w:rFonts w:ascii="Times New Roman" w:hAnsi="Times New Roman" w:cs="Times New Roman"/>
          <w:sz w:val="28"/>
          <w:szCs w:val="28"/>
        </w:rPr>
        <w:t>stripplot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 xml:space="preserve"> з тією лише різницею, що точки не накладаються один на одного;</w:t>
      </w:r>
    </w:p>
    <w:p w:rsidR="00935B33" w:rsidRPr="00935B33" w:rsidRDefault="004F7B8B" w:rsidP="00935B33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barplot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935B33" w:rsidRPr="00935B33">
        <w:rPr>
          <w:rFonts w:ascii="Times New Roman" w:hAnsi="Times New Roman" w:cs="Times New Roman"/>
          <w:sz w:val="28"/>
          <w:szCs w:val="28"/>
        </w:rPr>
        <w:t>дозволяють отримувати сукупні дані по кількісним даним в</w:t>
      </w:r>
    </w:p>
    <w:p w:rsidR="004F7B8B" w:rsidRPr="004F7B8B" w:rsidRDefault="00935B33" w:rsidP="00935B33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935B33">
        <w:rPr>
          <w:rFonts w:ascii="Times New Roman" w:hAnsi="Times New Roman" w:cs="Times New Roman"/>
          <w:sz w:val="28"/>
          <w:szCs w:val="28"/>
        </w:rPr>
        <w:t>залежн</w:t>
      </w:r>
      <w:r>
        <w:rPr>
          <w:rFonts w:ascii="Times New Roman" w:hAnsi="Times New Roman" w:cs="Times New Roman"/>
          <w:sz w:val="28"/>
          <w:szCs w:val="28"/>
        </w:rPr>
        <w:t>ості від категоріальної змінної</w:t>
      </w:r>
      <w:r w:rsidR="004F7B8B" w:rsidRPr="004F7B8B">
        <w:rPr>
          <w:rFonts w:ascii="Times New Roman" w:hAnsi="Times New Roman" w:cs="Times New Roman"/>
          <w:sz w:val="28"/>
          <w:szCs w:val="28"/>
        </w:rPr>
        <w:t>;</w:t>
      </w:r>
    </w:p>
    <w:p w:rsidR="004F7B8B" w:rsidRPr="004F7B8B" w:rsidRDefault="004F7B8B" w:rsidP="004F7B8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countplot</w:t>
      </w:r>
      <w:proofErr w:type="spellEnd"/>
      <w:r w:rsidRPr="004F7B8B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4F7B8B">
        <w:rPr>
          <w:rFonts w:ascii="Times New Roman" w:hAnsi="Times New Roman" w:cs="Times New Roman"/>
          <w:sz w:val="28"/>
          <w:szCs w:val="28"/>
        </w:rPr>
        <w:t xml:space="preserve">те ж саме, що і </w:t>
      </w:r>
      <w:proofErr w:type="spellStart"/>
      <w:r w:rsidRPr="004F7B8B">
        <w:rPr>
          <w:rFonts w:ascii="Times New Roman" w:hAnsi="Times New Roman" w:cs="Times New Roman"/>
          <w:i/>
          <w:sz w:val="28"/>
          <w:szCs w:val="28"/>
        </w:rPr>
        <w:t>barplot</w:t>
      </w:r>
      <w:proofErr w:type="spellEnd"/>
      <w:r w:rsidRPr="004F7B8B">
        <w:rPr>
          <w:rFonts w:ascii="Times New Roman" w:hAnsi="Times New Roman" w:cs="Times New Roman"/>
          <w:sz w:val="28"/>
          <w:szCs w:val="28"/>
        </w:rPr>
        <w:t>, тільки функція вже явно задана, і вона вважає кількість значень в кожній категорії.</w:t>
      </w:r>
    </w:p>
    <w:p w:rsidR="004F7B8B" w:rsidRDefault="004F7B8B" w:rsidP="00935B33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935B33" w:rsidRPr="00935B33" w:rsidRDefault="00935B33" w:rsidP="00935B33">
      <w:pPr>
        <w:pStyle w:val="a7"/>
        <w:numPr>
          <w:ilvl w:val="1"/>
          <w:numId w:val="9"/>
        </w:num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935B33">
        <w:rPr>
          <w:rFonts w:ascii="Times New Roman" w:hAnsi="Times New Roman" w:cs="Times New Roman"/>
          <w:caps/>
          <w:sz w:val="28"/>
          <w:szCs w:val="28"/>
        </w:rPr>
        <w:t>практична реалізація</w:t>
      </w:r>
    </w:p>
    <w:p w:rsidR="00935B33" w:rsidRPr="004F7B8B" w:rsidRDefault="00935B33" w:rsidP="00935B33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701458" w:rsidRDefault="00CB4DBA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29C5D50" wp14:editId="4A2D643B">
            <wp:extent cx="1685925" cy="3810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33" w:rsidRDefault="00935B33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3.1. Імпортування бібліотеки </w:t>
      </w:r>
    </w:p>
    <w:p w:rsidR="00935B33" w:rsidRDefault="00935B33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5B33" w:rsidRDefault="00CB4DBA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2DA9E4D" wp14:editId="25D29B96">
            <wp:extent cx="5592494" cy="2506980"/>
            <wp:effectExtent l="0" t="0" r="8255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6355" cy="25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33" w:rsidRDefault="00935B33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3.2. Завантаження даних </w:t>
      </w:r>
    </w:p>
    <w:p w:rsidR="00935B33" w:rsidRDefault="00935B33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5B33" w:rsidRDefault="00CB4DBA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0B50E8" wp14:editId="15583FDE">
            <wp:extent cx="3543300" cy="233362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33" w:rsidRDefault="00CB4DBA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9A17A91" wp14:editId="6B0A730C">
            <wp:extent cx="3838575" cy="339090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BA" w:rsidRDefault="00CB4DBA" w:rsidP="00935B33">
      <w:pPr>
        <w:spacing w:line="360" w:lineRule="auto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\</w:t>
      </w:r>
    </w:p>
    <w:p w:rsidR="00CB4DBA" w:rsidRDefault="00CB4DBA" w:rsidP="00935B33">
      <w:pPr>
        <w:spacing w:line="360" w:lineRule="auto"/>
        <w:jc w:val="center"/>
        <w:rPr>
          <w:noProof/>
          <w:lang w:val="ru-RU" w:eastAsia="ru-RU"/>
        </w:rPr>
      </w:pPr>
    </w:p>
    <w:p w:rsidR="00935B33" w:rsidRDefault="00CB4DBA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59A5F04" wp14:editId="4788C2D4">
            <wp:extent cx="6691630" cy="1725295"/>
            <wp:effectExtent l="0" t="0" r="0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33" w:rsidRDefault="00935B33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5B33" w:rsidRDefault="00935B33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3.3. Графіки для аналізу кількісних даних</w:t>
      </w:r>
    </w:p>
    <w:p w:rsidR="00935B33" w:rsidRDefault="00935B33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5B33" w:rsidRDefault="00CB4DBA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F2BFB44" wp14:editId="7614360F">
            <wp:extent cx="6691630" cy="73279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C419AA5" wp14:editId="53E1BE1A">
            <wp:extent cx="6691630" cy="596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33" w:rsidRDefault="00CB4DBA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18D44F" wp14:editId="6B7DA0E7">
            <wp:extent cx="6543675" cy="75723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33" w:rsidRDefault="00935B33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3.3. Графіки для аналізу категоріальних даних</w:t>
      </w:r>
    </w:p>
    <w:p w:rsidR="00935B33" w:rsidRDefault="00CB4DBA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D9137AC" wp14:editId="75FA5E26">
            <wp:extent cx="5972175" cy="42386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9C" w:rsidRDefault="00B54B9C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3.4. Графік</w:t>
      </w:r>
      <w:r w:rsidRPr="00B54B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аналізу взаємозв’язку даних</w:t>
      </w:r>
    </w:p>
    <w:p w:rsidR="00B54B9C" w:rsidRDefault="00CB4DBA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40F4D16" wp14:editId="604BEAA2">
            <wp:extent cx="6276975" cy="170497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9C" w:rsidRDefault="00B54B9C" w:rsidP="00935B3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3.5. Графік</w:t>
      </w:r>
      <w:r w:rsidRPr="00B54B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відображення даних у вигляді сітки</w:t>
      </w:r>
    </w:p>
    <w:p w:rsidR="00CB4DBA" w:rsidRDefault="00CB4DBA">
      <w:pPr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br w:type="page"/>
      </w:r>
    </w:p>
    <w:p w:rsidR="00B54B9C" w:rsidRPr="00B54B9C" w:rsidRDefault="00B54B9C" w:rsidP="00B54B9C">
      <w:pPr>
        <w:pStyle w:val="a7"/>
        <w:spacing w:line="360" w:lineRule="auto"/>
        <w:ind w:left="45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54B9C">
        <w:rPr>
          <w:rFonts w:ascii="Times New Roman" w:hAnsi="Times New Roman" w:cs="Times New Roman"/>
          <w:caps/>
          <w:sz w:val="28"/>
          <w:szCs w:val="28"/>
        </w:rPr>
        <w:lastRenderedPageBreak/>
        <w:t>3.3.</w:t>
      </w:r>
      <w:r w:rsidRPr="00B54B9C">
        <w:rPr>
          <w:rFonts w:ascii="Times New Roman" w:hAnsi="Times New Roman" w:cs="Times New Roman"/>
          <w:b/>
          <w:caps/>
          <w:sz w:val="28"/>
          <w:szCs w:val="28"/>
        </w:rPr>
        <w:t xml:space="preserve"> </w:t>
      </w:r>
      <w:r w:rsidRPr="00B54B9C">
        <w:rPr>
          <w:rFonts w:ascii="Times New Roman" w:hAnsi="Times New Roman" w:cs="Times New Roman"/>
          <w:caps/>
          <w:sz w:val="28"/>
          <w:szCs w:val="28"/>
        </w:rPr>
        <w:t>Висновки до розділу</w:t>
      </w: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Pr="00AA5A1A">
        <w:rPr>
          <w:rFonts w:ascii="Times New Roman" w:hAnsi="Times New Roman" w:cs="Times New Roman"/>
          <w:color w:val="000000" w:themeColor="text1"/>
          <w:sz w:val="28"/>
          <w:szCs w:val="28"/>
        </w:rPr>
        <w:t>У ході виконання даної роботи було проведено ознайомлення з бібліотекою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4B9C">
        <w:rPr>
          <w:rFonts w:ascii="Times New Roman" w:hAnsi="Times New Roman" w:cs="Times New Roman"/>
          <w:sz w:val="28"/>
          <w:lang w:val="tr-TR"/>
        </w:rPr>
        <w:t>seaborn.</w:t>
      </w:r>
      <w:r>
        <w:rPr>
          <w:rFonts w:ascii="Times New Roman" w:hAnsi="Times New Roman" w:cs="Times New Roman"/>
          <w:sz w:val="28"/>
        </w:rPr>
        <w:t xml:space="preserve"> Ця бібліотека слугує для візуалізації даних, має різноманіття спеціальних графіків, які вона може побудувати. Дану бібліотеку доречно використовувати, коли необхідно побудувати графік розподілу даних, </w:t>
      </w:r>
      <w:r w:rsidRPr="00B54B9C">
        <w:rPr>
          <w:rFonts w:ascii="Times New Roman" w:hAnsi="Times New Roman" w:cs="Times New Roman"/>
          <w:sz w:val="28"/>
        </w:rPr>
        <w:t>та для визначення залежності між двома або більше змінними</w:t>
      </w:r>
      <w:r>
        <w:rPr>
          <w:rFonts w:ascii="Times New Roman" w:hAnsi="Times New Roman" w:cs="Times New Roman"/>
          <w:sz w:val="28"/>
        </w:rPr>
        <w:t>.</w:t>
      </w: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Default="00B54B9C" w:rsidP="00B54B9C">
      <w:pPr>
        <w:spacing w:line="360" w:lineRule="auto"/>
        <w:rPr>
          <w:rFonts w:ascii="Times New Roman" w:hAnsi="Times New Roman" w:cs="Times New Roman"/>
          <w:sz w:val="28"/>
        </w:rPr>
      </w:pPr>
    </w:p>
    <w:p w:rsidR="00B54B9C" w:rsidRPr="00B54B9C" w:rsidRDefault="00B54B9C" w:rsidP="00B54B9C">
      <w:pPr>
        <w:pStyle w:val="a7"/>
        <w:numPr>
          <w:ilvl w:val="0"/>
          <w:numId w:val="9"/>
        </w:num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54B9C">
        <w:rPr>
          <w:rFonts w:ascii="Times New Roman" w:hAnsi="Times New Roman" w:cs="Times New Roman"/>
          <w:b/>
          <w:caps/>
          <w:sz w:val="28"/>
          <w:szCs w:val="28"/>
        </w:rPr>
        <w:lastRenderedPageBreak/>
        <w:t>Перевірка даних на нормальність за допомогою критерію</w:t>
      </w:r>
      <w:r w:rsidRPr="00B54B9C">
        <w:rPr>
          <w:rFonts w:ascii="Times New Roman" w:hAnsi="Times New Roman" w:cs="Times New Roman"/>
          <w:caps/>
          <w:sz w:val="28"/>
          <w:szCs w:val="28"/>
        </w:rPr>
        <w:t xml:space="preserve"> </w:t>
      </w:r>
      <w:proofErr w:type="spellStart"/>
      <w:r w:rsidRPr="00B54B9C">
        <w:rPr>
          <w:rFonts w:ascii="Times New Roman" w:hAnsi="Times New Roman" w:cs="Times New Roman"/>
          <w:b/>
          <w:caps/>
          <w:sz w:val="28"/>
          <w:szCs w:val="28"/>
        </w:rPr>
        <w:t>Шапіро-Уілка</w:t>
      </w:r>
      <w:proofErr w:type="spellEnd"/>
      <w:r w:rsidRPr="00B54B9C">
        <w:rPr>
          <w:rFonts w:ascii="Times New Roman" w:hAnsi="Times New Roman" w:cs="Times New Roman"/>
          <w:caps/>
          <w:sz w:val="28"/>
          <w:szCs w:val="28"/>
        </w:rPr>
        <w:t xml:space="preserve"> </w:t>
      </w:r>
    </w:p>
    <w:p w:rsidR="00B54B9C" w:rsidRPr="00B54B9C" w:rsidRDefault="00B54B9C" w:rsidP="00B54B9C">
      <w:pPr>
        <w:pStyle w:val="a7"/>
        <w:spacing w:line="360" w:lineRule="auto"/>
        <w:ind w:left="450"/>
        <w:rPr>
          <w:rFonts w:ascii="Times New Roman" w:hAnsi="Times New Roman" w:cs="Times New Roman"/>
          <w:caps/>
          <w:sz w:val="28"/>
          <w:szCs w:val="28"/>
        </w:rPr>
      </w:pPr>
    </w:p>
    <w:p w:rsidR="00B54B9C" w:rsidRPr="000B1B93" w:rsidRDefault="00B54B9C" w:rsidP="00B54B9C">
      <w:pPr>
        <w:pStyle w:val="a7"/>
        <w:numPr>
          <w:ilvl w:val="1"/>
          <w:numId w:val="9"/>
        </w:numPr>
        <w:spacing w:after="0" w:line="360" w:lineRule="auto"/>
        <w:jc w:val="center"/>
        <w:rPr>
          <w:caps/>
          <w:sz w:val="28"/>
          <w:szCs w:val="28"/>
        </w:rPr>
      </w:pPr>
      <w:r w:rsidRPr="00B54B9C">
        <w:rPr>
          <w:rFonts w:ascii="Times New Roman" w:hAnsi="Times New Roman" w:cs="Times New Roman"/>
          <w:caps/>
          <w:sz w:val="28"/>
          <w:szCs w:val="28"/>
        </w:rPr>
        <w:t>Теоретичні відомості</w:t>
      </w:r>
    </w:p>
    <w:p w:rsidR="000B1B93" w:rsidRPr="00BC1039" w:rsidRDefault="000B1B93" w:rsidP="000B1B93">
      <w:pPr>
        <w:pStyle w:val="a7"/>
        <w:spacing w:after="0" w:line="360" w:lineRule="auto"/>
        <w:rPr>
          <w:caps/>
          <w:sz w:val="28"/>
          <w:szCs w:val="28"/>
          <w:lang w:val="en-US"/>
        </w:rPr>
      </w:pPr>
    </w:p>
    <w:p w:rsidR="000B1B93" w:rsidRDefault="009A425B" w:rsidP="000B1B93">
      <w:pPr>
        <w:pStyle w:val="a7"/>
        <w:spacing w:line="360" w:lineRule="auto"/>
        <w:ind w:left="0" w:firstLine="258"/>
        <w:jc w:val="both"/>
        <w:rPr>
          <w:rFonts w:ascii="Times New Roman" w:hAnsi="Times New Roman"/>
          <w:sz w:val="28"/>
          <w:szCs w:val="28"/>
        </w:rPr>
      </w:pPr>
      <w:r w:rsidRPr="00FC716C">
        <w:rPr>
          <w:rFonts w:ascii="Times New Roman" w:hAnsi="Times New Roman"/>
          <w:sz w:val="28"/>
          <w:szCs w:val="28"/>
        </w:rPr>
        <w:t xml:space="preserve">Критерій </w:t>
      </w:r>
      <w:proofErr w:type="spellStart"/>
      <w:r w:rsidRPr="00FC716C">
        <w:rPr>
          <w:rFonts w:ascii="Times New Roman" w:hAnsi="Times New Roman"/>
          <w:sz w:val="28"/>
          <w:szCs w:val="28"/>
        </w:rPr>
        <w:t>Шапіро-Уілка</w:t>
      </w:r>
      <w:proofErr w:type="spellEnd"/>
      <w:r w:rsidRPr="00FC716C">
        <w:rPr>
          <w:rFonts w:ascii="Times New Roman" w:hAnsi="Times New Roman"/>
          <w:sz w:val="28"/>
          <w:szCs w:val="28"/>
        </w:rPr>
        <w:t xml:space="preserve"> використовується для перевірки гіпотези про нормальний розподіл.</w:t>
      </w:r>
      <w:r w:rsidR="000B1B93">
        <w:rPr>
          <w:rFonts w:ascii="Times New Roman" w:hAnsi="Times New Roman"/>
          <w:sz w:val="28"/>
          <w:szCs w:val="28"/>
        </w:rPr>
        <w:t xml:space="preserve"> </w:t>
      </w:r>
      <w:r w:rsidR="000B1B93" w:rsidRPr="00DA20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ряді дослідів, особливо в медичних, чисельність вибірки мала. Спеціально для перевірки нормальності розподілу малих, чисельністю від трьох до п'ятдесяти елементів, вибірок </w:t>
      </w:r>
      <w:proofErr w:type="spellStart"/>
      <w:r w:rsidR="000B1B93" w:rsidRPr="00DA206B">
        <w:rPr>
          <w:rFonts w:ascii="Times New Roman" w:hAnsi="Times New Roman" w:cs="Times New Roman"/>
          <w:color w:val="000000" w:themeColor="text1"/>
          <w:sz w:val="28"/>
          <w:szCs w:val="28"/>
        </w:rPr>
        <w:t>Шапіро</w:t>
      </w:r>
      <w:proofErr w:type="spellEnd"/>
      <w:r w:rsidR="000B1B93" w:rsidRPr="00DA20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і </w:t>
      </w:r>
      <w:proofErr w:type="spellStart"/>
      <w:r w:rsidR="000B1B93" w:rsidRPr="00DA206B">
        <w:rPr>
          <w:rFonts w:ascii="Times New Roman" w:hAnsi="Times New Roman" w:cs="Times New Roman"/>
          <w:color w:val="000000" w:themeColor="text1"/>
          <w:sz w:val="28"/>
          <w:szCs w:val="28"/>
        </w:rPr>
        <w:t>Уілк</w:t>
      </w:r>
      <w:proofErr w:type="spellEnd"/>
      <w:r w:rsidR="000B1B93" w:rsidRPr="00DA20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розробили критерій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W</m:t>
        </m:r>
      </m:oMath>
      <w:r w:rsidR="000B1B93" w:rsidRPr="00DA206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B1B93" w:rsidRPr="00FC716C">
        <w:rPr>
          <w:rFonts w:ascii="Times New Roman" w:hAnsi="Times New Roman"/>
          <w:sz w:val="28"/>
          <w:szCs w:val="28"/>
        </w:rPr>
        <w:t xml:space="preserve"> Якщо W статистика значима, то гіпотеза про нормальний розподіл значень змінної відкидається. Критерій </w:t>
      </w:r>
      <w:proofErr w:type="spellStart"/>
      <w:r w:rsidR="000B1B93" w:rsidRPr="00FC716C">
        <w:rPr>
          <w:rFonts w:ascii="Times New Roman" w:hAnsi="Times New Roman"/>
          <w:sz w:val="28"/>
          <w:szCs w:val="28"/>
        </w:rPr>
        <w:t>Шапіро-Уілка</w:t>
      </w:r>
      <w:proofErr w:type="spellEnd"/>
      <w:r w:rsidR="000B1B93" w:rsidRPr="00FC716C">
        <w:rPr>
          <w:rFonts w:ascii="Times New Roman" w:hAnsi="Times New Roman"/>
          <w:sz w:val="28"/>
          <w:szCs w:val="28"/>
        </w:rPr>
        <w:t xml:space="preserve"> W привілейований критерій нормальності, так як його властивості мають більшу потужність перед широким вибором альтернативних критеріїв нормальності.</w:t>
      </w:r>
    </w:p>
    <w:p w:rsidR="000B1B93" w:rsidRPr="000B1B93" w:rsidRDefault="000B1B93" w:rsidP="000B1B93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0B1B93">
        <w:rPr>
          <w:rFonts w:ascii="Times New Roman" w:hAnsi="Times New Roman" w:cs="Times New Roman"/>
          <w:color w:val="000000" w:themeColor="text1"/>
          <w:sz w:val="28"/>
        </w:rPr>
        <w:t xml:space="preserve">Нехай є вибірка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</w:rPr>
              <m:t xml:space="preserve">,…,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8"/>
          </w:rPr>
          <m:t>.</m:t>
        </m:r>
      </m:oMath>
      <w:r w:rsidRPr="000B1B93">
        <w:rPr>
          <w:rFonts w:ascii="Times New Roman" w:hAnsi="Times New Roman" w:cs="Times New Roman"/>
          <w:color w:val="000000" w:themeColor="text1"/>
          <w:sz w:val="28"/>
        </w:rPr>
        <w:t xml:space="preserve"> Тоді </w:t>
      </w:r>
      <m:oMath>
        <m:r>
          <w:rPr>
            <w:rFonts w:ascii="Cambria Math" w:hAnsi="Cambria Math" w:cs="Times New Roman"/>
            <w:color w:val="000000" w:themeColor="text1"/>
            <w:sz w:val="28"/>
          </w:rPr>
          <m:t>W=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</w:rPr>
          <m:t>/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</w:rPr>
              <m:t>2</m:t>
            </m:r>
          </m:sup>
        </m:sSup>
      </m:oMath>
      <w:r w:rsidRPr="000B1B93">
        <w:rPr>
          <w:rFonts w:ascii="Times New Roman" w:hAnsi="Times New Roman" w:cs="Times New Roman"/>
          <w:color w:val="000000" w:themeColor="text1"/>
          <w:sz w:val="28"/>
        </w:rPr>
        <w:t>, де</w:t>
      </w:r>
    </w:p>
    <w:p w:rsidR="000B1B93" w:rsidRPr="00DA206B" w:rsidRDefault="00CB4DBA" w:rsidP="000B1B93">
      <w:pPr>
        <w:pStyle w:val="a7"/>
        <w:spacing w:line="360" w:lineRule="auto"/>
        <w:ind w:left="450" w:firstLine="258"/>
        <w:rPr>
          <w:rFonts w:ascii="Times New Roman" w:hAnsi="Times New Roman" w:cs="Times New Roman"/>
          <w:color w:val="000000" w:themeColor="text1"/>
          <w:sz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</w:rPr>
                    <m:t>2</m:t>
                  </m:r>
                </m:sup>
              </m:sSup>
            </m:e>
          </m:nary>
        </m:oMath>
      </m:oMathPara>
    </w:p>
    <w:p w:rsidR="000B1B93" w:rsidRPr="00DA206B" w:rsidRDefault="000B1B93" w:rsidP="000B1B93">
      <w:pPr>
        <w:pStyle w:val="a7"/>
        <w:spacing w:line="360" w:lineRule="auto"/>
        <w:ind w:left="450" w:firstLine="258"/>
        <w:rPr>
          <w:rFonts w:ascii="Times New Roman" w:hAnsi="Times New Roman" w:cs="Times New Roman"/>
          <w:color w:val="000000" w:themeColor="text1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8"/>
            </w:rPr>
            <m:t>b=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</w:rPr>
                    <m:t>n,i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</w:rPr>
                    <m:t>(n-i+1)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</w:rPr>
                <m:t>-</m:t>
              </m:r>
            </m:e>
          </m:nary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</w:rPr>
                <m:t>(i)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</w:rPr>
            <m:t>)</m:t>
          </m:r>
        </m:oMath>
      </m:oMathPara>
    </w:p>
    <w:p w:rsidR="000B1B93" w:rsidRPr="00DA206B" w:rsidRDefault="000B1B93" w:rsidP="000B1B93">
      <w:pPr>
        <w:pStyle w:val="a7"/>
        <w:spacing w:line="360" w:lineRule="auto"/>
        <w:ind w:left="450" w:firstLine="258"/>
        <w:rPr>
          <w:rFonts w:ascii="Times New Roman" w:hAnsi="Times New Roman" w:cs="Times New Roman"/>
          <w:color w:val="000000" w:themeColor="text1"/>
          <w:sz w:val="28"/>
        </w:rPr>
      </w:pPr>
      <w:r w:rsidRPr="00DA206B">
        <w:rPr>
          <w:rFonts w:ascii="Times New Roman" w:hAnsi="Times New Roman" w:cs="Times New Roman"/>
          <w:color w:val="000000" w:themeColor="text1"/>
          <w:sz w:val="28"/>
        </w:rPr>
        <w:t xml:space="preserve">Значення </w:t>
      </w:r>
      <w:r w:rsidRPr="00DA206B">
        <w:rPr>
          <w:rFonts w:ascii="Times New Roman" w:hAnsi="Times New Roman" w:cs="Times New Roman"/>
          <w:i/>
          <w:color w:val="000000" w:themeColor="text1"/>
          <w:sz w:val="28"/>
        </w:rPr>
        <w:t>k</w:t>
      </w:r>
      <w:r w:rsidRPr="00DA206B">
        <w:rPr>
          <w:rFonts w:ascii="Times New Roman" w:hAnsi="Times New Roman" w:cs="Times New Roman"/>
          <w:color w:val="000000" w:themeColor="text1"/>
          <w:sz w:val="28"/>
        </w:rPr>
        <w:t xml:space="preserve">  в останній формулі визначається наступним чином:</w:t>
      </w:r>
    </w:p>
    <w:p w:rsidR="000B1B93" w:rsidRPr="00DA206B" w:rsidRDefault="000B1B93" w:rsidP="000B1B93">
      <w:pPr>
        <w:pStyle w:val="a7"/>
        <w:spacing w:line="360" w:lineRule="auto"/>
        <w:ind w:left="450" w:firstLine="258"/>
        <w:rPr>
          <w:rFonts w:ascii="Times New Roman" w:hAnsi="Times New Roman" w:cs="Times New Roman"/>
          <w:color w:val="000000" w:themeColor="text1"/>
          <w:sz w:val="28"/>
        </w:rPr>
      </w:pPr>
      <w:r w:rsidRPr="00DA206B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k</w:t>
      </w:r>
      <w:r w:rsidRPr="00DA206B">
        <w:rPr>
          <w:rFonts w:ascii="Times New Roman" w:hAnsi="Times New Roman" w:cs="Times New Roman"/>
          <w:i/>
          <w:color w:val="000000" w:themeColor="text1"/>
          <w:sz w:val="28"/>
        </w:rPr>
        <w:t>=</w:t>
      </w:r>
      <w:r w:rsidRPr="00DA206B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n</w:t>
      </w:r>
      <w:r w:rsidRPr="00DA206B">
        <w:rPr>
          <w:rFonts w:ascii="Times New Roman" w:hAnsi="Times New Roman" w:cs="Times New Roman"/>
          <w:i/>
          <w:color w:val="000000" w:themeColor="text1"/>
          <w:sz w:val="28"/>
        </w:rPr>
        <w:t>/2</w:t>
      </w:r>
      <w:r w:rsidRPr="00DA206B">
        <w:rPr>
          <w:rFonts w:ascii="Times New Roman" w:hAnsi="Times New Roman" w:cs="Times New Roman"/>
          <w:color w:val="000000" w:themeColor="text1"/>
          <w:sz w:val="28"/>
        </w:rPr>
        <w:t xml:space="preserve">, якщо </w:t>
      </w:r>
      <w:r w:rsidRPr="00DA206B">
        <w:rPr>
          <w:rFonts w:ascii="Times New Roman" w:hAnsi="Times New Roman" w:cs="Times New Roman"/>
          <w:color w:val="000000" w:themeColor="text1"/>
          <w:sz w:val="28"/>
          <w:lang w:val="en-US"/>
        </w:rPr>
        <w:t>n</w:t>
      </w:r>
      <w:r w:rsidRPr="00DA206B">
        <w:rPr>
          <w:rFonts w:ascii="Times New Roman" w:hAnsi="Times New Roman" w:cs="Times New Roman"/>
          <w:color w:val="000000" w:themeColor="text1"/>
          <w:sz w:val="28"/>
        </w:rPr>
        <w:t xml:space="preserve"> парне;</w:t>
      </w:r>
    </w:p>
    <w:p w:rsidR="000B1B93" w:rsidRPr="00DA206B" w:rsidRDefault="000B1B93" w:rsidP="000B1B93">
      <w:pPr>
        <w:pStyle w:val="a7"/>
        <w:spacing w:line="360" w:lineRule="auto"/>
        <w:ind w:left="450" w:firstLine="258"/>
        <w:rPr>
          <w:rFonts w:ascii="Times New Roman" w:hAnsi="Times New Roman" w:cs="Times New Roman"/>
          <w:color w:val="000000" w:themeColor="text1"/>
          <w:sz w:val="28"/>
        </w:rPr>
      </w:pPr>
      <w:r w:rsidRPr="00DA206B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k</w:t>
      </w:r>
      <w:proofErr w:type="gramStart"/>
      <w:r w:rsidRPr="00DA206B">
        <w:rPr>
          <w:rFonts w:ascii="Times New Roman" w:hAnsi="Times New Roman" w:cs="Times New Roman"/>
          <w:i/>
          <w:color w:val="000000" w:themeColor="text1"/>
          <w:sz w:val="28"/>
        </w:rPr>
        <w:t>=(</w:t>
      </w:r>
      <w:proofErr w:type="gramEnd"/>
      <w:r w:rsidRPr="00DA206B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n</w:t>
      </w:r>
      <w:r w:rsidRPr="00DA206B">
        <w:rPr>
          <w:rFonts w:ascii="Times New Roman" w:hAnsi="Times New Roman" w:cs="Times New Roman"/>
          <w:i/>
          <w:color w:val="000000" w:themeColor="text1"/>
          <w:sz w:val="28"/>
        </w:rPr>
        <w:t>-1)/2</w:t>
      </w:r>
      <w:r w:rsidRPr="00DA206B">
        <w:rPr>
          <w:rFonts w:ascii="Times New Roman" w:hAnsi="Times New Roman" w:cs="Times New Roman"/>
          <w:color w:val="000000" w:themeColor="text1"/>
          <w:sz w:val="28"/>
        </w:rPr>
        <w:t xml:space="preserve">, якщо </w:t>
      </w:r>
      <w:r w:rsidRPr="00DA206B">
        <w:rPr>
          <w:rFonts w:ascii="Times New Roman" w:hAnsi="Times New Roman" w:cs="Times New Roman"/>
          <w:color w:val="000000" w:themeColor="text1"/>
          <w:sz w:val="28"/>
          <w:lang w:val="en-US"/>
        </w:rPr>
        <w:t>n</w:t>
      </w:r>
      <w:r w:rsidRPr="00DA206B">
        <w:rPr>
          <w:rFonts w:ascii="Times New Roman" w:hAnsi="Times New Roman" w:cs="Times New Roman"/>
          <w:color w:val="000000" w:themeColor="text1"/>
          <w:sz w:val="28"/>
        </w:rPr>
        <w:t xml:space="preserve"> не парне.</w:t>
      </w:r>
    </w:p>
    <w:p w:rsidR="000B1B93" w:rsidRPr="00DA206B" w:rsidRDefault="000B1B93" w:rsidP="000B1B93">
      <w:pPr>
        <w:pStyle w:val="a7"/>
        <w:spacing w:line="360" w:lineRule="auto"/>
        <w:ind w:left="450" w:firstLine="258"/>
        <w:rPr>
          <w:rFonts w:ascii="Times New Roman" w:hAnsi="Times New Roman" w:cs="Times New Roman"/>
          <w:color w:val="000000" w:themeColor="text1"/>
          <w:sz w:val="28"/>
        </w:rPr>
      </w:pPr>
      <w:r w:rsidRPr="00DA206B">
        <w:rPr>
          <w:rFonts w:ascii="Times New Roman" w:hAnsi="Times New Roman" w:cs="Times New Roman"/>
          <w:color w:val="000000" w:themeColor="text1"/>
          <w:sz w:val="28"/>
        </w:rPr>
        <w:t>{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</w:rPr>
              <m:t>n,i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</w:rPr>
          <m:t>, i=1,…k;n=3,…50}</m:t>
        </m:r>
      </m:oMath>
      <w:r w:rsidRPr="00DA206B">
        <w:rPr>
          <w:rFonts w:ascii="Times New Roman" w:hAnsi="Times New Roman" w:cs="Times New Roman"/>
          <w:color w:val="000000" w:themeColor="text1"/>
          <w:sz w:val="28"/>
        </w:rPr>
        <w:t xml:space="preserve"> – відомі константи.</w:t>
      </w:r>
    </w:p>
    <w:p w:rsidR="000B1B93" w:rsidRPr="000B1B93" w:rsidRDefault="000B1B93" w:rsidP="000B1B93">
      <w:pPr>
        <w:pStyle w:val="a7"/>
        <w:spacing w:line="360" w:lineRule="auto"/>
        <w:ind w:left="0" w:firstLine="258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9A425B" w:rsidRDefault="009A425B" w:rsidP="00DA206B">
      <w:pPr>
        <w:pStyle w:val="a7"/>
        <w:spacing w:line="360" w:lineRule="auto"/>
        <w:ind w:left="450" w:firstLine="25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54B9C" w:rsidRDefault="00B54B9C" w:rsidP="00DA206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206B" w:rsidRPr="00823025" w:rsidRDefault="00DA206B" w:rsidP="00DA206B">
      <w:p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170225">
        <w:rPr>
          <w:rFonts w:ascii="Times New Roman" w:hAnsi="Times New Roman" w:cs="Times New Roman"/>
          <w:caps/>
          <w:sz w:val="28"/>
          <w:szCs w:val="28"/>
        </w:rPr>
        <w:lastRenderedPageBreak/>
        <w:t>4.2.  практична реалізація</w:t>
      </w:r>
      <w:r w:rsidR="00CB4DBA">
        <w:rPr>
          <w:noProof/>
          <w:lang w:val="ru-RU" w:eastAsia="ru-RU"/>
        </w:rPr>
        <w:drawing>
          <wp:inline distT="0" distB="0" distL="0" distR="0" wp14:anchorId="5183F526" wp14:editId="6CD5D706">
            <wp:extent cx="5429250" cy="414337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6B" w:rsidRDefault="00CB4DBA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F53F4F" wp14:editId="0AF540BF">
            <wp:extent cx="6691630" cy="4987290"/>
            <wp:effectExtent l="0" t="0" r="0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6B" w:rsidRDefault="00DA206B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>
            <wp:extent cx="6324600" cy="7924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DBA">
        <w:rPr>
          <w:noProof/>
          <w:lang w:val="ru-RU" w:eastAsia="ru-RU"/>
        </w:rPr>
        <w:drawing>
          <wp:inline distT="0" distB="0" distL="0" distR="0" wp14:anchorId="67E3394A" wp14:editId="5C4DAD98">
            <wp:extent cx="6691630" cy="3940810"/>
            <wp:effectExtent l="0" t="0" r="0" b="25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6B" w:rsidRDefault="00DA206B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770604" cy="21183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420" cy="21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DE" w:rsidRDefault="005559DE" w:rsidP="005559D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206B" w:rsidRDefault="00CB4DBA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35211EA" wp14:editId="40B55194">
            <wp:extent cx="4181475" cy="27717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DE" w:rsidRDefault="005559DE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59DE" w:rsidRDefault="00CB4DBA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90003B6" wp14:editId="30A53087">
            <wp:extent cx="6691630" cy="24193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DE" w:rsidRDefault="005559DE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59DE" w:rsidRDefault="00CB4DBA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A970FF" wp14:editId="60FCAC59">
            <wp:extent cx="6691630" cy="271208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DE" w:rsidRDefault="00CB4DBA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Зберегти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пдф</w:t>
      </w:r>
      <w:proofErr w:type="spellEnd"/>
    </w:p>
    <w:p w:rsidR="005559DE" w:rsidRDefault="00CB4DBA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9BF40AB" wp14:editId="41721BBB">
            <wp:extent cx="6691630" cy="21145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DE" w:rsidRDefault="005559DE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59DE" w:rsidRDefault="005559DE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59DE" w:rsidRDefault="005559DE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59DE" w:rsidRDefault="005559DE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59DE" w:rsidRDefault="005559DE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59DE" w:rsidRDefault="005559DE" w:rsidP="00DA206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4DBA" w:rsidRDefault="00CB4DBA">
      <w:pPr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br w:type="page"/>
      </w:r>
    </w:p>
    <w:p w:rsidR="005559DE" w:rsidRPr="005559DE" w:rsidRDefault="005559DE" w:rsidP="005559DE">
      <w:pPr>
        <w:pStyle w:val="a7"/>
        <w:spacing w:line="360" w:lineRule="auto"/>
        <w:ind w:left="45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5559DE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4.3. </w:t>
      </w:r>
      <w:r w:rsidRPr="005559DE">
        <w:rPr>
          <w:rFonts w:ascii="Times New Roman" w:hAnsi="Times New Roman" w:cs="Times New Roman"/>
          <w:b/>
          <w:caps/>
          <w:sz w:val="28"/>
          <w:szCs w:val="28"/>
        </w:rPr>
        <w:t xml:space="preserve"> </w:t>
      </w:r>
      <w:r w:rsidRPr="005559DE">
        <w:rPr>
          <w:rFonts w:ascii="Times New Roman" w:hAnsi="Times New Roman" w:cs="Times New Roman"/>
          <w:caps/>
          <w:sz w:val="28"/>
          <w:szCs w:val="28"/>
        </w:rPr>
        <w:t>Висновки до розділу</w:t>
      </w:r>
    </w:p>
    <w:p w:rsidR="005559DE" w:rsidRDefault="005559DE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У ході виконання роботи був використаний критерій </w:t>
      </w:r>
      <w:proofErr w:type="spellStart"/>
      <w:r w:rsidRPr="005559DE">
        <w:rPr>
          <w:rFonts w:ascii="Times New Roman" w:hAnsi="Times New Roman" w:cs="Times New Roman"/>
          <w:sz w:val="28"/>
          <w:szCs w:val="28"/>
        </w:rPr>
        <w:t>Шапіро-Уілка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оцінки розподілу даних, який побудований </w:t>
      </w:r>
      <w:r w:rsidRPr="005559DE">
        <w:rPr>
          <w:rFonts w:ascii="Times New Roman" w:hAnsi="Times New Roman" w:cs="Times New Roman"/>
          <w:sz w:val="28"/>
          <w:szCs w:val="28"/>
        </w:rPr>
        <w:t>на відношенні оцінки дисперсії до її звичайної оцінки методом максимальної правдоподібності.</w:t>
      </w: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76C67">
        <w:rPr>
          <w:rFonts w:ascii="Times New Roman" w:hAnsi="Times New Roman" w:cs="Times New Roman"/>
          <w:sz w:val="28"/>
          <w:szCs w:val="28"/>
        </w:rPr>
        <w:t>Елементи описової статистики є необхідною складовою, адже вони надають інформацію про набір спостережень. Медіана, мода, середнє значення, тощо є важливими компонентами аналізу даних та визначення їх розподілу.</w:t>
      </w: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Default="00F76C67" w:rsidP="005559DE">
      <w:pPr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F76C67" w:rsidRPr="00F76C67" w:rsidRDefault="00F76C67" w:rsidP="00F76C67">
      <w:pPr>
        <w:pStyle w:val="a7"/>
        <w:numPr>
          <w:ilvl w:val="0"/>
          <w:numId w:val="9"/>
        </w:num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F76C67">
        <w:rPr>
          <w:rFonts w:ascii="Times New Roman" w:hAnsi="Times New Roman" w:cs="Times New Roman"/>
          <w:b/>
          <w:caps/>
          <w:sz w:val="28"/>
          <w:szCs w:val="28"/>
        </w:rPr>
        <w:lastRenderedPageBreak/>
        <w:t xml:space="preserve">Критерій </w:t>
      </w:r>
      <w:proofErr w:type="spellStart"/>
      <w:r w:rsidRPr="00F76C67">
        <w:rPr>
          <w:rFonts w:ascii="Times New Roman" w:hAnsi="Times New Roman" w:cs="Times New Roman"/>
          <w:b/>
          <w:caps/>
          <w:sz w:val="28"/>
          <w:szCs w:val="28"/>
        </w:rPr>
        <w:t>Пірсона</w:t>
      </w:r>
      <w:proofErr w:type="spellEnd"/>
      <w:r w:rsidRPr="00F76C67">
        <w:rPr>
          <w:rFonts w:ascii="Times New Roman" w:hAnsi="Times New Roman" w:cs="Times New Roman"/>
          <w:b/>
          <w:caps/>
          <w:sz w:val="28"/>
          <w:szCs w:val="28"/>
        </w:rPr>
        <w:t xml:space="preserve"> для порівняння декількох груп за розподіленням ознаки</w:t>
      </w:r>
    </w:p>
    <w:p w:rsidR="00F76C67" w:rsidRPr="00F76C67" w:rsidRDefault="00F76C67" w:rsidP="00F76C67">
      <w:pPr>
        <w:pStyle w:val="a7"/>
        <w:spacing w:line="360" w:lineRule="auto"/>
        <w:ind w:left="450"/>
        <w:rPr>
          <w:rFonts w:ascii="Times New Roman" w:hAnsi="Times New Roman" w:cs="Times New Roman"/>
          <w:caps/>
          <w:sz w:val="28"/>
          <w:szCs w:val="28"/>
        </w:rPr>
      </w:pPr>
    </w:p>
    <w:p w:rsidR="00F76C67" w:rsidRDefault="00F76C67" w:rsidP="00F76C67">
      <w:pPr>
        <w:pStyle w:val="a7"/>
        <w:numPr>
          <w:ilvl w:val="1"/>
          <w:numId w:val="9"/>
        </w:num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F76C67">
        <w:rPr>
          <w:rFonts w:ascii="Times New Roman" w:hAnsi="Times New Roman" w:cs="Times New Roman"/>
          <w:caps/>
          <w:sz w:val="28"/>
          <w:szCs w:val="28"/>
        </w:rPr>
        <w:t>Теоретичні відомості</w:t>
      </w:r>
    </w:p>
    <w:p w:rsidR="00F76C67" w:rsidRPr="00F76C67" w:rsidRDefault="00F76C67" w:rsidP="00F76C67">
      <w:pPr>
        <w:pStyle w:val="a7"/>
        <w:spacing w:line="360" w:lineRule="auto"/>
        <w:rPr>
          <w:rFonts w:ascii="Times New Roman" w:hAnsi="Times New Roman" w:cs="Times New Roman"/>
          <w:caps/>
          <w:sz w:val="28"/>
          <w:szCs w:val="28"/>
        </w:rPr>
      </w:pPr>
    </w:p>
    <w:p w:rsidR="00F76C67" w:rsidRPr="00F76C67" w:rsidRDefault="00F76C67" w:rsidP="00F76C67">
      <w:pPr>
        <w:pStyle w:val="a7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</w:rPr>
      </w:pPr>
      <w:r w:rsidRPr="00BC1039">
        <w:rPr>
          <w:rFonts w:ascii="Times New Roman" w:hAnsi="Times New Roman" w:cs="Times New Roman"/>
          <w:sz w:val="28"/>
        </w:rPr>
        <w:t>Крите</w:t>
      </w:r>
      <w:r w:rsidR="00BC1039" w:rsidRPr="00BC1039">
        <w:rPr>
          <w:rFonts w:ascii="Times New Roman" w:hAnsi="Times New Roman" w:cs="Times New Roman"/>
          <w:sz w:val="28"/>
        </w:rPr>
        <w:t>рій згоди</w:t>
      </w:r>
      <w:r w:rsidRPr="00BC103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1039">
        <w:rPr>
          <w:rFonts w:ascii="Times New Roman" w:hAnsi="Times New Roman" w:cs="Times New Roman"/>
          <w:sz w:val="28"/>
        </w:rPr>
        <w:t>Пірсона</w:t>
      </w:r>
      <w:proofErr w:type="spellEnd"/>
      <w:r w:rsidRPr="00F76C67">
        <w:rPr>
          <w:rFonts w:ascii="Times New Roman" w:hAnsi="Times New Roman" w:cs="Times New Roman"/>
          <w:sz w:val="28"/>
        </w:rPr>
        <w:t xml:space="preserve"> — один з найвідоміших критеріїв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F76C67">
        <w:rPr>
          <w:rFonts w:ascii="Times New Roman" w:hAnsi="Times New Roman" w:cs="Times New Roman"/>
          <w:sz w:val="28"/>
        </w:rPr>
        <w:t xml:space="preserve"> тому його часто і називають просто «критерій хі-квадрат». Використовується для перевірки гіпотези про закон розподілу. Це об'єктивна оцінка близькості емпіричних розподілів до теоретичних. При цьому порівнюються частоти названих рядів розподілу, виявляються розбіжності між ними і визначається вірогідність цих розбіжностей. Значення параметра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F76C67">
        <w:rPr>
          <w:rFonts w:ascii="Times New Roman" w:hAnsi="Times New Roman" w:cs="Times New Roman"/>
          <w:sz w:val="28"/>
        </w:rPr>
        <w:t xml:space="preserve"> - квадрат зростає із збільшенням різниці між частотами. Величина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F76C67">
        <w:rPr>
          <w:rFonts w:ascii="Times New Roman" w:hAnsi="Times New Roman" w:cs="Times New Roman"/>
          <w:sz w:val="28"/>
        </w:rPr>
        <w:t xml:space="preserve"> також залежить від числа ступенів вільності. Чим менше значення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F76C67">
        <w:rPr>
          <w:rFonts w:ascii="Times New Roman" w:hAnsi="Times New Roman" w:cs="Times New Roman"/>
          <w:sz w:val="28"/>
        </w:rPr>
        <w:t>, тим вищі його ймовірність і вірогідність.</w:t>
      </w:r>
    </w:p>
    <w:p w:rsidR="00F76C67" w:rsidRPr="00F76C67" w:rsidRDefault="00F76C67" w:rsidP="00F76C67">
      <w:pPr>
        <w:pStyle w:val="a7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</w:rPr>
      </w:pPr>
      <w:r w:rsidRPr="00F76C67">
        <w:rPr>
          <w:rFonts w:ascii="Times New Roman" w:hAnsi="Times New Roman" w:cs="Times New Roman"/>
          <w:sz w:val="28"/>
        </w:rPr>
        <w:t xml:space="preserve"> При використанні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F76C67">
        <w:rPr>
          <w:rFonts w:ascii="Times New Roman" w:hAnsi="Times New Roman" w:cs="Times New Roman"/>
          <w:sz w:val="28"/>
        </w:rPr>
        <w:t xml:space="preserve">  необхідно пам'ятати про достатньо велике число одиниць вибірки (n &gt; 50) і величини частот (n &gt; 5). </w:t>
      </w:r>
    </w:p>
    <w:p w:rsidR="00F76C67" w:rsidRPr="00F76C67" w:rsidRDefault="00F76C67" w:rsidP="00F76C67">
      <w:pPr>
        <w:pStyle w:val="a7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</w:rPr>
      </w:pPr>
      <w:r w:rsidRPr="00F76C67">
        <w:rPr>
          <w:rFonts w:ascii="Times New Roman" w:hAnsi="Times New Roman" w:cs="Times New Roman"/>
          <w:sz w:val="28"/>
        </w:rPr>
        <w:t xml:space="preserve">У якості </w:t>
      </w:r>
      <w:proofErr w:type="spellStart"/>
      <w:r w:rsidRPr="00F76C67">
        <w:rPr>
          <w:rFonts w:ascii="Times New Roman" w:hAnsi="Times New Roman" w:cs="Times New Roman"/>
          <w:sz w:val="28"/>
        </w:rPr>
        <w:t>нульвої</w:t>
      </w:r>
      <w:proofErr w:type="spellEnd"/>
      <w:r w:rsidRPr="00F76C67">
        <w:rPr>
          <w:rFonts w:ascii="Times New Roman" w:hAnsi="Times New Roman" w:cs="Times New Roman"/>
          <w:sz w:val="28"/>
        </w:rPr>
        <w:t xml:space="preserve"> гіпотези критерію </w:t>
      </w:r>
      <w:proofErr w:type="spellStart"/>
      <w:r w:rsidRPr="00F76C67">
        <w:rPr>
          <w:rFonts w:ascii="Times New Roman" w:hAnsi="Times New Roman" w:cs="Times New Roman"/>
          <w:sz w:val="28"/>
        </w:rPr>
        <w:t>Пірсона</w:t>
      </w:r>
      <w:proofErr w:type="spellEnd"/>
      <w:r w:rsidRPr="00F76C67">
        <w:rPr>
          <w:rFonts w:ascii="Times New Roman" w:hAnsi="Times New Roman" w:cs="Times New Roman"/>
          <w:sz w:val="28"/>
        </w:rPr>
        <w:t xml:space="preserve"> слугує вираз «ознаки не пов’язані».</w:t>
      </w:r>
    </w:p>
    <w:p w:rsidR="00F76C67" w:rsidRPr="00F76C67" w:rsidRDefault="00CB4DBA" w:rsidP="00F76C67">
      <w:pPr>
        <w:pStyle w:val="a7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="00F76C67" w:rsidRPr="00F76C67">
        <w:rPr>
          <w:rFonts w:ascii="Times New Roman" w:hAnsi="Times New Roman" w:cs="Times New Roman"/>
          <w:sz w:val="28"/>
        </w:rPr>
        <w:t xml:space="preserve"> розраховується за формулою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32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3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32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3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32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32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2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32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32"/>
                  </w:rPr>
                  <m:t>'</m:t>
                </m:r>
              </m:sup>
            </m:sSubSup>
          </m:den>
        </m:f>
      </m:oMath>
      <w:r w:rsidR="00F76C67" w:rsidRPr="00F76C67">
        <w:rPr>
          <w:rFonts w:ascii="Times New Roman" w:hAnsi="Times New Roman" w:cs="Times New Roman"/>
          <w:sz w:val="28"/>
        </w:rPr>
        <w:t>, де</w:t>
      </w:r>
    </w:p>
    <w:p w:rsidR="00F76C67" w:rsidRPr="00F76C67" w:rsidRDefault="00CB4DBA" w:rsidP="00F76C67">
      <w:pPr>
        <w:pStyle w:val="a7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bSup>
      </m:oMath>
      <w:r w:rsidR="00F76C67" w:rsidRPr="00F76C67">
        <w:rPr>
          <w:rFonts w:ascii="Times New Roman" w:hAnsi="Times New Roman" w:cs="Times New Roman"/>
          <w:i/>
          <w:sz w:val="28"/>
        </w:rPr>
        <w:t xml:space="preserve"> - </w:t>
      </w:r>
      <w:r w:rsidR="00F76C67" w:rsidRPr="00F76C67">
        <w:rPr>
          <w:rFonts w:ascii="Times New Roman" w:hAnsi="Times New Roman" w:cs="Times New Roman"/>
          <w:sz w:val="28"/>
        </w:rPr>
        <w:t xml:space="preserve">значення, що досягаються шляхом вирівнювання величин з збереженням відсоткового відношення всередині груп. </w:t>
      </w:r>
    </w:p>
    <w:p w:rsidR="00F76C67" w:rsidRPr="00F76C67" w:rsidRDefault="00F76C67" w:rsidP="00F76C67">
      <w:pPr>
        <w:pStyle w:val="a7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</w:rPr>
      </w:pPr>
      <w:r w:rsidRPr="00F76C67">
        <w:rPr>
          <w:rFonts w:ascii="Times New Roman" w:hAnsi="Times New Roman" w:cs="Times New Roman"/>
          <w:sz w:val="28"/>
        </w:rPr>
        <w:t xml:space="preserve">Після знаходження значення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F76C67">
        <w:rPr>
          <w:rFonts w:ascii="Times New Roman" w:hAnsi="Times New Roman" w:cs="Times New Roman"/>
          <w:sz w:val="28"/>
        </w:rPr>
        <w:t xml:space="preserve"> необхідно визначити ступінь вільності критерію за формулою </w:t>
      </w:r>
      <w:r w:rsidRPr="00F76C67">
        <w:rPr>
          <w:rFonts w:ascii="Times New Roman" w:hAnsi="Times New Roman" w:cs="Times New Roman"/>
          <w:i/>
          <w:sz w:val="28"/>
          <w:lang w:val="en-US"/>
        </w:rPr>
        <w:t>r</w:t>
      </w:r>
      <w:r w:rsidRPr="00F76C67">
        <w:rPr>
          <w:rFonts w:ascii="Times New Roman" w:hAnsi="Times New Roman" w:cs="Times New Roman"/>
          <w:i/>
          <w:sz w:val="28"/>
        </w:rPr>
        <w:t>=</w:t>
      </w:r>
      <w:r w:rsidRPr="00F76C67">
        <w:rPr>
          <w:rFonts w:ascii="Times New Roman" w:hAnsi="Times New Roman" w:cs="Times New Roman"/>
          <w:i/>
          <w:sz w:val="28"/>
          <w:lang w:val="en-US"/>
        </w:rPr>
        <w:t>m</w:t>
      </w:r>
      <w:r w:rsidRPr="00F76C67">
        <w:rPr>
          <w:rFonts w:ascii="Times New Roman" w:hAnsi="Times New Roman" w:cs="Times New Roman"/>
          <w:i/>
          <w:sz w:val="28"/>
        </w:rPr>
        <w:t xml:space="preserve">-1, </w:t>
      </w:r>
      <w:r w:rsidRPr="00F76C67">
        <w:rPr>
          <w:rFonts w:ascii="Times New Roman" w:hAnsi="Times New Roman" w:cs="Times New Roman"/>
          <w:sz w:val="28"/>
        </w:rPr>
        <w:t xml:space="preserve">де </w:t>
      </w:r>
      <w:r w:rsidRPr="00F76C67">
        <w:rPr>
          <w:rFonts w:ascii="Times New Roman" w:hAnsi="Times New Roman" w:cs="Times New Roman"/>
          <w:i/>
          <w:sz w:val="28"/>
          <w:lang w:val="en-US"/>
        </w:rPr>
        <w:t>m</w:t>
      </w:r>
      <w:r w:rsidRPr="00F76C67">
        <w:rPr>
          <w:rFonts w:ascii="Times New Roman" w:hAnsi="Times New Roman" w:cs="Times New Roman"/>
          <w:i/>
          <w:sz w:val="28"/>
        </w:rPr>
        <w:t xml:space="preserve">- </w:t>
      </w:r>
      <w:r w:rsidRPr="00F76C67">
        <w:rPr>
          <w:rFonts w:ascii="Times New Roman" w:hAnsi="Times New Roman" w:cs="Times New Roman"/>
          <w:sz w:val="28"/>
        </w:rPr>
        <w:t>кількість градацій ознаки, що визначається у таблиці спряженості.</w:t>
      </w:r>
    </w:p>
    <w:p w:rsidR="00F76C67" w:rsidRDefault="00F76C67" w:rsidP="00F76C67">
      <w:pPr>
        <w:pStyle w:val="a7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</w:rPr>
      </w:pPr>
      <w:r w:rsidRPr="00F76C67">
        <w:rPr>
          <w:rFonts w:ascii="Times New Roman" w:hAnsi="Times New Roman" w:cs="Times New Roman"/>
          <w:sz w:val="28"/>
        </w:rPr>
        <w:t xml:space="preserve">У випадку, коли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emp</m:t>
            </m:r>
          </m:sub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</w:rPr>
          <m:t>&gt;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crit</m:t>
            </m:r>
          </m:sub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bSup>
      </m:oMath>
      <w:r w:rsidRPr="00F76C67">
        <w:rPr>
          <w:rFonts w:ascii="Times New Roman" w:hAnsi="Times New Roman" w:cs="Times New Roman"/>
          <w:sz w:val="28"/>
        </w:rPr>
        <w:t>, приймають гіпотезу, що розбіжності між значеннями не є статистично значимими. В іншому випадку приймають протилежну гіпотезу.</w:t>
      </w:r>
    </w:p>
    <w:p w:rsidR="00BC1039" w:rsidRDefault="00BC1039" w:rsidP="00F76C67">
      <w:p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BC1039" w:rsidRDefault="00BC1039" w:rsidP="00F76C67">
      <w:p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F76C67" w:rsidRPr="00170225" w:rsidRDefault="00F76C67" w:rsidP="00F76C67">
      <w:p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5</w:t>
      </w:r>
      <w:r w:rsidRPr="00170225">
        <w:rPr>
          <w:rFonts w:ascii="Times New Roman" w:hAnsi="Times New Roman" w:cs="Times New Roman"/>
          <w:caps/>
          <w:sz w:val="28"/>
          <w:szCs w:val="28"/>
        </w:rPr>
        <w:t>.2.  практична реалізація</w:t>
      </w:r>
    </w:p>
    <w:p w:rsidR="00F76C67" w:rsidRPr="00F76C67" w:rsidRDefault="00F76C67" w:rsidP="00F76C67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76C67">
        <w:rPr>
          <w:rFonts w:ascii="Times New Roman" w:eastAsia="Times New Roman" w:hAnsi="Times New Roman" w:cs="Times New Roman"/>
          <w:sz w:val="24"/>
          <w:szCs w:val="24"/>
        </w:rPr>
        <w:br/>
      </w:r>
      <w:r w:rsidRPr="00F76C67">
        <w:rPr>
          <w:rFonts w:ascii="Times New Roman" w:eastAsia="Times New Roman" w:hAnsi="Times New Roman" w:cs="Times New Roman"/>
          <w:b/>
          <w:sz w:val="32"/>
          <w:szCs w:val="32"/>
        </w:rPr>
        <w:t xml:space="preserve">1. Обрати реальні дані з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kaggle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</w:rPr>
        <w:t xml:space="preserve"> або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</w:rPr>
        <w:t>сгенерувати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</w:rPr>
        <w:t xml:space="preserve"> випадкові дані, що містять розподіл деякої ознаки в двох групах.</w:t>
      </w:r>
    </w:p>
    <w:p w:rsidR="00F76C67" w:rsidRDefault="00CB4DBA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303EA8F" wp14:editId="279F09A6">
            <wp:extent cx="4029075" cy="15430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65764E4" wp14:editId="6D3211C0">
            <wp:extent cx="6691630" cy="287845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67" w:rsidRDefault="00CB4DBA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B917F95" wp14:editId="01C1A17D">
            <wp:extent cx="3324225" cy="1304925"/>
            <wp:effectExtent l="0" t="0" r="952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BA" w:rsidRDefault="00CB4DBA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4DBA" w:rsidRDefault="00CB4DBA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4DBA" w:rsidRDefault="00CB4DBA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4DBA" w:rsidRDefault="00CB4DBA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4DBA" w:rsidRDefault="00CB4DBA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4DBA" w:rsidRDefault="00CB4DBA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6C67" w:rsidRDefault="00F76C67" w:rsidP="00F76C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6C67" w:rsidRPr="00F76C67" w:rsidRDefault="00F76C67" w:rsidP="00F76C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76C67" w:rsidRPr="00F76C67" w:rsidRDefault="00F76C67" w:rsidP="00F76C67">
      <w:pPr>
        <w:pStyle w:val="a7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76C6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Побудувати графік, що відображає розподіл ознак в групах.</w:t>
      </w:r>
    </w:p>
    <w:p w:rsidR="00F76C67" w:rsidRPr="00F76C67" w:rsidRDefault="00F76C67" w:rsidP="00F76C67">
      <w:pPr>
        <w:pStyle w:val="a7"/>
        <w:spacing w:after="0" w:line="240" w:lineRule="auto"/>
        <w:ind w:left="492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76C67" w:rsidRDefault="00CB4DBA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11E88CA" wp14:editId="1CD81366">
            <wp:extent cx="6691630" cy="383603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67" w:rsidRDefault="00F76C67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6C67" w:rsidRDefault="00F76C67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6C67" w:rsidRDefault="00F76C67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6C67" w:rsidRDefault="00F76C67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6C67" w:rsidRDefault="00F76C67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6C67" w:rsidRPr="00F76C67" w:rsidRDefault="00F76C67" w:rsidP="00F76C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76C67" w:rsidRDefault="00F76C67" w:rsidP="00F76C67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F76C67">
        <w:rPr>
          <w:rFonts w:ascii="Times New Roman" w:eastAsia="Times New Roman" w:hAnsi="Symbol" w:cs="Times New Roman"/>
          <w:b/>
          <w:sz w:val="32"/>
          <w:szCs w:val="32"/>
        </w:rPr>
        <w:t>3.</w:t>
      </w:r>
      <w:r w:rsidRPr="00F76C67">
        <w:rPr>
          <w:rFonts w:ascii="Times New Roman" w:eastAsia="Times New Roman" w:hAnsi="Times New Roman" w:cs="Times New Roman"/>
          <w:b/>
          <w:sz w:val="32"/>
          <w:szCs w:val="32"/>
        </w:rPr>
        <w:t xml:space="preserve"> Написати функції, що оцінює зв'язок між ознакою та групою за критерієм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</w:rPr>
        <w:t>Пірсона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</w:rPr>
        <w:t>. Функція має оцінювати розбіжність на двох р</w:t>
      </w:r>
      <w:r w:rsidRPr="00723DD4">
        <w:rPr>
          <w:rFonts w:ascii="Times New Roman" w:eastAsia="Times New Roman" w:hAnsi="Times New Roman" w:cs="Times New Roman"/>
          <w:b/>
          <w:sz w:val="32"/>
          <w:szCs w:val="32"/>
        </w:rPr>
        <w:t xml:space="preserve">івнях - 0,001 та 0,05, в </w:t>
      </w:r>
      <w:proofErr w:type="spellStart"/>
      <w:r w:rsidRPr="00723DD4">
        <w:rPr>
          <w:rFonts w:ascii="Times New Roman" w:eastAsia="Times New Roman" w:hAnsi="Times New Roman" w:cs="Times New Roman"/>
          <w:b/>
          <w:sz w:val="32"/>
          <w:szCs w:val="32"/>
        </w:rPr>
        <w:t>залежністі</w:t>
      </w:r>
      <w:proofErr w:type="spellEnd"/>
      <w:r w:rsidRPr="00723DD4">
        <w:rPr>
          <w:rFonts w:ascii="Times New Roman" w:eastAsia="Times New Roman" w:hAnsi="Times New Roman" w:cs="Times New Roman"/>
          <w:b/>
          <w:sz w:val="32"/>
          <w:szCs w:val="32"/>
        </w:rPr>
        <w:t xml:space="preserve"> від параметру </w:t>
      </w:r>
      <w:r w:rsidRPr="00F76C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significant</w:t>
      </w:r>
      <w:r w:rsidRPr="00723DD4">
        <w:rPr>
          <w:rFonts w:ascii="Times New Roman" w:eastAsia="Times New Roman" w:hAnsi="Times New Roman" w:cs="Times New Roman"/>
          <w:b/>
          <w:sz w:val="32"/>
          <w:szCs w:val="32"/>
        </w:rPr>
        <w:t>_</w:t>
      </w:r>
      <w:r w:rsidRPr="00F76C67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level</w:t>
      </w:r>
      <w:r w:rsidRPr="00723DD4">
        <w:rPr>
          <w:rFonts w:ascii="Times New Roman" w:eastAsia="Times New Roman" w:hAnsi="Times New Roman" w:cs="Times New Roman"/>
          <w:b/>
          <w:sz w:val="32"/>
          <w:szCs w:val="32"/>
        </w:rPr>
        <w:t xml:space="preserve">, що передається в неї.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Врахувати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у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функції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випадок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,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що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сума частот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ознаки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у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групах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може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бути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відмінною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.</w:t>
      </w:r>
    </w:p>
    <w:p w:rsidR="00607E30" w:rsidRDefault="00607E30" w:rsidP="00F76C67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607E30" w:rsidRPr="00F76C67" w:rsidRDefault="00607E30" w:rsidP="00F76C67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F76C67" w:rsidRDefault="00CB4DBA" w:rsidP="00F76C67">
      <w:pPr>
        <w:spacing w:line="360" w:lineRule="auto"/>
        <w:rPr>
          <w:rFonts w:ascii="Times New Roman" w:eastAsia="Times New Roman" w:hAnsi="Symbol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3621FE" wp14:editId="297BF4A1">
            <wp:extent cx="6691630" cy="347535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67" w:rsidRPr="00F76C67" w:rsidRDefault="00F76C67" w:rsidP="00F76C67">
      <w:pPr>
        <w:spacing w:line="360" w:lineRule="auto"/>
        <w:rPr>
          <w:rFonts w:ascii="Times New Roman" w:eastAsia="Times New Roman" w:hAnsi="Symbol" w:cs="Times New Roman"/>
          <w:b/>
          <w:sz w:val="32"/>
          <w:szCs w:val="32"/>
        </w:rPr>
      </w:pPr>
    </w:p>
    <w:p w:rsidR="00F76C67" w:rsidRDefault="00F76C67" w:rsidP="00F76C67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F76C67">
        <w:rPr>
          <w:rFonts w:ascii="Times New Roman" w:eastAsia="Times New Roman" w:hAnsi="Symbol" w:cs="Times New Roman"/>
          <w:b/>
          <w:sz w:val="32"/>
          <w:szCs w:val="32"/>
        </w:rPr>
        <w:t>4.</w:t>
      </w:r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Перевірити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розбіжність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на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між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групами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на </w:t>
      </w:r>
      <w:proofErr w:type="spellStart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даних</w:t>
      </w:r>
      <w:proofErr w:type="spellEnd"/>
      <w:r w:rsidRPr="00F76C6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з п. 1.</w:t>
      </w:r>
    </w:p>
    <w:p w:rsidR="00607E30" w:rsidRDefault="00641665" w:rsidP="00F76C67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430458" wp14:editId="368C997F">
            <wp:extent cx="6691630" cy="348932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30" w:rsidRDefault="00607E30" w:rsidP="00F76C67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607E30" w:rsidRPr="00607E30" w:rsidRDefault="00607E30" w:rsidP="00607E30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 w:rsidRPr="00607E30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5.3. </w:t>
      </w:r>
      <w:r w:rsidRPr="00607E30">
        <w:rPr>
          <w:rFonts w:ascii="Times New Roman" w:hAnsi="Times New Roman" w:cs="Times New Roman"/>
          <w:b/>
          <w:caps/>
          <w:sz w:val="28"/>
          <w:szCs w:val="28"/>
        </w:rPr>
        <w:t xml:space="preserve"> </w:t>
      </w:r>
      <w:r w:rsidRPr="00607E30">
        <w:rPr>
          <w:rFonts w:ascii="Times New Roman" w:hAnsi="Times New Roman" w:cs="Times New Roman"/>
          <w:caps/>
          <w:sz w:val="28"/>
          <w:szCs w:val="28"/>
        </w:rPr>
        <w:t>Висновки до розділу</w:t>
      </w:r>
    </w:p>
    <w:p w:rsidR="00607E30" w:rsidRDefault="00607E30" w:rsidP="00607E3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 </w:t>
      </w:r>
      <w:proofErr w:type="spellStart"/>
      <w:r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ході</w:t>
      </w:r>
      <w:proofErr w:type="spellEnd"/>
      <w:r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виконання</w:t>
      </w:r>
      <w:proofErr w:type="spellEnd"/>
      <w:r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 w:rsidRPr="00607E30">
        <w:rPr>
          <w:rFonts w:ascii="Times New Roman" w:hAnsi="Times New Roman" w:cs="Times New Roman"/>
          <w:sz w:val="28"/>
          <w:szCs w:val="28"/>
        </w:rPr>
        <w:t xml:space="preserve">було виконано порівняння теоретичних та практичних значень, що були </w:t>
      </w:r>
      <w:proofErr w:type="spellStart"/>
      <w:r w:rsidRPr="00607E30">
        <w:rPr>
          <w:rFonts w:ascii="Times New Roman" w:hAnsi="Times New Roman" w:cs="Times New Roman"/>
          <w:sz w:val="28"/>
          <w:szCs w:val="28"/>
        </w:rPr>
        <w:t>згенеровані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за допомогою критерія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607E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Було використано для обробки даних візуалізацію розподілу даних та таблицю спряженості. Було реалізовано функцію </w:t>
      </w:r>
      <w:r w:rsidRPr="00F76C67">
        <w:rPr>
          <w:rFonts w:ascii="Times New Roman" w:eastAsia="Times New Roman" w:hAnsi="Times New Roman" w:cs="Times New Roman"/>
          <w:sz w:val="28"/>
          <w:szCs w:val="28"/>
        </w:rPr>
        <w:t xml:space="preserve">що оцінює зв'язок між ознакою та групою за критерієм </w:t>
      </w:r>
      <w:proofErr w:type="spellStart"/>
      <w:r w:rsidRPr="00F76C67">
        <w:rPr>
          <w:rFonts w:ascii="Times New Roman" w:eastAsia="Times New Roman" w:hAnsi="Times New Roman" w:cs="Times New Roman"/>
          <w:sz w:val="28"/>
          <w:szCs w:val="28"/>
        </w:rPr>
        <w:t>Пірсона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07E30" w:rsidRDefault="00607E30" w:rsidP="00607E30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  <w:lang w:val="ru-RU"/>
        </w:rPr>
      </w:pPr>
    </w:p>
    <w:p w:rsidR="00607E30" w:rsidRDefault="00607E30" w:rsidP="00607E30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  <w:lang w:val="ru-RU"/>
        </w:rPr>
      </w:pPr>
    </w:p>
    <w:p w:rsidR="00607E30" w:rsidRDefault="00607E30" w:rsidP="00607E30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  <w:lang w:val="ru-RU"/>
        </w:rPr>
      </w:pPr>
    </w:p>
    <w:p w:rsidR="00607E30" w:rsidRDefault="00607E30" w:rsidP="00607E30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  <w:lang w:val="ru-RU"/>
        </w:rPr>
      </w:pPr>
    </w:p>
    <w:p w:rsidR="00334211" w:rsidRDefault="00334211" w:rsidP="00607E30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  <w:lang w:val="ru-RU"/>
        </w:rPr>
      </w:pPr>
    </w:p>
    <w:p w:rsidR="00334211" w:rsidRDefault="00334211" w:rsidP="00607E30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  <w:lang w:val="ru-RU"/>
        </w:rPr>
      </w:pPr>
    </w:p>
    <w:p w:rsidR="00334211" w:rsidRDefault="00334211" w:rsidP="00607E30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  <w:lang w:val="ru-RU"/>
        </w:rPr>
      </w:pPr>
    </w:p>
    <w:p w:rsidR="00334211" w:rsidRDefault="00334211" w:rsidP="00607E30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  <w:lang w:val="ru-RU"/>
        </w:rPr>
      </w:pPr>
    </w:p>
    <w:p w:rsidR="00641665" w:rsidRDefault="00641665">
      <w:pPr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br w:type="page"/>
      </w:r>
    </w:p>
    <w:p w:rsidR="00607E30" w:rsidRPr="00607E30" w:rsidRDefault="00607E30" w:rsidP="00607E30">
      <w:pPr>
        <w:pStyle w:val="a7"/>
        <w:numPr>
          <w:ilvl w:val="0"/>
          <w:numId w:val="9"/>
        </w:num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607E30">
        <w:rPr>
          <w:rFonts w:ascii="Times New Roman" w:hAnsi="Times New Roman" w:cs="Times New Roman"/>
          <w:b/>
          <w:caps/>
          <w:sz w:val="28"/>
          <w:szCs w:val="28"/>
        </w:rPr>
        <w:lastRenderedPageBreak/>
        <w:t xml:space="preserve">Парний </w:t>
      </w:r>
      <w:r w:rsidRPr="00607E30">
        <w:rPr>
          <w:rFonts w:ascii="Times New Roman" w:hAnsi="Times New Roman" w:cs="Times New Roman"/>
          <w:b/>
          <w:sz w:val="36"/>
          <w:lang w:val="tr-TR"/>
        </w:rPr>
        <w:t>t</w:t>
      </w:r>
      <w:r w:rsidRPr="00607E30">
        <w:rPr>
          <w:rFonts w:ascii="Times New Roman" w:hAnsi="Times New Roman" w:cs="Times New Roman"/>
          <w:b/>
          <w:caps/>
          <w:sz w:val="28"/>
          <w:szCs w:val="28"/>
        </w:rPr>
        <w:t xml:space="preserve"> –критерій Стьюдента</w:t>
      </w:r>
    </w:p>
    <w:p w:rsidR="00607E30" w:rsidRPr="00607E30" w:rsidRDefault="00607E30" w:rsidP="00607E30">
      <w:pPr>
        <w:pStyle w:val="a7"/>
        <w:spacing w:line="360" w:lineRule="auto"/>
        <w:ind w:left="450"/>
        <w:rPr>
          <w:rFonts w:ascii="Times New Roman" w:hAnsi="Times New Roman" w:cs="Times New Roman"/>
          <w:caps/>
          <w:sz w:val="28"/>
          <w:szCs w:val="28"/>
        </w:rPr>
      </w:pPr>
    </w:p>
    <w:p w:rsidR="00607E30" w:rsidRPr="00607E30" w:rsidRDefault="00607E30" w:rsidP="00607E30">
      <w:pPr>
        <w:pStyle w:val="a7"/>
        <w:numPr>
          <w:ilvl w:val="1"/>
          <w:numId w:val="9"/>
        </w:num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607E30">
        <w:rPr>
          <w:rFonts w:ascii="Times New Roman" w:hAnsi="Times New Roman" w:cs="Times New Roman"/>
          <w:caps/>
          <w:sz w:val="28"/>
          <w:szCs w:val="28"/>
        </w:rPr>
        <w:t>Теоретичні відомості</w:t>
      </w:r>
    </w:p>
    <w:p w:rsidR="00BC1039" w:rsidRDefault="00BC1039" w:rsidP="00607E3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177D2">
        <w:rPr>
          <w:rFonts w:ascii="Times New Roman" w:hAnsi="Times New Roman"/>
          <w:sz w:val="28"/>
          <w:szCs w:val="28"/>
        </w:rPr>
        <w:t>t-критерій Стьюдента - загальна назва для класу методів статистичної перевірки гіпотез (статистичних критеріїв), заснованих на розподілі Стьюдента. Найбільш часті випадки застосування t-критерію пов'язані з перевіркою рівності се</w:t>
      </w:r>
      <w:r>
        <w:rPr>
          <w:rFonts w:ascii="Times New Roman" w:hAnsi="Times New Roman"/>
          <w:sz w:val="28"/>
          <w:szCs w:val="28"/>
        </w:rPr>
        <w:t>редніх значень у двох вибірках.</w:t>
      </w:r>
    </w:p>
    <w:p w:rsidR="00607E30" w:rsidRPr="00607E30" w:rsidRDefault="00607E30" w:rsidP="00607E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7E30">
        <w:rPr>
          <w:rFonts w:ascii="Times New Roman" w:hAnsi="Times New Roman" w:cs="Times New Roman"/>
          <w:sz w:val="28"/>
          <w:szCs w:val="28"/>
        </w:rPr>
        <w:t xml:space="preserve">Для застосування даного критерію необхідно, щоб вихідні дані мали </w:t>
      </w:r>
      <w:r w:rsidRPr="00BC1039">
        <w:rPr>
          <w:rFonts w:ascii="Times New Roman" w:hAnsi="Times New Roman" w:cs="Times New Roman"/>
          <w:sz w:val="28"/>
          <w:szCs w:val="28"/>
        </w:rPr>
        <w:t xml:space="preserve">нормальний </w:t>
      </w:r>
      <w:r w:rsidRPr="00607E30">
        <w:rPr>
          <w:rFonts w:ascii="Times New Roman" w:hAnsi="Times New Roman" w:cs="Times New Roman"/>
          <w:sz w:val="28"/>
          <w:szCs w:val="28"/>
        </w:rPr>
        <w:t xml:space="preserve">розподіл. У разі застосування </w:t>
      </w:r>
      <w:proofErr w:type="spellStart"/>
      <w:r w:rsidRPr="00607E30">
        <w:rPr>
          <w:rFonts w:ascii="Times New Roman" w:hAnsi="Times New Roman" w:cs="Times New Roman"/>
          <w:sz w:val="28"/>
          <w:szCs w:val="28"/>
        </w:rPr>
        <w:t>двохвибіркового</w:t>
      </w:r>
      <w:proofErr w:type="spellEnd"/>
      <w:r w:rsidRPr="00607E30">
        <w:rPr>
          <w:rFonts w:ascii="Times New Roman" w:hAnsi="Times New Roman" w:cs="Times New Roman"/>
          <w:sz w:val="28"/>
          <w:szCs w:val="28"/>
        </w:rPr>
        <w:t xml:space="preserve"> критерію для незалежних вибірок також необхідне дотримання умови </w:t>
      </w:r>
      <w:r w:rsidRPr="00BC1039">
        <w:rPr>
          <w:rFonts w:ascii="Times New Roman" w:hAnsi="Times New Roman" w:cs="Times New Roman"/>
          <w:sz w:val="28"/>
          <w:szCs w:val="28"/>
        </w:rPr>
        <w:t xml:space="preserve">рівності </w:t>
      </w:r>
      <w:proofErr w:type="spellStart"/>
      <w:r w:rsidRPr="00BC1039">
        <w:rPr>
          <w:rFonts w:ascii="Times New Roman" w:hAnsi="Times New Roman" w:cs="Times New Roman"/>
          <w:sz w:val="28"/>
          <w:szCs w:val="28"/>
        </w:rPr>
        <w:t>дисперсій</w:t>
      </w:r>
      <w:proofErr w:type="spellEnd"/>
      <w:r w:rsidR="00BC1039">
        <w:rPr>
          <w:rFonts w:ascii="Times New Roman" w:hAnsi="Times New Roman" w:cs="Times New Roman"/>
          <w:sz w:val="28"/>
          <w:szCs w:val="28"/>
        </w:rPr>
        <w:t>. Існують,</w:t>
      </w:r>
      <w:r w:rsidRPr="00607E30">
        <w:rPr>
          <w:rFonts w:ascii="Times New Roman" w:hAnsi="Times New Roman" w:cs="Times New Roman"/>
          <w:sz w:val="28"/>
          <w:szCs w:val="28"/>
        </w:rPr>
        <w:t xml:space="preserve"> альтернативи критерію Стьюдента для ситуації з нерівними </w:t>
      </w:r>
      <w:proofErr w:type="spellStart"/>
      <w:r w:rsidRPr="00607E30">
        <w:rPr>
          <w:rFonts w:ascii="Times New Roman" w:hAnsi="Times New Roman" w:cs="Times New Roman"/>
          <w:sz w:val="28"/>
          <w:szCs w:val="28"/>
        </w:rPr>
        <w:t>дисперсіями</w:t>
      </w:r>
      <w:proofErr w:type="spellEnd"/>
      <w:r w:rsidRPr="00607E30">
        <w:rPr>
          <w:rFonts w:ascii="Times New Roman" w:hAnsi="Times New Roman" w:cs="Times New Roman"/>
          <w:sz w:val="28"/>
          <w:szCs w:val="28"/>
        </w:rPr>
        <w:t>.</w:t>
      </w:r>
    </w:p>
    <w:p w:rsidR="00607E30" w:rsidRPr="00607E30" w:rsidRDefault="00607E30" w:rsidP="00607E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7E30">
        <w:rPr>
          <w:rFonts w:ascii="Times New Roman" w:hAnsi="Times New Roman" w:cs="Times New Roman"/>
          <w:sz w:val="28"/>
          <w:szCs w:val="28"/>
        </w:rPr>
        <w:t xml:space="preserve">У якості </w:t>
      </w:r>
      <w:proofErr w:type="spellStart"/>
      <w:r w:rsidRPr="00607E30">
        <w:rPr>
          <w:rFonts w:ascii="Times New Roman" w:hAnsi="Times New Roman" w:cs="Times New Roman"/>
          <w:sz w:val="28"/>
          <w:szCs w:val="28"/>
        </w:rPr>
        <w:t>нульвої</w:t>
      </w:r>
      <w:proofErr w:type="spellEnd"/>
      <w:r w:rsidRPr="00607E30">
        <w:rPr>
          <w:rFonts w:ascii="Times New Roman" w:hAnsi="Times New Roman" w:cs="Times New Roman"/>
          <w:sz w:val="28"/>
          <w:szCs w:val="28"/>
        </w:rPr>
        <w:t xml:space="preserve"> гіпотези слугує вираз «парні групи рівні»</w:t>
      </w:r>
    </w:p>
    <w:p w:rsidR="00607E30" w:rsidRPr="00607E30" w:rsidRDefault="00607E30" w:rsidP="00607E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7E30">
        <w:rPr>
          <w:rFonts w:ascii="Times New Roman" w:hAnsi="Times New Roman" w:cs="Times New Roman"/>
          <w:sz w:val="28"/>
          <w:szCs w:val="28"/>
        </w:rPr>
        <w:t xml:space="preserve">Для перевірки чи є зв’язок між групами використовують коефіцієнт кореляції </w:t>
      </w:r>
      <w:proofErr w:type="spellStart"/>
      <w:r w:rsidRPr="00607E30">
        <w:rPr>
          <w:rFonts w:ascii="Times New Roman" w:hAnsi="Times New Roman" w:cs="Times New Roman"/>
          <w:sz w:val="28"/>
          <w:szCs w:val="28"/>
        </w:rPr>
        <w:t>Пірсона</w:t>
      </w:r>
      <w:proofErr w:type="spellEnd"/>
      <w:r w:rsidRPr="00607E30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607E30">
        <w:rPr>
          <w:rFonts w:ascii="Times New Roman" w:hAnsi="Times New Roman" w:cs="Times New Roman"/>
          <w:sz w:val="28"/>
          <w:szCs w:val="28"/>
        </w:rPr>
        <w:t>обчислють</w:t>
      </w:r>
      <w:proofErr w:type="spellEnd"/>
      <w:r w:rsidRPr="00607E30">
        <w:rPr>
          <w:rFonts w:ascii="Times New Roman" w:hAnsi="Times New Roman" w:cs="Times New Roman"/>
          <w:sz w:val="28"/>
          <w:szCs w:val="28"/>
        </w:rPr>
        <w:t xml:space="preserve"> за формулою:</w:t>
      </w:r>
    </w:p>
    <w:p w:rsidR="00607E30" w:rsidRPr="00607E30" w:rsidRDefault="00607E30" w:rsidP="00607E3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ap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aps/>
              <w:sz w:val="28"/>
              <w:szCs w:val="28"/>
              <w:lang w:val="ru-RU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cap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ru-RU"/>
                </w:rPr>
                <m:t>n∙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caps/>
                      <w:sz w:val="28"/>
                      <w:szCs w:val="28"/>
                      <w:lang w:val="ru-RU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ap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ap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aps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ap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aps/>
                      <w:sz w:val="28"/>
                      <w:szCs w:val="28"/>
                      <w:lang w:val="ru-RU"/>
                    </w:rPr>
                    <m:t>-(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aps/>
                          <w:sz w:val="28"/>
                          <w:szCs w:val="28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ap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aps/>
                          <w:sz w:val="28"/>
                          <w:szCs w:val="28"/>
                          <w:lang w:val="ru-RU"/>
                        </w:rPr>
                        <m:t>∙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caps/>
                              <w:sz w:val="28"/>
                              <w:szCs w:val="28"/>
                              <w:lang w:val="ru-RU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ap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aps/>
                                  <w:sz w:val="28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aps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</m:nary>
                    </m:e>
                  </m:nary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aps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aps/>
                      <w:sz w:val="28"/>
                      <w:szCs w:val="28"/>
                      <w:lang w:val="ru-RU"/>
                    </w:rPr>
                    <m:t>(n∙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aps/>
                          <w:sz w:val="28"/>
                          <w:szCs w:val="28"/>
                          <w:lang w:val="ru-RU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caps/>
                              <w:sz w:val="28"/>
                              <w:szCs w:val="28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aps/>
                          <w:sz w:val="28"/>
                          <w:szCs w:val="28"/>
                          <w:lang w:val="ru-RU"/>
                        </w:rPr>
                        <m:t>-(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caps/>
                              <w:sz w:val="28"/>
                              <w:szCs w:val="28"/>
                              <w:lang w:val="ru-RU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cap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aps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aps/>
                                      <w:sz w:val="28"/>
                                      <w:szCs w:val="28"/>
                                      <w:lang w:val="ru-RU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aps/>
                                      <w:sz w:val="28"/>
                                      <w:szCs w:val="28"/>
                                      <w:lang w:val="ru-RU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aps/>
                                  <w:sz w:val="28"/>
                                  <w:szCs w:val="28"/>
                                  <w:lang w:val="ru-RU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aps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aps/>
                              <w:sz w:val="28"/>
                              <w:szCs w:val="28"/>
                              <w:lang w:val="ru-RU"/>
                            </w:rPr>
                            <m:t>)∙(n∙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cap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naryPr>
                            <m:sub/>
                            <m:sup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aps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aps/>
                                      <w:sz w:val="28"/>
                                      <w:szCs w:val="28"/>
                                      <w:lang w:val="ru-RU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aps/>
                                      <w:sz w:val="28"/>
                                      <w:szCs w:val="28"/>
                                      <w:lang w:val="ru-RU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aps/>
                                      <w:sz w:val="28"/>
                                      <w:szCs w:val="28"/>
                                      <w:lang w:val="ru-RU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imes New Roman"/>
                                  <w:caps/>
                                  <w:sz w:val="28"/>
                                  <w:szCs w:val="28"/>
                                  <w:lang w:val="ru-RU"/>
                                </w:rPr>
                                <m:t>-(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aps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p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aps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aps/>
                                              <w:sz w:val="28"/>
                                              <w:szCs w:val="28"/>
                                              <w:lang w:val="ru-RU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aps/>
                                              <w:sz w:val="28"/>
                                              <w:szCs w:val="28"/>
                                              <w:lang w:val="ru-RU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aps/>
                                              <w:sz w:val="28"/>
                                              <w:szCs w:val="28"/>
                                              <w:lang w:val="ru-RU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aps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)</m:t>
                                      </m:r>
                                    </m:e>
                                  </m:nary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aps/>
                                      <w:sz w:val="28"/>
                                      <w:szCs w:val="28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caps/>
                                  <w:sz w:val="28"/>
                                  <w:szCs w:val="28"/>
                                  <w:lang w:val="ru-RU"/>
                                </w:rPr>
                                <m:t>)</m:t>
                              </m:r>
                            </m:e>
                          </m:nary>
                        </m:e>
                      </m:nary>
                    </m:e>
                  </m:nary>
                </m:e>
              </m:rad>
            </m:den>
          </m:f>
        </m:oMath>
      </m:oMathPara>
    </w:p>
    <w:p w:rsidR="00607E30" w:rsidRPr="00607E30" w:rsidRDefault="00607E30" w:rsidP="00607E30">
      <w:pPr>
        <w:spacing w:line="360" w:lineRule="auto"/>
        <w:ind w:firstLine="708"/>
        <w:jc w:val="both"/>
        <w:rPr>
          <w:rStyle w:val="m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607E30">
        <w:rPr>
          <w:rFonts w:ascii="Times New Roman" w:hAnsi="Times New Roman" w:cs="Times New Roman"/>
          <w:sz w:val="28"/>
          <w:szCs w:val="28"/>
        </w:rPr>
        <w:t xml:space="preserve">Далі розраховують кількість рівнів свободи </w:t>
      </w:r>
      <w:r w:rsidRPr="00607E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07E30">
        <w:rPr>
          <w:rStyle w:val="mi"/>
          <w:rFonts w:ascii="Cambria Math" w:hAnsi="Cambria Math" w:cs="Cambria Math"/>
          <w:color w:val="000000"/>
          <w:sz w:val="28"/>
          <w:szCs w:val="28"/>
          <w:bdr w:val="none" w:sz="0" w:space="0" w:color="auto" w:frame="1"/>
          <w:shd w:val="clear" w:color="auto" w:fill="FFFFFF"/>
        </w:rPr>
        <w:t>𝑑𝑓</w:t>
      </w:r>
      <w:r w:rsidRPr="00607E30">
        <w:rPr>
          <w:rStyle w:val="mo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=</w:t>
      </w:r>
      <w:r w:rsidRPr="00607E30">
        <w:rPr>
          <w:rStyle w:val="mi"/>
          <w:rFonts w:ascii="Cambria Math" w:hAnsi="Cambria Math" w:cs="Cambria Math"/>
          <w:color w:val="000000"/>
          <w:sz w:val="28"/>
          <w:szCs w:val="28"/>
          <w:bdr w:val="none" w:sz="0" w:space="0" w:color="auto" w:frame="1"/>
          <w:shd w:val="clear" w:color="auto" w:fill="FFFFFF"/>
        </w:rPr>
        <w:t>𝑛</w:t>
      </w:r>
      <w:r w:rsidRPr="00607E30">
        <w:rPr>
          <w:rStyle w:val="mo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−</w:t>
      </w:r>
      <w:r w:rsidRPr="00607E30">
        <w:rPr>
          <w:rStyle w:val="m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2, і за отриманими значеннями роблять висновок, про градацію зв’язку.</w:t>
      </w:r>
    </w:p>
    <w:p w:rsidR="00607E30" w:rsidRPr="00607E30" w:rsidRDefault="00607E30" w:rsidP="00607E30">
      <w:pPr>
        <w:spacing w:line="360" w:lineRule="auto"/>
        <w:ind w:firstLine="708"/>
        <w:jc w:val="both"/>
        <w:rPr>
          <w:rStyle w:val="m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607E30">
        <w:rPr>
          <w:rStyle w:val="m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Після цього можна розрахувати критерій Стьюдента за формулою:</w:t>
      </w:r>
    </w:p>
    <w:p w:rsidR="00607E30" w:rsidRPr="00607E30" w:rsidRDefault="00CB4DBA" w:rsidP="00607E30">
      <w:pPr>
        <w:spacing w:line="360" w:lineRule="auto"/>
        <w:ind w:firstLine="708"/>
        <w:jc w:val="both"/>
        <w:rPr>
          <w:rStyle w:val="mn"/>
          <w:rFonts w:ascii="Times New Roman" w:eastAsiaTheme="minorEastAsia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Style w:val="mn"/>
                  <w:rFonts w:ascii="Cambria Math" w:hAnsi="Cambria Math" w:cs="Times New Roman"/>
                  <w:i/>
                  <w:color w:val="000000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w:rPr>
                  <w:rStyle w:val="mn"/>
                  <w:rFonts w:ascii="Cambria Math" w:hAnsi="Cambria Math" w:cs="Times New Roman"/>
                  <w:color w:val="000000"/>
                  <w:sz w:val="28"/>
                  <w:szCs w:val="28"/>
                  <w:bdr w:val="none" w:sz="0" w:space="0" w:color="auto" w:frame="1"/>
                  <w:shd w:val="clear" w:color="auto" w:fill="FFFFFF"/>
                  <w:lang w:val="en-US"/>
                </w:rPr>
                <m:t>t</m:t>
              </m:r>
            </m:e>
            <m:sub>
              <m:r>
                <w:rPr>
                  <w:rStyle w:val="mn"/>
                  <w:rFonts w:ascii="Cambria Math" w:hAnsi="Cambria Math" w:cs="Times New Roman"/>
                  <w:color w:val="000000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emp</m:t>
              </m:r>
            </m:sub>
          </m:sSub>
          <m:r>
            <w:rPr>
              <w:rStyle w:val="mn"/>
              <w:rFonts w:ascii="Cambria Math" w:hAnsi="Cambria Math" w:cs="Times New Roman"/>
              <w:color w:val="000000"/>
              <w:sz w:val="28"/>
              <w:szCs w:val="28"/>
              <w:bdr w:val="none" w:sz="0" w:space="0" w:color="auto" w:frame="1"/>
              <w:shd w:val="clear" w:color="auto" w:fill="FFFFFF"/>
            </w:rPr>
            <m:t>=</m:t>
          </m:r>
          <m:f>
            <m:fPr>
              <m:ctrlPr>
                <w:rPr>
                  <w:rStyle w:val="mn"/>
                  <w:rFonts w:ascii="Cambria Math" w:hAnsi="Cambria Math" w:cs="Times New Roman"/>
                  <w:i/>
                  <w:color w:val="000000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Style w:val="mn"/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Times New Roman"/>
                      <w:color w:val="000000"/>
                      <w:sz w:val="28"/>
                      <w:szCs w:val="28"/>
                      <w:bdr w:val="none" w:sz="0" w:space="0" w:color="auto" w:frame="1"/>
                      <w:shd w:val="clear" w:color="auto" w:fill="FFFFFF"/>
                    </w:rPr>
                    <m:t>M</m:t>
                  </m:r>
                </m:e>
                <m:sub>
                  <m:r>
                    <w:rPr>
                      <w:rStyle w:val="mn"/>
                      <w:rFonts w:ascii="Cambria Math" w:hAnsi="Cambria Math" w:cs="Times New Roman"/>
                      <w:color w:val="000000"/>
                      <w:sz w:val="28"/>
                      <w:szCs w:val="28"/>
                      <w:bdr w:val="none" w:sz="0" w:space="0" w:color="auto" w:frame="1"/>
                      <w:shd w:val="clear" w:color="auto" w:fill="FFFFFF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Style w:val="mn"/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bdr w:val="none" w:sz="0" w:space="0" w:color="auto" w:frame="1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mn"/>
                      <w:rFonts w:ascii="Cambria Math" w:hAnsi="Cambria Math" w:cs="Times New Roman"/>
                      <w:color w:val="000000"/>
                      <w:sz w:val="28"/>
                      <w:szCs w:val="28"/>
                      <w:bdr w:val="none" w:sz="0" w:space="0" w:color="auto" w:frame="1"/>
                      <w:shd w:val="clear" w:color="auto" w:fill="FFFFFF"/>
                    </w:rPr>
                    <m:t>σ</m:t>
                  </m:r>
                </m:e>
                <m:sub>
                  <m:r>
                    <w:rPr>
                      <w:rStyle w:val="mn"/>
                      <w:rFonts w:ascii="Cambria Math" w:hAnsi="Cambria Math" w:cs="Times New Roman"/>
                      <w:color w:val="000000"/>
                      <w:sz w:val="28"/>
                      <w:szCs w:val="28"/>
                      <w:bdr w:val="none" w:sz="0" w:space="0" w:color="auto" w:frame="1"/>
                      <w:shd w:val="clear" w:color="auto" w:fill="FFFFFF"/>
                    </w:rPr>
                    <m:t>d</m:t>
                  </m:r>
                </m:sub>
              </m:sSub>
            </m:den>
          </m:f>
          <m:r>
            <w:rPr>
              <w:rStyle w:val="mn"/>
              <w:rFonts w:ascii="Cambria Math" w:hAnsi="Cambria Math" w:cs="Times New Roman"/>
              <w:color w:val="000000"/>
              <w:sz w:val="28"/>
              <w:szCs w:val="28"/>
              <w:bdr w:val="none" w:sz="0" w:space="0" w:color="auto" w:frame="1"/>
              <w:shd w:val="clear" w:color="auto" w:fill="FFFFFF"/>
            </w:rPr>
            <m:t>∙</m:t>
          </m:r>
          <m:rad>
            <m:radPr>
              <m:degHide m:val="1"/>
              <m:ctrlPr>
                <w:rPr>
                  <w:rStyle w:val="mn"/>
                  <w:rFonts w:ascii="Cambria Math" w:hAnsi="Cambria Math" w:cs="Times New Roman"/>
                  <w:i/>
                  <w:color w:val="000000"/>
                  <w:sz w:val="28"/>
                  <w:szCs w:val="28"/>
                  <w:bdr w:val="none" w:sz="0" w:space="0" w:color="auto" w:frame="1"/>
                  <w:shd w:val="clear" w:color="auto" w:fill="FFFFFF"/>
                </w:rPr>
              </m:ctrlPr>
            </m:radPr>
            <m:deg/>
            <m:e>
              <m:r>
                <w:rPr>
                  <w:rStyle w:val="mn"/>
                  <w:rFonts w:ascii="Cambria Math" w:hAnsi="Cambria Math" w:cs="Times New Roman"/>
                  <w:color w:val="000000"/>
                  <w:sz w:val="28"/>
                  <w:szCs w:val="28"/>
                  <w:bdr w:val="none" w:sz="0" w:space="0" w:color="auto" w:frame="1"/>
                  <w:shd w:val="clear" w:color="auto" w:fill="FFFFFF"/>
                </w:rPr>
                <m:t>n</m:t>
              </m:r>
            </m:e>
          </m:rad>
        </m:oMath>
      </m:oMathPara>
    </w:p>
    <w:p w:rsidR="00607E30" w:rsidRPr="00607E30" w:rsidRDefault="00CB4DBA" w:rsidP="00607E30">
      <w:pPr>
        <w:spacing w:line="360" w:lineRule="auto"/>
        <w:ind w:firstLine="708"/>
        <w:jc w:val="both"/>
        <w:rPr>
          <w:rStyle w:val="mn"/>
          <w:rFonts w:ascii="Times New Roman" w:eastAsiaTheme="minorEastAsia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m:oMath>
        <m:sSub>
          <m:sSubPr>
            <m:ctrlPr>
              <w:rPr>
                <w:rStyle w:val="mn"/>
                <w:rFonts w:ascii="Cambria Math" w:hAnsi="Cambria Math" w:cs="Times New Roman"/>
                <w:i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n"/>
                <w:rFonts w:ascii="Cambria Math" w:hAnsi="Cambria Math" w:cs="Times New Roman"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  <m:t>M</m:t>
            </m:r>
          </m:e>
          <m:sub>
            <m:r>
              <w:rPr>
                <w:rStyle w:val="mn"/>
                <w:rFonts w:ascii="Cambria Math" w:hAnsi="Cambria Math" w:cs="Times New Roman"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  <m:t>d</m:t>
            </m:r>
          </m:sub>
        </m:sSub>
      </m:oMath>
      <w:r w:rsidR="00607E30" w:rsidRPr="00607E30">
        <w:rPr>
          <w:rStyle w:val="mn"/>
          <w:rFonts w:ascii="Times New Roman" w:eastAsiaTheme="minorEastAsia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– </w:t>
      </w:r>
      <w:r w:rsidR="00607E30" w:rsidRPr="00607E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середнє значення різниці між значеннями;</w:t>
      </w:r>
    </w:p>
    <w:p w:rsidR="00607E30" w:rsidRPr="00607E30" w:rsidRDefault="00CB4DBA" w:rsidP="00607E30">
      <w:pPr>
        <w:spacing w:line="360" w:lineRule="auto"/>
        <w:ind w:left="708"/>
        <w:rPr>
          <w:rStyle w:val="mn"/>
          <w:rFonts w:ascii="Times New Roman" w:eastAsiaTheme="minorEastAsia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m:oMath>
        <m:sSub>
          <m:sSubPr>
            <m:ctrlPr>
              <w:rPr>
                <w:rStyle w:val="mn"/>
                <w:rFonts w:ascii="Cambria Math" w:hAnsi="Cambria Math" w:cs="Times New Roman"/>
                <w:i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n"/>
                <w:rFonts w:ascii="Cambria Math" w:hAnsi="Cambria Math" w:cs="Times New Roman"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  <m:t>σ</m:t>
            </m:r>
          </m:e>
          <m:sub>
            <m:r>
              <w:rPr>
                <w:rStyle w:val="mn"/>
                <w:rFonts w:ascii="Cambria Math" w:hAnsi="Cambria Math" w:cs="Times New Roman"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  <m:t>d</m:t>
            </m:r>
          </m:sub>
        </m:sSub>
        <m:r>
          <w:rPr>
            <w:rStyle w:val="mn"/>
            <w:rFonts w:ascii="Cambria Math" w:hAnsi="Cambria Math" w:cs="Times New Roman"/>
            <w:color w:val="000000"/>
            <w:sz w:val="28"/>
            <w:szCs w:val="28"/>
            <w:bdr w:val="none" w:sz="0" w:space="0" w:color="auto" w:frame="1"/>
            <w:shd w:val="clear" w:color="auto" w:fill="FFFFFF"/>
          </w:rPr>
          <m:t xml:space="preserve">- </m:t>
        </m:r>
      </m:oMath>
      <w:r w:rsidR="00607E30" w:rsidRPr="00607E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стандарне відхилення різниці між заченнями.</w:t>
      </w:r>
    </w:p>
    <w:p w:rsidR="00607E30" w:rsidRPr="00607E30" w:rsidRDefault="00607E30" w:rsidP="00607E30">
      <w:pPr>
        <w:pStyle w:val="a7"/>
        <w:spacing w:line="360" w:lineRule="auto"/>
        <w:ind w:left="450" w:firstLine="258"/>
        <w:rPr>
          <w:rFonts w:ascii="Times New Roman" w:hAnsi="Times New Roman" w:cs="Times New Roman"/>
          <w:sz w:val="28"/>
          <w:szCs w:val="28"/>
        </w:rPr>
      </w:pPr>
      <w:r w:rsidRPr="00607E30">
        <w:rPr>
          <w:rFonts w:ascii="Times New Roman" w:hAnsi="Times New Roman" w:cs="Times New Roman"/>
          <w:sz w:val="28"/>
          <w:szCs w:val="28"/>
        </w:rPr>
        <w:lastRenderedPageBreak/>
        <w:t xml:space="preserve">У випадку, коли </w:t>
      </w:r>
      <m:oMath>
        <m:sSub>
          <m:sSubPr>
            <m:ctrlPr>
              <w:rPr>
                <w:rStyle w:val="mn"/>
                <w:rFonts w:ascii="Cambria Math" w:hAnsi="Cambria Math" w:cs="Times New Roman"/>
                <w:i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n"/>
                <w:rFonts w:ascii="Cambria Math" w:hAnsi="Cambria Math" w:cs="Times New Roman"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  <w:lang w:val="en-US"/>
              </w:rPr>
              <m:t>t</m:t>
            </m:r>
          </m:e>
          <m:sub>
            <m:r>
              <w:rPr>
                <w:rStyle w:val="mn"/>
                <w:rFonts w:ascii="Cambria Math" w:hAnsi="Cambria Math" w:cs="Times New Roman"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  <m:t>emp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</m:t>
        </m:r>
        <m:sSub>
          <m:sSubPr>
            <m:ctrlPr>
              <w:rPr>
                <w:rStyle w:val="mn"/>
                <w:rFonts w:ascii="Cambria Math" w:hAnsi="Cambria Math" w:cs="Times New Roman"/>
                <w:i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n"/>
                <w:rFonts w:ascii="Cambria Math" w:hAnsi="Cambria Math" w:cs="Times New Roman"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  <w:lang w:val="en-US"/>
              </w:rPr>
              <m:t>t</m:t>
            </m:r>
          </m:e>
          <m:sub>
            <m:r>
              <w:rPr>
                <w:rStyle w:val="mn"/>
                <w:rFonts w:ascii="Cambria Math" w:hAnsi="Cambria Math" w:cs="Times New Roman"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  <m:t>crit</m:t>
            </m:r>
          </m:sub>
        </m:sSub>
      </m:oMath>
      <w:r w:rsidRPr="00607E30">
        <w:rPr>
          <w:rFonts w:ascii="Times New Roman" w:hAnsi="Times New Roman" w:cs="Times New Roman"/>
          <w:sz w:val="28"/>
          <w:szCs w:val="28"/>
        </w:rPr>
        <w:t>, приймають гіпотезу про відмінність в середніх. В іншому випадку приймають протилежну гіпотезу.</w:t>
      </w:r>
    </w:p>
    <w:p w:rsidR="00607E30" w:rsidRPr="00607E30" w:rsidRDefault="00607E30" w:rsidP="00607E30">
      <w:pPr>
        <w:pStyle w:val="a7"/>
        <w:spacing w:line="360" w:lineRule="auto"/>
        <w:ind w:left="450" w:firstLine="258"/>
        <w:rPr>
          <w:rStyle w:val="mn"/>
          <w:rFonts w:ascii="Times New Roman" w:hAnsi="Times New Roman" w:cs="Times New Roman"/>
          <w:i/>
          <w:sz w:val="28"/>
        </w:rPr>
      </w:pPr>
    </w:p>
    <w:p w:rsidR="00607E30" w:rsidRPr="00607E30" w:rsidRDefault="00607E30" w:rsidP="00607E30">
      <w:p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607E30">
        <w:rPr>
          <w:rFonts w:ascii="Times New Roman" w:hAnsi="Times New Roman" w:cs="Times New Roman"/>
          <w:caps/>
          <w:sz w:val="28"/>
          <w:szCs w:val="28"/>
        </w:rPr>
        <w:t>6.2.  практична реалізація</w:t>
      </w:r>
    </w:p>
    <w:p w:rsidR="00607E30" w:rsidRDefault="00641665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CFD2433" wp14:editId="37EF82C9">
            <wp:extent cx="6691630" cy="363982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11" w:rsidRDefault="00641665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FC69F3D" wp14:editId="6D3421DA">
            <wp:extent cx="5838825" cy="3762375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11" w:rsidRDefault="00334211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</w:p>
    <w:p w:rsidR="00334211" w:rsidRDefault="00641665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E251B1" wp14:editId="64E292AF">
            <wp:extent cx="6691630" cy="228981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11" w:rsidRDefault="00334211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</w:p>
    <w:p w:rsidR="00334211" w:rsidRDefault="00641665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B17E4E" wp14:editId="52C51FB1">
            <wp:extent cx="6691630" cy="352552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11" w:rsidRDefault="00334211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</w:p>
    <w:p w:rsidR="00334211" w:rsidRDefault="00641665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CA1638" wp14:editId="0DEE32F4">
            <wp:extent cx="6276975" cy="1857375"/>
            <wp:effectExtent l="0" t="0" r="952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11" w:rsidRDefault="00641665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010882" wp14:editId="32DC729D">
            <wp:extent cx="6691630" cy="1102360"/>
            <wp:effectExtent l="0" t="0" r="0" b="254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11" w:rsidRDefault="00334211" w:rsidP="00334211">
      <w:pPr>
        <w:pStyle w:val="a7"/>
        <w:spacing w:line="360" w:lineRule="auto"/>
        <w:ind w:left="450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334211" w:rsidRDefault="00334211" w:rsidP="00334211">
      <w:pPr>
        <w:pStyle w:val="a7"/>
        <w:spacing w:line="360" w:lineRule="auto"/>
        <w:ind w:left="450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641665" w:rsidRDefault="00641665">
      <w:pPr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br w:type="page"/>
      </w:r>
    </w:p>
    <w:p w:rsidR="00334211" w:rsidRPr="00C252F7" w:rsidRDefault="00334211" w:rsidP="00C252F7">
      <w:pPr>
        <w:pStyle w:val="a7"/>
        <w:numPr>
          <w:ilvl w:val="1"/>
          <w:numId w:val="15"/>
        </w:num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C252F7">
        <w:rPr>
          <w:rFonts w:ascii="Times New Roman" w:hAnsi="Times New Roman" w:cs="Times New Roman"/>
          <w:caps/>
          <w:sz w:val="28"/>
          <w:szCs w:val="28"/>
        </w:rPr>
        <w:lastRenderedPageBreak/>
        <w:t>Висновки до розділу</w:t>
      </w:r>
    </w:p>
    <w:p w:rsidR="00334211" w:rsidRDefault="00C252F7" w:rsidP="0033421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</w:t>
      </w:r>
      <w:r w:rsidR="00334211"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 </w:t>
      </w:r>
      <w:proofErr w:type="spellStart"/>
      <w:r w:rsidR="00334211"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ході</w:t>
      </w:r>
      <w:proofErr w:type="spellEnd"/>
      <w:r w:rsidR="00334211"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334211"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виконання</w:t>
      </w:r>
      <w:proofErr w:type="spellEnd"/>
      <w:r w:rsidR="00334211"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334211" w:rsidRPr="00607E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роботи</w:t>
      </w:r>
      <w:proofErr w:type="spellEnd"/>
      <w:r w:rsidR="00334211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 w:rsidR="00334211" w:rsidRPr="00607E30">
        <w:rPr>
          <w:rFonts w:ascii="Times New Roman" w:hAnsi="Times New Roman" w:cs="Times New Roman"/>
          <w:sz w:val="28"/>
          <w:szCs w:val="28"/>
        </w:rPr>
        <w:t>було</w:t>
      </w:r>
      <w:r w:rsidR="00334211">
        <w:rPr>
          <w:rFonts w:ascii="Times New Roman" w:hAnsi="Times New Roman" w:cs="Times New Roman"/>
          <w:sz w:val="28"/>
          <w:szCs w:val="28"/>
        </w:rPr>
        <w:t xml:space="preserve"> використано </w:t>
      </w:r>
      <w:r w:rsidR="00334211" w:rsidRPr="00E33F6E">
        <w:rPr>
          <w:rFonts w:ascii="Times New Roman" w:hAnsi="Times New Roman" w:cs="Times New Roman"/>
          <w:sz w:val="28"/>
          <w:lang w:val="en-US"/>
        </w:rPr>
        <w:t>t</w:t>
      </w:r>
      <w:r w:rsidR="00334211" w:rsidRPr="00E33F6E">
        <w:rPr>
          <w:rFonts w:ascii="Times New Roman" w:hAnsi="Times New Roman" w:cs="Times New Roman"/>
          <w:sz w:val="28"/>
        </w:rPr>
        <w:t>–критерієм Стьюдента та розроблено алгоритм його реалізації.</w:t>
      </w:r>
      <w:r>
        <w:rPr>
          <w:rFonts w:ascii="Times New Roman" w:hAnsi="Times New Roman" w:cs="Times New Roman"/>
          <w:sz w:val="28"/>
        </w:rPr>
        <w:t xml:space="preserve"> Дані було згенеровано в ручну. Була написана функція для </w:t>
      </w:r>
      <w:r w:rsidRPr="00E33F6E">
        <w:rPr>
          <w:rFonts w:ascii="Times New Roman" w:hAnsi="Times New Roman" w:cs="Times New Roman"/>
          <w:sz w:val="28"/>
        </w:rPr>
        <w:t>перевірки взаємозв’язку використовував</w:t>
      </w:r>
      <w:r>
        <w:rPr>
          <w:rFonts w:ascii="Times New Roman" w:hAnsi="Times New Roman" w:cs="Times New Roman"/>
          <w:sz w:val="28"/>
        </w:rPr>
        <w:t xml:space="preserve">ся коефіцієнт кореляції </w:t>
      </w:r>
      <w:proofErr w:type="spellStart"/>
      <w:r>
        <w:rPr>
          <w:rFonts w:ascii="Times New Roman" w:hAnsi="Times New Roman" w:cs="Times New Roman"/>
          <w:sz w:val="28"/>
        </w:rPr>
        <w:t>Пірсона</w:t>
      </w:r>
      <w:proofErr w:type="spellEnd"/>
      <w:r w:rsidRPr="00C25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і функція для визначення відмінностей між групами за критерієм Стьюдента.</w:t>
      </w: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основі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згенерованих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даних було зроблено висновок, що відсутня залежність між групами, значення коефіцієнту Стьюдента менше ніж його критичне значення.</w:t>
      </w: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33421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Pr="00C252F7" w:rsidRDefault="00C252F7" w:rsidP="00C252F7">
      <w:pPr>
        <w:pStyle w:val="a7"/>
        <w:numPr>
          <w:ilvl w:val="0"/>
          <w:numId w:val="15"/>
        </w:num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C252F7">
        <w:rPr>
          <w:rFonts w:ascii="Times New Roman" w:hAnsi="Times New Roman" w:cs="Times New Roman"/>
          <w:b/>
          <w:sz w:val="36"/>
          <w:lang w:val="tr-TR"/>
        </w:rPr>
        <w:lastRenderedPageBreak/>
        <w:t>t</w:t>
      </w:r>
      <w:r w:rsidRPr="00C252F7">
        <w:rPr>
          <w:rFonts w:ascii="Times New Roman" w:hAnsi="Times New Roman" w:cs="Times New Roman"/>
          <w:b/>
          <w:caps/>
          <w:sz w:val="36"/>
          <w:szCs w:val="28"/>
        </w:rPr>
        <w:t xml:space="preserve"> </w:t>
      </w:r>
      <w:r w:rsidRPr="00C252F7">
        <w:rPr>
          <w:rFonts w:ascii="Times New Roman" w:hAnsi="Times New Roman" w:cs="Times New Roman"/>
          <w:b/>
          <w:caps/>
          <w:sz w:val="28"/>
          <w:szCs w:val="28"/>
        </w:rPr>
        <w:t>-критерій Стьюдента для незалежних вибірок</w:t>
      </w:r>
    </w:p>
    <w:p w:rsidR="00C252F7" w:rsidRPr="00C252F7" w:rsidRDefault="00C252F7" w:rsidP="00C252F7">
      <w:pPr>
        <w:pStyle w:val="a7"/>
        <w:spacing w:line="360" w:lineRule="auto"/>
        <w:ind w:left="450"/>
        <w:rPr>
          <w:rFonts w:ascii="Times New Roman" w:hAnsi="Times New Roman" w:cs="Times New Roman"/>
          <w:caps/>
          <w:sz w:val="28"/>
          <w:szCs w:val="28"/>
        </w:rPr>
      </w:pPr>
    </w:p>
    <w:p w:rsidR="00C252F7" w:rsidRPr="00C252F7" w:rsidRDefault="00C252F7" w:rsidP="00C252F7">
      <w:pPr>
        <w:pStyle w:val="a7"/>
        <w:numPr>
          <w:ilvl w:val="1"/>
          <w:numId w:val="16"/>
        </w:num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C252F7">
        <w:rPr>
          <w:rFonts w:ascii="Times New Roman" w:hAnsi="Times New Roman" w:cs="Times New Roman"/>
          <w:caps/>
          <w:sz w:val="28"/>
          <w:szCs w:val="28"/>
        </w:rPr>
        <w:t>Теоретичні відомості</w:t>
      </w:r>
    </w:p>
    <w:p w:rsidR="00C252F7" w:rsidRPr="00647090" w:rsidRDefault="00C252F7" w:rsidP="00C252F7">
      <w:pPr>
        <w:pStyle w:val="a7"/>
        <w:spacing w:line="360" w:lineRule="auto"/>
        <w:rPr>
          <w:caps/>
          <w:sz w:val="28"/>
          <w:szCs w:val="28"/>
        </w:rPr>
      </w:pPr>
    </w:p>
    <w:p w:rsidR="00BC1039" w:rsidRPr="000A7202" w:rsidRDefault="00BC1039" w:rsidP="00BC1039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t</w:t>
      </w:r>
      <w:r w:rsidRPr="00BC1039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-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</w:t>
      </w:r>
      <w:r w:rsidRPr="000A720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ритерій</w:t>
      </w:r>
      <w:proofErr w:type="gramEnd"/>
      <w:r w:rsidRPr="000A720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Стьюдента для незалежних вибірок застосовується для порівняння середніх значень дво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 незалежних між собою вибірок.</w:t>
      </w:r>
    </w:p>
    <w:p w:rsidR="00BC1039" w:rsidRPr="000A7202" w:rsidRDefault="00BC1039" w:rsidP="00BC1039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Умови застосування:</w:t>
      </w:r>
    </w:p>
    <w:p w:rsidR="00BC1039" w:rsidRPr="000A7202" w:rsidRDefault="00BC1039" w:rsidP="00BC103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A720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Порівнянні значення не становлять пару корелюють значень</w:t>
      </w:r>
    </w:p>
    <w:p w:rsidR="00BC1039" w:rsidRPr="000A7202" w:rsidRDefault="00BC1039" w:rsidP="00BC103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A720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Розподіл ознак в кожній вибірці відповідає нормальному розподілу</w:t>
      </w:r>
    </w:p>
    <w:p w:rsidR="00BC1039" w:rsidRDefault="00BC1039" w:rsidP="00BC103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A720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Дисперсії ознаки в вибірках приблизно рівні (перевіряється за допомогою критерію F-Фішера)</w:t>
      </w:r>
    </w:p>
    <w:p w:rsidR="00930B46" w:rsidRDefault="00930B46" w:rsidP="00930B46">
      <w:pPr>
        <w:pStyle w:val="a7"/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930B46" w:rsidRDefault="00930B46" w:rsidP="00930B46">
      <w:pPr>
        <w:spacing w:line="24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Нульова гіпотеза: </w:t>
      </w:r>
    </w:p>
    <w:p w:rsidR="00930B46" w:rsidRDefault="00930B46" w:rsidP="00930B46">
      <w:pPr>
        <w:spacing w:line="24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A7202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68607754" wp14:editId="57CEBF0F">
            <wp:extent cx="1287892" cy="449619"/>
            <wp:effectExtent l="0" t="0" r="762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46" w:rsidRDefault="00930B46" w:rsidP="00930B46">
      <w:pPr>
        <w:spacing w:line="24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    </w:t>
      </w:r>
      <w:r w:rsidRPr="000A720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Генеральні дисперсії оцінюються на основі вибірок, а сам критерій є відношенням однієї дисперсії до іншої:</w:t>
      </w:r>
    </w:p>
    <w:p w:rsidR="00930B46" w:rsidRPr="00930B46" w:rsidRDefault="00930B46" w:rsidP="00930B46">
      <w:pPr>
        <w:spacing w:line="24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A7202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318491B8" wp14:editId="45D70F91">
            <wp:extent cx="792549" cy="586791"/>
            <wp:effectExtent l="0" t="0" r="762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F7" w:rsidRPr="00C252F7" w:rsidRDefault="00C252F7" w:rsidP="00C252F7">
      <w:pPr>
        <w:spacing w:line="360" w:lineRule="auto"/>
        <w:jc w:val="both"/>
        <w:rPr>
          <w:rStyle w:val="mn"/>
          <w:rFonts w:ascii="Times New Roman" w:hAnsi="Times New Roman" w:cs="Times New Roman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</w:pPr>
      <w:r w:rsidRPr="00C252F7">
        <w:rPr>
          <w:rStyle w:val="mn"/>
          <w:rFonts w:ascii="Times New Roman" w:hAnsi="Times New Roman" w:cs="Times New Roman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  <w:tab/>
        <w:t xml:space="preserve">У залежності від того, чи доведена чи ні рівність </w:t>
      </w:r>
      <w:proofErr w:type="spellStart"/>
      <w:r w:rsidRPr="00C252F7">
        <w:rPr>
          <w:rStyle w:val="mn"/>
          <w:rFonts w:ascii="Times New Roman" w:hAnsi="Times New Roman" w:cs="Times New Roman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  <w:t>дисперсій</w:t>
      </w:r>
      <w:proofErr w:type="spellEnd"/>
      <w:r w:rsidRPr="00C252F7">
        <w:rPr>
          <w:rStyle w:val="mn"/>
          <w:rFonts w:ascii="Times New Roman" w:hAnsi="Times New Roman" w:cs="Times New Roman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  <w:t xml:space="preserve"> використовують одну з двох формул обчислення критерія Стьюдента:</w:t>
      </w:r>
    </w:p>
    <w:p w:rsidR="00C252F7" w:rsidRPr="00C252F7" w:rsidRDefault="00930B46" w:rsidP="00C252F7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32"/>
          </w:rPr>
          <m:t>t=</m:t>
        </m:r>
        <m:f>
          <m:fPr>
            <m:ctrlPr>
              <w:rPr>
                <w:rFonts w:ascii="Cambria Math" w:hAnsi="Cambria Math" w:cs="Times New Roman"/>
                <w:color w:val="000000" w:themeColor="text1"/>
                <w:sz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32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32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32"/>
              </w:rPr>
              <m:t>|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  <w:r w:rsidR="00C252F7" w:rsidRPr="00C252F7">
        <w:rPr>
          <w:rFonts w:ascii="Times New Roman" w:eastAsiaTheme="minorEastAsia" w:hAnsi="Times New Roman" w:cs="Times New Roman"/>
          <w:color w:val="000000" w:themeColor="text1"/>
          <w:sz w:val="32"/>
          <w:lang w:val="ru-RU"/>
        </w:rPr>
        <w:t xml:space="preserve">  </w:t>
      </w:r>
      <w:r w:rsidR="00C252F7" w:rsidRPr="00C252F7">
        <w:rPr>
          <w:rFonts w:ascii="Times New Roman" w:eastAsiaTheme="minorEastAsia" w:hAnsi="Times New Roman" w:cs="Times New Roman"/>
          <w:color w:val="000000" w:themeColor="text1"/>
          <w:sz w:val="28"/>
          <w:lang w:val="ru-RU"/>
        </w:rPr>
        <w:t xml:space="preserve">- </w:t>
      </w:r>
      <w:r w:rsidR="00C252F7" w:rsidRPr="00C252F7">
        <w:rPr>
          <w:rFonts w:ascii="Times New Roman" w:eastAsiaTheme="minorEastAsia" w:hAnsi="Times New Roman" w:cs="Times New Roman"/>
          <w:color w:val="000000" w:themeColor="text1"/>
          <w:sz w:val="28"/>
        </w:rPr>
        <w:t>у випадку коли дисперсії рівні;</w:t>
      </w:r>
    </w:p>
    <w:p w:rsidR="00C252F7" w:rsidRPr="00C252F7" w:rsidRDefault="00930B46" w:rsidP="00C252F7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32"/>
          </w:rPr>
          <m:t>t=</m:t>
        </m:r>
        <m:f>
          <m:fPr>
            <m:ctrlPr>
              <w:rPr>
                <w:rFonts w:ascii="Cambria Math" w:hAnsi="Cambria Math" w:cs="Times New Roman"/>
                <w:color w:val="000000" w:themeColor="text1"/>
                <w:sz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32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32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32"/>
              </w:rPr>
              <m:t>|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 w:val="3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32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32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-1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 w:val="3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32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32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-1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  <m:t>-2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32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32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32"/>
                  </w:rPr>
                  <m:t>)</m:t>
                </m:r>
              </m:e>
            </m:rad>
          </m:den>
        </m:f>
      </m:oMath>
      <w:r w:rsidR="00C252F7" w:rsidRPr="00C252F7">
        <w:rPr>
          <w:rFonts w:ascii="Times New Roman" w:eastAsiaTheme="minorEastAsia" w:hAnsi="Times New Roman" w:cs="Times New Roman"/>
          <w:color w:val="000000" w:themeColor="text1"/>
          <w:sz w:val="32"/>
        </w:rPr>
        <w:t xml:space="preserve">  </w:t>
      </w:r>
      <w:r w:rsidR="00C252F7" w:rsidRPr="00C252F7">
        <w:rPr>
          <w:rFonts w:ascii="Times New Roman" w:eastAsiaTheme="minorEastAsia" w:hAnsi="Times New Roman" w:cs="Times New Roman"/>
          <w:color w:val="000000" w:themeColor="text1"/>
          <w:sz w:val="28"/>
        </w:rPr>
        <w:t>- у випадку коли дисперсії не рівні.</w:t>
      </w:r>
    </w:p>
    <w:p w:rsidR="00C252F7" w:rsidRPr="00930B46" w:rsidRDefault="00CB4DBA" w:rsidP="00C252F7">
      <w:pPr>
        <w:pStyle w:val="ae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color w:val="000000" w:themeColor="text1"/>
                <w:sz w:val="3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32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color w:val="000000" w:themeColor="text1"/>
                <w:sz w:val="3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2</m:t>
            </m:r>
          </m:sub>
        </m:sSub>
      </m:oMath>
      <w:r w:rsidR="00C252F7" w:rsidRPr="00930B46">
        <w:rPr>
          <w:color w:val="000000" w:themeColor="text1"/>
          <w:sz w:val="28"/>
          <w:szCs w:val="28"/>
        </w:rPr>
        <w:t> - середньоарифметичне для двох груп</w:t>
      </w:r>
      <w:r w:rsidR="00C252F7" w:rsidRPr="00930B46">
        <w:rPr>
          <w:color w:val="000000" w:themeColor="text1"/>
          <w:sz w:val="28"/>
          <w:szCs w:val="28"/>
          <w:lang w:val="uk-UA"/>
        </w:rPr>
        <w:t>;</w:t>
      </w:r>
    </w:p>
    <w:p w:rsidR="00C252F7" w:rsidRPr="00930B46" w:rsidRDefault="00CB4DBA" w:rsidP="00C252F7">
      <w:pPr>
        <w:pStyle w:val="ae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color w:val="000000" w:themeColor="text1"/>
                <w:sz w:val="3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  <w:lang w:val="uk-UA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32"/>
            <w:lang w:val="uk-UA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color w:val="000000" w:themeColor="text1"/>
                <w:sz w:val="3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  <w:lang w:val="uk-UA"/>
              </w:rPr>
              <m:t>2</m:t>
            </m:r>
          </m:sub>
        </m:sSub>
      </m:oMath>
      <w:r w:rsidR="00C252F7" w:rsidRPr="00930B46">
        <w:rPr>
          <w:color w:val="000000" w:themeColor="text1"/>
          <w:sz w:val="28"/>
          <w:szCs w:val="28"/>
          <w:lang w:val="uk-UA"/>
        </w:rPr>
        <w:t>- стандартне відхилення;</w:t>
      </w:r>
    </w:p>
    <w:p w:rsidR="00C252F7" w:rsidRPr="00930B46" w:rsidRDefault="00CB4DBA" w:rsidP="00C252F7">
      <w:pPr>
        <w:pStyle w:val="ae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color w:val="000000" w:themeColor="text1"/>
                <w:sz w:val="3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32"/>
            <w:lang w:val="uk-UA"/>
          </w:rPr>
          <m:t>,</m:t>
        </m:r>
        <m:sSub>
          <m:sSubPr>
            <m:ctrlPr>
              <w:rPr>
                <w:rFonts w:ascii="Cambria Math" w:eastAsiaTheme="minorHAnsi" w:hAnsi="Cambria Math"/>
                <w:i/>
                <w:color w:val="000000" w:themeColor="text1"/>
                <w:sz w:val="32"/>
                <w:szCs w:val="22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2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32"/>
              </w:rPr>
              <m:t>2</m:t>
            </m:r>
          </m:sub>
        </m:sSub>
      </m:oMath>
      <w:r w:rsidR="00C252F7" w:rsidRPr="00930B46">
        <w:rPr>
          <w:color w:val="000000" w:themeColor="text1"/>
          <w:sz w:val="28"/>
          <w:szCs w:val="28"/>
          <w:lang w:val="uk-UA"/>
        </w:rPr>
        <w:t>- кількість спостережень в вибірках.</w:t>
      </w:r>
    </w:p>
    <w:p w:rsidR="00C252F7" w:rsidRPr="00C252F7" w:rsidRDefault="00C252F7" w:rsidP="00C252F7">
      <w:pPr>
        <w:pStyle w:val="ae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  <w:lang w:val="uk-UA"/>
        </w:rPr>
      </w:pPr>
    </w:p>
    <w:p w:rsidR="00C252F7" w:rsidRPr="00C252F7" w:rsidRDefault="00C252F7" w:rsidP="00C252F7">
      <w:pPr>
        <w:pStyle w:val="ae"/>
        <w:shd w:val="clear" w:color="auto" w:fill="FFFFFF"/>
        <w:spacing w:before="0" w:beforeAutospacing="0" w:after="0" w:afterAutospacing="0" w:line="360" w:lineRule="auto"/>
        <w:ind w:firstLine="708"/>
        <w:rPr>
          <w:rStyle w:val="mn"/>
          <w:color w:val="000000" w:themeColor="text1"/>
          <w:sz w:val="28"/>
          <w:szCs w:val="25"/>
          <w:bdr w:val="none" w:sz="0" w:space="0" w:color="auto" w:frame="1"/>
          <w:shd w:val="clear" w:color="auto" w:fill="FFFFFF"/>
          <w:lang w:val="uk-UA"/>
        </w:rPr>
      </w:pPr>
      <w:r w:rsidRPr="00C252F7">
        <w:rPr>
          <w:color w:val="000000" w:themeColor="text1"/>
          <w:sz w:val="28"/>
          <w:szCs w:val="28"/>
          <w:lang w:val="uk-UA"/>
        </w:rPr>
        <w:t>Далі необхідно розрахувати кількість ступенів свободи за формулою</w:t>
      </w:r>
      <w:r w:rsidRPr="00C252F7">
        <w:rPr>
          <w:color w:val="000000" w:themeColor="text1"/>
          <w:sz w:val="32"/>
          <w:szCs w:val="28"/>
          <w:lang w:val="uk-UA"/>
        </w:rPr>
        <w:t xml:space="preserve"> </w:t>
      </w:r>
      <w:r w:rsidRPr="00C252F7">
        <w:rPr>
          <w:rStyle w:val="mi"/>
          <w:rFonts w:ascii="Cambria Math" w:hAnsi="Cambria Math" w:cs="Cambria Math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  <w:t>𝑑𝑓</w:t>
      </w:r>
      <w:r w:rsidRPr="00C252F7">
        <w:rPr>
          <w:rStyle w:val="mo"/>
          <w:rFonts w:eastAsiaTheme="minorEastAsia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  <w:t>=</w:t>
      </w:r>
      <w:r w:rsidRPr="00C252F7">
        <w:rPr>
          <w:rStyle w:val="mi"/>
          <w:rFonts w:ascii="Cambria Math" w:hAnsi="Cambria Math" w:cs="Cambria Math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  <w:t>𝑁</w:t>
      </w:r>
      <w:r w:rsidRPr="00C252F7">
        <w:rPr>
          <w:rStyle w:val="mn"/>
          <w:color w:val="000000" w:themeColor="text1"/>
          <w:sz w:val="20"/>
          <w:szCs w:val="18"/>
          <w:bdr w:val="none" w:sz="0" w:space="0" w:color="auto" w:frame="1"/>
          <w:shd w:val="clear" w:color="auto" w:fill="FFFFFF"/>
          <w:lang w:val="uk-UA"/>
        </w:rPr>
        <w:t>1</w:t>
      </w:r>
      <w:r w:rsidRPr="00C252F7">
        <w:rPr>
          <w:rStyle w:val="mo"/>
          <w:rFonts w:eastAsiaTheme="minorEastAsia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  <w:t>+</w:t>
      </w:r>
      <w:r w:rsidRPr="00C252F7">
        <w:rPr>
          <w:rStyle w:val="mi"/>
          <w:rFonts w:ascii="Cambria Math" w:hAnsi="Cambria Math" w:cs="Cambria Math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  <w:t>𝑁</w:t>
      </w:r>
      <w:r w:rsidRPr="00C252F7">
        <w:rPr>
          <w:rStyle w:val="mn"/>
          <w:color w:val="000000" w:themeColor="text1"/>
          <w:sz w:val="20"/>
          <w:szCs w:val="18"/>
          <w:bdr w:val="none" w:sz="0" w:space="0" w:color="auto" w:frame="1"/>
          <w:shd w:val="clear" w:color="auto" w:fill="FFFFFF"/>
          <w:lang w:val="uk-UA"/>
        </w:rPr>
        <w:t>2</w:t>
      </w:r>
      <w:r w:rsidRPr="00C252F7">
        <w:rPr>
          <w:rStyle w:val="mo"/>
          <w:rFonts w:eastAsiaTheme="minorEastAsia"/>
          <w:color w:val="000000" w:themeColor="text1"/>
          <w:sz w:val="28"/>
          <w:szCs w:val="25"/>
          <w:bdr w:val="none" w:sz="0" w:space="0" w:color="auto" w:frame="1"/>
          <w:shd w:val="clear" w:color="auto" w:fill="FFFFFF"/>
        </w:rPr>
        <w:t>−</w:t>
      </w:r>
      <w:r w:rsidRPr="00C252F7">
        <w:rPr>
          <w:rStyle w:val="mn"/>
          <w:color w:val="000000" w:themeColor="text1"/>
          <w:sz w:val="28"/>
          <w:szCs w:val="25"/>
          <w:bdr w:val="none" w:sz="0" w:space="0" w:color="auto" w:frame="1"/>
          <w:shd w:val="clear" w:color="auto" w:fill="FFFFFF"/>
          <w:lang w:val="uk-UA"/>
        </w:rPr>
        <w:t>2 і визначити теоретичне значення критерію.</w:t>
      </w:r>
    </w:p>
    <w:p w:rsidR="00C252F7" w:rsidRPr="00C252F7" w:rsidRDefault="00C252F7" w:rsidP="00C252F7">
      <w:pPr>
        <w:pStyle w:val="ae"/>
        <w:shd w:val="clear" w:color="auto" w:fill="FFFFFF"/>
        <w:spacing w:before="0" w:beforeAutospacing="0" w:after="0" w:afterAutospacing="0" w:line="360" w:lineRule="auto"/>
        <w:ind w:firstLine="708"/>
        <w:rPr>
          <w:rStyle w:val="mn"/>
          <w:color w:val="000000" w:themeColor="text1"/>
          <w:sz w:val="28"/>
          <w:szCs w:val="25"/>
          <w:bdr w:val="none" w:sz="0" w:space="0" w:color="auto" w:frame="1"/>
          <w:shd w:val="clear" w:color="auto" w:fill="FFFFFF"/>
          <w:lang w:val="uk-UA"/>
        </w:rPr>
      </w:pPr>
      <w:r w:rsidRPr="00C252F7">
        <w:rPr>
          <w:rStyle w:val="mn"/>
          <w:color w:val="000000" w:themeColor="text1"/>
          <w:sz w:val="28"/>
          <w:szCs w:val="25"/>
          <w:bdr w:val="none" w:sz="0" w:space="0" w:color="auto" w:frame="1"/>
          <w:shd w:val="clear" w:color="auto" w:fill="FFFFFF"/>
          <w:lang w:val="uk-UA"/>
        </w:rPr>
        <w:t>У випадку коли практичне значення більше ніж теоретичне, роблять висновок про статистичну відмінність середніх. У іншому випадку – навпаки.</w:t>
      </w:r>
    </w:p>
    <w:p w:rsidR="00C252F7" w:rsidRDefault="00C252F7" w:rsidP="00C252F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Pr="00170225" w:rsidRDefault="00C252F7" w:rsidP="00C252F7">
      <w:p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7</w:t>
      </w:r>
      <w:r w:rsidRPr="00170225">
        <w:rPr>
          <w:rFonts w:ascii="Times New Roman" w:hAnsi="Times New Roman" w:cs="Times New Roman"/>
          <w:caps/>
          <w:sz w:val="28"/>
          <w:szCs w:val="28"/>
        </w:rPr>
        <w:t>.2.  практична реалізація</w:t>
      </w:r>
    </w:p>
    <w:p w:rsidR="00C252F7" w:rsidRDefault="00C252F7" w:rsidP="00C252F7">
      <w:pPr>
        <w:numPr>
          <w:ilvl w:val="0"/>
          <w:numId w:val="17"/>
        </w:num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Обрати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реальні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дані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з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kaggle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або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сгенерувати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випадкові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дані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.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Дані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мають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відповідати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вимогам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викладеним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вище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.</w:t>
      </w:r>
    </w:p>
    <w:p w:rsidR="00C252F7" w:rsidRDefault="00C252F7" w:rsidP="00C252F7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Default="00641665" w:rsidP="00C252F7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4EE4F1" wp14:editId="7B369FEC">
            <wp:extent cx="6691630" cy="3214370"/>
            <wp:effectExtent l="0" t="0" r="0" b="508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641665" w:rsidRDefault="00641665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P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Default="00C252F7" w:rsidP="00C252F7">
      <w:pPr>
        <w:numPr>
          <w:ilvl w:val="0"/>
          <w:numId w:val="17"/>
        </w:num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lastRenderedPageBreak/>
        <w:t>Побудувати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графік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,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що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відображає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розкид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групах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. </w:t>
      </w:r>
    </w:p>
    <w:p w:rsid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Pr="00C252F7" w:rsidRDefault="00641665" w:rsidP="00C252F7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1D9CE1" wp14:editId="137EC9DA">
            <wp:extent cx="6691630" cy="3655695"/>
            <wp:effectExtent l="0" t="0" r="0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F7" w:rsidRDefault="00C252F7" w:rsidP="00C252F7">
      <w:pPr>
        <w:numPr>
          <w:ilvl w:val="0"/>
          <w:numId w:val="17"/>
        </w:num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</w:pP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Написати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функції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:</w:t>
      </w:r>
    </w:p>
    <w:p w:rsidR="00C252F7" w:rsidRP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C252F7" w:rsidRDefault="00C252F7" w:rsidP="00C252F7">
      <w:pPr>
        <w:numPr>
          <w:ilvl w:val="0"/>
          <w:numId w:val="17"/>
        </w:num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для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оцінки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вімінностей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дисперсій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між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групами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за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критерієм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Лівеня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.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Функція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має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повертати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значення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тесту та результат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оцінки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рівності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дисперсій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(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significant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або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not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significant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).</w:t>
      </w:r>
    </w:p>
    <w:p w:rsidR="00C252F7" w:rsidRDefault="00641665" w:rsidP="00C252F7">
      <w:pPr>
        <w:pStyle w:val="a7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1E3CD8E" wp14:editId="2AC5D37B">
            <wp:extent cx="6524625" cy="4876800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P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Default="00C252F7" w:rsidP="00C252F7">
      <w:pPr>
        <w:numPr>
          <w:ilvl w:val="0"/>
          <w:numId w:val="17"/>
        </w:num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для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визначення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відмінності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між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групами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за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критерієм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Стьюдента в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залежності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від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рівності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/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відмінності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дисперсій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.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Функція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має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повертати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значення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критерію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proofErr w:type="gram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Стьюдента,значення</w:t>
      </w:r>
      <w:proofErr w:type="spellEnd"/>
      <w:proofErr w:type="gram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ступеня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свободи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та результат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оцінки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значимості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зв'зку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(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significant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або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not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significant</w:t>
      </w:r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).</w:t>
      </w:r>
    </w:p>
    <w:p w:rsidR="00C252F7" w:rsidRDefault="00641665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9A1F22" wp14:editId="7A273FC4">
            <wp:extent cx="6691630" cy="418655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F7" w:rsidRP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Default="00C252F7" w:rsidP="00C252F7">
      <w:pPr>
        <w:numPr>
          <w:ilvl w:val="0"/>
          <w:numId w:val="17"/>
        </w:num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Перевірити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розбіжність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на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між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групами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на </w:t>
      </w:r>
      <w:proofErr w:type="spellStart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>даних</w:t>
      </w:r>
      <w:proofErr w:type="spellEnd"/>
      <w:r w:rsidRPr="00C252F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з п. 1.</w:t>
      </w:r>
    </w:p>
    <w:p w:rsidR="00C252F7" w:rsidRPr="00C252F7" w:rsidRDefault="00C252F7" w:rsidP="00C252F7">
      <w:pPr>
        <w:shd w:val="clear" w:color="auto" w:fill="FFFFFF"/>
        <w:spacing w:after="0" w:line="300" w:lineRule="atLeast"/>
        <w:ind w:left="480" w:right="480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C252F7" w:rsidRDefault="00641665" w:rsidP="00C252F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AD8248B" wp14:editId="56623D6C">
            <wp:extent cx="4476750" cy="22574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F7" w:rsidRDefault="00C252F7" w:rsidP="00C252F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C252F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52F7" w:rsidRDefault="00C252F7" w:rsidP="00C252F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F7FEA" w:rsidRDefault="00C252F7" w:rsidP="00C252F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2F7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7.3. </w:t>
      </w:r>
      <w:r w:rsidRPr="00C252F7">
        <w:rPr>
          <w:rFonts w:ascii="Times New Roman" w:hAnsi="Times New Roman" w:cs="Times New Roman"/>
          <w:b/>
          <w:caps/>
          <w:sz w:val="28"/>
          <w:szCs w:val="28"/>
        </w:rPr>
        <w:t xml:space="preserve"> </w:t>
      </w:r>
      <w:r w:rsidRPr="00C252F7">
        <w:rPr>
          <w:rFonts w:ascii="Times New Roman" w:hAnsi="Times New Roman" w:cs="Times New Roman"/>
          <w:caps/>
          <w:sz w:val="28"/>
          <w:szCs w:val="28"/>
        </w:rPr>
        <w:t>Висновки до розділу</w:t>
      </w:r>
    </w:p>
    <w:p w:rsidR="00C252F7" w:rsidRDefault="00EF7FEA" w:rsidP="00EF7FEA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 </w:t>
      </w:r>
      <w:proofErr w:type="spellStart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ході</w:t>
      </w:r>
      <w:proofErr w:type="spellEnd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виконання</w:t>
      </w:r>
      <w:proofErr w:type="spellEnd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роботи</w:t>
      </w:r>
      <w:proofErr w:type="spellEnd"/>
      <w:r w:rsidRPr="00EF7FEA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 w:rsidRPr="00EF7FEA">
        <w:rPr>
          <w:rFonts w:ascii="Times New Roman" w:hAnsi="Times New Roman" w:cs="Times New Roman"/>
          <w:sz w:val="28"/>
          <w:szCs w:val="28"/>
        </w:rPr>
        <w:t>було використано</w:t>
      </w:r>
      <w:r w:rsidRPr="00EF7F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7FEA">
        <w:rPr>
          <w:rFonts w:ascii="Times New Roman" w:hAnsi="Times New Roman" w:cs="Times New Roman"/>
          <w:sz w:val="28"/>
          <w:lang w:val="en-US"/>
        </w:rPr>
        <w:t>t</w:t>
      </w:r>
      <w:r w:rsidRPr="00EF7FEA">
        <w:rPr>
          <w:rFonts w:ascii="Times New Roman" w:hAnsi="Times New Roman" w:cs="Times New Roman"/>
          <w:sz w:val="28"/>
        </w:rPr>
        <w:t>-критерій Стьюдента для незалежних вибірок.</w:t>
      </w:r>
      <w:r w:rsidRPr="00EF7FEA">
        <w:rPr>
          <w:rFonts w:ascii="Times New Roman" w:hAnsi="Times New Roman" w:cs="Times New Roman"/>
          <w:sz w:val="28"/>
          <w:lang w:val="ru-RU"/>
        </w:rPr>
        <w:t xml:space="preserve"> </w:t>
      </w:r>
      <w:r w:rsidRPr="00EF7FEA">
        <w:rPr>
          <w:rFonts w:ascii="Times New Roman" w:hAnsi="Times New Roman" w:cs="Times New Roman"/>
          <w:sz w:val="28"/>
        </w:rPr>
        <w:t>Дані було згенеровано в ручну.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написана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оцінки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вімінностей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дисперсій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між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групами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за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критерієм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Лівеня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функція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визначення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відмінності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між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групами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за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критерієм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Стьюдента в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залежності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від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рівності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відмінності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дисперсій</w:t>
      </w:r>
      <w:proofErr w:type="spellEnd"/>
      <w:r w:rsidRPr="00EF7F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F7FEA" w:rsidRDefault="00EF7FEA" w:rsidP="00EF7FEA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F7FEA" w:rsidRDefault="00EF7FEA" w:rsidP="00EF7FEA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F7FEA" w:rsidRDefault="00EF7FEA" w:rsidP="00EF7FEA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F7FEA" w:rsidRDefault="00EF7FEA" w:rsidP="00EF7FEA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F7FEA" w:rsidRDefault="00EF7FEA" w:rsidP="00EF7FEA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F7FEA" w:rsidRDefault="00EF7FEA" w:rsidP="00EF7FEA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F7FEA" w:rsidRPr="00930B46" w:rsidRDefault="00EF7FEA" w:rsidP="00930B4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41665" w:rsidRDefault="00641665">
      <w:pPr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br w:type="page"/>
      </w:r>
    </w:p>
    <w:p w:rsidR="00EF7FEA" w:rsidRPr="00EF7FEA" w:rsidRDefault="00EF7FEA" w:rsidP="00EF7FEA">
      <w:pPr>
        <w:pStyle w:val="a7"/>
        <w:numPr>
          <w:ilvl w:val="0"/>
          <w:numId w:val="16"/>
        </w:num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EF7FEA">
        <w:rPr>
          <w:rFonts w:ascii="Times New Roman" w:hAnsi="Times New Roman" w:cs="Times New Roman"/>
          <w:b/>
          <w:caps/>
          <w:sz w:val="28"/>
          <w:szCs w:val="28"/>
        </w:rPr>
        <w:lastRenderedPageBreak/>
        <w:t>Дисперсійний аналіз</w:t>
      </w:r>
    </w:p>
    <w:p w:rsidR="00EF7FEA" w:rsidRPr="00EF7FEA" w:rsidRDefault="00EF7FEA" w:rsidP="00EF7FEA">
      <w:pPr>
        <w:spacing w:line="360" w:lineRule="auto"/>
        <w:rPr>
          <w:rFonts w:ascii="Times New Roman" w:hAnsi="Times New Roman" w:cs="Times New Roman"/>
          <w:caps/>
          <w:sz w:val="28"/>
          <w:szCs w:val="28"/>
        </w:rPr>
      </w:pPr>
    </w:p>
    <w:p w:rsidR="00EF7FEA" w:rsidRPr="00EF7FEA" w:rsidRDefault="00EF7FEA" w:rsidP="00EF7FEA">
      <w:pPr>
        <w:pStyle w:val="a7"/>
        <w:numPr>
          <w:ilvl w:val="1"/>
          <w:numId w:val="16"/>
        </w:num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EF7FEA">
        <w:rPr>
          <w:rFonts w:ascii="Times New Roman" w:hAnsi="Times New Roman" w:cs="Times New Roman"/>
          <w:caps/>
          <w:sz w:val="28"/>
          <w:szCs w:val="28"/>
        </w:rPr>
        <w:t>Теоретичні відомості</w:t>
      </w:r>
    </w:p>
    <w:p w:rsidR="00EF7FEA" w:rsidRPr="00EF7FEA" w:rsidRDefault="00EF7FEA" w:rsidP="00EF7FEA">
      <w:pPr>
        <w:pStyle w:val="a7"/>
        <w:spacing w:line="360" w:lineRule="auto"/>
        <w:rPr>
          <w:rFonts w:ascii="Times New Roman" w:hAnsi="Times New Roman" w:cs="Times New Roman"/>
          <w:caps/>
          <w:sz w:val="28"/>
          <w:szCs w:val="28"/>
        </w:rPr>
      </w:pPr>
    </w:p>
    <w:p w:rsidR="00EF7FEA" w:rsidRPr="00EF7FEA" w:rsidRDefault="00EF7FEA" w:rsidP="00EF7F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30B46">
        <w:rPr>
          <w:rFonts w:ascii="Times New Roman" w:eastAsia="Times New Roman" w:hAnsi="Times New Roman" w:cs="Times New Roman"/>
          <w:sz w:val="28"/>
          <w:szCs w:val="24"/>
          <w:lang w:eastAsia="ru-RU"/>
        </w:rPr>
        <w:t>Дисперсійний аналіз</w:t>
      </w:r>
      <w:r w:rsidRPr="00EF7FE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 xml:space="preserve"> </w:t>
      </w:r>
      <w:r w:rsidRPr="00EF7FEA">
        <w:rPr>
          <w:rFonts w:ascii="Times New Roman" w:eastAsia="Times New Roman" w:hAnsi="Times New Roman" w:cs="Times New Roman"/>
          <w:sz w:val="28"/>
          <w:szCs w:val="24"/>
          <w:lang w:eastAsia="ru-RU"/>
        </w:rPr>
        <w:t>являє собою статистичний метод аналізу результатів, які залежать від якісних ознак.</w:t>
      </w:r>
    </w:p>
    <w:p w:rsidR="00EF7FEA" w:rsidRPr="00EF7FEA" w:rsidRDefault="00EF7FEA" w:rsidP="00EF7F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FE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Кожен фактор може бути дискретною чи неперервною випадковою змінною, яку розділяють на декілька сталих рівнів (градацій, інтервалів). Якщо кількість вимірювань (проб, даних) на всіх рівнях кожного з факторів однакова, то дисперсійний аналіз називають рівномірним, інакше — нерівномірним. </w:t>
      </w:r>
    </w:p>
    <w:p w:rsidR="00EF7FEA" w:rsidRPr="00EF7FEA" w:rsidRDefault="00EF7FEA" w:rsidP="00EF7F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FEA">
        <w:rPr>
          <w:rFonts w:ascii="Times New Roman" w:eastAsia="Times New Roman" w:hAnsi="Times New Roman" w:cs="Times New Roman"/>
          <w:sz w:val="28"/>
          <w:szCs w:val="24"/>
          <w:lang w:eastAsia="ru-RU"/>
        </w:rPr>
        <w:t>Сутність цього аналізу полягає в тому, що загальну дисперсію досліджуваної ознаки розділяють на окремі компоненти, які обумовлені впливом певних конкретних чинників. Істотність їх впливу на цю ознаку здійснюється методом дисперсійного аналізу.</w:t>
      </w:r>
    </w:p>
    <w:p w:rsidR="00EF7FEA" w:rsidRPr="00EF7FEA" w:rsidRDefault="00EF7FEA" w:rsidP="00EF7F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FEA">
        <w:rPr>
          <w:rFonts w:ascii="Times New Roman" w:eastAsia="Times New Roman" w:hAnsi="Times New Roman" w:cs="Times New Roman"/>
          <w:sz w:val="28"/>
          <w:szCs w:val="24"/>
          <w:lang w:eastAsia="ru-RU"/>
        </w:rPr>
        <w:t>У якості нульової гіпотези слугує твердження: «середні незалежних груп рівні».</w:t>
      </w:r>
    </w:p>
    <w:p w:rsidR="00EF7FEA" w:rsidRPr="00EF7FEA" w:rsidRDefault="00EF7FEA" w:rsidP="00EF7F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F7FEA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того щоб обчислити, необхідно виконати наступні кроки:</w:t>
      </w:r>
    </w:p>
    <w:p w:rsidR="00EF7FEA" w:rsidRPr="00EF7FEA" w:rsidRDefault="00EF7FEA" w:rsidP="00EF7FEA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F7FEA">
        <w:rPr>
          <w:rFonts w:ascii="Times New Roman" w:hAnsi="Times New Roman" w:cs="Times New Roman"/>
          <w:sz w:val="28"/>
        </w:rPr>
        <w:t xml:space="preserve">Розрахувати </w:t>
      </w:r>
      <w:proofErr w:type="spellStart"/>
      <w:r w:rsidRPr="00EF7FEA">
        <w:rPr>
          <w:rFonts w:ascii="Times New Roman" w:hAnsi="Times New Roman" w:cs="Times New Roman"/>
          <w:sz w:val="28"/>
        </w:rPr>
        <w:t>внутрішньогрупову</w:t>
      </w:r>
      <w:proofErr w:type="spellEnd"/>
      <w:r w:rsidRPr="00EF7FEA">
        <w:rPr>
          <w:rFonts w:ascii="Times New Roman" w:hAnsi="Times New Roman" w:cs="Times New Roman"/>
          <w:sz w:val="28"/>
        </w:rPr>
        <w:t xml:space="preserve"> дисперсію</w:t>
      </w:r>
      <w:r w:rsidRPr="00EF7FEA">
        <w:rPr>
          <w:rFonts w:ascii="Times New Roman" w:hAnsi="Times New Roman" w:cs="Times New Roman"/>
        </w:rPr>
        <w:t xml:space="preserve"> </w:t>
      </w:r>
      <w:r w:rsidRPr="00EF7FEA">
        <w:rPr>
          <w:rStyle w:val="mi"/>
          <w:rFonts w:ascii="Cambria Math" w:hAnsi="Cambria Math" w:cs="Cambria Math"/>
          <w:color w:val="000000"/>
          <w:sz w:val="32"/>
          <w:szCs w:val="25"/>
          <w:bdr w:val="none" w:sz="0" w:space="0" w:color="auto" w:frame="1"/>
          <w:shd w:val="clear" w:color="auto" w:fill="FFFFFF"/>
        </w:rPr>
        <w:t>𝑆𝑆</w:t>
      </w:r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>факт</w:t>
      </w:r>
      <w:r w:rsidRPr="00EF7FEA">
        <w:rPr>
          <w:rStyle w:val="mo"/>
          <w:rFonts w:ascii="Times New Roman" w:hAnsi="Times New Roman" w:cs="Times New Roman"/>
          <w:color w:val="000000"/>
          <w:sz w:val="28"/>
          <w:szCs w:val="18"/>
          <w:bdr w:val="none" w:sz="0" w:space="0" w:color="auto" w:frame="1"/>
          <w:shd w:val="clear" w:color="auto" w:fill="FFFFFF"/>
        </w:rPr>
        <w:t>=</w:t>
      </w:r>
      <m:oMath>
        <m:f>
          <m:fPr>
            <m:ctrlPr>
              <w:rPr>
                <w:rStyle w:val="mo"/>
                <w:rFonts w:ascii="Cambria Math" w:hAnsi="Cambria Math" w:cs="Times New Roman"/>
                <w:i/>
                <w:color w:val="000000"/>
                <w:sz w:val="28"/>
                <w:szCs w:val="18"/>
                <w:bdr w:val="none" w:sz="0" w:space="0" w:color="auto" w:frame="1"/>
                <w:shd w:val="clear" w:color="auto" w:fill="FFFFFF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Style w:val="mo"/>
                    <w:rFonts w:ascii="Cambria Math" w:hAnsi="Cambria Math" w:cs="Times New Roman"/>
                    <w:i/>
                    <w:color w:val="000000"/>
                    <w:sz w:val="28"/>
                    <w:szCs w:val="18"/>
                    <w:bdr w:val="none" w:sz="0" w:space="0" w:color="auto" w:frame="1"/>
                    <w:shd w:val="clear" w:color="auto" w:fill="FFFFFF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Style w:val="mo"/>
                        <w:rFonts w:ascii="Cambria Math" w:hAnsi="Cambria Math" w:cs="Times New Roman"/>
                        <w:i/>
                        <w:color w:val="000000"/>
                        <w:sz w:val="28"/>
                        <w:szCs w:val="18"/>
                        <w:bdr w:val="none" w:sz="0" w:space="0" w:color="auto" w:frame="1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Style w:val="mo"/>
                        <w:rFonts w:ascii="Cambria Math" w:hAnsi="Cambria Math" w:cs="Times New Roman"/>
                        <w:color w:val="000000"/>
                        <w:sz w:val="28"/>
                        <w:szCs w:val="18"/>
                        <w:bdr w:val="none" w:sz="0" w:space="0" w:color="auto" w:frame="1"/>
                        <w:shd w:val="clear" w:color="auto" w:fill="FFFFFF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Style w:val="mo"/>
                        <w:rFonts w:ascii="Cambria Math" w:hAnsi="Cambria Math" w:cs="Times New Roman"/>
                        <w:color w:val="000000"/>
                        <w:sz w:val="28"/>
                        <w:szCs w:val="18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</m:sub>
                  <m:sup>
                    <m:r>
                      <w:rPr>
                        <w:rStyle w:val="mo"/>
                        <w:rFonts w:ascii="Cambria Math" w:hAnsi="Cambria Math" w:cs="Times New Roman"/>
                        <w:color w:val="000000"/>
                        <w:sz w:val="28"/>
                        <w:szCs w:val="18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bSup>
              </m:e>
            </m:nary>
          </m:num>
          <m:den>
            <m:r>
              <w:rPr>
                <w:rStyle w:val="mo"/>
                <w:rFonts w:ascii="Cambria Math" w:hAnsi="Cambria Math" w:cs="Times New Roman"/>
                <w:color w:val="000000"/>
                <w:sz w:val="28"/>
                <w:szCs w:val="18"/>
                <w:bdr w:val="none" w:sz="0" w:space="0" w:color="auto" w:frame="1"/>
                <w:shd w:val="clear" w:color="auto" w:fill="FFFFFF"/>
              </w:rPr>
              <m:t>n</m:t>
            </m:r>
          </m:den>
        </m:f>
      </m:oMath>
      <w:r w:rsidRPr="00EF7FEA">
        <w:rPr>
          <w:rFonts w:ascii="Times New Roman" w:hAnsi="Times New Roman" w:cs="Times New Roman"/>
          <w:sz w:val="44"/>
        </w:rPr>
        <w:t xml:space="preserve"> -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den>
        </m:f>
      </m:oMath>
      <w:r w:rsidRPr="00EF7FEA">
        <w:rPr>
          <w:rFonts w:ascii="Times New Roman" w:hAnsi="Times New Roman" w:cs="Times New Roman"/>
          <w:sz w:val="44"/>
        </w:rPr>
        <w:t>;</w:t>
      </w:r>
    </w:p>
    <w:p w:rsidR="00EF7FEA" w:rsidRPr="00EF7FEA" w:rsidRDefault="00EF7FEA" w:rsidP="00EF7FEA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F7FEA">
        <w:rPr>
          <w:rFonts w:ascii="Times New Roman" w:hAnsi="Times New Roman" w:cs="Times New Roman"/>
          <w:sz w:val="28"/>
        </w:rPr>
        <w:t xml:space="preserve">Розрахувати </w:t>
      </w:r>
      <w:proofErr w:type="spellStart"/>
      <w:r w:rsidRPr="00EF7FEA">
        <w:rPr>
          <w:rFonts w:ascii="Times New Roman" w:hAnsi="Times New Roman" w:cs="Times New Roman"/>
          <w:sz w:val="28"/>
        </w:rPr>
        <w:t>загальногрупову</w:t>
      </w:r>
      <w:proofErr w:type="spellEnd"/>
      <w:r w:rsidRPr="00EF7FEA">
        <w:rPr>
          <w:rFonts w:ascii="Times New Roman" w:hAnsi="Times New Roman" w:cs="Times New Roman"/>
          <w:sz w:val="28"/>
        </w:rPr>
        <w:t xml:space="preserve"> дисперсію </w:t>
      </w:r>
      <w:r w:rsidRPr="00EF7FEA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𝑆𝑆</w:t>
      </w:r>
      <w:proofErr w:type="spellStart"/>
      <w:r w:rsidRPr="00EF7FEA">
        <w:rPr>
          <w:rStyle w:val="mo"/>
          <w:rFonts w:ascii="Times New Roman" w:hAnsi="Times New Roman" w:cs="Times New Roman"/>
          <w:color w:val="000000"/>
          <w:sz w:val="18"/>
          <w:szCs w:val="18"/>
          <w:bdr w:val="none" w:sz="0" w:space="0" w:color="auto" w:frame="1"/>
          <w:shd w:val="clear" w:color="auto" w:fill="FFFFFF"/>
        </w:rPr>
        <w:t>заг</w:t>
      </w:r>
      <w:proofErr w:type="spellEnd"/>
      <w:r w:rsidRPr="00EF7FEA">
        <w:rPr>
          <w:rFonts w:ascii="Times New Roman" w:hAnsi="Times New Roman" w:cs="Times New Roman"/>
          <w:sz w:val="28"/>
        </w:rPr>
        <w:t>=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</w:rPr>
              <m:t>)-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(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den>
            </m:f>
          </m:e>
        </m:nary>
      </m:oMath>
      <w:r w:rsidRPr="00EF7FEA">
        <w:rPr>
          <w:rFonts w:ascii="Times New Roman" w:hAnsi="Times New Roman" w:cs="Times New Roman"/>
          <w:sz w:val="28"/>
        </w:rPr>
        <w:t>;</w:t>
      </w:r>
    </w:p>
    <w:p w:rsidR="00EF7FEA" w:rsidRPr="00EF7FEA" w:rsidRDefault="00EF7FEA" w:rsidP="00EF7FEA">
      <w:pPr>
        <w:pStyle w:val="a7"/>
        <w:numPr>
          <w:ilvl w:val="0"/>
          <w:numId w:val="18"/>
        </w:numPr>
        <w:spacing w:after="0" w:line="360" w:lineRule="auto"/>
        <w:jc w:val="both"/>
        <w:rPr>
          <w:rStyle w:val="mo"/>
          <w:rFonts w:ascii="Times New Roman" w:hAnsi="Times New Roman" w:cs="Times New Roman"/>
          <w:sz w:val="28"/>
          <w:szCs w:val="28"/>
        </w:rPr>
      </w:pPr>
      <w:r w:rsidRPr="00EF7F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Розрахувати випадкову (залишкову) величину </w:t>
      </w:r>
      <w:r w:rsidRPr="00EF7FEA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 </w:t>
      </w:r>
      <w:r w:rsidRPr="00EF7FEA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𝑆𝑆</w:t>
      </w:r>
      <w:proofErr w:type="spellStart"/>
      <w:r w:rsidRPr="00EF7FEA">
        <w:rPr>
          <w:rStyle w:val="mo"/>
          <w:rFonts w:ascii="Times New Roman" w:hAnsi="Times New Roman" w:cs="Times New Roman"/>
          <w:color w:val="000000"/>
          <w:sz w:val="18"/>
          <w:szCs w:val="18"/>
          <w:bdr w:val="none" w:sz="0" w:space="0" w:color="auto" w:frame="1"/>
          <w:shd w:val="clear" w:color="auto" w:fill="FFFFFF"/>
        </w:rPr>
        <w:t>вип</w:t>
      </w:r>
      <w:proofErr w:type="spellEnd"/>
      <w:r w:rsidRPr="00EF7FEA">
        <w:rPr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Pr="00EF7FEA">
        <w:rPr>
          <w:rStyle w:val="mo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r w:rsidRPr="00EF7FEA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𝑆𝑆</w:t>
      </w:r>
      <w:proofErr w:type="spellStart"/>
      <w:r w:rsidRPr="00EF7FEA">
        <w:rPr>
          <w:rStyle w:val="mo"/>
          <w:rFonts w:ascii="Times New Roman" w:hAnsi="Times New Roman" w:cs="Times New Roman"/>
          <w:color w:val="000000"/>
          <w:sz w:val="18"/>
          <w:szCs w:val="18"/>
          <w:bdr w:val="none" w:sz="0" w:space="0" w:color="auto" w:frame="1"/>
          <w:shd w:val="clear" w:color="auto" w:fill="FFFFFF"/>
        </w:rPr>
        <w:t>заг</w:t>
      </w:r>
      <w:proofErr w:type="spellEnd"/>
      <w:r w:rsidRPr="00EF7FEA">
        <w:rPr>
          <w:rStyle w:val="mo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−</w:t>
      </w:r>
      <w:r w:rsidRPr="00EF7FEA"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𝑆𝑆</w:t>
      </w:r>
      <w:r w:rsidRPr="00EF7FEA">
        <w:rPr>
          <w:rStyle w:val="mo"/>
          <w:rFonts w:ascii="Times New Roman" w:hAnsi="Times New Roman" w:cs="Times New Roman"/>
          <w:color w:val="000000"/>
          <w:sz w:val="18"/>
          <w:szCs w:val="18"/>
          <w:bdr w:val="none" w:sz="0" w:space="0" w:color="auto" w:frame="1"/>
          <w:shd w:val="clear" w:color="auto" w:fill="FFFFFF"/>
        </w:rPr>
        <w:t>факт</w:t>
      </w:r>
    </w:p>
    <w:p w:rsidR="00EF7FEA" w:rsidRPr="00EF7FEA" w:rsidRDefault="00EF7FEA" w:rsidP="00EF7FEA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EF7FEA">
        <w:rPr>
          <w:rFonts w:ascii="Times New Roman" w:hAnsi="Times New Roman" w:cs="Times New Roman"/>
          <w:color w:val="000000"/>
          <w:sz w:val="28"/>
          <w:szCs w:val="25"/>
          <w:bdr w:val="none" w:sz="0" w:space="0" w:color="auto" w:frame="1"/>
        </w:rPr>
        <w:t>Визначити кількість ступенів свободи:</w:t>
      </w:r>
    </w:p>
    <w:p w:rsidR="00EF7FEA" w:rsidRPr="00EF7FEA" w:rsidRDefault="00EF7FEA" w:rsidP="00EF7FEA">
      <w:pPr>
        <w:pStyle w:val="a7"/>
        <w:spacing w:line="360" w:lineRule="auto"/>
        <w:ind w:left="1416"/>
        <w:jc w:val="both"/>
        <w:rPr>
          <w:rStyle w:val="mn"/>
          <w:rFonts w:ascii="Times New Roman" w:hAnsi="Times New Roman" w:cs="Times New Roman"/>
          <w:color w:val="000000"/>
          <w:sz w:val="32"/>
          <w:szCs w:val="25"/>
          <w:bdr w:val="none" w:sz="0" w:space="0" w:color="auto" w:frame="1"/>
          <w:shd w:val="clear" w:color="auto" w:fill="FFFFFF"/>
        </w:rPr>
      </w:pPr>
      <w:r w:rsidRPr="00EF7FEA">
        <w:rPr>
          <w:rStyle w:val="mi"/>
          <w:rFonts w:ascii="Cambria Math" w:hAnsi="Cambria Math" w:cs="Cambria Math"/>
          <w:color w:val="000000"/>
          <w:sz w:val="32"/>
          <w:szCs w:val="25"/>
          <w:bdr w:val="none" w:sz="0" w:space="0" w:color="auto" w:frame="1"/>
          <w:shd w:val="clear" w:color="auto" w:fill="FFFFFF"/>
        </w:rPr>
        <w:t>𝑑</w:t>
      </w:r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>факт</w:t>
      </w:r>
      <w:r w:rsidRPr="00EF7FEA">
        <w:rPr>
          <w:rStyle w:val="mo"/>
          <w:rFonts w:ascii="Times New Roman" w:hAnsi="Times New Roman" w:cs="Times New Roman"/>
          <w:color w:val="000000"/>
          <w:sz w:val="32"/>
          <w:szCs w:val="25"/>
          <w:bdr w:val="none" w:sz="0" w:space="0" w:color="auto" w:frame="1"/>
          <w:shd w:val="clear" w:color="auto" w:fill="FFFFFF"/>
        </w:rPr>
        <w:t>=</w:t>
      </w:r>
      <w:r w:rsidRPr="00EF7FEA">
        <w:rPr>
          <w:rStyle w:val="mi"/>
          <w:rFonts w:ascii="Cambria Math" w:hAnsi="Cambria Math" w:cs="Cambria Math"/>
          <w:color w:val="000000"/>
          <w:sz w:val="32"/>
          <w:szCs w:val="25"/>
          <w:bdr w:val="none" w:sz="0" w:space="0" w:color="auto" w:frame="1"/>
          <w:shd w:val="clear" w:color="auto" w:fill="FFFFFF"/>
        </w:rPr>
        <w:t>𝑐</w:t>
      </w:r>
      <w:r w:rsidRPr="00EF7FEA">
        <w:rPr>
          <w:rStyle w:val="mo"/>
          <w:rFonts w:ascii="Times New Roman" w:hAnsi="Times New Roman" w:cs="Times New Roman"/>
          <w:color w:val="000000"/>
          <w:sz w:val="32"/>
          <w:szCs w:val="25"/>
          <w:bdr w:val="none" w:sz="0" w:space="0" w:color="auto" w:frame="1"/>
          <w:shd w:val="clear" w:color="auto" w:fill="FFFFFF"/>
        </w:rPr>
        <w:t>−</w:t>
      </w:r>
      <w:r w:rsidRPr="00EF7FEA">
        <w:rPr>
          <w:rStyle w:val="mn"/>
          <w:rFonts w:ascii="Times New Roman" w:hAnsi="Times New Roman" w:cs="Times New Roman"/>
          <w:color w:val="000000"/>
          <w:sz w:val="32"/>
          <w:szCs w:val="25"/>
          <w:bdr w:val="none" w:sz="0" w:space="0" w:color="auto" w:frame="1"/>
          <w:shd w:val="clear" w:color="auto" w:fill="FFFFFF"/>
        </w:rPr>
        <w:t>1</w:t>
      </w:r>
    </w:p>
    <w:p w:rsidR="00EF7FEA" w:rsidRPr="00EF7FEA" w:rsidRDefault="00EF7FEA" w:rsidP="00EF7FEA">
      <w:pPr>
        <w:pStyle w:val="a7"/>
        <w:spacing w:line="360" w:lineRule="auto"/>
        <w:ind w:left="1416"/>
        <w:jc w:val="both"/>
        <w:rPr>
          <w:rStyle w:val="mo"/>
          <w:rFonts w:ascii="Times New Roman" w:hAnsi="Times New Roman" w:cs="Times New Roman"/>
          <w:color w:val="000000"/>
          <w:sz w:val="29"/>
          <w:szCs w:val="25"/>
          <w:bdr w:val="none" w:sz="0" w:space="0" w:color="auto" w:frame="1"/>
          <w:shd w:val="clear" w:color="auto" w:fill="FFFFFF"/>
        </w:rPr>
      </w:pPr>
      <w:r w:rsidRPr="00EF7FEA">
        <w:rPr>
          <w:rStyle w:val="mi"/>
          <w:rFonts w:ascii="Cambria Math" w:hAnsi="Cambria Math" w:cs="Cambria Math"/>
          <w:color w:val="000000"/>
          <w:sz w:val="32"/>
          <w:szCs w:val="25"/>
          <w:bdr w:val="none" w:sz="0" w:space="0" w:color="auto" w:frame="1"/>
          <w:shd w:val="clear" w:color="auto" w:fill="FFFFFF"/>
        </w:rPr>
        <w:t>𝑑</w:t>
      </w:r>
      <w:proofErr w:type="spellStart"/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>заг</w:t>
      </w:r>
      <w:proofErr w:type="spellEnd"/>
      <w:r w:rsidRPr="00EF7FEA">
        <w:rPr>
          <w:rStyle w:val="mo"/>
          <w:rFonts w:ascii="Times New Roman" w:hAnsi="Times New Roman" w:cs="Times New Roman"/>
          <w:color w:val="000000"/>
          <w:sz w:val="29"/>
          <w:szCs w:val="25"/>
          <w:bdr w:val="none" w:sz="0" w:space="0" w:color="auto" w:frame="1"/>
          <w:shd w:val="clear" w:color="auto" w:fill="FFFFFF"/>
        </w:rPr>
        <w:t>=</w:t>
      </w:r>
      <w:r w:rsidRPr="00EF7FEA">
        <w:rPr>
          <w:rStyle w:val="mi"/>
          <w:rFonts w:ascii="Cambria Math" w:hAnsi="Cambria Math" w:cs="Cambria Math"/>
          <w:color w:val="000000"/>
          <w:sz w:val="32"/>
          <w:szCs w:val="25"/>
          <w:bdr w:val="none" w:sz="0" w:space="0" w:color="auto" w:frame="1"/>
          <w:shd w:val="clear" w:color="auto" w:fill="FFFFFF"/>
        </w:rPr>
        <w:t>𝑁</w:t>
      </w:r>
      <w:r w:rsidRPr="00EF7FEA">
        <w:rPr>
          <w:rStyle w:val="mo"/>
          <w:rFonts w:ascii="Times New Roman" w:hAnsi="Times New Roman" w:cs="Times New Roman"/>
          <w:color w:val="000000"/>
          <w:sz w:val="29"/>
          <w:szCs w:val="25"/>
          <w:bdr w:val="none" w:sz="0" w:space="0" w:color="auto" w:frame="1"/>
          <w:shd w:val="clear" w:color="auto" w:fill="FFFFFF"/>
        </w:rPr>
        <w:t>−1</w:t>
      </w:r>
    </w:p>
    <w:p w:rsidR="00EF7FEA" w:rsidRPr="00EF7FEA" w:rsidRDefault="00EF7FEA" w:rsidP="00EF7FEA">
      <w:pPr>
        <w:pStyle w:val="a7"/>
        <w:spacing w:line="360" w:lineRule="auto"/>
        <w:ind w:left="1416"/>
        <w:jc w:val="both"/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</w:pPr>
      <w:r w:rsidRPr="00EF7FEA">
        <w:rPr>
          <w:rStyle w:val="mi"/>
          <w:rFonts w:ascii="Cambria Math" w:hAnsi="Cambria Math" w:cs="Cambria Math"/>
          <w:color w:val="000000"/>
          <w:sz w:val="32"/>
          <w:szCs w:val="25"/>
          <w:bdr w:val="none" w:sz="0" w:space="0" w:color="auto" w:frame="1"/>
          <w:shd w:val="clear" w:color="auto" w:fill="FFFFFF"/>
        </w:rPr>
        <w:t>𝑑</w:t>
      </w:r>
      <w:proofErr w:type="spellStart"/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>вип</w:t>
      </w:r>
      <w:proofErr w:type="spellEnd"/>
      <w:r w:rsidRPr="00EF7FEA">
        <w:rPr>
          <w:rStyle w:val="mo"/>
          <w:rFonts w:ascii="Times New Roman" w:hAnsi="Times New Roman" w:cs="Times New Roman"/>
          <w:color w:val="000000"/>
          <w:sz w:val="29"/>
          <w:szCs w:val="25"/>
          <w:bdr w:val="none" w:sz="0" w:space="0" w:color="auto" w:frame="1"/>
          <w:shd w:val="clear" w:color="auto" w:fill="FFFFFF"/>
        </w:rPr>
        <w:t>=</w:t>
      </w:r>
      <w:r w:rsidRPr="00EF7FEA">
        <w:rPr>
          <w:rStyle w:val="mi"/>
          <w:rFonts w:ascii="Cambria Math" w:hAnsi="Cambria Math" w:cs="Cambria Math"/>
          <w:color w:val="000000"/>
          <w:sz w:val="32"/>
          <w:szCs w:val="25"/>
          <w:bdr w:val="none" w:sz="0" w:space="0" w:color="auto" w:frame="1"/>
          <w:shd w:val="clear" w:color="auto" w:fill="FFFFFF"/>
        </w:rPr>
        <w:t>𝑑</w:t>
      </w:r>
      <w:proofErr w:type="spellStart"/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>заг</w:t>
      </w:r>
      <w:proofErr w:type="spellEnd"/>
      <w:r w:rsidRPr="00EF7FEA">
        <w:rPr>
          <w:rStyle w:val="mo"/>
          <w:rFonts w:ascii="Times New Roman" w:hAnsi="Times New Roman" w:cs="Times New Roman"/>
          <w:color w:val="000000"/>
          <w:sz w:val="29"/>
          <w:szCs w:val="25"/>
          <w:bdr w:val="none" w:sz="0" w:space="0" w:color="auto" w:frame="1"/>
          <w:shd w:val="clear" w:color="auto" w:fill="FFFFFF"/>
        </w:rPr>
        <w:t>−</w:t>
      </w:r>
      <w:r w:rsidRPr="00EF7FEA">
        <w:rPr>
          <w:rStyle w:val="mi"/>
          <w:rFonts w:ascii="Cambria Math" w:hAnsi="Cambria Math" w:cs="Cambria Math"/>
          <w:color w:val="000000"/>
          <w:sz w:val="32"/>
          <w:szCs w:val="25"/>
          <w:bdr w:val="none" w:sz="0" w:space="0" w:color="auto" w:frame="1"/>
          <w:shd w:val="clear" w:color="auto" w:fill="FFFFFF"/>
        </w:rPr>
        <w:t>𝑑</w:t>
      </w:r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>факт</w:t>
      </w:r>
    </w:p>
    <w:p w:rsidR="00EF7FEA" w:rsidRPr="00EF7FEA" w:rsidRDefault="00EF7FEA" w:rsidP="00EF7FEA">
      <w:pPr>
        <w:pStyle w:val="a7"/>
        <w:numPr>
          <w:ilvl w:val="0"/>
          <w:numId w:val="19"/>
        </w:numPr>
        <w:spacing w:after="0" w:line="360" w:lineRule="auto"/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</w:pPr>
      <w:r w:rsidRPr="00EF7FEA">
        <w:rPr>
          <w:rFonts w:ascii="Times New Roman" w:hAnsi="Times New Roman" w:cs="Times New Roman"/>
          <w:color w:val="000000"/>
          <w:sz w:val="28"/>
          <w:szCs w:val="25"/>
          <w:bdr w:val="none" w:sz="0" w:space="0" w:color="auto" w:frame="1"/>
        </w:rPr>
        <w:lastRenderedPageBreak/>
        <w:t xml:space="preserve">Розрахувати </w:t>
      </w:r>
      <w:r w:rsidRPr="00EF7FEA">
        <w:rPr>
          <w:rStyle w:val="mi"/>
          <w:rFonts w:ascii="Cambria Math" w:hAnsi="Cambria Math" w:cs="Cambria Math"/>
          <w:color w:val="000000"/>
          <w:sz w:val="32"/>
          <w:szCs w:val="25"/>
          <w:bdr w:val="none" w:sz="0" w:space="0" w:color="auto" w:frame="1"/>
          <w:shd w:val="clear" w:color="auto" w:fill="FFFFFF"/>
        </w:rPr>
        <w:t>𝐹</w:t>
      </w:r>
      <w:proofErr w:type="spellStart"/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>емпір</w:t>
      </w:r>
      <w:proofErr w:type="spellEnd"/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 xml:space="preserve"> </w:t>
      </w:r>
      <w:r w:rsidRPr="00EF7FEA">
        <w:rPr>
          <w:rStyle w:val="mo"/>
          <w:rFonts w:ascii="Times New Roman" w:hAnsi="Times New Roman" w:cs="Times New Roman"/>
          <w:color w:val="000000"/>
          <w:sz w:val="28"/>
          <w:szCs w:val="18"/>
          <w:bdr w:val="none" w:sz="0" w:space="0" w:color="auto" w:frame="1"/>
          <w:shd w:val="clear" w:color="auto" w:fill="FFFFFF"/>
        </w:rPr>
        <w:t xml:space="preserve">за формулою </w:t>
      </w:r>
      <w:r w:rsidRPr="00EF7FEA">
        <w:rPr>
          <w:rStyle w:val="mi"/>
          <w:rFonts w:ascii="Cambria Math" w:hAnsi="Cambria Math" w:cs="Cambria Math"/>
          <w:color w:val="000000"/>
          <w:sz w:val="36"/>
          <w:szCs w:val="25"/>
          <w:bdr w:val="none" w:sz="0" w:space="0" w:color="auto" w:frame="1"/>
          <w:shd w:val="clear" w:color="auto" w:fill="FFFFFF"/>
        </w:rPr>
        <w:t>𝐹</w:t>
      </w:r>
      <w:proofErr w:type="spellStart"/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>емпір</w:t>
      </w:r>
      <w:proofErr w:type="spellEnd"/>
      <w:r w:rsidRPr="00EF7FEA">
        <w:rPr>
          <w:rStyle w:val="mo"/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  <w:t>=</w:t>
      </w:r>
      <m:oMath>
        <m:r>
          <w:rPr>
            <w:rStyle w:val="mo"/>
            <w:rFonts w:ascii="Cambria Math" w:hAnsi="Cambria Math" w:cs="Times New Roman"/>
            <w:color w:val="000000"/>
            <w:sz w:val="28"/>
            <w:szCs w:val="18"/>
            <w:bdr w:val="none" w:sz="0" w:space="0" w:color="auto" w:frame="1"/>
            <w:shd w:val="clear" w:color="auto" w:fill="FFFFFF"/>
          </w:rPr>
          <m:t>=</m:t>
        </m:r>
        <m:f>
          <m:fPr>
            <m:ctrlPr>
              <w:rPr>
                <w:rStyle w:val="mo"/>
                <w:rFonts w:ascii="Cambria Math" w:hAnsi="Cambria Math" w:cs="Times New Roman"/>
                <w:i/>
                <w:color w:val="000000"/>
                <w:sz w:val="28"/>
                <w:szCs w:val="18"/>
                <w:bdr w:val="none" w:sz="0" w:space="0" w:color="auto" w:frame="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Style w:val="mi"/>
                <w:rFonts w:ascii="Cambria Math" w:hAnsi="Cambria Math" w:cs="Times New Roman"/>
                <w:color w:val="000000"/>
                <w:sz w:val="40"/>
                <w:szCs w:val="25"/>
                <w:bdr w:val="none" w:sz="0" w:space="0" w:color="auto" w:frame="1"/>
                <w:shd w:val="clear" w:color="auto" w:fill="FFFFFF"/>
              </w:rPr>
              <m:t>MS</m:t>
            </m:r>
            <m:r>
              <m:rPr>
                <m:sty m:val="p"/>
              </m:rPr>
              <w:rPr>
                <w:rStyle w:val="mo"/>
                <w:rFonts w:ascii="Cambria Math" w:hAnsi="Cambria Math" w:cs="Times New Roman"/>
                <w:color w:val="000000"/>
                <w:sz w:val="28"/>
                <w:szCs w:val="18"/>
                <w:bdr w:val="none" w:sz="0" w:space="0" w:color="auto" w:frame="1"/>
                <w:shd w:val="clear" w:color="auto" w:fill="FFFFFF"/>
              </w:rPr>
              <m:t>факт</m:t>
            </m:r>
          </m:num>
          <m:den>
            <m:sSub>
              <m:sSubPr>
                <m:ctrlPr>
                  <w:rPr>
                    <w:rStyle w:val="mo"/>
                    <w:rFonts w:ascii="Cambria Math" w:hAnsi="Cambria Math" w:cs="Times New Roman"/>
                    <w:i/>
                    <w:color w:val="000000"/>
                    <w:sz w:val="28"/>
                    <w:szCs w:val="18"/>
                    <w:bdr w:val="none" w:sz="0" w:space="0" w:color="auto" w:frame="1"/>
                    <w:shd w:val="clear" w:color="auto" w:fill="FFFFFF"/>
                  </w:rPr>
                </m:ctrlPr>
              </m:sSubPr>
              <m:e>
                <m:r>
                  <w:rPr>
                    <w:rStyle w:val="mo"/>
                    <w:rFonts w:ascii="Cambria Math" w:hAnsi="Cambria Math" w:cs="Times New Roman"/>
                    <w:color w:val="000000"/>
                    <w:sz w:val="28"/>
                    <w:szCs w:val="18"/>
                    <w:bdr w:val="none" w:sz="0" w:space="0" w:color="auto" w:frame="1"/>
                    <w:shd w:val="clear" w:color="auto" w:fill="FFFFFF"/>
                    <w:lang w:val="en-US"/>
                  </w:rPr>
                  <m:t>MS</m:t>
                </m:r>
              </m:e>
              <m:sub>
                <m:r>
                  <w:rPr>
                    <w:rStyle w:val="mo"/>
                    <w:rFonts w:ascii="Cambria Math" w:hAnsi="Cambria Math" w:cs="Times New Roman"/>
                    <w:color w:val="000000"/>
                    <w:sz w:val="28"/>
                    <w:szCs w:val="18"/>
                    <w:bdr w:val="none" w:sz="0" w:space="0" w:color="auto" w:frame="1"/>
                    <w:shd w:val="clear" w:color="auto" w:fill="FFFFFF"/>
                  </w:rPr>
                  <m:t>вип</m:t>
                </m:r>
              </m:sub>
            </m:sSub>
          </m:den>
        </m:f>
      </m:oMath>
    </w:p>
    <w:p w:rsidR="00EF7FEA" w:rsidRPr="00EF7FEA" w:rsidRDefault="00EF7FEA" w:rsidP="00EF7FEA">
      <w:pPr>
        <w:pStyle w:val="a7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color w:val="000000"/>
          <w:szCs w:val="18"/>
          <w:bdr w:val="none" w:sz="0" w:space="0" w:color="auto" w:frame="1"/>
          <w:shd w:val="clear" w:color="auto" w:fill="FFFFFF"/>
        </w:rPr>
      </w:pPr>
      <w:proofErr w:type="spellStart"/>
      <w:r w:rsidRPr="00EF7FEA">
        <w:rPr>
          <w:rStyle w:val="mo"/>
          <w:rFonts w:ascii="Times New Roman" w:hAnsi="Times New Roman" w:cs="Times New Roman"/>
          <w:color w:val="000000"/>
          <w:sz w:val="28"/>
          <w:szCs w:val="18"/>
          <w:bdr w:val="none" w:sz="0" w:space="0" w:color="auto" w:frame="1"/>
          <w:shd w:val="clear" w:color="auto" w:fill="FFFFFF"/>
        </w:rPr>
        <w:t>Співставити</w:t>
      </w:r>
      <w:proofErr w:type="spellEnd"/>
      <w:r w:rsidRPr="00EF7FEA">
        <w:rPr>
          <w:rStyle w:val="mo"/>
          <w:rFonts w:ascii="Times New Roman" w:hAnsi="Times New Roman" w:cs="Times New Roman"/>
          <w:color w:val="000000"/>
          <w:sz w:val="28"/>
          <w:szCs w:val="18"/>
          <w:bdr w:val="none" w:sz="0" w:space="0" w:color="auto" w:frame="1"/>
          <w:shd w:val="clear" w:color="auto" w:fill="FFFFFF"/>
        </w:rPr>
        <w:t xml:space="preserve"> теоретичне та практичне значення критерію. Якщо практичне більше, тоді гіпотеза про рівність середніх </w:t>
      </w:r>
      <w:proofErr w:type="spellStart"/>
      <w:r w:rsidRPr="00EF7FEA">
        <w:rPr>
          <w:rStyle w:val="mo"/>
          <w:rFonts w:ascii="Times New Roman" w:hAnsi="Times New Roman" w:cs="Times New Roman"/>
          <w:color w:val="000000"/>
          <w:sz w:val="28"/>
          <w:szCs w:val="18"/>
          <w:bdr w:val="none" w:sz="0" w:space="0" w:color="auto" w:frame="1"/>
          <w:shd w:val="clear" w:color="auto" w:fill="FFFFFF"/>
        </w:rPr>
        <w:t>видхиляється</w:t>
      </w:r>
      <w:proofErr w:type="spellEnd"/>
      <w:r w:rsidRPr="00EF7FEA">
        <w:rPr>
          <w:rStyle w:val="mo"/>
          <w:rFonts w:ascii="Times New Roman" w:hAnsi="Times New Roman" w:cs="Times New Roman"/>
          <w:color w:val="000000"/>
          <w:sz w:val="28"/>
          <w:szCs w:val="18"/>
          <w:bdr w:val="none" w:sz="0" w:space="0" w:color="auto" w:frame="1"/>
          <w:shd w:val="clear" w:color="auto" w:fill="FFFFFF"/>
        </w:rPr>
        <w:t>.</w:t>
      </w:r>
      <w:r w:rsidRPr="00EF7FEA">
        <w:rPr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</w:rPr>
        <w:br/>
      </w:r>
    </w:p>
    <w:p w:rsidR="00EF7FEA" w:rsidRPr="00EF7FEA" w:rsidRDefault="00EF7FEA" w:rsidP="00EF7FEA">
      <w:pP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EF7FEA">
        <w:rPr>
          <w:rFonts w:ascii="Times New Roman" w:hAnsi="Times New Roman" w:cs="Times New Roman"/>
          <w:caps/>
          <w:sz w:val="28"/>
          <w:szCs w:val="28"/>
        </w:rPr>
        <w:t>8.2.  практична реалізація</w:t>
      </w:r>
    </w:p>
    <w:p w:rsidR="00EF7FEA" w:rsidRDefault="00EF7FEA" w:rsidP="00EF7FEA">
      <w:pPr>
        <w:numPr>
          <w:ilvl w:val="0"/>
          <w:numId w:val="20"/>
        </w:num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Розрахувати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та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вивести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у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вигляді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таблиці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статистичні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характиристики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даних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(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середні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та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стандартні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відхилення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для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кожної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з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груп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).</w:t>
      </w: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641665" w:rsidP="00EF7FEA">
      <w:p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C2CB92" wp14:editId="5CA1D285">
            <wp:extent cx="5486400" cy="4791075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EA" w:rsidRDefault="00641665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409E36F" wp14:editId="0D508900">
            <wp:extent cx="6691630" cy="253809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641665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D5155B" wp14:editId="6177C8DE">
            <wp:extent cx="2819400" cy="3038475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Pr="00EF7FEA" w:rsidRDefault="00EF7FEA" w:rsidP="00EF7FEA">
      <w:pPr>
        <w:shd w:val="clear" w:color="auto" w:fill="FFFFFF"/>
        <w:spacing w:after="0" w:line="300" w:lineRule="atLeast"/>
        <w:ind w:left="480" w:right="4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641665" w:rsidRDefault="00641665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br w:type="page"/>
      </w:r>
    </w:p>
    <w:p w:rsidR="00EF7FEA" w:rsidRDefault="00641665" w:rsidP="00641665">
      <w:p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BFFCDA" wp14:editId="4A16BE1B">
            <wp:extent cx="6691630" cy="299847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EA" w:rsidRPr="00641665" w:rsidRDefault="00641665" w:rsidP="00641665">
      <w:pPr>
        <w:pStyle w:val="a7"/>
        <w:numPr>
          <w:ilvl w:val="0"/>
          <w:numId w:val="20"/>
        </w:numPr>
        <w:shd w:val="clear" w:color="auto" w:fill="FFFFFF"/>
        <w:spacing w:after="0" w:line="300" w:lineRule="atLeast"/>
        <w:ind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21099E" wp14:editId="20FAEB62">
            <wp:extent cx="6629400" cy="16192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EA" w:rsidRPr="00EF7FEA" w:rsidRDefault="00EF7FEA" w:rsidP="00EF7FEA">
      <w:p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EF7FEA" w:rsidP="00EF7FEA">
      <w:pPr>
        <w:numPr>
          <w:ilvl w:val="0"/>
          <w:numId w:val="20"/>
        </w:num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Побудувати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функцію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,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що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реалізовує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однофакторний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дисперсійний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аналіз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.</w:t>
      </w:r>
    </w:p>
    <w:p w:rsidR="006F13F2" w:rsidRDefault="006F13F2" w:rsidP="006F13F2">
      <w:p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proofErr w:type="spellStart"/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ANOVA(groups):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keys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groups.keys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()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c = </w:t>
      </w:r>
      <w:proofErr w:type="spellStart"/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len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(</w:t>
      </w:r>
      <w:proofErr w:type="spellStart"/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groups.columns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Tc = [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groups[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keys[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]].sum() for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in range(c)]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n = </w:t>
      </w:r>
      <w:proofErr w:type="spellStart"/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len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(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groups)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N = n*c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sq_xi_sum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0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in range(c):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j in range(1,n+1):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sq_xi_sum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+= (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groups[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keys[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]][j])**2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SS_fact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(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sum(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Tc[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]**2 for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in range(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len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(Tc)))/n) - ((sum(Tc)**2)/N)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SS_zag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sq_xi_sum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- (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sum(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Tc)**2)/N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SS_vyp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SS_zag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-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SS_fact</w:t>
      </w:r>
      <w:proofErr w:type="spellEnd"/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lastRenderedPageBreak/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d_fact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c - 1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d_zag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N - 1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d_vyp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d_zag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-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d_fact</w:t>
      </w:r>
      <w:proofErr w:type="spellEnd"/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MS_fact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SS_fact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/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d_fact</w:t>
      </w:r>
      <w:proofErr w:type="spellEnd"/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MS_vyp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SS_vyp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/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d_vyp</w:t>
      </w:r>
      <w:proofErr w:type="spellEnd"/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F_emp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MS_fact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/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MS_vyp</w:t>
      </w:r>
      <w:proofErr w:type="spellEnd"/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Fisher_table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pd.read_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excel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(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"Fisher.xlsx")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df_index1 = 0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df_index2 = 0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in range(1,Fisher_table.shape[0]-1):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if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Fisher_table.iloc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[i,0] &lt;=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d_vyp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    df_index1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if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Fisher_table.iloc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[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Fisher_table.shape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[0]-2,0] &lt;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d_vyp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df_index1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Fisher_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table.shape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[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0]-1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in range(1,Fisher_table.shape[1]-1):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if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Fisher_table.iloc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[0,i] &lt;=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d_fact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    df_index2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</w:t>
      </w:r>
      <w:proofErr w:type="spellEnd"/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if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Fisher_table.iloc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[0,Fisher_table.shape[1]-2] &lt;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d_fact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df_index2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Fisher_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table.shape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[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1]-1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F_kryt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Fisher_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table.iloc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[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df_index1, df_index2]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table_cols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['SS(факт)','SS(заг)','SS(вип)','d(факт)','d(заг)','d(вип)','MS(факт)','MS(вип)','F(емпір)','F(крит)']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res_table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pd.DataFrame([SS_fact,SS_zag,SS_vyp,d_fact,d_zag,d_vyp,MS_fact,MS_vyp,F_emp,F_kryt],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                 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columns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=['Results'],index=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table_cols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significant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= True if abs(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F_emp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) &lt;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F_kryt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else False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if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(significant == True):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print(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'F(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емпір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 &lt; F(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крит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)')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print(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'significant')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else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: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print(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'F(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емпір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 &gt; F(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крит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)')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print(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'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non significant</w:t>
      </w:r>
      <w:proofErr w:type="spell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')</w:t>
      </w:r>
    </w:p>
    <w:p w:rsidR="00641665" w:rsidRPr="00641665" w:rsidRDefault="00641665" w:rsidP="00641665">
      <w:pPr>
        <w:shd w:val="clear" w:color="auto" w:fill="FFFFFF"/>
        <w:spacing w:after="0" w:line="300" w:lineRule="atLeast"/>
        <w:ind w:left="480" w:right="480"/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</w:p>
    <w:p w:rsidR="00EF7FEA" w:rsidRPr="00EF7FEA" w:rsidRDefault="00641665" w:rsidP="00641665">
      <w:p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   </w:t>
      </w:r>
      <w:proofErr w:type="gram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 xml:space="preserve"> </w:t>
      </w:r>
      <w:proofErr w:type="spellStart"/>
      <w:r w:rsidRPr="00641665">
        <w:rPr>
          <w:rStyle w:val="k"/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res_table</w:t>
      </w:r>
      <w:proofErr w:type="spellEnd"/>
    </w:p>
    <w:p w:rsidR="00EF7FEA" w:rsidRDefault="00EF7FEA" w:rsidP="00EF7FEA">
      <w:pPr>
        <w:numPr>
          <w:ilvl w:val="0"/>
          <w:numId w:val="20"/>
        </w:num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Вивести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результати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розрахунку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кожного з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етапів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вказаних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вище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у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вигляді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таблиці</w:t>
      </w:r>
      <w:proofErr w:type="spellEnd"/>
      <w:r w:rsidRPr="00EF7FE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.</w:t>
      </w:r>
    </w:p>
    <w:p w:rsidR="00EF7FEA" w:rsidRDefault="00EF7FEA" w:rsidP="00EF7FEA">
      <w:p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Pr="00EF7FEA" w:rsidRDefault="00EF7FEA" w:rsidP="00EF7FEA">
      <w:p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EF7FEA" w:rsidRDefault="00641665" w:rsidP="006F1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0F2D752" wp14:editId="3B99FDCB">
            <wp:extent cx="2457450" cy="34861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13F2" w:rsidRDefault="006F13F2" w:rsidP="006F1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13F2" w:rsidRDefault="006F13F2" w:rsidP="006F1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13F2" w:rsidRPr="006F13F2" w:rsidRDefault="006F13F2" w:rsidP="006F13F2">
      <w:pPr>
        <w:pStyle w:val="a7"/>
        <w:spacing w:line="360" w:lineRule="auto"/>
        <w:ind w:left="45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6F13F2">
        <w:rPr>
          <w:rFonts w:ascii="Times New Roman" w:hAnsi="Times New Roman" w:cs="Times New Roman"/>
          <w:caps/>
          <w:sz w:val="28"/>
          <w:szCs w:val="28"/>
        </w:rPr>
        <w:t xml:space="preserve">8.3. </w:t>
      </w:r>
      <w:r w:rsidRPr="006F13F2">
        <w:rPr>
          <w:rFonts w:ascii="Times New Roman" w:hAnsi="Times New Roman" w:cs="Times New Roman"/>
          <w:b/>
          <w:caps/>
          <w:sz w:val="28"/>
          <w:szCs w:val="28"/>
        </w:rPr>
        <w:t xml:space="preserve"> </w:t>
      </w:r>
      <w:r w:rsidRPr="006F13F2">
        <w:rPr>
          <w:rFonts w:ascii="Times New Roman" w:hAnsi="Times New Roman" w:cs="Times New Roman"/>
          <w:caps/>
          <w:sz w:val="28"/>
          <w:szCs w:val="28"/>
        </w:rPr>
        <w:t>Висновки до розділу</w:t>
      </w:r>
    </w:p>
    <w:p w:rsidR="006F13F2" w:rsidRPr="006F13F2" w:rsidRDefault="006F13F2" w:rsidP="006F13F2">
      <w:pPr>
        <w:tabs>
          <w:tab w:val="left" w:pos="576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 </w:t>
      </w:r>
      <w:proofErr w:type="spellStart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ході</w:t>
      </w:r>
      <w:proofErr w:type="spellEnd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виконання</w:t>
      </w:r>
      <w:proofErr w:type="spellEnd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EF7F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роботи</w:t>
      </w:r>
      <w:proofErr w:type="spellEnd"/>
      <w:r w:rsidRPr="00EF7FEA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 w:rsidRPr="00EF7FEA">
        <w:rPr>
          <w:rFonts w:ascii="Times New Roman" w:hAnsi="Times New Roman" w:cs="Times New Roman"/>
          <w:sz w:val="28"/>
          <w:szCs w:val="28"/>
        </w:rPr>
        <w:t>було</w:t>
      </w:r>
      <w:r>
        <w:rPr>
          <w:rFonts w:ascii="Times New Roman" w:hAnsi="Times New Roman" w:cs="Times New Roman"/>
          <w:sz w:val="28"/>
          <w:szCs w:val="28"/>
        </w:rPr>
        <w:t xml:space="preserve"> розглянуто дисперсійний аналіз та реалізовано алгоритм його розрахунку.</w:t>
      </w:r>
      <w:r w:rsidRPr="006F13F2">
        <w:rPr>
          <w:rFonts w:ascii="Times New Roman" w:hAnsi="Times New Roman" w:cs="Times New Roman"/>
          <w:sz w:val="28"/>
        </w:rPr>
        <w:t xml:space="preserve"> </w:t>
      </w:r>
      <w:r w:rsidRPr="00EF7FEA">
        <w:rPr>
          <w:rFonts w:ascii="Times New Roman" w:hAnsi="Times New Roman" w:cs="Times New Roman"/>
          <w:sz w:val="28"/>
        </w:rPr>
        <w:t>Дані було згенеровано в ручну</w:t>
      </w:r>
      <w:r>
        <w:rPr>
          <w:rFonts w:ascii="Times New Roman" w:hAnsi="Times New Roman" w:cs="Times New Roman"/>
          <w:sz w:val="28"/>
        </w:rPr>
        <w:t xml:space="preserve">. Було реалізовано функцію, </w:t>
      </w:r>
      <w:r w:rsidRPr="00EF7F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що реалізовує </w:t>
      </w:r>
      <w:proofErr w:type="spellStart"/>
      <w:r w:rsidRPr="00EF7FEA">
        <w:rPr>
          <w:rFonts w:ascii="Times New Roman" w:eastAsia="Times New Roman" w:hAnsi="Times New Roman" w:cs="Times New Roman"/>
          <w:color w:val="000000"/>
          <w:sz w:val="28"/>
          <w:szCs w:val="28"/>
        </w:rPr>
        <w:t>однофакторний</w:t>
      </w:r>
      <w:proofErr w:type="spellEnd"/>
      <w:r w:rsidRPr="00EF7F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дисперсійний аналіз</w:t>
      </w:r>
      <w:r w:rsidRPr="006F13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6F13F2" w:rsidRPr="006F13F2" w:rsidRDefault="006F13F2" w:rsidP="006F13F2">
      <w:pPr>
        <w:tabs>
          <w:tab w:val="left" w:pos="57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Було зроблено висновок, що нульова гіпотеза про рівність середніх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відхилина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6F13F2" w:rsidRPr="006F13F2" w:rsidSect="00334211">
      <w:footerReference w:type="default" r:id="rId80"/>
      <w:pgSz w:w="12240" w:h="15840" w:code="1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2636" w:rsidRDefault="00A92636" w:rsidP="00731F75">
      <w:pPr>
        <w:spacing w:after="0" w:line="240" w:lineRule="auto"/>
      </w:pPr>
      <w:r>
        <w:separator/>
      </w:r>
    </w:p>
  </w:endnote>
  <w:endnote w:type="continuationSeparator" w:id="0">
    <w:p w:rsidR="00A92636" w:rsidRDefault="00A92636" w:rsidP="00731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1435622"/>
      <w:docPartObj>
        <w:docPartGallery w:val="Page Numbers (Bottom of Page)"/>
        <w:docPartUnique/>
      </w:docPartObj>
    </w:sdtPr>
    <w:sdtContent>
      <w:p w:rsidR="00CB4DBA" w:rsidRDefault="00CB4DB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1665" w:rsidRPr="00641665">
          <w:rPr>
            <w:noProof/>
            <w:lang w:val="ru-RU"/>
          </w:rPr>
          <w:t>58</w:t>
        </w:r>
        <w:r>
          <w:fldChar w:fldCharType="end"/>
        </w:r>
      </w:p>
    </w:sdtContent>
  </w:sdt>
  <w:p w:rsidR="00CB4DBA" w:rsidRDefault="00CB4DB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2636" w:rsidRDefault="00A92636" w:rsidP="00731F75">
      <w:pPr>
        <w:spacing w:after="0" w:line="240" w:lineRule="auto"/>
      </w:pPr>
      <w:r>
        <w:separator/>
      </w:r>
    </w:p>
  </w:footnote>
  <w:footnote w:type="continuationSeparator" w:id="0">
    <w:p w:rsidR="00A92636" w:rsidRDefault="00A92636" w:rsidP="00731F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D69FF"/>
    <w:multiLevelType w:val="multilevel"/>
    <w:tmpl w:val="40F0B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3C43EB"/>
    <w:multiLevelType w:val="hybridMultilevel"/>
    <w:tmpl w:val="B3D0C1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447641"/>
    <w:multiLevelType w:val="hybridMultilevel"/>
    <w:tmpl w:val="BC3497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97B72"/>
    <w:multiLevelType w:val="multilevel"/>
    <w:tmpl w:val="46D0F45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8414DB"/>
    <w:multiLevelType w:val="hybridMultilevel"/>
    <w:tmpl w:val="17545FDA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204F1E3F"/>
    <w:multiLevelType w:val="multilevel"/>
    <w:tmpl w:val="2A927130"/>
    <w:lvl w:ilvl="0">
      <w:start w:val="7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26065FE"/>
    <w:multiLevelType w:val="hybridMultilevel"/>
    <w:tmpl w:val="03B0F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57CF0"/>
    <w:multiLevelType w:val="hybridMultilevel"/>
    <w:tmpl w:val="A9FEF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74AF8"/>
    <w:multiLevelType w:val="hybridMultilevel"/>
    <w:tmpl w:val="BD96D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A2F07"/>
    <w:multiLevelType w:val="hybridMultilevel"/>
    <w:tmpl w:val="B1720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04365A"/>
    <w:multiLevelType w:val="multilevel"/>
    <w:tmpl w:val="8CB8192A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A2B67F1"/>
    <w:multiLevelType w:val="hybridMultilevel"/>
    <w:tmpl w:val="BE8EC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0D4A74"/>
    <w:multiLevelType w:val="multilevel"/>
    <w:tmpl w:val="D4F8B444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E9B0DE6"/>
    <w:multiLevelType w:val="hybridMultilevel"/>
    <w:tmpl w:val="97D2C67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C66711"/>
    <w:multiLevelType w:val="hybridMultilevel"/>
    <w:tmpl w:val="893C33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261E77"/>
    <w:multiLevelType w:val="hybridMultilevel"/>
    <w:tmpl w:val="072A1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737470"/>
    <w:multiLevelType w:val="hybridMultilevel"/>
    <w:tmpl w:val="591C0DB2"/>
    <w:lvl w:ilvl="0" w:tplc="041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17" w15:restartNumberingAfterBreak="0">
    <w:nsid w:val="550D0C20"/>
    <w:multiLevelType w:val="multilevel"/>
    <w:tmpl w:val="CE9600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B544E5"/>
    <w:multiLevelType w:val="multilevel"/>
    <w:tmpl w:val="FE1E4D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763068D"/>
    <w:multiLevelType w:val="multilevel"/>
    <w:tmpl w:val="18980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EB4214"/>
    <w:multiLevelType w:val="hybridMultilevel"/>
    <w:tmpl w:val="7F1002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6"/>
  </w:num>
  <w:num w:numId="4">
    <w:abstractNumId w:val="18"/>
  </w:num>
  <w:num w:numId="5">
    <w:abstractNumId w:val="9"/>
  </w:num>
  <w:num w:numId="6">
    <w:abstractNumId w:val="2"/>
  </w:num>
  <w:num w:numId="7">
    <w:abstractNumId w:val="20"/>
  </w:num>
  <w:num w:numId="8">
    <w:abstractNumId w:val="3"/>
  </w:num>
  <w:num w:numId="9">
    <w:abstractNumId w:val="12"/>
  </w:num>
  <w:num w:numId="10">
    <w:abstractNumId w:val="8"/>
  </w:num>
  <w:num w:numId="11">
    <w:abstractNumId w:val="6"/>
  </w:num>
  <w:num w:numId="12">
    <w:abstractNumId w:val="1"/>
  </w:num>
  <w:num w:numId="13">
    <w:abstractNumId w:val="15"/>
  </w:num>
  <w:num w:numId="14">
    <w:abstractNumId w:val="13"/>
  </w:num>
  <w:num w:numId="15">
    <w:abstractNumId w:val="10"/>
  </w:num>
  <w:num w:numId="16">
    <w:abstractNumId w:val="5"/>
  </w:num>
  <w:num w:numId="17">
    <w:abstractNumId w:val="0"/>
  </w:num>
  <w:num w:numId="18">
    <w:abstractNumId w:val="14"/>
  </w:num>
  <w:num w:numId="19">
    <w:abstractNumId w:val="11"/>
  </w:num>
  <w:num w:numId="20">
    <w:abstractNumId w:val="19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BB"/>
    <w:rsid w:val="000B1B93"/>
    <w:rsid w:val="00203BAC"/>
    <w:rsid w:val="002064C8"/>
    <w:rsid w:val="00250672"/>
    <w:rsid w:val="00334211"/>
    <w:rsid w:val="00386826"/>
    <w:rsid w:val="003B71CD"/>
    <w:rsid w:val="004F7B8B"/>
    <w:rsid w:val="005559DE"/>
    <w:rsid w:val="00596E6B"/>
    <w:rsid w:val="00607E30"/>
    <w:rsid w:val="00641665"/>
    <w:rsid w:val="006F13F2"/>
    <w:rsid w:val="00701458"/>
    <w:rsid w:val="00723DD4"/>
    <w:rsid w:val="00731F75"/>
    <w:rsid w:val="008D6D2C"/>
    <w:rsid w:val="00930B46"/>
    <w:rsid w:val="00935B33"/>
    <w:rsid w:val="009A425B"/>
    <w:rsid w:val="00A00832"/>
    <w:rsid w:val="00A92636"/>
    <w:rsid w:val="00AA5A1A"/>
    <w:rsid w:val="00B029F7"/>
    <w:rsid w:val="00B30933"/>
    <w:rsid w:val="00B54B9C"/>
    <w:rsid w:val="00B64650"/>
    <w:rsid w:val="00B652AC"/>
    <w:rsid w:val="00BC1039"/>
    <w:rsid w:val="00C252F7"/>
    <w:rsid w:val="00CA5AF7"/>
    <w:rsid w:val="00CB4DBA"/>
    <w:rsid w:val="00D205BB"/>
    <w:rsid w:val="00DA206B"/>
    <w:rsid w:val="00E11769"/>
    <w:rsid w:val="00E645BE"/>
    <w:rsid w:val="00EF7FEA"/>
    <w:rsid w:val="00F42C05"/>
    <w:rsid w:val="00F76C67"/>
    <w:rsid w:val="00FB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E6C8D"/>
  <w15:chartTrackingRefBased/>
  <w15:docId w15:val="{327EF2D9-E50E-4349-A6D0-AEFC191F7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05BB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1F7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1F75"/>
    <w:rPr>
      <w:lang w:val="uk-UA"/>
    </w:rPr>
  </w:style>
  <w:style w:type="paragraph" w:styleId="a5">
    <w:name w:val="footer"/>
    <w:basedOn w:val="a"/>
    <w:link w:val="a6"/>
    <w:uiPriority w:val="99"/>
    <w:unhideWhenUsed/>
    <w:rsid w:val="00731F7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1F75"/>
    <w:rPr>
      <w:lang w:val="uk-UA"/>
    </w:rPr>
  </w:style>
  <w:style w:type="paragraph" w:styleId="a7">
    <w:name w:val="List Paragraph"/>
    <w:basedOn w:val="a"/>
    <w:uiPriority w:val="34"/>
    <w:qFormat/>
    <w:rsid w:val="00B652AC"/>
    <w:pPr>
      <w:ind w:left="720"/>
      <w:contextualSpacing/>
    </w:pPr>
  </w:style>
  <w:style w:type="paragraph" w:styleId="a8">
    <w:name w:val="No Spacing"/>
    <w:uiPriority w:val="1"/>
    <w:qFormat/>
    <w:rsid w:val="00A00832"/>
    <w:pPr>
      <w:spacing w:after="0" w:line="240" w:lineRule="auto"/>
    </w:pPr>
    <w:rPr>
      <w:lang w:val="uk-UA"/>
    </w:rPr>
  </w:style>
  <w:style w:type="character" w:styleId="a9">
    <w:name w:val="Subtle Emphasis"/>
    <w:basedOn w:val="a0"/>
    <w:uiPriority w:val="19"/>
    <w:qFormat/>
    <w:rsid w:val="00A00832"/>
    <w:rPr>
      <w:i/>
      <w:iCs/>
      <w:color w:val="404040" w:themeColor="text1" w:themeTint="BF"/>
    </w:rPr>
  </w:style>
  <w:style w:type="character" w:styleId="aa">
    <w:name w:val="Strong"/>
    <w:basedOn w:val="a0"/>
    <w:uiPriority w:val="22"/>
    <w:qFormat/>
    <w:rsid w:val="00A0083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8D6D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6D2C"/>
    <w:rPr>
      <w:rFonts w:ascii="Courier New" w:eastAsia="Times New Roman" w:hAnsi="Courier New" w:cs="Courier New"/>
      <w:sz w:val="20"/>
      <w:szCs w:val="20"/>
    </w:rPr>
  </w:style>
  <w:style w:type="character" w:styleId="ab">
    <w:name w:val="Book Title"/>
    <w:basedOn w:val="a0"/>
    <w:uiPriority w:val="33"/>
    <w:qFormat/>
    <w:rsid w:val="008D6D2C"/>
    <w:rPr>
      <w:b/>
      <w:bCs/>
      <w:i/>
      <w:iCs/>
      <w:spacing w:val="5"/>
    </w:rPr>
  </w:style>
  <w:style w:type="paragraph" w:styleId="ac">
    <w:name w:val="Subtitle"/>
    <w:basedOn w:val="a"/>
    <w:next w:val="a"/>
    <w:link w:val="ad"/>
    <w:uiPriority w:val="11"/>
    <w:qFormat/>
    <w:rsid w:val="008D6D2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8D6D2C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mi">
    <w:name w:val="mi"/>
    <w:basedOn w:val="a0"/>
    <w:rsid w:val="00607E30"/>
  </w:style>
  <w:style w:type="character" w:customStyle="1" w:styleId="mo">
    <w:name w:val="mo"/>
    <w:basedOn w:val="a0"/>
    <w:rsid w:val="00607E30"/>
  </w:style>
  <w:style w:type="character" w:customStyle="1" w:styleId="mn">
    <w:name w:val="mn"/>
    <w:basedOn w:val="a0"/>
    <w:rsid w:val="00607E30"/>
  </w:style>
  <w:style w:type="paragraph" w:styleId="ae">
    <w:name w:val="Normal (Web)"/>
    <w:basedOn w:val="a"/>
    <w:uiPriority w:val="99"/>
    <w:unhideWhenUsed/>
    <w:rsid w:val="00C2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k">
    <w:name w:val="k"/>
    <w:basedOn w:val="a0"/>
    <w:rsid w:val="006F13F2"/>
  </w:style>
  <w:style w:type="character" w:customStyle="1" w:styleId="nf">
    <w:name w:val="nf"/>
    <w:basedOn w:val="a0"/>
    <w:rsid w:val="006F13F2"/>
  </w:style>
  <w:style w:type="character" w:customStyle="1" w:styleId="p">
    <w:name w:val="p"/>
    <w:basedOn w:val="a0"/>
    <w:rsid w:val="006F13F2"/>
  </w:style>
  <w:style w:type="character" w:customStyle="1" w:styleId="n">
    <w:name w:val="n"/>
    <w:basedOn w:val="a0"/>
    <w:rsid w:val="006F13F2"/>
  </w:style>
  <w:style w:type="character" w:customStyle="1" w:styleId="o">
    <w:name w:val="o"/>
    <w:basedOn w:val="a0"/>
    <w:rsid w:val="006F13F2"/>
  </w:style>
  <w:style w:type="character" w:customStyle="1" w:styleId="nb">
    <w:name w:val="nb"/>
    <w:basedOn w:val="a0"/>
    <w:rsid w:val="006F13F2"/>
  </w:style>
  <w:style w:type="character" w:customStyle="1" w:styleId="ow">
    <w:name w:val="ow"/>
    <w:basedOn w:val="a0"/>
    <w:rsid w:val="006F13F2"/>
  </w:style>
  <w:style w:type="character" w:customStyle="1" w:styleId="s2">
    <w:name w:val="s2"/>
    <w:basedOn w:val="a0"/>
    <w:rsid w:val="006F1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3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://kpi.ua/files/images/kpi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A307-6D9A-4B75-ADAE-BBB2ED649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59</Pages>
  <Words>3255</Words>
  <Characters>18554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Илья Французёнок</cp:lastModifiedBy>
  <cp:revision>5</cp:revision>
  <dcterms:created xsi:type="dcterms:W3CDTF">2020-05-23T20:35:00Z</dcterms:created>
  <dcterms:modified xsi:type="dcterms:W3CDTF">2020-06-12T11:45:00Z</dcterms:modified>
</cp:coreProperties>
</file>