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476408" cy="348805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76408" cy="3488055"/>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tabs>
          <w:tab w:val="left" w:leader="none" w:pos="5388"/>
        </w:tabs>
        <w:jc w:val="center"/>
        <w:rPr>
          <w:b w:val="1"/>
          <w:bCs w:val="1"/>
          <w:sz w:val="40"/>
          <w:szCs w:val="40"/>
        </w:rPr>
      </w:pPr>
      <w:r w:rsidDel="00000000" w:rsidR="00000000" w:rsidRPr="00000000">
        <w:rPr>
          <w:rtl w:val="0"/>
        </w:rPr>
      </w:r>
    </w:p>
    <w:p w:rsidR="00000000" w:rsidDel="00000000" w:rsidP="00000000" w:rsidRDefault="00000000" w:rsidRPr="00000000" w14:paraId="00000016">
      <w:pPr>
        <w:tabs>
          <w:tab w:val="left" w:leader="none" w:pos="5388"/>
        </w:tabs>
        <w:jc w:val="center"/>
        <w:rPr>
          <w:b w:val="1"/>
          <w:bCs w:val="1"/>
          <w:sz w:val="40"/>
          <w:szCs w:val="40"/>
        </w:rPr>
      </w:pPr>
      <w:r w:rsidDel="00000000" w:rsidR="00000000" w:rsidRPr="00000000">
        <w:rPr>
          <w:rtl w:val="0"/>
        </w:rPr>
      </w:r>
    </w:p>
    <w:p w:rsidR="00000000" w:rsidDel="00000000" w:rsidP="00000000" w:rsidRDefault="00000000" w:rsidRPr="00000000" w14:paraId="00000017">
      <w:pPr>
        <w:tabs>
          <w:tab w:val="left" w:leader="none" w:pos="5388"/>
        </w:tabs>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Comp4310 – Mobile Software Development</w:t>
      </w:r>
    </w:p>
    <w:p w:rsidR="00000000" w:rsidDel="00000000" w:rsidP="00000000" w:rsidRDefault="00000000" w:rsidRPr="00000000" w14:paraId="00000018">
      <w:pPr>
        <w:tabs>
          <w:tab w:val="left" w:leader="none" w:pos="5388"/>
        </w:tabs>
        <w:jc w:val="center"/>
        <w:rPr>
          <w:b w:val="1"/>
          <w:bCs w:val="1"/>
          <w:sz w:val="36"/>
          <w:szCs w:val="36"/>
        </w:rPr>
      </w:pPr>
      <w:r w:rsidDel="00000000" w:rsidR="00000000" w:rsidRPr="00000000">
        <w:rPr>
          <w:b w:val="1"/>
          <w:bCs w:val="1"/>
          <w:sz w:val="36"/>
          <w:szCs w:val="36"/>
          <w:rtl w:val="0"/>
        </w:rPr>
        <w:t xml:space="preserve">Push Notifications Using Firebase Cloud Messaging (FCM)</w:t>
      </w:r>
    </w:p>
    <w:p w:rsidR="00000000" w:rsidDel="00000000" w:rsidP="00000000" w:rsidRDefault="00000000" w:rsidRPr="00000000" w14:paraId="00000019">
      <w:pPr>
        <w:tabs>
          <w:tab w:val="left" w:leader="none" w:pos="5388"/>
        </w:tabs>
        <w:jc w:val="center"/>
        <w:rPr>
          <w:b w:val="1"/>
          <w:bCs w:val="1"/>
          <w:i w:val="1"/>
          <w:iCs w:val="1"/>
          <w:sz w:val="36"/>
          <w:szCs w:val="36"/>
        </w:rPr>
      </w:pPr>
      <w:r w:rsidDel="00000000" w:rsidR="00000000" w:rsidRPr="00000000">
        <w:rPr>
          <w:rtl w:val="0"/>
        </w:rPr>
      </w:r>
    </w:p>
    <w:p w:rsidR="00000000" w:rsidDel="00000000" w:rsidP="00000000" w:rsidRDefault="00000000" w:rsidRPr="00000000" w14:paraId="0000001A">
      <w:pPr>
        <w:tabs>
          <w:tab w:val="left" w:leader="none" w:pos="5388"/>
        </w:tabs>
        <w:jc w:val="center"/>
        <w:rPr>
          <w:b w:val="1"/>
          <w:bCs w:val="1"/>
          <w:sz w:val="40"/>
          <w:szCs w:val="40"/>
          <w:u w:val="single"/>
        </w:rPr>
      </w:pPr>
      <w:r w:rsidDel="00000000" w:rsidR="00000000" w:rsidRPr="00000000">
        <w:rPr>
          <w:b w:val="1"/>
          <w:bCs w:val="1"/>
          <w:sz w:val="40"/>
          <w:szCs w:val="40"/>
          <w:u w:val="single"/>
          <w:rtl w:val="0"/>
        </w:rPr>
        <w:t xml:space="preserve">Group 4</w:t>
      </w:r>
    </w:p>
    <w:p w:rsidR="00000000" w:rsidDel="00000000" w:rsidP="00000000" w:rsidRDefault="00000000" w:rsidRPr="00000000" w14:paraId="0000001B">
      <w:pPr>
        <w:tabs>
          <w:tab w:val="left" w:leader="none" w:pos="5388"/>
        </w:tabs>
        <w:jc w:val="center"/>
        <w:rPr>
          <w:b w:val="1"/>
          <w:bCs w:val="1"/>
          <w:sz w:val="40"/>
          <w:szCs w:val="40"/>
          <w:u w:val="single"/>
        </w:rPr>
      </w:pPr>
      <w:r w:rsidDel="00000000" w:rsidR="00000000" w:rsidRPr="00000000">
        <w:rPr>
          <w:rtl w:val="0"/>
        </w:rPr>
      </w:r>
    </w:p>
    <w:p w:rsidR="00000000" w:rsidDel="00000000" w:rsidP="00000000" w:rsidRDefault="00000000" w:rsidRPr="00000000" w14:paraId="0000001C">
      <w:pPr>
        <w:tabs>
          <w:tab w:val="left" w:leader="none" w:pos="5388"/>
        </w:tabs>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                        Team member :</w:t>
      </w:r>
    </w:p>
    <w:p w:rsidR="00000000" w:rsidDel="00000000" w:rsidP="00000000" w:rsidRDefault="00000000" w:rsidRPr="00000000" w14:paraId="0000001D">
      <w:pPr>
        <w:tabs>
          <w:tab w:val="left" w:leader="none" w:pos="5388"/>
        </w:tabs>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Ghydaa Mallah         1230620</w:t>
      </w:r>
    </w:p>
    <w:p w:rsidR="00000000" w:rsidDel="00000000" w:rsidP="00000000" w:rsidRDefault="00000000" w:rsidRPr="00000000" w14:paraId="0000001E">
      <w:pPr>
        <w:tabs>
          <w:tab w:val="left" w:leader="none" w:pos="5388"/>
        </w:tabs>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Baraa Darraj             1230667</w:t>
      </w:r>
    </w:p>
    <w:p w:rsidR="00000000" w:rsidDel="00000000" w:rsidP="00000000" w:rsidRDefault="00000000" w:rsidRPr="00000000" w14:paraId="0000001F">
      <w:pPr>
        <w:tabs>
          <w:tab w:val="left" w:leader="none" w:pos="5388"/>
        </w:tabs>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0">
      <w:pPr>
        <w:tabs>
          <w:tab w:val="left" w:leader="none" w:pos="5388"/>
        </w:tabs>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80" w:before="280" w:line="276" w:lineRule="auto"/>
        <w:rPr>
          <w:rFonts w:ascii="Times New Roman" w:cs="Times New Roman" w:eastAsia="Times New Roman" w:hAnsi="Times New Roman"/>
          <w:b w:val="1"/>
          <w:bCs w:val="1"/>
          <w:color w:val="1f497d"/>
          <w:sz w:val="28"/>
          <w:szCs w:val="28"/>
        </w:rPr>
      </w:pPr>
      <w:r w:rsidDel="00000000" w:rsidR="00000000" w:rsidRPr="00000000">
        <w:rPr>
          <w:rFonts w:ascii="Times New Roman" w:cs="Times New Roman" w:eastAsia="Times New Roman" w:hAnsi="Times New Roman"/>
          <w:b w:val="1"/>
          <w:bCs w:val="1"/>
          <w:color w:val="1f497d"/>
          <w:sz w:val="28"/>
          <w:szCs w:val="28"/>
          <w:rtl w:val="0"/>
        </w:rPr>
        <w:t xml:space="preserve">Table of Contents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dt>
      <w:sdtPr>
        <w:id w:val="742686023"/>
        <w:docPartObj>
          <w:docPartGallery w:val="Table of Contents"/>
          <w:docPartUnique w:val="1"/>
        </w:docPartObj>
      </w:sdtPr>
      <w:sdtContent>
        <w:p w:rsidR="00000000" w:rsidDel="00000000" w:rsidP="00000000" w:rsidRDefault="00000000" w:rsidRPr="00000000" w14:paraId="00000039">
          <w:pPr>
            <w:widowControl w:val="0"/>
            <w:spacing w:before="60" w:lineRule="auto"/>
            <w:ind w:left="720" w:firstLine="0"/>
            <w:rPr>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h.wygj4wjthu9k">
            <w:r w:rsidDel="00000000" w:rsidR="00000000" w:rsidRPr="00000000">
              <w:rPr>
                <w:color w:val="1155cc"/>
                <w:sz w:val="24"/>
                <w:szCs w:val="24"/>
                <w:u w:val="single"/>
                <w:rtl w:val="0"/>
              </w:rPr>
              <w:t xml:space="preserve">2.1 Problem Statement</w:t>
            </w:r>
          </w:hyperlink>
          <w:r w:rsidDel="00000000" w:rsidR="00000000" w:rsidRPr="00000000">
            <w:rPr>
              <w:rtl w:val="0"/>
            </w:rPr>
          </w:r>
        </w:p>
        <w:p w:rsidR="00000000" w:rsidDel="00000000" w:rsidP="00000000" w:rsidRDefault="00000000" w:rsidRPr="00000000" w14:paraId="0000003A">
          <w:pPr>
            <w:widowControl w:val="0"/>
            <w:spacing w:before="60" w:lineRule="auto"/>
            <w:ind w:left="360" w:firstLine="0"/>
            <w:rPr>
              <w:color w:val="1155cc"/>
              <w:sz w:val="24"/>
              <w:szCs w:val="24"/>
              <w:u w:val="single"/>
            </w:rPr>
          </w:pPr>
          <w:hyperlink w:anchor="_heading=h.rwsjzcg682gi">
            <w:r w:rsidDel="00000000" w:rsidR="00000000" w:rsidRPr="00000000">
              <w:rPr>
                <w:color w:val="1155cc"/>
                <w:sz w:val="24"/>
                <w:szCs w:val="24"/>
                <w:u w:val="single"/>
                <w:rtl w:val="0"/>
              </w:rPr>
              <w:t xml:space="preserve">3. Technical Framework</w:t>
            </w:r>
          </w:hyperlink>
          <w:r w:rsidDel="00000000" w:rsidR="00000000" w:rsidRPr="00000000">
            <w:rPr>
              <w:rtl w:val="0"/>
            </w:rPr>
          </w:r>
        </w:p>
        <w:p w:rsidR="00000000" w:rsidDel="00000000" w:rsidP="00000000" w:rsidRDefault="00000000" w:rsidRPr="00000000" w14:paraId="0000003B">
          <w:pPr>
            <w:widowControl w:val="0"/>
            <w:spacing w:before="60" w:lineRule="auto"/>
            <w:ind w:left="720" w:firstLine="0"/>
            <w:rPr>
              <w:color w:val="1155cc"/>
              <w:sz w:val="24"/>
              <w:szCs w:val="24"/>
              <w:u w:val="single"/>
            </w:rPr>
          </w:pPr>
          <w:hyperlink w:anchor="_heading=h.8rmh6wlxxe5">
            <w:r w:rsidDel="00000000" w:rsidR="00000000" w:rsidRPr="00000000">
              <w:rPr>
                <w:color w:val="1155cc"/>
                <w:sz w:val="24"/>
                <w:szCs w:val="24"/>
                <w:u w:val="single"/>
                <w:rtl w:val="0"/>
              </w:rPr>
              <w:t xml:space="preserve">3.1 Overview of Firebase Cloud Messaging (FCM)</w:t>
            </w:r>
          </w:hyperlink>
          <w:r w:rsidDel="00000000" w:rsidR="00000000" w:rsidRPr="00000000">
            <w:rPr>
              <w:rtl w:val="0"/>
            </w:rPr>
          </w:r>
        </w:p>
        <w:p w:rsidR="00000000" w:rsidDel="00000000" w:rsidP="00000000" w:rsidRDefault="00000000" w:rsidRPr="00000000" w14:paraId="0000003C">
          <w:pPr>
            <w:widowControl w:val="0"/>
            <w:spacing w:before="60" w:lineRule="auto"/>
            <w:ind w:left="720" w:firstLine="0"/>
            <w:rPr>
              <w:color w:val="1155cc"/>
              <w:sz w:val="24"/>
              <w:szCs w:val="24"/>
              <w:u w:val="single"/>
            </w:rPr>
          </w:pPr>
          <w:hyperlink w:anchor="_heading=h.j2zrv9q9qsad">
            <w:r w:rsidDel="00000000" w:rsidR="00000000" w:rsidRPr="00000000">
              <w:rPr>
                <w:color w:val="1155cc"/>
                <w:sz w:val="24"/>
                <w:szCs w:val="24"/>
                <w:u w:val="single"/>
                <w:rtl w:val="0"/>
              </w:rPr>
              <w:t xml:space="preserve">3.2 FCM Architecture and Message Flow</w:t>
            </w:r>
          </w:hyperlink>
          <w:r w:rsidDel="00000000" w:rsidR="00000000" w:rsidRPr="00000000">
            <w:rPr>
              <w:rtl w:val="0"/>
            </w:rPr>
          </w:r>
        </w:p>
        <w:p w:rsidR="00000000" w:rsidDel="00000000" w:rsidP="00000000" w:rsidRDefault="00000000" w:rsidRPr="00000000" w14:paraId="0000003D">
          <w:pPr>
            <w:widowControl w:val="0"/>
            <w:spacing w:before="60" w:lineRule="auto"/>
            <w:ind w:left="720" w:firstLine="0"/>
            <w:rPr>
              <w:color w:val="1155cc"/>
              <w:sz w:val="24"/>
              <w:szCs w:val="24"/>
              <w:u w:val="single"/>
            </w:rPr>
          </w:pPr>
          <w:hyperlink w:anchor="_heading=h.yvb0gmkkw5ai">
            <w:r w:rsidDel="00000000" w:rsidR="00000000" w:rsidRPr="00000000">
              <w:rPr>
                <w:color w:val="1155cc"/>
                <w:sz w:val="24"/>
                <w:szCs w:val="24"/>
                <w:u w:val="single"/>
                <w:rtl w:val="0"/>
              </w:rPr>
              <w:t xml:space="preserve">3.3 Types of FCM Messages</w:t>
            </w:r>
          </w:hyperlink>
          <w:r w:rsidDel="00000000" w:rsidR="00000000" w:rsidRPr="00000000">
            <w:rPr>
              <w:rtl w:val="0"/>
            </w:rPr>
          </w:r>
        </w:p>
        <w:p w:rsidR="00000000" w:rsidDel="00000000" w:rsidP="00000000" w:rsidRDefault="00000000" w:rsidRPr="00000000" w14:paraId="0000003E">
          <w:pPr>
            <w:widowControl w:val="0"/>
            <w:spacing w:before="60" w:lineRule="auto"/>
            <w:ind w:left="1080" w:firstLine="0"/>
            <w:rPr>
              <w:color w:val="1155cc"/>
              <w:sz w:val="24"/>
              <w:szCs w:val="24"/>
              <w:u w:val="single"/>
            </w:rPr>
          </w:pPr>
          <w:hyperlink w:anchor="_heading=h.hlm4yskt2gk0">
            <w:r w:rsidDel="00000000" w:rsidR="00000000" w:rsidRPr="00000000">
              <w:rPr>
                <w:color w:val="1155cc"/>
                <w:sz w:val="24"/>
                <w:szCs w:val="24"/>
                <w:u w:val="single"/>
                <w:rtl w:val="0"/>
              </w:rPr>
              <w:t xml:space="preserve">3.3.1 Notification Messages</w:t>
            </w:r>
          </w:hyperlink>
          <w:r w:rsidDel="00000000" w:rsidR="00000000" w:rsidRPr="00000000">
            <w:rPr>
              <w:rtl w:val="0"/>
            </w:rPr>
          </w:r>
        </w:p>
        <w:p w:rsidR="00000000" w:rsidDel="00000000" w:rsidP="00000000" w:rsidRDefault="00000000" w:rsidRPr="00000000" w14:paraId="0000003F">
          <w:pPr>
            <w:widowControl w:val="0"/>
            <w:spacing w:before="60" w:lineRule="auto"/>
            <w:ind w:left="1080" w:firstLine="0"/>
            <w:rPr>
              <w:color w:val="1155cc"/>
              <w:sz w:val="24"/>
              <w:szCs w:val="24"/>
              <w:u w:val="single"/>
            </w:rPr>
          </w:pPr>
          <w:hyperlink w:anchor="_heading=h.c3aqkpso1kxx">
            <w:r w:rsidDel="00000000" w:rsidR="00000000" w:rsidRPr="00000000">
              <w:rPr>
                <w:color w:val="1155cc"/>
                <w:sz w:val="24"/>
                <w:szCs w:val="24"/>
                <w:u w:val="single"/>
                <w:rtl w:val="0"/>
              </w:rPr>
              <w:t xml:space="preserve">3.3.2 Data Messages</w:t>
            </w:r>
          </w:hyperlink>
          <w:r w:rsidDel="00000000" w:rsidR="00000000" w:rsidRPr="00000000">
            <w:rPr>
              <w:rtl w:val="0"/>
            </w:rPr>
          </w:r>
        </w:p>
        <w:p w:rsidR="00000000" w:rsidDel="00000000" w:rsidP="00000000" w:rsidRDefault="00000000" w:rsidRPr="00000000" w14:paraId="00000040">
          <w:pPr>
            <w:widowControl w:val="0"/>
            <w:spacing w:before="60" w:lineRule="auto"/>
            <w:ind w:left="1080" w:firstLine="0"/>
            <w:rPr>
              <w:color w:val="1155cc"/>
              <w:sz w:val="24"/>
              <w:szCs w:val="24"/>
              <w:u w:val="single"/>
            </w:rPr>
          </w:pPr>
          <w:hyperlink w:anchor="_heading=h.jmsrc05u9ndj">
            <w:r w:rsidDel="00000000" w:rsidR="00000000" w:rsidRPr="00000000">
              <w:rPr>
                <w:color w:val="1155cc"/>
                <w:sz w:val="24"/>
                <w:szCs w:val="24"/>
                <w:u w:val="single"/>
                <w:rtl w:val="0"/>
              </w:rPr>
              <w:t xml:space="preserve">3.3.3 Combined Messages</w:t>
            </w:r>
          </w:hyperlink>
          <w:r w:rsidDel="00000000" w:rsidR="00000000" w:rsidRPr="00000000">
            <w:rPr>
              <w:rtl w:val="0"/>
            </w:rPr>
          </w:r>
        </w:p>
        <w:p w:rsidR="00000000" w:rsidDel="00000000" w:rsidP="00000000" w:rsidRDefault="00000000" w:rsidRPr="00000000" w14:paraId="00000041">
          <w:pPr>
            <w:widowControl w:val="0"/>
            <w:spacing w:before="60" w:lineRule="auto"/>
            <w:ind w:left="1080" w:firstLine="0"/>
            <w:rPr>
              <w:color w:val="1155cc"/>
              <w:sz w:val="24"/>
              <w:szCs w:val="24"/>
              <w:u w:val="single"/>
            </w:rPr>
          </w:pPr>
          <w:hyperlink w:anchor="_heading=h.x568bn5neg58">
            <w:r w:rsidDel="00000000" w:rsidR="00000000" w:rsidRPr="00000000">
              <w:rPr>
                <w:color w:val="1155cc"/>
                <w:sz w:val="24"/>
                <w:szCs w:val="24"/>
                <w:u w:val="single"/>
                <w:rtl w:val="0"/>
              </w:rPr>
              <w:t xml:space="preserve">3.3.4 System vs. Application Processing</w:t>
            </w:r>
          </w:hyperlink>
          <w:r w:rsidDel="00000000" w:rsidR="00000000" w:rsidRPr="00000000">
            <w:rPr>
              <w:rtl w:val="0"/>
            </w:rPr>
          </w:r>
        </w:p>
        <w:p w:rsidR="00000000" w:rsidDel="00000000" w:rsidP="00000000" w:rsidRDefault="00000000" w:rsidRPr="00000000" w14:paraId="00000042">
          <w:pPr>
            <w:widowControl w:val="0"/>
            <w:spacing w:before="60" w:lineRule="auto"/>
            <w:ind w:left="720" w:firstLine="0"/>
            <w:rPr>
              <w:color w:val="1155cc"/>
              <w:sz w:val="24"/>
              <w:szCs w:val="24"/>
              <w:u w:val="single"/>
            </w:rPr>
          </w:pPr>
          <w:hyperlink w:anchor="_heading=h.eoduj69kfm5k">
            <w:r w:rsidDel="00000000" w:rsidR="00000000" w:rsidRPr="00000000">
              <w:rPr>
                <w:color w:val="1155cc"/>
                <w:sz w:val="24"/>
                <w:szCs w:val="24"/>
                <w:u w:val="single"/>
                <w:rtl w:val="0"/>
              </w:rPr>
              <w:t xml:space="preserve">3.4 Device Registration and FCM Token</w:t>
            </w:r>
          </w:hyperlink>
          <w:r w:rsidDel="00000000" w:rsidR="00000000" w:rsidRPr="00000000">
            <w:rPr>
              <w:rtl w:val="0"/>
            </w:rPr>
          </w:r>
        </w:p>
        <w:p w:rsidR="00000000" w:rsidDel="00000000" w:rsidP="00000000" w:rsidRDefault="00000000" w:rsidRPr="00000000" w14:paraId="00000043">
          <w:pPr>
            <w:widowControl w:val="0"/>
            <w:spacing w:before="60" w:lineRule="auto"/>
            <w:ind w:left="720" w:firstLine="0"/>
            <w:rPr>
              <w:color w:val="1155cc"/>
              <w:sz w:val="24"/>
              <w:szCs w:val="24"/>
              <w:u w:val="single"/>
            </w:rPr>
          </w:pPr>
          <w:hyperlink w:anchor="_heading=h.d7nluh7f5ewx">
            <w:r w:rsidDel="00000000" w:rsidR="00000000" w:rsidRPr="00000000">
              <w:rPr>
                <w:color w:val="1155cc"/>
                <w:sz w:val="24"/>
                <w:szCs w:val="24"/>
                <w:u w:val="single"/>
                <w:rtl w:val="0"/>
              </w:rPr>
              <w:t xml:space="preserve">3.5 Notification Delivery in Android (Foreground / Background / Killed State)</w:t>
            </w:r>
          </w:hyperlink>
          <w:r w:rsidDel="00000000" w:rsidR="00000000" w:rsidRPr="00000000">
            <w:rPr>
              <w:rtl w:val="0"/>
            </w:rPr>
          </w:r>
        </w:p>
        <w:p w:rsidR="00000000" w:rsidDel="00000000" w:rsidP="00000000" w:rsidRDefault="00000000" w:rsidRPr="00000000" w14:paraId="00000044">
          <w:pPr>
            <w:widowControl w:val="0"/>
            <w:spacing w:before="60" w:lineRule="auto"/>
            <w:ind w:left="1080" w:firstLine="0"/>
            <w:rPr>
              <w:color w:val="1155cc"/>
              <w:sz w:val="24"/>
              <w:szCs w:val="24"/>
              <w:u w:val="single"/>
            </w:rPr>
          </w:pPr>
          <w:hyperlink w:anchor="_heading=h.pi0f2wnejudo">
            <w:r w:rsidDel="00000000" w:rsidR="00000000" w:rsidRPr="00000000">
              <w:rPr>
                <w:color w:val="1155cc"/>
                <w:sz w:val="24"/>
                <w:szCs w:val="24"/>
                <w:u w:val="single"/>
                <w:rtl w:val="0"/>
              </w:rPr>
              <w:t xml:space="preserve">3.5.1 Foreground State</w:t>
            </w:r>
          </w:hyperlink>
          <w:r w:rsidDel="00000000" w:rsidR="00000000" w:rsidRPr="00000000">
            <w:rPr>
              <w:rtl w:val="0"/>
            </w:rPr>
          </w:r>
        </w:p>
        <w:p w:rsidR="00000000" w:rsidDel="00000000" w:rsidP="00000000" w:rsidRDefault="00000000" w:rsidRPr="00000000" w14:paraId="00000045">
          <w:pPr>
            <w:widowControl w:val="0"/>
            <w:spacing w:before="60" w:lineRule="auto"/>
            <w:ind w:left="1080" w:firstLine="0"/>
            <w:rPr>
              <w:color w:val="1155cc"/>
              <w:sz w:val="24"/>
              <w:szCs w:val="24"/>
              <w:u w:val="single"/>
            </w:rPr>
          </w:pPr>
          <w:hyperlink w:anchor="_heading=h.gap07agb9yro">
            <w:r w:rsidDel="00000000" w:rsidR="00000000" w:rsidRPr="00000000">
              <w:rPr>
                <w:color w:val="1155cc"/>
                <w:sz w:val="24"/>
                <w:szCs w:val="24"/>
                <w:u w:val="single"/>
                <w:rtl w:val="0"/>
              </w:rPr>
              <w:t xml:space="preserve">3.5.2 Background State</w:t>
            </w:r>
          </w:hyperlink>
          <w:r w:rsidDel="00000000" w:rsidR="00000000" w:rsidRPr="00000000">
            <w:rPr>
              <w:rtl w:val="0"/>
            </w:rPr>
          </w:r>
        </w:p>
        <w:p w:rsidR="00000000" w:rsidDel="00000000" w:rsidP="00000000" w:rsidRDefault="00000000" w:rsidRPr="00000000" w14:paraId="00000046">
          <w:pPr>
            <w:widowControl w:val="0"/>
            <w:spacing w:before="60" w:lineRule="auto"/>
            <w:ind w:left="1080" w:firstLine="0"/>
            <w:rPr>
              <w:color w:val="1155cc"/>
              <w:sz w:val="24"/>
              <w:szCs w:val="24"/>
              <w:u w:val="single"/>
            </w:rPr>
          </w:pPr>
          <w:hyperlink w:anchor="_heading=h.cimqgfwy72iw">
            <w:r w:rsidDel="00000000" w:rsidR="00000000" w:rsidRPr="00000000">
              <w:rPr>
                <w:color w:val="1155cc"/>
                <w:sz w:val="24"/>
                <w:szCs w:val="24"/>
                <w:u w:val="single"/>
                <w:rtl w:val="0"/>
              </w:rPr>
              <w:t xml:space="preserve">3.5.3 Killed State</w:t>
            </w:r>
          </w:hyperlink>
          <w:r w:rsidDel="00000000" w:rsidR="00000000" w:rsidRPr="00000000">
            <w:rPr>
              <w:rtl w:val="0"/>
            </w:rPr>
          </w:r>
        </w:p>
        <w:p w:rsidR="00000000" w:rsidDel="00000000" w:rsidP="00000000" w:rsidRDefault="00000000" w:rsidRPr="00000000" w14:paraId="00000047">
          <w:pPr>
            <w:widowControl w:val="0"/>
            <w:spacing w:before="60" w:lineRule="auto"/>
            <w:ind w:left="1080" w:firstLine="0"/>
            <w:rPr>
              <w:color w:val="1155cc"/>
              <w:sz w:val="24"/>
              <w:szCs w:val="24"/>
              <w:u w:val="single"/>
            </w:rPr>
          </w:pPr>
          <w:hyperlink w:anchor="_heading=h.q7er1r2r7fzk">
            <w:r w:rsidDel="00000000" w:rsidR="00000000" w:rsidRPr="00000000">
              <w:rPr>
                <w:color w:val="1155cc"/>
                <w:sz w:val="24"/>
                <w:szCs w:val="24"/>
                <w:u w:val="single"/>
                <w:rtl w:val="0"/>
              </w:rPr>
              <w:t xml:space="preserve">3.5.4 System vs. Application Processing</w:t>
            </w:r>
          </w:hyperlink>
          <w:r w:rsidDel="00000000" w:rsidR="00000000" w:rsidRPr="00000000">
            <w:rPr>
              <w:rtl w:val="0"/>
            </w:rPr>
          </w:r>
        </w:p>
        <w:p w:rsidR="00000000" w:rsidDel="00000000" w:rsidP="00000000" w:rsidRDefault="00000000" w:rsidRPr="00000000" w14:paraId="00000048">
          <w:pPr>
            <w:widowControl w:val="0"/>
            <w:spacing w:before="60" w:lineRule="auto"/>
            <w:ind w:left="720" w:firstLine="0"/>
            <w:rPr>
              <w:color w:val="1155cc"/>
              <w:sz w:val="24"/>
              <w:szCs w:val="24"/>
              <w:u w:val="single"/>
            </w:rPr>
          </w:pPr>
          <w:hyperlink w:anchor="_heading=h.3bpg74yae9ty">
            <w:r w:rsidDel="00000000" w:rsidR="00000000" w:rsidRPr="00000000">
              <w:rPr>
                <w:color w:val="1155cc"/>
                <w:sz w:val="24"/>
                <w:szCs w:val="24"/>
                <w:u w:val="single"/>
                <w:rtl w:val="0"/>
              </w:rPr>
              <w:t xml:space="preserve">3.6 Notification Channels and System Tray Display (Android 8+)</w:t>
            </w:r>
          </w:hyperlink>
          <w:r w:rsidDel="00000000" w:rsidR="00000000" w:rsidRPr="00000000">
            <w:rPr>
              <w:rtl w:val="0"/>
            </w:rPr>
          </w:r>
        </w:p>
        <w:p w:rsidR="00000000" w:rsidDel="00000000" w:rsidP="00000000" w:rsidRDefault="00000000" w:rsidRPr="00000000" w14:paraId="00000049">
          <w:pPr>
            <w:widowControl w:val="0"/>
            <w:spacing w:before="60" w:lineRule="auto"/>
            <w:ind w:left="360" w:firstLine="0"/>
            <w:rPr>
              <w:color w:val="1155cc"/>
              <w:sz w:val="24"/>
              <w:szCs w:val="24"/>
              <w:u w:val="single"/>
            </w:rPr>
          </w:pPr>
          <w:hyperlink w:anchor="_heading=h.rfzmd6i5fc18">
            <w:r w:rsidDel="00000000" w:rsidR="00000000" w:rsidRPr="00000000">
              <w:rPr>
                <w:color w:val="1155cc"/>
                <w:sz w:val="24"/>
                <w:szCs w:val="24"/>
                <w:u w:val="single"/>
                <w:rtl w:val="0"/>
              </w:rPr>
              <w:t xml:space="preserve">4.1 System Architecture</w:t>
            </w:r>
          </w:hyperlink>
          <w:r w:rsidDel="00000000" w:rsidR="00000000" w:rsidRPr="00000000">
            <w:rPr>
              <w:rtl w:val="0"/>
            </w:rPr>
          </w:r>
        </w:p>
        <w:p w:rsidR="00000000" w:rsidDel="00000000" w:rsidP="00000000" w:rsidRDefault="00000000" w:rsidRPr="00000000" w14:paraId="0000004A">
          <w:pPr>
            <w:widowControl w:val="0"/>
            <w:spacing w:before="60" w:lineRule="auto"/>
            <w:ind w:left="720" w:firstLine="0"/>
            <w:rPr>
              <w:color w:val="1155cc"/>
              <w:sz w:val="24"/>
              <w:szCs w:val="24"/>
              <w:u w:val="single"/>
            </w:rPr>
          </w:pPr>
          <w:hyperlink w:anchor="_heading=h.2odgb36hecjz">
            <w:r w:rsidDel="00000000" w:rsidR="00000000" w:rsidRPr="00000000">
              <w:rPr>
                <w:color w:val="1155cc"/>
                <w:sz w:val="24"/>
                <w:szCs w:val="24"/>
                <w:u w:val="single"/>
                <w:rtl w:val="0"/>
              </w:rPr>
              <w:t xml:space="preserve">4.1.1 Architecture and Design Pattern</w:t>
            </w:r>
          </w:hyperlink>
          <w:r w:rsidDel="00000000" w:rsidR="00000000" w:rsidRPr="00000000">
            <w:rPr>
              <w:rtl w:val="0"/>
            </w:rPr>
          </w:r>
        </w:p>
        <w:p w:rsidR="00000000" w:rsidDel="00000000" w:rsidP="00000000" w:rsidRDefault="00000000" w:rsidRPr="00000000" w14:paraId="0000004B">
          <w:pPr>
            <w:widowControl w:val="0"/>
            <w:spacing w:before="60" w:lineRule="auto"/>
            <w:ind w:left="360" w:firstLine="0"/>
            <w:rPr>
              <w:color w:val="1155cc"/>
              <w:sz w:val="24"/>
              <w:szCs w:val="24"/>
              <w:u w:val="single"/>
            </w:rPr>
          </w:pPr>
          <w:hyperlink w:anchor="_heading=h.vh8n67mkfy5k">
            <w:r w:rsidDel="00000000" w:rsidR="00000000" w:rsidRPr="00000000">
              <w:rPr>
                <w:color w:val="1155cc"/>
                <w:sz w:val="24"/>
                <w:szCs w:val="24"/>
                <w:u w:val="single"/>
                <w:rtl w:val="0"/>
              </w:rPr>
              <w:t xml:space="preserve">4.2 User Interface Design</w:t>
            </w:r>
          </w:hyperlink>
          <w:r w:rsidDel="00000000" w:rsidR="00000000" w:rsidRPr="00000000">
            <w:rPr>
              <w:rtl w:val="0"/>
            </w:rPr>
          </w:r>
        </w:p>
        <w:p w:rsidR="00000000" w:rsidDel="00000000" w:rsidP="00000000" w:rsidRDefault="00000000" w:rsidRPr="00000000" w14:paraId="0000004C">
          <w:pPr>
            <w:widowControl w:val="0"/>
            <w:spacing w:before="60" w:lineRule="auto"/>
            <w:ind w:left="360" w:firstLine="0"/>
            <w:rPr>
              <w:color w:val="1155cc"/>
              <w:sz w:val="24"/>
              <w:szCs w:val="24"/>
              <w:u w:val="single"/>
            </w:rPr>
          </w:pPr>
          <w:hyperlink w:anchor="_heading=h.yqvzh8eg3b4k">
            <w:r w:rsidDel="00000000" w:rsidR="00000000" w:rsidRPr="00000000">
              <w:rPr>
                <w:color w:val="1155cc"/>
                <w:sz w:val="24"/>
                <w:szCs w:val="24"/>
                <w:u w:val="single"/>
                <w:rtl w:val="0"/>
              </w:rPr>
              <w:t xml:space="preserve">4.3 Notification Implementation</w:t>
            </w:r>
          </w:hyperlink>
          <w:r w:rsidDel="00000000" w:rsidR="00000000" w:rsidRPr="00000000">
            <w:rPr>
              <w:rtl w:val="0"/>
            </w:rPr>
          </w:r>
        </w:p>
        <w:p w:rsidR="00000000" w:rsidDel="00000000" w:rsidP="00000000" w:rsidRDefault="00000000" w:rsidRPr="00000000" w14:paraId="0000004D">
          <w:pPr>
            <w:widowControl w:val="0"/>
            <w:spacing w:before="60" w:lineRule="auto"/>
            <w:ind w:left="360" w:firstLine="0"/>
            <w:rPr>
              <w:color w:val="1155cc"/>
              <w:sz w:val="24"/>
              <w:szCs w:val="24"/>
              <w:u w:val="single"/>
            </w:rPr>
          </w:pPr>
          <w:hyperlink w:anchor="_heading=h.3ifgvmlogvy5">
            <w:r w:rsidDel="00000000" w:rsidR="00000000" w:rsidRPr="00000000">
              <w:rPr>
                <w:color w:val="1155cc"/>
                <w:sz w:val="24"/>
                <w:szCs w:val="24"/>
                <w:u w:val="single"/>
                <w:rtl w:val="0"/>
              </w:rPr>
              <w:t xml:space="preserve">4.4 Testing and Results</w:t>
            </w:r>
          </w:hyperlink>
          <w:r w:rsidDel="00000000" w:rsidR="00000000" w:rsidRPr="00000000">
            <w:rPr>
              <w:rtl w:val="0"/>
            </w:rPr>
          </w:r>
        </w:p>
        <w:p w:rsidR="00000000" w:rsidDel="00000000" w:rsidP="00000000" w:rsidRDefault="00000000" w:rsidRPr="00000000" w14:paraId="0000004E">
          <w:pPr>
            <w:widowControl w:val="0"/>
            <w:spacing w:before="60" w:lineRule="auto"/>
            <w:ind w:left="720" w:firstLine="0"/>
            <w:rPr>
              <w:color w:val="1155cc"/>
              <w:sz w:val="24"/>
              <w:szCs w:val="24"/>
              <w:u w:val="single"/>
            </w:rPr>
          </w:pPr>
          <w:hyperlink w:anchor="_heading=h.rof4e2afc4yf">
            <w:r w:rsidDel="00000000" w:rsidR="00000000" w:rsidRPr="00000000">
              <w:rPr>
                <w:color w:val="1155cc"/>
                <w:sz w:val="24"/>
                <w:szCs w:val="24"/>
                <w:u w:val="single"/>
                <w:rtl w:val="0"/>
              </w:rPr>
              <w:t xml:space="preserve">Test 1: Firebase Connection</w:t>
            </w:r>
          </w:hyperlink>
          <w:r w:rsidDel="00000000" w:rsidR="00000000" w:rsidRPr="00000000">
            <w:rPr>
              <w:rtl w:val="0"/>
            </w:rPr>
          </w:r>
        </w:p>
        <w:p w:rsidR="00000000" w:rsidDel="00000000" w:rsidP="00000000" w:rsidRDefault="00000000" w:rsidRPr="00000000" w14:paraId="0000004F">
          <w:pPr>
            <w:widowControl w:val="0"/>
            <w:spacing w:before="60" w:lineRule="auto"/>
            <w:ind w:left="720" w:firstLine="0"/>
            <w:rPr>
              <w:color w:val="1155cc"/>
              <w:sz w:val="24"/>
              <w:szCs w:val="24"/>
              <w:u w:val="single"/>
            </w:rPr>
          </w:pPr>
          <w:hyperlink w:anchor="_heading=h.zehn3w45yx8s">
            <w:r w:rsidDel="00000000" w:rsidR="00000000" w:rsidRPr="00000000">
              <w:rPr>
                <w:color w:val="1155cc"/>
                <w:sz w:val="24"/>
                <w:szCs w:val="24"/>
                <w:u w:val="single"/>
                <w:rtl w:val="0"/>
              </w:rPr>
              <w:t xml:space="preserve">Test 2: Token Retrieval</w:t>
            </w:r>
          </w:hyperlink>
          <w:r w:rsidDel="00000000" w:rsidR="00000000" w:rsidRPr="00000000">
            <w:rPr>
              <w:rtl w:val="0"/>
            </w:rPr>
          </w:r>
        </w:p>
        <w:p w:rsidR="00000000" w:rsidDel="00000000" w:rsidP="00000000" w:rsidRDefault="00000000" w:rsidRPr="00000000" w14:paraId="00000050">
          <w:pPr>
            <w:widowControl w:val="0"/>
            <w:spacing w:before="60" w:lineRule="auto"/>
            <w:ind w:left="720" w:firstLine="0"/>
            <w:rPr>
              <w:color w:val="1155cc"/>
              <w:sz w:val="24"/>
              <w:szCs w:val="24"/>
              <w:u w:val="single"/>
            </w:rPr>
          </w:pPr>
          <w:hyperlink w:anchor="_heading=h.mw34i7rw422d">
            <w:r w:rsidDel="00000000" w:rsidR="00000000" w:rsidRPr="00000000">
              <w:rPr>
                <w:color w:val="1155cc"/>
                <w:sz w:val="24"/>
                <w:szCs w:val="24"/>
                <w:u w:val="single"/>
                <w:rtl w:val="0"/>
              </w:rPr>
              <w:t xml:space="preserve">Test 3: Notification Delivery</w:t>
            </w:r>
          </w:hyperlink>
          <w:r w:rsidDel="00000000" w:rsidR="00000000" w:rsidRPr="00000000">
            <w:rPr>
              <w:rtl w:val="0"/>
            </w:rPr>
          </w:r>
        </w:p>
        <w:p w:rsidR="00000000" w:rsidDel="00000000" w:rsidP="00000000" w:rsidRDefault="00000000" w:rsidRPr="00000000" w14:paraId="00000051">
          <w:pPr>
            <w:widowControl w:val="0"/>
            <w:spacing w:before="60" w:lineRule="auto"/>
            <w:ind w:left="720" w:firstLine="0"/>
            <w:rPr>
              <w:color w:val="1155cc"/>
              <w:sz w:val="24"/>
              <w:szCs w:val="24"/>
              <w:u w:val="single"/>
            </w:rPr>
          </w:pPr>
          <w:hyperlink w:anchor="_heading=h.bgqy6pxprckx">
            <w:r w:rsidDel="00000000" w:rsidR="00000000" w:rsidRPr="00000000">
              <w:rPr>
                <w:color w:val="1155cc"/>
                <w:sz w:val="24"/>
                <w:szCs w:val="24"/>
                <w:u w:val="single"/>
                <w:rtl w:val="0"/>
              </w:rPr>
              <w:t xml:space="preserve">Test 4: Application State Testing</w:t>
            </w:r>
          </w:hyperlink>
          <w:r w:rsidDel="00000000" w:rsidR="00000000" w:rsidRPr="00000000">
            <w:rPr>
              <w:rtl w:val="0"/>
            </w:rPr>
          </w:r>
        </w:p>
        <w:p w:rsidR="00000000" w:rsidDel="00000000" w:rsidP="00000000" w:rsidRDefault="00000000" w:rsidRPr="00000000" w14:paraId="00000052">
          <w:pPr>
            <w:widowControl w:val="0"/>
            <w:spacing w:before="60" w:lineRule="auto"/>
            <w:ind w:left="720" w:firstLine="0"/>
            <w:rPr>
              <w:color w:val="1155cc"/>
              <w:sz w:val="24"/>
              <w:szCs w:val="24"/>
              <w:u w:val="single"/>
            </w:rPr>
          </w:pPr>
          <w:hyperlink w:anchor="_heading=h.c2lfw76g8fvh">
            <w:r w:rsidDel="00000000" w:rsidR="00000000" w:rsidRPr="00000000">
              <w:rPr>
                <w:color w:val="1155cc"/>
                <w:sz w:val="24"/>
                <w:szCs w:val="24"/>
                <w:u w:val="single"/>
                <w:rtl w:val="0"/>
              </w:rPr>
              <w:t xml:space="preserve">Actual Testing Results</w:t>
            </w:r>
          </w:hyperlink>
          <w:r w:rsidDel="00000000" w:rsidR="00000000" w:rsidRPr="00000000">
            <w:rPr>
              <w:rtl w:val="0"/>
            </w:rPr>
          </w:r>
        </w:p>
        <w:p w:rsidR="00000000" w:rsidDel="00000000" w:rsidP="00000000" w:rsidRDefault="00000000" w:rsidRPr="00000000" w14:paraId="00000053">
          <w:pPr>
            <w:widowControl w:val="0"/>
            <w:spacing w:before="60" w:lineRule="auto"/>
            <w:rPr>
              <w:b w:val="0"/>
              <w:bCs w:val="0"/>
              <w:color w:val="1155cc"/>
              <w:sz w:val="24"/>
              <w:szCs w:val="24"/>
              <w:u w:val="single"/>
            </w:rPr>
          </w:pPr>
          <w:hyperlink w:anchor="_heading=h.oz73cr3tgb78">
            <w:r w:rsidDel="00000000" w:rsidR="00000000" w:rsidRPr="00000000">
              <w:rPr>
                <w:b w:val="0"/>
                <w:bCs w:val="0"/>
                <w:color w:val="1155cc"/>
                <w:sz w:val="24"/>
                <w:szCs w:val="24"/>
                <w:u w:val="single"/>
                <w:rtl w:val="0"/>
              </w:rPr>
              <w:t xml:space="preserve">5. Discussion and Conclusion</w:t>
            </w:r>
          </w:hyperlink>
          <w:r w:rsidDel="00000000" w:rsidR="00000000" w:rsidRPr="00000000">
            <w:rPr>
              <w:rtl w:val="0"/>
            </w:rPr>
          </w:r>
        </w:p>
        <w:p w:rsidR="00000000" w:rsidDel="00000000" w:rsidP="00000000" w:rsidRDefault="00000000" w:rsidRPr="00000000" w14:paraId="00000054">
          <w:pPr>
            <w:widowControl w:val="0"/>
            <w:spacing w:before="60" w:lineRule="auto"/>
            <w:ind w:left="360" w:firstLine="0"/>
            <w:rPr>
              <w:color w:val="1155cc"/>
              <w:sz w:val="24"/>
              <w:szCs w:val="24"/>
              <w:u w:val="single"/>
            </w:rPr>
          </w:pPr>
          <w:hyperlink w:anchor="_heading=h.4ci2ovp1tpoh">
            <w:r w:rsidDel="00000000" w:rsidR="00000000" w:rsidRPr="00000000">
              <w:rPr>
                <w:color w:val="1155cc"/>
                <w:sz w:val="24"/>
                <w:szCs w:val="24"/>
                <w:u w:val="single"/>
                <w:rtl w:val="0"/>
              </w:rPr>
              <w:t xml:space="preserve">5.1 Discussion</w:t>
            </w:r>
          </w:hyperlink>
          <w:r w:rsidDel="00000000" w:rsidR="00000000" w:rsidRPr="00000000">
            <w:rPr>
              <w:rtl w:val="0"/>
            </w:rPr>
          </w:r>
        </w:p>
        <w:p w:rsidR="00000000" w:rsidDel="00000000" w:rsidP="00000000" w:rsidRDefault="00000000" w:rsidRPr="00000000" w14:paraId="00000055">
          <w:pPr>
            <w:widowControl w:val="0"/>
            <w:spacing w:before="60" w:lineRule="auto"/>
            <w:ind w:left="360" w:firstLine="0"/>
            <w:rPr>
              <w:color w:val="1155cc"/>
              <w:sz w:val="24"/>
              <w:szCs w:val="24"/>
              <w:u w:val="single"/>
            </w:rPr>
          </w:pPr>
          <w:hyperlink w:anchor="_heading=h.z19wbgsjxc4n">
            <w:r w:rsidDel="00000000" w:rsidR="00000000" w:rsidRPr="00000000">
              <w:rPr>
                <w:color w:val="1155cc"/>
                <w:sz w:val="24"/>
                <w:szCs w:val="24"/>
                <w:u w:val="single"/>
                <w:rtl w:val="0"/>
              </w:rPr>
              <w:t xml:space="preserve">5.2 Conclusion</w:t>
            </w:r>
          </w:hyperlink>
          <w:r w:rsidDel="00000000" w:rsidR="00000000" w:rsidRPr="00000000">
            <w:rPr>
              <w:rtl w:val="0"/>
            </w:rPr>
          </w:r>
        </w:p>
        <w:p w:rsidR="00000000" w:rsidDel="00000000" w:rsidP="00000000" w:rsidRDefault="00000000" w:rsidRPr="00000000" w14:paraId="00000056">
          <w:pPr>
            <w:widowControl w:val="0"/>
            <w:spacing w:before="60" w:lineRule="auto"/>
            <w:ind w:left="360" w:firstLine="0"/>
            <w:rPr>
              <w:color w:val="1155cc"/>
              <w:sz w:val="24"/>
              <w:szCs w:val="24"/>
              <w:u w:val="single"/>
            </w:rPr>
          </w:pPr>
          <w:hyperlink w:anchor="_heading=h.nks9995vkru4">
            <w:r w:rsidDel="00000000" w:rsidR="00000000" w:rsidRPr="00000000">
              <w:rPr>
                <w:color w:val="1155cc"/>
                <w:sz w:val="24"/>
                <w:szCs w:val="24"/>
                <w:u w:val="single"/>
                <w:rtl w:val="0"/>
              </w:rPr>
              <w:t xml:space="preserve">5.3 Lessons Learned</w:t>
            </w:r>
          </w:hyperlink>
          <w:r w:rsidDel="00000000" w:rsidR="00000000" w:rsidRPr="00000000">
            <w:rPr>
              <w:rtl w:val="0"/>
            </w:rPr>
          </w:r>
        </w:p>
        <w:p w:rsidR="00000000" w:rsidDel="00000000" w:rsidP="00000000" w:rsidRDefault="00000000" w:rsidRPr="00000000" w14:paraId="00000057">
          <w:pPr>
            <w:widowControl w:val="0"/>
            <w:spacing w:before="60" w:lineRule="auto"/>
            <w:ind w:left="360" w:firstLine="0"/>
            <w:rPr>
              <w:color w:val="1155cc"/>
              <w:sz w:val="24"/>
              <w:szCs w:val="24"/>
              <w:u w:val="single"/>
            </w:rPr>
          </w:pPr>
          <w:hyperlink w:anchor="_heading=h.cn9ujxdwuo0p">
            <w:r w:rsidDel="00000000" w:rsidR="00000000" w:rsidRPr="00000000">
              <w:rPr>
                <w:color w:val="1155cc"/>
                <w:sz w:val="24"/>
                <w:szCs w:val="24"/>
                <w:u w:val="single"/>
                <w:rtl w:val="0"/>
              </w:rPr>
              <w:t xml:space="preserve">5.4 Team Contributions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A">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B">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E">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1. Executive Summary</w:t>
      </w:r>
    </w:p>
    <w:p w:rsidR="00000000" w:rsidDel="00000000" w:rsidP="00000000" w:rsidRDefault="00000000" w:rsidRPr="00000000" w14:paraId="0000005F">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report presents the development of a simple Flutter mobile application that uses Firebase Cloud Messaging (FCM) to support push notifications. The main goal of the project is to show how a Flutter application can connect to Firebase, register a user's device, and generate a unique FCM token for each device.</w:t>
      </w:r>
    </w:p>
    <w:p w:rsidR="00000000" w:rsidDel="00000000" w:rsidP="00000000" w:rsidRDefault="00000000" w:rsidRPr="00000000" w14:paraId="00000060">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application was developed as a Notification Tester App to demonstrate the basic setup of push notifications. This step is important because it confirms that the connection between the application and Firebase is working correctly and prepares the application to receive notifications in future stages.</w:t>
      </w:r>
    </w:p>
    <w:p w:rsidR="00000000" w:rsidDel="00000000" w:rsidP="00000000" w:rsidRDefault="00000000" w:rsidRPr="00000000" w14:paraId="00000061">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2. Background</w:t>
      </w:r>
    </w:p>
    <w:p w:rsidR="00000000" w:rsidDel="00000000" w:rsidP="00000000" w:rsidRDefault="00000000" w:rsidRPr="00000000" w14:paraId="0000006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Push notifications are an important feature in modern mobile applications. They allow applications to send updates, reminders, and alerts directly to users without requiring them to open the application. This helps improve user engagement and ensures that important information is delivered quickly.</w:t>
      </w:r>
    </w:p>
    <w:p w:rsidR="00000000" w:rsidDel="00000000" w:rsidP="00000000" w:rsidRDefault="00000000" w:rsidRPr="00000000" w14:paraId="0000006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the past, many applications used a method called polling, where the application repeatedly checked the server for new information. This approach can increase network usage and consume more battery power. To solve this problem, cloud messaging services were introduced, allowing notifications to be sent directly through a centralized platform.</w:t>
      </w:r>
    </w:p>
    <w:p w:rsidR="00000000" w:rsidDel="00000000" w:rsidP="00000000" w:rsidRDefault="00000000" w:rsidRPr="00000000" w14:paraId="0000006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Firebase Cloud Messaging (FCM) is one of the most popular notification services because it is reliable, easy to use, and works well with Flutter applications. It helps developers send notifications efficiently and provides a simple way to manage communication between the application and users.</w:t>
      </w:r>
    </w:p>
    <w:p w:rsidR="00000000" w:rsidDel="00000000" w:rsidP="00000000" w:rsidRDefault="00000000" w:rsidRPr="00000000" w14:paraId="00000067">
      <w:pPr>
        <w:pStyle w:val="Heading3"/>
        <w:keepNext w:val="0"/>
        <w:keepLines w:val="0"/>
        <w:rPr>
          <w:rFonts w:ascii="Calibri" w:cs="Calibri" w:eastAsia="Calibri" w:hAnsi="Calibri"/>
        </w:rPr>
      </w:pPr>
      <w:bookmarkStart w:colFirst="0" w:colLast="0" w:name="_heading=h.wygj4wjthu9k" w:id="0"/>
      <w:bookmarkEnd w:id="0"/>
      <w:r w:rsidDel="00000000" w:rsidR="00000000" w:rsidRPr="00000000">
        <w:rPr>
          <w:rFonts w:ascii="Calibri" w:cs="Calibri" w:eastAsia="Calibri" w:hAnsi="Calibri"/>
          <w:rtl w:val="0"/>
        </w:rPr>
        <w:t xml:space="preserve">2.1 Problem Statement</w:t>
      </w:r>
    </w:p>
    <w:p w:rsidR="00000000" w:rsidDel="00000000" w:rsidP="00000000" w:rsidRDefault="00000000" w:rsidRPr="00000000" w14:paraId="00000068">
      <w:pPr>
        <w:spacing w:after="240" w:before="240" w:lineRule="auto"/>
        <w:ind w:left="0" w:right="600" w:firstLine="0"/>
        <w:rPr>
          <w:sz w:val="28"/>
          <w:szCs w:val="28"/>
        </w:rPr>
      </w:pPr>
      <w:r w:rsidDel="00000000" w:rsidR="00000000" w:rsidRPr="00000000">
        <w:rPr>
          <w:rFonts w:ascii="Calibri" w:cs="Calibri" w:eastAsia="Calibri" w:hAnsi="Calibri"/>
          <w:sz w:val="28"/>
          <w:szCs w:val="28"/>
          <w:rtl w:val="0"/>
        </w:rPr>
        <w:t xml:space="preserve">Many mobile applications rely on users manually opening the application to check for updates, which reduces user engagement and delays information delivery. This project addresses the challenge of implementing reliable real-time communication in Flutter applications by integrating Firebase Cloud Messaging (FCM) to enable push notification support and device registration.</w:t>
      </w:r>
      <w:r w:rsidDel="00000000" w:rsidR="00000000" w:rsidRPr="00000000">
        <w:rPr>
          <w:rtl w:val="0"/>
        </w:rPr>
      </w:r>
    </w:p>
    <w:p w:rsidR="00000000" w:rsidDel="00000000" w:rsidP="00000000" w:rsidRDefault="00000000" w:rsidRPr="00000000" w14:paraId="00000069">
      <w:pPr>
        <w:spacing w:after="240" w:before="240" w:lineRule="auto"/>
        <w:ind w:left="0" w:right="60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2.2 Scope of Research</w:t>
      </w:r>
    </w:p>
    <w:p w:rsidR="00000000" w:rsidDel="00000000" w:rsidP="00000000" w:rsidRDefault="00000000" w:rsidRPr="00000000" w14:paraId="0000006A">
      <w:pPr>
        <w:spacing w:after="240" w:before="240" w:lineRule="auto"/>
        <w:ind w:left="0" w:right="600" w:firstLine="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project focuses on developing an Android-based Flutter prototype that demonstrates Firebase Cloud Messaging integration, device registration, FCM token retrieval, and local notification display. The project does not include iOS testing, topic-based messaging, automated server-side notification sending, or backend database integration.</w:t>
      </w:r>
      <w:r w:rsidDel="00000000" w:rsidR="00000000" w:rsidRPr="00000000">
        <w:drawing>
          <wp:anchor allowOverlap="1" behindDoc="1" distB="0" distT="0" distL="0" distR="0" hidden="0" layoutInCell="1" locked="0" relativeHeight="0" simplePos="0">
            <wp:simplePos x="0" y="0"/>
            <wp:positionH relativeFrom="column">
              <wp:posOffset>-209549</wp:posOffset>
            </wp:positionH>
            <wp:positionV relativeFrom="paragraph">
              <wp:posOffset>1201410</wp:posOffset>
            </wp:positionV>
            <wp:extent cx="5905500" cy="3658939"/>
            <wp:effectExtent b="0" l="0" r="0" t="0"/>
            <wp:wrapNone/>
            <wp:docPr descr="C:\Users\hp\AppData\Local\Packages\5319275A.WhatsAppDesktop_cv1g1gvanyjgm\LocalState\sessions\A7359972FE7DD62139E30BDA080BA9CD910A5BAD\transfers\2026-24\WhatsApp Image 2026-06-12 at 7.09.18 PM.jpeg" id="4" name="image5.jpg"/>
            <a:graphic>
              <a:graphicData uri="http://schemas.openxmlformats.org/drawingml/2006/picture">
                <pic:pic>
                  <pic:nvPicPr>
                    <pic:cNvPr descr="C:\Users\hp\AppData\Local\Packages\5319275A.WhatsAppDesktop_cv1g1gvanyjgm\LocalState\sessions\A7359972FE7DD62139E30BDA080BA9CD910A5BAD\transfers\2026-24\WhatsApp Image 2026-06-12 at 7.09.18 PM.jpeg" id="0" name="image5.jpg"/>
                    <pic:cNvPicPr preferRelativeResize="0"/>
                  </pic:nvPicPr>
                  <pic:blipFill>
                    <a:blip r:embed="rId8"/>
                    <a:srcRect b="0" l="0" r="0" t="0"/>
                    <a:stretch>
                      <a:fillRect/>
                    </a:stretch>
                  </pic:blipFill>
                  <pic:spPr>
                    <a:xfrm>
                      <a:off x="0" y="0"/>
                      <a:ext cx="5905500" cy="3658939"/>
                    </a:xfrm>
                    <a:prstGeom prst="rect"/>
                    <a:ln/>
                  </pic:spPr>
                </pic:pic>
              </a:graphicData>
            </a:graphic>
          </wp:anchor>
        </w:drawing>
      </w:r>
    </w:p>
    <w:p w:rsidR="00000000" w:rsidDel="00000000" w:rsidP="00000000" w:rsidRDefault="00000000" w:rsidRPr="00000000" w14:paraId="0000006B">
      <w:pPr>
        <w:spacing w:after="240" w:before="240" w:lineRule="auto"/>
        <w:ind w:left="0" w:right="600" w:firstLine="0"/>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rtl w:val="0"/>
        </w:rPr>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sz w:val="28"/>
          <w:szCs w:val="28"/>
        </w:rPr>
      </w:pPr>
      <w:bookmarkStart w:colFirst="0" w:colLast="0" w:name="_heading=h.tttjxh9g41rp" w:id="1"/>
      <w:bookmarkEnd w:id="1"/>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rtl w:val="0"/>
        </w:rPr>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tabs>
          <w:tab w:val="left" w:leader="none" w:pos="3660"/>
        </w:tabs>
        <w:rPr/>
      </w:pPr>
      <w:r w:rsidDel="00000000" w:rsidR="00000000" w:rsidRPr="00000000">
        <w:rPr>
          <w:sz w:val="28"/>
          <w:szCs w:val="28"/>
          <w:rtl w:val="0"/>
        </w:rPr>
        <w:tab/>
      </w:r>
      <w:r w:rsidDel="00000000" w:rsidR="00000000" w:rsidRPr="00000000">
        <w:rPr/>
        <mc:AlternateContent>
          <mc:Choice Requires="wpg">
            <w:drawing>
              <wp:inline distB="0" distT="0" distL="0" distR="0">
                <wp:extent cx="314325" cy="314325"/>
                <wp:effectExtent b="0" l="0" r="0" t="0"/>
                <wp:docPr descr="blob:https://web.whatsapp.com/a52bb52d-8bdb-443d-a646-17bd2cb3aa81"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blob:https://web.whatsapp.com/a52bb52d-8bdb-443d-a646-17bd2cb3aa81" id="1" name="image6.png"/>
                <a:graphic>
                  <a:graphicData uri="http://schemas.openxmlformats.org/drawingml/2006/picture">
                    <pic:pic>
                      <pic:nvPicPr>
                        <pic:cNvPr descr="blob:https://web.whatsapp.com/a52bb52d-8bdb-443d-a646-17bd2cb3aa81" id="0" name="image6.png"/>
                        <pic:cNvPicPr preferRelativeResize="0"/>
                      </pic:nvPicPr>
                      <pic:blipFill>
                        <a:blip r:embed="rId9"/>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tabs>
          <w:tab w:val="left" w:leader="none" w:pos="3660"/>
        </w:tabs>
        <w:rPr/>
      </w:pPr>
      <w:r w:rsidDel="00000000" w:rsidR="00000000" w:rsidRPr="00000000">
        <w:rPr>
          <w:rtl w:val="0"/>
        </w:rPr>
      </w:r>
    </w:p>
    <w:p w:rsidR="00000000" w:rsidDel="00000000" w:rsidP="00000000" w:rsidRDefault="00000000" w:rsidRPr="00000000" w14:paraId="00000079">
      <w:pPr>
        <w:tabs>
          <w:tab w:val="left" w:leader="none" w:pos="3660"/>
        </w:tabs>
        <w:rPr/>
      </w:pPr>
      <w:r w:rsidDel="00000000" w:rsidR="00000000" w:rsidRPr="00000000">
        <w:rPr>
          <w:rtl w:val="0"/>
        </w:rPr>
      </w:r>
    </w:p>
    <w:p w:rsidR="00000000" w:rsidDel="00000000" w:rsidP="00000000" w:rsidRDefault="00000000" w:rsidRPr="00000000" w14:paraId="0000007A">
      <w:pPr>
        <w:tabs>
          <w:tab w:val="left" w:leader="none" w:pos="3660"/>
        </w:tabs>
        <w:rPr/>
      </w:pPr>
      <w:r w:rsidDel="00000000" w:rsidR="00000000" w:rsidRPr="00000000">
        <w:rPr>
          <w:rtl w:val="0"/>
        </w:rPr>
      </w:r>
    </w:p>
    <w:p w:rsidR="00000000" w:rsidDel="00000000" w:rsidP="00000000" w:rsidRDefault="00000000" w:rsidRPr="00000000" w14:paraId="0000007B">
      <w:pPr>
        <w:tabs>
          <w:tab w:val="left" w:leader="none" w:pos="3660"/>
        </w:tabs>
        <w:rPr/>
      </w:pPr>
      <w:r w:rsidDel="00000000" w:rsidR="00000000" w:rsidRPr="00000000">
        <w:rPr>
          <w:rtl w:val="0"/>
        </w:rPr>
      </w:r>
    </w:p>
    <w:p w:rsidR="00000000" w:rsidDel="00000000" w:rsidP="00000000" w:rsidRDefault="00000000" w:rsidRPr="00000000" w14:paraId="0000007C">
      <w:pPr>
        <w:tabs>
          <w:tab w:val="left" w:leader="none" w:pos="3660"/>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-390524</wp:posOffset>
            </wp:positionH>
            <wp:positionV relativeFrom="paragraph">
              <wp:posOffset>104775</wp:posOffset>
            </wp:positionV>
            <wp:extent cx="5905500" cy="348896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3488965"/>
                    </a:xfrm>
                    <a:prstGeom prst="rect"/>
                    <a:ln/>
                  </pic:spPr>
                </pic:pic>
              </a:graphicData>
            </a:graphic>
          </wp:anchor>
        </w:drawing>
      </w:r>
    </w:p>
    <w:p w:rsidR="00000000" w:rsidDel="00000000" w:rsidP="00000000" w:rsidRDefault="00000000" w:rsidRPr="00000000" w14:paraId="0000007D">
      <w:pPr>
        <w:tabs>
          <w:tab w:val="left" w:leader="none" w:pos="3660"/>
        </w:tabs>
        <w:rPr/>
      </w:pPr>
      <w:r w:rsidDel="00000000" w:rsidR="00000000" w:rsidRPr="00000000">
        <w:rPr>
          <w:rtl w:val="0"/>
        </w:rPr>
      </w:r>
    </w:p>
    <w:p w:rsidR="00000000" w:rsidDel="00000000" w:rsidP="00000000" w:rsidRDefault="00000000" w:rsidRPr="00000000" w14:paraId="0000007E">
      <w:pPr>
        <w:tabs>
          <w:tab w:val="left" w:leader="none" w:pos="3660"/>
        </w:tabs>
        <w:rPr/>
      </w:pPr>
      <w:r w:rsidDel="00000000" w:rsidR="00000000" w:rsidRPr="00000000">
        <w:rPr>
          <w:rtl w:val="0"/>
        </w:rPr>
      </w:r>
    </w:p>
    <w:p w:rsidR="00000000" w:rsidDel="00000000" w:rsidP="00000000" w:rsidRDefault="00000000" w:rsidRPr="00000000" w14:paraId="0000007F">
      <w:pPr>
        <w:tabs>
          <w:tab w:val="left" w:leader="none" w:pos="3660"/>
        </w:tabs>
        <w:rPr/>
      </w:pPr>
      <w:r w:rsidDel="00000000" w:rsidR="00000000" w:rsidRPr="00000000">
        <w:rPr>
          <w:rtl w:val="0"/>
        </w:rPr>
      </w:r>
    </w:p>
    <w:p w:rsidR="00000000" w:rsidDel="00000000" w:rsidP="00000000" w:rsidRDefault="00000000" w:rsidRPr="00000000" w14:paraId="00000080">
      <w:pPr>
        <w:tabs>
          <w:tab w:val="left" w:leader="none" w:pos="3660"/>
        </w:tabs>
        <w:rPr/>
      </w:pPr>
      <w:r w:rsidDel="00000000" w:rsidR="00000000" w:rsidRPr="00000000">
        <w:rPr>
          <w:rtl w:val="0"/>
        </w:rPr>
      </w:r>
    </w:p>
    <w:p w:rsidR="00000000" w:rsidDel="00000000" w:rsidP="00000000" w:rsidRDefault="00000000" w:rsidRPr="00000000" w14:paraId="00000081">
      <w:pPr>
        <w:tabs>
          <w:tab w:val="left" w:leader="none" w:pos="3660"/>
        </w:tabs>
        <w:rPr/>
      </w:pPr>
      <w:r w:rsidDel="00000000" w:rsidR="00000000" w:rsidRPr="00000000">
        <w:rPr>
          <w:rtl w:val="0"/>
        </w:rPr>
      </w:r>
    </w:p>
    <w:p w:rsidR="00000000" w:rsidDel="00000000" w:rsidP="00000000" w:rsidRDefault="00000000" w:rsidRPr="00000000" w14:paraId="00000082">
      <w:pPr>
        <w:tabs>
          <w:tab w:val="left" w:leader="none" w:pos="3660"/>
        </w:tabs>
        <w:rPr/>
      </w:pPr>
      <w:r w:rsidDel="00000000" w:rsidR="00000000" w:rsidRPr="00000000">
        <w:rPr>
          <w:rtl w:val="0"/>
        </w:rPr>
      </w:r>
    </w:p>
    <w:p w:rsidR="00000000" w:rsidDel="00000000" w:rsidP="00000000" w:rsidRDefault="00000000" w:rsidRPr="00000000" w14:paraId="00000083">
      <w:pPr>
        <w:tabs>
          <w:tab w:val="left" w:leader="none" w:pos="3660"/>
        </w:tabs>
        <w:rPr/>
      </w:pPr>
      <w:r w:rsidDel="00000000" w:rsidR="00000000" w:rsidRPr="00000000">
        <w:rPr>
          <w:rtl w:val="0"/>
        </w:rPr>
      </w:r>
    </w:p>
    <w:p w:rsidR="00000000" w:rsidDel="00000000" w:rsidP="00000000" w:rsidRDefault="00000000" w:rsidRPr="00000000" w14:paraId="00000084">
      <w:pPr>
        <w:tabs>
          <w:tab w:val="left" w:leader="none" w:pos="3660"/>
        </w:tabs>
        <w:rPr/>
      </w:pPr>
      <w:r w:rsidDel="00000000" w:rsidR="00000000" w:rsidRPr="00000000">
        <w:rPr>
          <w:rtl w:val="0"/>
        </w:rPr>
      </w:r>
    </w:p>
    <w:p w:rsidR="00000000" w:rsidDel="00000000" w:rsidP="00000000" w:rsidRDefault="00000000" w:rsidRPr="00000000" w14:paraId="00000085">
      <w:pPr>
        <w:pStyle w:val="Heading2"/>
        <w:keepNext w:val="0"/>
        <w:keepLines w:val="0"/>
        <w:tabs>
          <w:tab w:val="left" w:leader="none" w:pos="3660"/>
        </w:tabs>
        <w:rPr>
          <w:rFonts w:ascii="Calibri" w:cs="Calibri" w:eastAsia="Calibri" w:hAnsi="Calibri"/>
          <w:sz w:val="34"/>
          <w:szCs w:val="34"/>
        </w:rPr>
      </w:pPr>
      <w:bookmarkStart w:colFirst="0" w:colLast="0" w:name="_heading=h.rwsjzcg682gi" w:id="2"/>
      <w:bookmarkEnd w:id="2"/>
      <w:r w:rsidDel="00000000" w:rsidR="00000000" w:rsidRPr="00000000">
        <w:rPr>
          <w:rFonts w:ascii="Calibri" w:cs="Calibri" w:eastAsia="Calibri" w:hAnsi="Calibri"/>
          <w:sz w:val="34"/>
          <w:szCs w:val="34"/>
          <w:rtl w:val="0"/>
        </w:rPr>
        <w:t xml:space="preserve">3. Technical Framework</w:t>
      </w:r>
    </w:p>
    <w:p w:rsidR="00000000" w:rsidDel="00000000" w:rsidP="00000000" w:rsidRDefault="00000000" w:rsidRPr="00000000" w14:paraId="00000086">
      <w:pPr>
        <w:pStyle w:val="Heading3"/>
        <w:keepNext w:val="0"/>
        <w:keepLines w:val="0"/>
        <w:tabs>
          <w:tab w:val="left" w:leader="none" w:pos="3660"/>
        </w:tabs>
        <w:rPr>
          <w:rFonts w:ascii="Calibri" w:cs="Calibri" w:eastAsia="Calibri" w:hAnsi="Calibri"/>
        </w:rPr>
      </w:pPr>
      <w:bookmarkStart w:colFirst="0" w:colLast="0" w:name="_heading=h.8rmh6wlxxe5" w:id="3"/>
      <w:bookmarkEnd w:id="3"/>
      <w:r w:rsidDel="00000000" w:rsidR="00000000" w:rsidRPr="00000000">
        <w:rPr>
          <w:rFonts w:ascii="Calibri" w:cs="Calibri" w:eastAsia="Calibri" w:hAnsi="Calibri"/>
          <w:rtl w:val="0"/>
        </w:rPr>
        <w:t xml:space="preserve">3.1 Overview of Firebase Cloud Messaging (FCM)</w:t>
      </w:r>
    </w:p>
    <w:p w:rsidR="00000000" w:rsidDel="00000000" w:rsidP="00000000" w:rsidRDefault="00000000" w:rsidRPr="00000000" w14:paraId="00000087">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Firebase Cloud Messaging (FCM) is a service provided by Google that allows developers to send push notifications and messages to mobile applications. It supports multiple platforms, including Android, iOS, and Flutter, making it one of the most popular solutions for mobile notifications.</w:t>
      </w:r>
    </w:p>
    <w:p w:rsidR="00000000" w:rsidDel="00000000" w:rsidP="00000000" w:rsidRDefault="00000000" w:rsidRPr="00000000" w14:paraId="00000088">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Instead of requiring applications to continuously check for updates, FCM sends notifications directly to user devices whenever new information becomes available. This reduces network usage, improves battery efficiency, and provides a faster and better user experience.</w:t>
      </w:r>
    </w:p>
    <w:p w:rsidR="00000000" w:rsidDel="00000000" w:rsidP="00000000" w:rsidRDefault="00000000" w:rsidRPr="00000000" w14:paraId="00000089">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FCM supports different types of messages, including notification messages and data messages. It also allows notifications to be sent to a single device, a group of devices, or users subscribed to a specific topic.</w:t>
      </w:r>
    </w:p>
    <w:p w:rsidR="00000000" w:rsidDel="00000000" w:rsidP="00000000" w:rsidRDefault="00000000" w:rsidRPr="00000000" w14:paraId="0000008A">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Because of its reliability, scalability, and easy integration with Firebase services, FCM has become an essential tool in modern mobile application development.</w:t>
      </w:r>
    </w:p>
    <w:p w:rsidR="00000000" w:rsidDel="00000000" w:rsidP="00000000" w:rsidRDefault="00000000" w:rsidRPr="00000000" w14:paraId="0000008B">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C">
      <w:pPr>
        <w:pStyle w:val="Heading3"/>
        <w:keepNext w:val="0"/>
        <w:keepLines w:val="0"/>
        <w:tabs>
          <w:tab w:val="left" w:leader="none" w:pos="3660"/>
        </w:tabs>
        <w:rPr>
          <w:rFonts w:ascii="Calibri" w:cs="Calibri" w:eastAsia="Calibri" w:hAnsi="Calibri"/>
          <w:sz w:val="26"/>
          <w:szCs w:val="26"/>
        </w:rPr>
      </w:pPr>
      <w:bookmarkStart w:colFirst="0" w:colLast="0" w:name="_heading=h.j2zrv9q9qsad" w:id="4"/>
      <w:bookmarkEnd w:id="4"/>
      <w:r w:rsidDel="00000000" w:rsidR="00000000" w:rsidRPr="00000000">
        <w:rPr>
          <w:rFonts w:ascii="Calibri" w:cs="Calibri" w:eastAsia="Calibri" w:hAnsi="Calibri"/>
          <w:sz w:val="26"/>
          <w:szCs w:val="26"/>
          <w:rtl w:val="0"/>
        </w:rPr>
        <w:t xml:space="preserve">3.2 FCM Architecture and Message Flow</w:t>
      </w:r>
    </w:p>
    <w:p w:rsidR="00000000" w:rsidDel="00000000" w:rsidP="00000000" w:rsidRDefault="00000000" w:rsidRPr="00000000" w14:paraId="0000008D">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Firebase Cloud Messaging uses a cloud-based architecture that enables reliable communication between application servers and user devices. The architecture consists of four main components:</w:t>
      </w:r>
    </w:p>
    <w:p w:rsidR="00000000" w:rsidDel="00000000" w:rsidP="00000000" w:rsidRDefault="00000000" w:rsidRPr="00000000" w14:paraId="0000008E">
      <w:pPr>
        <w:numPr>
          <w:ilvl w:val="0"/>
          <w:numId w:val="6"/>
        </w:numPr>
        <w:tabs>
          <w:tab w:val="left" w:leader="none" w:pos="3660"/>
        </w:tabs>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Message Sender</w:t>
      </w:r>
      <w:r w:rsidDel="00000000" w:rsidR="00000000" w:rsidRPr="00000000">
        <w:rPr>
          <w:rFonts w:ascii="Calibri" w:cs="Calibri" w:eastAsia="Calibri" w:hAnsi="Calibri"/>
          <w:sz w:val="28"/>
          <w:szCs w:val="28"/>
          <w:rtl w:val="0"/>
        </w:rPr>
        <w:t xml:space="preserve"> – The server or system responsible for creating and sending notification requests.</w:t>
      </w:r>
    </w:p>
    <w:p w:rsidR="00000000" w:rsidDel="00000000" w:rsidP="00000000" w:rsidRDefault="00000000" w:rsidRPr="00000000" w14:paraId="0000008F">
      <w:pPr>
        <w:numPr>
          <w:ilvl w:val="0"/>
          <w:numId w:val="6"/>
        </w:numPr>
        <w:tabs>
          <w:tab w:val="left" w:leader="none" w:pos="3660"/>
        </w:tabs>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FCM Server</w:t>
      </w:r>
      <w:r w:rsidDel="00000000" w:rsidR="00000000" w:rsidRPr="00000000">
        <w:rPr>
          <w:rFonts w:ascii="Calibri" w:cs="Calibri" w:eastAsia="Calibri" w:hAnsi="Calibri"/>
          <w:sz w:val="28"/>
          <w:szCs w:val="28"/>
          <w:rtl w:val="0"/>
        </w:rPr>
        <w:t xml:space="preserve"> – Receives, processes, and manages message delivery.</w:t>
      </w:r>
    </w:p>
    <w:p w:rsidR="00000000" w:rsidDel="00000000" w:rsidP="00000000" w:rsidRDefault="00000000" w:rsidRPr="00000000" w14:paraId="00000090">
      <w:pPr>
        <w:numPr>
          <w:ilvl w:val="0"/>
          <w:numId w:val="6"/>
        </w:numPr>
        <w:tabs>
          <w:tab w:val="left" w:leader="none" w:pos="3660"/>
        </w:tabs>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Transport Layer</w:t>
      </w:r>
      <w:r w:rsidDel="00000000" w:rsidR="00000000" w:rsidRPr="00000000">
        <w:rPr>
          <w:rFonts w:ascii="Calibri" w:cs="Calibri" w:eastAsia="Calibri" w:hAnsi="Calibri"/>
          <w:sz w:val="28"/>
          <w:szCs w:val="28"/>
          <w:rtl w:val="0"/>
        </w:rPr>
        <w:t xml:space="preserve"> – Delivers messages to devices using platform-specific services.</w:t>
      </w:r>
    </w:p>
    <w:p w:rsidR="00000000" w:rsidDel="00000000" w:rsidP="00000000" w:rsidRDefault="00000000" w:rsidRPr="00000000" w14:paraId="00000091">
      <w:pPr>
        <w:numPr>
          <w:ilvl w:val="0"/>
          <w:numId w:val="6"/>
        </w:numPr>
        <w:tabs>
          <w:tab w:val="left" w:leader="none" w:pos="3660"/>
        </w:tabs>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Client Application</w:t>
      </w:r>
      <w:r w:rsidDel="00000000" w:rsidR="00000000" w:rsidRPr="00000000">
        <w:rPr>
          <w:rFonts w:ascii="Calibri" w:cs="Calibri" w:eastAsia="Calibri" w:hAnsi="Calibri"/>
          <w:sz w:val="28"/>
          <w:szCs w:val="28"/>
          <w:rtl w:val="0"/>
        </w:rPr>
        <w:t xml:space="preserve"> – The mobile application installed on the user's device that receives and processes messages.</w:t>
      </w:r>
    </w:p>
    <w:p w:rsidR="00000000" w:rsidDel="00000000" w:rsidP="00000000" w:rsidRDefault="00000000" w:rsidRPr="00000000" w14:paraId="00000092">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communication process begins when the application registers with FCM and receives a unique registration token. When a notification is sent, the application server forwards the request to FCM. FCM then processes the request and routes the message to the target device. Finally, the notification is displayed by the Android system or processed by the application, depending on the message type and application state.</w:t>
      </w:r>
    </w:p>
    <w:p w:rsidR="00000000" w:rsidDel="00000000" w:rsidP="00000000" w:rsidRDefault="00000000" w:rsidRPr="00000000" w14:paraId="00000093">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94">
      <w:pPr>
        <w:tabs>
          <w:tab w:val="left" w:leader="none" w:pos="3660"/>
        </w:tabs>
        <w:rPr>
          <w:rFonts w:ascii="Calibri" w:cs="Calibri" w:eastAsia="Calibri" w:hAnsi="Calibri"/>
          <w:sz w:val="32"/>
          <w:szCs w:val="32"/>
        </w:rPr>
      </w:pPr>
      <w:r w:rsidDel="00000000" w:rsidR="00000000" w:rsidRPr="00000000">
        <w:rPr>
          <w:rFonts w:ascii="Calibri" w:cs="Calibri" w:eastAsia="Calibri" w:hAnsi="Calibri"/>
          <w:sz w:val="28"/>
          <w:szCs w:val="28"/>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keepNext w:val="0"/>
        <w:keepLines w:val="0"/>
        <w:tabs>
          <w:tab w:val="left" w:leader="none" w:pos="3660"/>
        </w:tabs>
        <w:rPr>
          <w:rFonts w:ascii="Calibri" w:cs="Calibri" w:eastAsia="Calibri" w:hAnsi="Calibri"/>
        </w:rPr>
      </w:pPr>
      <w:bookmarkStart w:colFirst="0" w:colLast="0" w:name="_heading=h.yvb0gmkkw5ai" w:id="5"/>
      <w:bookmarkEnd w:id="5"/>
      <w:r w:rsidDel="00000000" w:rsidR="00000000" w:rsidRPr="00000000">
        <w:rPr>
          <w:rFonts w:ascii="Calibri" w:cs="Calibri" w:eastAsia="Calibri" w:hAnsi="Calibri"/>
          <w:rtl w:val="0"/>
        </w:rPr>
        <w:t xml:space="preserve">3.3 Types of FCM Messages</w:t>
      </w:r>
    </w:p>
    <w:p w:rsidR="00000000" w:rsidDel="00000000" w:rsidP="00000000" w:rsidRDefault="00000000" w:rsidRPr="00000000" w14:paraId="00000096">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Firebase Cloud Messaging supports different message types to meet various communication requirements. Understanding these message types helps developers choose the most suitable method for delivering information to users.</w:t>
      </w:r>
    </w:p>
    <w:p w:rsidR="00000000" w:rsidDel="00000000" w:rsidP="00000000" w:rsidRDefault="00000000" w:rsidRPr="00000000" w14:paraId="00000097">
      <w:pPr>
        <w:pStyle w:val="Heading4"/>
        <w:keepNext w:val="0"/>
        <w:keepLines w:val="0"/>
        <w:tabs>
          <w:tab w:val="left" w:leader="none" w:pos="3660"/>
        </w:tabs>
        <w:rPr>
          <w:rFonts w:ascii="Calibri" w:cs="Calibri" w:eastAsia="Calibri" w:hAnsi="Calibri"/>
          <w:sz w:val="28"/>
          <w:szCs w:val="28"/>
        </w:rPr>
      </w:pPr>
      <w:bookmarkStart w:colFirst="0" w:colLast="0" w:name="_heading=h.hlm4yskt2gk0" w:id="6"/>
      <w:bookmarkEnd w:id="6"/>
      <w:r w:rsidDel="00000000" w:rsidR="00000000" w:rsidRPr="00000000">
        <w:rPr>
          <w:rFonts w:ascii="Calibri" w:cs="Calibri" w:eastAsia="Calibri" w:hAnsi="Calibri"/>
          <w:sz w:val="28"/>
          <w:szCs w:val="28"/>
          <w:rtl w:val="0"/>
        </w:rPr>
        <w:t xml:space="preserve">3.3.1 Notification Messages</w:t>
      </w:r>
    </w:p>
    <w:p w:rsidR="00000000" w:rsidDel="00000000" w:rsidP="00000000" w:rsidRDefault="00000000" w:rsidRPr="00000000" w14:paraId="00000098">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Notification messages contain predefined fields such as a title and message body. These messages are mainly used to display information directly to users.</w:t>
      </w:r>
    </w:p>
    <w:p w:rsidR="00000000" w:rsidDel="00000000" w:rsidP="00000000" w:rsidRDefault="00000000" w:rsidRPr="00000000" w14:paraId="00000099">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the application is running in the background, Android automatically displays the notification in the system notification bar. If the application is in the foreground, developers can decide how the notification should be presented.</w:t>
      </w:r>
    </w:p>
    <w:p w:rsidR="00000000" w:rsidDel="00000000" w:rsidP="00000000" w:rsidRDefault="00000000" w:rsidRPr="00000000" w14:paraId="0000009A">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Notification messages are commonly used for alerts, reminders, announcements, and user engagement.</w:t>
      </w:r>
    </w:p>
    <w:p w:rsidR="00000000" w:rsidDel="00000000" w:rsidP="00000000" w:rsidRDefault="00000000" w:rsidRPr="00000000" w14:paraId="0000009B">
      <w:pPr>
        <w:pStyle w:val="Heading4"/>
        <w:keepNext w:val="0"/>
        <w:keepLines w:val="0"/>
        <w:tabs>
          <w:tab w:val="left" w:leader="none" w:pos="3660"/>
        </w:tabs>
        <w:rPr>
          <w:rFonts w:ascii="Calibri" w:cs="Calibri" w:eastAsia="Calibri" w:hAnsi="Calibri"/>
          <w:sz w:val="28"/>
          <w:szCs w:val="28"/>
        </w:rPr>
      </w:pPr>
      <w:bookmarkStart w:colFirst="0" w:colLast="0" w:name="_heading=h.c3aqkpso1kxx" w:id="7"/>
      <w:bookmarkEnd w:id="7"/>
      <w:r w:rsidDel="00000000" w:rsidR="00000000" w:rsidRPr="00000000">
        <w:rPr>
          <w:rFonts w:ascii="Calibri" w:cs="Calibri" w:eastAsia="Calibri" w:hAnsi="Calibri"/>
          <w:sz w:val="28"/>
          <w:szCs w:val="28"/>
          <w:rtl w:val="0"/>
        </w:rPr>
        <w:t xml:space="preserve">3.3.2 Data Messages</w:t>
      </w:r>
    </w:p>
    <w:p w:rsidR="00000000" w:rsidDel="00000000" w:rsidP="00000000" w:rsidRDefault="00000000" w:rsidRPr="00000000" w14:paraId="0000009C">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 messages contain custom information defined by the developer in the form of key-value pairs.</w:t>
      </w:r>
    </w:p>
    <w:p w:rsidR="00000000" w:rsidDel="00000000" w:rsidP="00000000" w:rsidRDefault="00000000" w:rsidRPr="00000000" w14:paraId="0000009D">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Unlike notification messages, Android does not automatically display data messages. Instead, the application receives and processes the data using its own logic.</w:t>
      </w:r>
    </w:p>
    <w:p w:rsidR="00000000" w:rsidDel="00000000" w:rsidP="00000000" w:rsidRDefault="00000000" w:rsidRPr="00000000" w14:paraId="0000009E">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These messages are useful for background synchronization, chat applications, updating content, and performing custom actions within the application.</w:t>
      </w:r>
    </w:p>
    <w:p w:rsidR="00000000" w:rsidDel="00000000" w:rsidP="00000000" w:rsidRDefault="00000000" w:rsidRPr="00000000" w14:paraId="0000009F">
      <w:pPr>
        <w:pStyle w:val="Heading4"/>
        <w:keepNext w:val="0"/>
        <w:keepLines w:val="0"/>
        <w:tabs>
          <w:tab w:val="left" w:leader="none" w:pos="3660"/>
        </w:tabs>
        <w:rPr>
          <w:rFonts w:ascii="Calibri" w:cs="Calibri" w:eastAsia="Calibri" w:hAnsi="Calibri"/>
          <w:sz w:val="28"/>
          <w:szCs w:val="28"/>
        </w:rPr>
      </w:pPr>
      <w:bookmarkStart w:colFirst="0" w:colLast="0" w:name="_heading=h.jmsrc05u9ndj" w:id="8"/>
      <w:bookmarkEnd w:id="8"/>
      <w:r w:rsidDel="00000000" w:rsidR="00000000" w:rsidRPr="00000000">
        <w:rPr>
          <w:rFonts w:ascii="Calibri" w:cs="Calibri" w:eastAsia="Calibri" w:hAnsi="Calibri"/>
          <w:sz w:val="28"/>
          <w:szCs w:val="28"/>
          <w:rtl w:val="0"/>
        </w:rPr>
        <w:t xml:space="preserve">3.3.3 Combined Messages</w:t>
      </w:r>
    </w:p>
    <w:p w:rsidR="00000000" w:rsidDel="00000000" w:rsidP="00000000" w:rsidRDefault="00000000" w:rsidRPr="00000000" w14:paraId="000000A0">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Combined messages include both notification content and additional data in a single message.</w:t>
      </w:r>
    </w:p>
    <w:p w:rsidR="00000000" w:rsidDel="00000000" w:rsidP="00000000" w:rsidRDefault="00000000" w:rsidRPr="00000000" w14:paraId="000000A1">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allows a notification to be displayed to the user while also sending extra information that the application can process internally.</w:t>
      </w:r>
    </w:p>
    <w:p w:rsidR="00000000" w:rsidDel="00000000" w:rsidP="00000000" w:rsidRDefault="00000000" w:rsidRPr="00000000" w14:paraId="000000A2">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Combined messages are commonly used in messaging and social media applications where both user interaction and background processing are required.</w:t>
      </w:r>
    </w:p>
    <w:p w:rsidR="00000000" w:rsidDel="00000000" w:rsidP="00000000" w:rsidRDefault="00000000" w:rsidRPr="00000000" w14:paraId="000000A3">
      <w:pPr>
        <w:pStyle w:val="Heading4"/>
        <w:keepNext w:val="0"/>
        <w:keepLines w:val="0"/>
        <w:tabs>
          <w:tab w:val="left" w:leader="none" w:pos="3660"/>
        </w:tabs>
        <w:rPr>
          <w:rFonts w:ascii="Calibri" w:cs="Calibri" w:eastAsia="Calibri" w:hAnsi="Calibri"/>
          <w:sz w:val="28"/>
          <w:szCs w:val="28"/>
        </w:rPr>
      </w:pPr>
      <w:bookmarkStart w:colFirst="0" w:colLast="0" w:name="_heading=h.x568bn5neg58" w:id="9"/>
      <w:bookmarkEnd w:id="9"/>
      <w:r w:rsidDel="00000000" w:rsidR="00000000" w:rsidRPr="00000000">
        <w:rPr>
          <w:rFonts w:ascii="Calibri" w:cs="Calibri" w:eastAsia="Calibri" w:hAnsi="Calibri"/>
          <w:sz w:val="28"/>
          <w:szCs w:val="28"/>
          <w:rtl w:val="0"/>
        </w:rPr>
        <w:t xml:space="preserve">3.3.4 System vs. Application Processing</w:t>
      </w:r>
    </w:p>
    <w:p w:rsidR="00000000" w:rsidDel="00000000" w:rsidP="00000000" w:rsidRDefault="00000000" w:rsidRPr="00000000" w14:paraId="000000A4">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One of the main differences between FCM message types is how they are processed.</w:t>
      </w:r>
    </w:p>
    <w:p w:rsidR="00000000" w:rsidDel="00000000" w:rsidP="00000000" w:rsidRDefault="00000000" w:rsidRPr="00000000" w14:paraId="000000A5">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Notification messages can be handled automatically by Android, especially when the application is in the background.</w:t>
      </w:r>
    </w:p>
    <w:p w:rsidR="00000000" w:rsidDel="00000000" w:rsidP="00000000" w:rsidRDefault="00000000" w:rsidRPr="00000000" w14:paraId="000000A6">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 messages, however, are always processed by the application itself, giving developers greater flexibility and control over application behavior.</w:t>
      </w:r>
    </w:p>
    <w:p w:rsidR="00000000" w:rsidDel="00000000" w:rsidP="00000000" w:rsidRDefault="00000000" w:rsidRPr="00000000" w14:paraId="000000A7">
      <w:pPr>
        <w:pStyle w:val="Heading3"/>
        <w:keepNext w:val="0"/>
        <w:keepLines w:val="0"/>
        <w:tabs>
          <w:tab w:val="left" w:leader="none" w:pos="3660"/>
        </w:tabs>
        <w:rPr>
          <w:rFonts w:ascii="Calibri" w:cs="Calibri" w:eastAsia="Calibri" w:hAnsi="Calibri"/>
        </w:rPr>
      </w:pPr>
      <w:bookmarkStart w:colFirst="0" w:colLast="0" w:name="_heading=h.eoduj69kfm5k" w:id="10"/>
      <w:bookmarkEnd w:id="10"/>
      <w:r w:rsidDel="00000000" w:rsidR="00000000" w:rsidRPr="00000000">
        <w:rPr>
          <w:rFonts w:ascii="Calibri" w:cs="Calibri" w:eastAsia="Calibri" w:hAnsi="Calibri"/>
          <w:rtl w:val="0"/>
        </w:rPr>
        <w:t xml:space="preserve">3.4 Device Registration and FCM Token</w:t>
      </w:r>
    </w:p>
    <w:p w:rsidR="00000000" w:rsidDel="00000000" w:rsidP="00000000" w:rsidRDefault="00000000" w:rsidRPr="00000000" w14:paraId="000000A8">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a mobile application is launched for the first time, Firebase automatically registers the application with Firebase Cloud Messaging (FCM) and generates a unique registration token. This token acts as an identifier for a specific application installed on a specific device.</w:t>
      </w:r>
    </w:p>
    <w:p w:rsidR="00000000" w:rsidDel="00000000" w:rsidP="00000000" w:rsidRDefault="00000000" w:rsidRPr="00000000" w14:paraId="000000A9">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FCM token is important because it allows notification messages to be sent directly to the correct device. Without this token, Firebase cannot determine where a notification should be delivered.</w:t>
      </w:r>
    </w:p>
    <w:p w:rsidR="00000000" w:rsidDel="00000000" w:rsidP="00000000" w:rsidRDefault="00000000" w:rsidRPr="00000000" w14:paraId="000000AA">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Applications can obtain the current token using the Firebase Messaging API. In Flutter applications, the token is commonly retrieved through the Firebase Messaging package and can then be stored for future notification delivery.</w:t>
      </w:r>
    </w:p>
    <w:p w:rsidR="00000000" w:rsidDel="00000000" w:rsidP="00000000" w:rsidRDefault="00000000" w:rsidRPr="00000000" w14:paraId="000000AB">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important to note that FCM tokens may change over time. For example, a new token may be generated if the application is reinstalled, application data is cleared, or the user moves to a new device. Therefore, applications should always be prepared to handle token updates and keep the latest token synchronized with the backend system.</w:t>
      </w:r>
    </w:p>
    <w:p w:rsidR="00000000" w:rsidDel="00000000" w:rsidP="00000000" w:rsidRDefault="00000000" w:rsidRPr="00000000" w14:paraId="000000AC">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summary, the FCM token is a key component of the notification process because it uniquely identifies application instances and enables accurate notification delivery.</w:t>
      </w:r>
    </w:p>
    <w:p w:rsidR="00000000" w:rsidDel="00000000" w:rsidP="00000000" w:rsidRDefault="00000000" w:rsidRPr="00000000" w14:paraId="000000AD">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E">
      <w:pPr>
        <w:pStyle w:val="Heading3"/>
        <w:keepNext w:val="0"/>
        <w:keepLines w:val="0"/>
        <w:tabs>
          <w:tab w:val="left" w:leader="none" w:pos="3660"/>
        </w:tabs>
        <w:rPr>
          <w:rFonts w:ascii="Calibri" w:cs="Calibri" w:eastAsia="Calibri" w:hAnsi="Calibri"/>
        </w:rPr>
      </w:pPr>
      <w:bookmarkStart w:colFirst="0" w:colLast="0" w:name="_heading=h.d7nluh7f5ewx" w:id="11"/>
      <w:bookmarkEnd w:id="11"/>
      <w:r w:rsidDel="00000000" w:rsidR="00000000" w:rsidRPr="00000000">
        <w:rPr>
          <w:rFonts w:ascii="Calibri" w:cs="Calibri" w:eastAsia="Calibri" w:hAnsi="Calibri"/>
          <w:rtl w:val="0"/>
        </w:rPr>
        <w:t xml:space="preserve">3.5 Notification Delivery in Android (Foreground / Background / Killed State)</w:t>
      </w:r>
    </w:p>
    <w:p w:rsidR="00000000" w:rsidDel="00000000" w:rsidP="00000000" w:rsidRDefault="00000000" w:rsidRPr="00000000" w14:paraId="000000AF">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behavior of Firebase Cloud Messaging notifications depends on the current state of the Android application. Android handles incoming messages differently when the application is running in the foreground, running in the background, or completely closed.</w:t>
      </w:r>
    </w:p>
    <w:p w:rsidR="00000000" w:rsidDel="00000000" w:rsidP="00000000" w:rsidRDefault="00000000" w:rsidRPr="00000000" w14:paraId="000000B0">
      <w:pPr>
        <w:pStyle w:val="Heading4"/>
        <w:keepNext w:val="0"/>
        <w:keepLines w:val="0"/>
        <w:tabs>
          <w:tab w:val="left" w:leader="none" w:pos="3660"/>
        </w:tabs>
        <w:rPr>
          <w:rFonts w:ascii="Calibri" w:cs="Calibri" w:eastAsia="Calibri" w:hAnsi="Calibri"/>
          <w:sz w:val="28"/>
          <w:szCs w:val="28"/>
        </w:rPr>
      </w:pPr>
      <w:bookmarkStart w:colFirst="0" w:colLast="0" w:name="_heading=h.pi0f2wnejudo" w:id="12"/>
      <w:bookmarkEnd w:id="12"/>
      <w:r w:rsidDel="00000000" w:rsidR="00000000" w:rsidRPr="00000000">
        <w:rPr>
          <w:rFonts w:ascii="Calibri" w:cs="Calibri" w:eastAsia="Calibri" w:hAnsi="Calibri"/>
          <w:sz w:val="28"/>
          <w:szCs w:val="28"/>
          <w:rtl w:val="0"/>
        </w:rPr>
        <w:t xml:space="preserve">3.5.1 Foreground State</w:t>
      </w:r>
    </w:p>
    <w:p w:rsidR="00000000" w:rsidDel="00000000" w:rsidP="00000000" w:rsidRDefault="00000000" w:rsidRPr="00000000" w14:paraId="000000B1">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foreground state occurs when the user is actively using the application and it is visible on the screen.</w:t>
      </w:r>
    </w:p>
    <w:p w:rsidR="00000000" w:rsidDel="00000000" w:rsidP="00000000" w:rsidRDefault="00000000" w:rsidRPr="00000000" w14:paraId="000000B2">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this state, incoming FCM messages are delivered directly to the application through the message handler. Android does not automatically display notification messages while the application is open. Therefore, developers must create and display notifications manually if they want users to see them.</w:t>
      </w:r>
    </w:p>
    <w:p w:rsidR="00000000" w:rsidDel="00000000" w:rsidP="00000000" w:rsidRDefault="00000000" w:rsidRPr="00000000" w14:paraId="000000B3">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approach provides greater flexibility because the application can decide how to process and present the information.</w:t>
      </w:r>
    </w:p>
    <w:p w:rsidR="00000000" w:rsidDel="00000000" w:rsidP="00000000" w:rsidRDefault="00000000" w:rsidRPr="00000000" w14:paraId="000000B4">
      <w:pPr>
        <w:tabs>
          <w:tab w:val="left" w:leader="none" w:pos="3660"/>
        </w:tabs>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5">
      <w:pPr>
        <w:pStyle w:val="Heading4"/>
        <w:keepNext w:val="0"/>
        <w:keepLines w:val="0"/>
        <w:tabs>
          <w:tab w:val="left" w:leader="none" w:pos="3660"/>
        </w:tabs>
        <w:rPr>
          <w:rFonts w:ascii="Calibri" w:cs="Calibri" w:eastAsia="Calibri" w:hAnsi="Calibri"/>
          <w:sz w:val="28"/>
          <w:szCs w:val="28"/>
        </w:rPr>
      </w:pPr>
      <w:bookmarkStart w:colFirst="0" w:colLast="0" w:name="_heading=h.gap07agb9yro" w:id="13"/>
      <w:bookmarkEnd w:id="13"/>
      <w:r w:rsidDel="00000000" w:rsidR="00000000" w:rsidRPr="00000000">
        <w:rPr>
          <w:rFonts w:ascii="Calibri" w:cs="Calibri" w:eastAsia="Calibri" w:hAnsi="Calibri"/>
          <w:sz w:val="28"/>
          <w:szCs w:val="28"/>
          <w:rtl w:val="0"/>
        </w:rPr>
        <w:t xml:space="preserve">3.5.2 Background State</w:t>
      </w:r>
    </w:p>
    <w:p w:rsidR="00000000" w:rsidDel="00000000" w:rsidP="00000000" w:rsidRDefault="00000000" w:rsidRPr="00000000" w14:paraId="000000B6">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background state occurs when the application is running but is not currently visible to the user.</w:t>
      </w:r>
    </w:p>
    <w:p w:rsidR="00000000" w:rsidDel="00000000" w:rsidP="00000000" w:rsidRDefault="00000000" w:rsidRPr="00000000" w14:paraId="000000B7">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notification messages, Android automatically displays the notification in the system notification bar. When the user taps the notification, the application opens automatically.</w:t>
      </w:r>
    </w:p>
    <w:p w:rsidR="00000000" w:rsidDel="00000000" w:rsidP="00000000" w:rsidRDefault="00000000" w:rsidRPr="00000000" w14:paraId="000000B8">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 data messages, the application receives the message and can process it in the background according to its logic.</w:t>
      </w:r>
    </w:p>
    <w:p w:rsidR="00000000" w:rsidDel="00000000" w:rsidP="00000000" w:rsidRDefault="00000000" w:rsidRPr="00000000" w14:paraId="000000B9">
      <w:pPr>
        <w:pStyle w:val="Heading4"/>
        <w:keepNext w:val="0"/>
        <w:keepLines w:val="0"/>
        <w:tabs>
          <w:tab w:val="left" w:leader="none" w:pos="3660"/>
        </w:tabs>
        <w:rPr>
          <w:rFonts w:ascii="Calibri" w:cs="Calibri" w:eastAsia="Calibri" w:hAnsi="Calibri"/>
          <w:sz w:val="28"/>
          <w:szCs w:val="28"/>
        </w:rPr>
      </w:pPr>
      <w:bookmarkStart w:colFirst="0" w:colLast="0" w:name="_heading=h.cimqgfwy72iw" w:id="14"/>
      <w:bookmarkEnd w:id="14"/>
      <w:r w:rsidDel="00000000" w:rsidR="00000000" w:rsidRPr="00000000">
        <w:rPr>
          <w:rFonts w:ascii="Calibri" w:cs="Calibri" w:eastAsia="Calibri" w:hAnsi="Calibri"/>
          <w:sz w:val="28"/>
          <w:szCs w:val="28"/>
          <w:rtl w:val="0"/>
        </w:rPr>
        <w:t xml:space="preserve">3.5.3 Killed State</w:t>
      </w:r>
    </w:p>
    <w:p w:rsidR="00000000" w:rsidDel="00000000" w:rsidP="00000000" w:rsidRDefault="00000000" w:rsidRPr="00000000" w14:paraId="000000BA">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killed state occurs when the application is completely closed or removed from memory by the operating system.</w:t>
      </w:r>
    </w:p>
    <w:p w:rsidR="00000000" w:rsidDel="00000000" w:rsidP="00000000" w:rsidRDefault="00000000" w:rsidRPr="00000000" w14:paraId="000000BB">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Even in this state, notification messages can still be delivered successfully through Firebase Cloud Messaging. Android displays the notification directly in the notification bar, allowing users to receive important information even when the application is not running.</w:t>
      </w:r>
    </w:p>
    <w:p w:rsidR="00000000" w:rsidDel="00000000" w:rsidP="00000000" w:rsidRDefault="00000000" w:rsidRPr="00000000" w14:paraId="000000BC">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When the user opens the notification, the application starts and can process any additional data associated with the message.</w:t>
      </w:r>
    </w:p>
    <w:p w:rsidR="00000000" w:rsidDel="00000000" w:rsidP="00000000" w:rsidRDefault="00000000" w:rsidRPr="00000000" w14:paraId="000000BD">
      <w:pPr>
        <w:pStyle w:val="Heading4"/>
        <w:keepNext w:val="0"/>
        <w:keepLines w:val="0"/>
        <w:tabs>
          <w:tab w:val="left" w:leader="none" w:pos="3660"/>
        </w:tabs>
        <w:rPr>
          <w:rFonts w:ascii="Calibri" w:cs="Calibri" w:eastAsia="Calibri" w:hAnsi="Calibri"/>
          <w:sz w:val="28"/>
          <w:szCs w:val="28"/>
        </w:rPr>
      </w:pPr>
      <w:bookmarkStart w:colFirst="0" w:colLast="0" w:name="_heading=h.q7er1r2r7fzk" w:id="15"/>
      <w:bookmarkEnd w:id="15"/>
      <w:r w:rsidDel="00000000" w:rsidR="00000000" w:rsidRPr="00000000">
        <w:rPr>
          <w:rFonts w:ascii="Calibri" w:cs="Calibri" w:eastAsia="Calibri" w:hAnsi="Calibri"/>
          <w:sz w:val="28"/>
          <w:szCs w:val="28"/>
          <w:rtl w:val="0"/>
        </w:rPr>
        <w:t xml:space="preserve">3.5.4 System vs. Application Processing</w:t>
      </w:r>
    </w:p>
    <w:p w:rsidR="00000000" w:rsidDel="00000000" w:rsidP="00000000" w:rsidRDefault="00000000" w:rsidRPr="00000000" w14:paraId="000000BE">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One of the main differences between FCM message types is how they are processed.</w:t>
      </w:r>
    </w:p>
    <w:p w:rsidR="00000000" w:rsidDel="00000000" w:rsidP="00000000" w:rsidRDefault="00000000" w:rsidRPr="00000000" w14:paraId="000000BF">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Notification messages are usually handled automatically by the Android operating system, especially when the application is in the background or closed.</w:t>
      </w:r>
    </w:p>
    <w:p w:rsidR="00000000" w:rsidDel="00000000" w:rsidP="00000000" w:rsidRDefault="00000000" w:rsidRPr="00000000" w14:paraId="000000C0">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 messages, on the other hand, are always processed by the application itself. This gives developers more control over how information is handled and displayed.</w:t>
      </w:r>
    </w:p>
    <w:p w:rsidR="00000000" w:rsidDel="00000000" w:rsidP="00000000" w:rsidRDefault="00000000" w:rsidRPr="00000000" w14:paraId="000000C1">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2">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3">
      <w:pPr>
        <w:tabs>
          <w:tab w:val="left" w:leader="none" w:pos="3660"/>
        </w:tabs>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659435" cy="1462088"/>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659435"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tabs>
          <w:tab w:val="left" w:leader="none" w:pos="3660"/>
        </w:tabs>
        <w:rPr/>
      </w:pPr>
      <w:r w:rsidDel="00000000" w:rsidR="00000000" w:rsidRPr="00000000">
        <w:rPr>
          <w:rtl w:val="0"/>
        </w:rPr>
      </w:r>
    </w:p>
    <w:p w:rsidR="00000000" w:rsidDel="00000000" w:rsidP="00000000" w:rsidRDefault="00000000" w:rsidRPr="00000000" w14:paraId="000000C5">
      <w:pPr>
        <w:pStyle w:val="Heading3"/>
        <w:keepNext w:val="0"/>
        <w:keepLines w:val="0"/>
        <w:tabs>
          <w:tab w:val="left" w:leader="none" w:pos="3660"/>
        </w:tabs>
        <w:rPr>
          <w:rFonts w:ascii="Calibri" w:cs="Calibri" w:eastAsia="Calibri" w:hAnsi="Calibri"/>
        </w:rPr>
      </w:pPr>
      <w:bookmarkStart w:colFirst="0" w:colLast="0" w:name="_heading=h.3bpg74yae9ty" w:id="16"/>
      <w:bookmarkEnd w:id="16"/>
      <w:r w:rsidDel="00000000" w:rsidR="00000000" w:rsidRPr="00000000">
        <w:rPr>
          <w:rFonts w:ascii="Calibri" w:cs="Calibri" w:eastAsia="Calibri" w:hAnsi="Calibri"/>
          <w:rtl w:val="0"/>
        </w:rPr>
        <w:t xml:space="preserve">3.6 Notification Channels and System Tray Display (Android 8+)</w:t>
      </w:r>
    </w:p>
    <w:p w:rsidR="00000000" w:rsidDel="00000000" w:rsidP="00000000" w:rsidRDefault="00000000" w:rsidRPr="00000000" w14:paraId="000000C6">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Starting from Android 8.0 (API Level 26), Android introduced Notification Channels to provide users with more control over application notifications.</w:t>
      </w:r>
    </w:p>
    <w:p w:rsidR="00000000" w:rsidDel="00000000" w:rsidP="00000000" w:rsidRDefault="00000000" w:rsidRPr="00000000" w14:paraId="000000C7">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Every notification must belong to a notification channel; otherwise, it will not appear on devices running Android 8.0 or later.</w:t>
      </w:r>
    </w:p>
    <w:p w:rsidR="00000000" w:rsidDel="00000000" w:rsidP="00000000" w:rsidRDefault="00000000" w:rsidRPr="00000000" w14:paraId="000000C8">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notification channel defines how a group of notifications behaves. Developers can configure settings such as notification importance, sound, vibration, and visual alerts.</w:t>
      </w:r>
    </w:p>
    <w:p w:rsidR="00000000" w:rsidDel="00000000" w:rsidP="00000000" w:rsidRDefault="00000000" w:rsidRPr="00000000" w14:paraId="000000C9">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Notification channels improve the user experience because users can manage notification settings separately for different types of notifications. For example, users can disable promotional notifications while still receiving important alerts.</w:t>
      </w:r>
    </w:p>
    <w:p w:rsidR="00000000" w:rsidDel="00000000" w:rsidP="00000000" w:rsidRDefault="00000000" w:rsidRPr="00000000" w14:paraId="000000CA">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One of the most important channel settings is the importance level. Android provides several importance levels ranging from low priority notifications to high priority notifications.</w:t>
      </w:r>
    </w:p>
    <w:p w:rsidR="00000000" w:rsidDel="00000000" w:rsidP="00000000" w:rsidRDefault="00000000" w:rsidRPr="00000000" w14:paraId="000000CB">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High-priority channels are typically used for urgent alerts that require immediate user attention, while lower-priority channels are used for informational messages that do not interrupt the user.</w:t>
      </w:r>
    </w:p>
    <w:p w:rsidR="00000000" w:rsidDel="00000000" w:rsidP="00000000" w:rsidRDefault="00000000" w:rsidRPr="00000000" w14:paraId="000000CC">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create a notification channel, developers assign a unique channel ID, a channel name, and an importance level. The channel is then registered with the Android notification system and can be used whenever notifications are sent.</w:t>
      </w:r>
    </w:p>
    <w:p w:rsidR="00000000" w:rsidDel="00000000" w:rsidP="00000000" w:rsidRDefault="00000000" w:rsidRPr="00000000" w14:paraId="000000CD">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Overall, notification channels help organize notifications, improve user control, and provide a more consistent notification experience across Android applications.</w:t>
      </w:r>
    </w:p>
    <w:p w:rsidR="00000000" w:rsidDel="00000000" w:rsidP="00000000" w:rsidRDefault="00000000" w:rsidRPr="00000000" w14:paraId="000000CE">
      <w:pPr>
        <w:tabs>
          <w:tab w:val="left" w:leader="none" w:pos="3660"/>
        </w:tabs>
        <w:spacing w:after="240" w:befor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F">
      <w:pPr>
        <w:tabs>
          <w:tab w:val="left" w:leader="none" w:pos="3660"/>
        </w:tabs>
        <w:spacing w:after="240" w:before="240" w:lineRule="auto"/>
        <w:rPr>
          <w:rFonts w:ascii="Calibri" w:cs="Calibri" w:eastAsia="Calibri" w:hAnsi="Calibri"/>
          <w:b w:val="1"/>
          <w:bCs w:val="1"/>
          <w:color w:val="27251e"/>
          <w:sz w:val="36"/>
          <w:szCs w:val="36"/>
        </w:rPr>
      </w:pPr>
      <w:r w:rsidDel="00000000" w:rsidR="00000000" w:rsidRPr="00000000">
        <w:rPr>
          <w:rFonts w:ascii="Calibri" w:cs="Calibri" w:eastAsia="Calibri" w:hAnsi="Calibri"/>
          <w:b w:val="1"/>
          <w:bCs w:val="1"/>
          <w:color w:val="27251e"/>
          <w:sz w:val="36"/>
          <w:szCs w:val="36"/>
          <w:rtl w:val="0"/>
        </w:rPr>
        <w:t xml:space="preserve">4. Prototype Implementation</w:t>
      </w:r>
    </w:p>
    <w:p w:rsidR="00000000" w:rsidDel="00000000" w:rsidP="00000000" w:rsidRDefault="00000000" w:rsidRPr="00000000" w14:paraId="000000D0">
      <w:pPr>
        <w:pStyle w:val="Heading2"/>
        <w:keepNext w:val="0"/>
        <w:keepLines w:val="0"/>
        <w:pBdr>
          <w:top w:color="auto" w:space="0" w:sz="0" w:val="none"/>
          <w:bottom w:color="auto" w:space="0" w:sz="0" w:val="none"/>
          <w:between w:color="auto" w:space="0" w:sz="0" w:val="none"/>
        </w:pBdr>
        <w:tabs>
          <w:tab w:val="left" w:leader="none" w:pos="3660"/>
        </w:tabs>
        <w:ind w:left="720" w:hanging="360"/>
        <w:rPr>
          <w:rFonts w:ascii="Calibri" w:cs="Calibri" w:eastAsia="Calibri" w:hAnsi="Calibri"/>
          <w:color w:val="27251e"/>
          <w:sz w:val="30"/>
          <w:szCs w:val="30"/>
        </w:rPr>
      </w:pPr>
      <w:bookmarkStart w:colFirst="0" w:colLast="0" w:name="_heading=h.rfzmd6i5fc18" w:id="17"/>
      <w:bookmarkEnd w:id="17"/>
      <w:r w:rsidDel="00000000" w:rsidR="00000000" w:rsidRPr="00000000">
        <w:rPr>
          <w:rFonts w:ascii="Calibri" w:cs="Calibri" w:eastAsia="Calibri" w:hAnsi="Calibri"/>
          <w:color w:val="27251e"/>
          <w:sz w:val="30"/>
          <w:szCs w:val="30"/>
          <w:rtl w:val="0"/>
        </w:rPr>
        <w:t xml:space="preserve">4.1 System Architecture</w:t>
      </w:r>
    </w:p>
    <w:p w:rsidR="00000000" w:rsidDel="00000000" w:rsidP="00000000" w:rsidRDefault="00000000" w:rsidRPr="00000000" w14:paraId="000000D1">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developed system consists of a Flutter mobile application integrated with Firebase Cloud Messaging (FCM) and local notification services.</w:t>
      </w:r>
    </w:p>
    <w:p w:rsidR="00000000" w:rsidDel="00000000" w:rsidP="00000000" w:rsidRDefault="00000000" w:rsidRPr="00000000" w14:paraId="000000D2">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main components of the system are:</w:t>
      </w:r>
    </w:p>
    <w:p w:rsidR="00000000" w:rsidDel="00000000" w:rsidP="00000000" w:rsidRDefault="00000000" w:rsidRPr="00000000" w14:paraId="000000D3">
      <w:pPr>
        <w:numPr>
          <w:ilvl w:val="0"/>
          <w:numId w:val="2"/>
        </w:numPr>
        <w:pBdr>
          <w:top w:color="auto" w:space="0" w:sz="0" w:val="none"/>
          <w:bottom w:color="auto" w:space="0" w:sz="0" w:val="none"/>
          <w:between w:color="auto" w:space="0" w:sz="0" w:val="none"/>
        </w:pBdr>
        <w:tabs>
          <w:tab w:val="left" w:leader="none" w:pos="3660"/>
        </w:tabs>
        <w:spacing w:after="0" w:afterAutospacing="0" w:before="24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b w:val="1"/>
          <w:bCs w:val="1"/>
          <w:color w:val="27251e"/>
          <w:sz w:val="28"/>
          <w:szCs w:val="28"/>
          <w:rtl w:val="0"/>
        </w:rPr>
        <w:t xml:space="preserve">Flutter Application:</w:t>
      </w:r>
      <w:r w:rsidDel="00000000" w:rsidR="00000000" w:rsidRPr="00000000">
        <w:rPr>
          <w:rFonts w:ascii="Calibri" w:cs="Calibri" w:eastAsia="Calibri" w:hAnsi="Calibri"/>
          <w:color w:val="27251e"/>
          <w:sz w:val="28"/>
          <w:szCs w:val="28"/>
          <w:rtl w:val="0"/>
        </w:rPr>
        <w:t xml:space="preserve"> Responsible for the user interface and notification management.</w:t>
      </w:r>
    </w:p>
    <w:p w:rsidR="00000000" w:rsidDel="00000000" w:rsidP="00000000" w:rsidRDefault="00000000" w:rsidRPr="00000000" w14:paraId="000000D4">
      <w:pPr>
        <w:numPr>
          <w:ilvl w:val="0"/>
          <w:numId w:val="2"/>
        </w:numPr>
        <w:pBdr>
          <w:top w:color="auto" w:space="0" w:sz="0" w:val="none"/>
          <w:bottom w:color="auto" w:space="0" w:sz="0" w:val="none"/>
          <w:between w:color="auto" w:space="0" w:sz="0" w:val="none"/>
        </w:pBdr>
        <w:tabs>
          <w:tab w:val="left" w:leader="none" w:pos="3660"/>
        </w:tabs>
        <w:spacing w:after="0" w:afterAutospacing="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b w:val="1"/>
          <w:bCs w:val="1"/>
          <w:color w:val="27251e"/>
          <w:sz w:val="28"/>
          <w:szCs w:val="28"/>
          <w:rtl w:val="0"/>
        </w:rPr>
        <w:t xml:space="preserve">Firebase Cloud Messaging (FCM):</w:t>
      </w:r>
      <w:r w:rsidDel="00000000" w:rsidR="00000000" w:rsidRPr="00000000">
        <w:rPr>
          <w:rFonts w:ascii="Calibri" w:cs="Calibri" w:eastAsia="Calibri" w:hAnsi="Calibri"/>
          <w:color w:val="27251e"/>
          <w:sz w:val="28"/>
          <w:szCs w:val="28"/>
          <w:rtl w:val="0"/>
        </w:rPr>
        <w:t xml:space="preserve"> Handles message delivery between Firebase and user devices.</w:t>
      </w:r>
    </w:p>
    <w:p w:rsidR="00000000" w:rsidDel="00000000" w:rsidP="00000000" w:rsidRDefault="00000000" w:rsidRPr="00000000" w14:paraId="000000D5">
      <w:pPr>
        <w:numPr>
          <w:ilvl w:val="0"/>
          <w:numId w:val="2"/>
        </w:numPr>
        <w:pBdr>
          <w:top w:color="auto" w:space="0" w:sz="0" w:val="none"/>
          <w:bottom w:color="auto" w:space="0" w:sz="0" w:val="none"/>
          <w:between w:color="auto" w:space="0" w:sz="0" w:val="none"/>
        </w:pBdr>
        <w:tabs>
          <w:tab w:val="left" w:leader="none" w:pos="3660"/>
        </w:tabs>
        <w:spacing w:after="0" w:afterAutospacing="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b w:val="1"/>
          <w:bCs w:val="1"/>
          <w:color w:val="27251e"/>
          <w:sz w:val="28"/>
          <w:szCs w:val="28"/>
          <w:rtl w:val="0"/>
        </w:rPr>
        <w:t xml:space="preserve">Firebase Console:</w:t>
      </w:r>
      <w:r w:rsidDel="00000000" w:rsidR="00000000" w:rsidRPr="00000000">
        <w:rPr>
          <w:rFonts w:ascii="Calibri" w:cs="Calibri" w:eastAsia="Calibri" w:hAnsi="Calibri"/>
          <w:color w:val="27251e"/>
          <w:sz w:val="28"/>
          <w:szCs w:val="28"/>
          <w:rtl w:val="0"/>
        </w:rPr>
        <w:t xml:space="preserve"> Used to send test notifications to registered devices.</w:t>
      </w:r>
    </w:p>
    <w:p w:rsidR="00000000" w:rsidDel="00000000" w:rsidP="00000000" w:rsidRDefault="00000000" w:rsidRPr="00000000" w14:paraId="000000D6">
      <w:pPr>
        <w:numPr>
          <w:ilvl w:val="0"/>
          <w:numId w:val="2"/>
        </w:numPr>
        <w:pBdr>
          <w:top w:color="auto" w:space="0" w:sz="0" w:val="none"/>
          <w:bottom w:color="auto" w:space="0" w:sz="0" w:val="none"/>
          <w:between w:color="auto" w:space="0" w:sz="0" w:val="none"/>
        </w:pBdr>
        <w:tabs>
          <w:tab w:val="left" w:leader="none" w:pos="3660"/>
        </w:tabs>
        <w:spacing w:after="24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b w:val="1"/>
          <w:bCs w:val="1"/>
          <w:color w:val="27251e"/>
          <w:sz w:val="28"/>
          <w:szCs w:val="28"/>
          <w:rtl w:val="0"/>
        </w:rPr>
        <w:t xml:space="preserve">Android Device:</w:t>
      </w:r>
      <w:r w:rsidDel="00000000" w:rsidR="00000000" w:rsidRPr="00000000">
        <w:rPr>
          <w:rFonts w:ascii="Calibri" w:cs="Calibri" w:eastAsia="Calibri" w:hAnsi="Calibri"/>
          <w:color w:val="27251e"/>
          <w:sz w:val="28"/>
          <w:szCs w:val="28"/>
          <w:rtl w:val="0"/>
        </w:rPr>
        <w:t xml:space="preserve"> Receives and displays notifications.</w:t>
      </w:r>
    </w:p>
    <w:p w:rsidR="00000000" w:rsidDel="00000000" w:rsidP="00000000" w:rsidRDefault="00000000" w:rsidRPr="00000000" w14:paraId="000000D7">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communication process begins when the application connects to Firebase and obtains a unique FCM token. This token identifies the device and allows Firebase to deliver notifications to the correct destination. When a notification is sent through Firebase Console, FCM routes the message to the target device, where it is displayed to the user.</w:t>
      </w:r>
    </w:p>
    <w:p w:rsidR="00000000" w:rsidDel="00000000" w:rsidP="00000000" w:rsidRDefault="00000000" w:rsidRPr="00000000" w14:paraId="000000D8">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This architecture provides a simple and reliable solution for implementing push notifications in mobile applications.</w:t>
      </w:r>
    </w:p>
    <w:p w:rsidR="00000000" w:rsidDel="00000000" w:rsidP="00000000" w:rsidRDefault="00000000" w:rsidRPr="00000000" w14:paraId="000000D9">
      <w:pPr>
        <w:pStyle w:val="Heading3"/>
        <w:keepNext w:val="0"/>
        <w:keepLines w:val="0"/>
        <w:pBdr>
          <w:top w:color="auto" w:space="0" w:sz="0" w:val="none"/>
          <w:bottom w:color="auto" w:space="0" w:sz="0" w:val="none"/>
          <w:between w:color="auto" w:space="0" w:sz="0" w:val="none"/>
        </w:pBdr>
        <w:tabs>
          <w:tab w:val="left" w:leader="none" w:pos="3660"/>
        </w:tabs>
        <w:rPr>
          <w:rFonts w:ascii="Calibri" w:cs="Calibri" w:eastAsia="Calibri" w:hAnsi="Calibri"/>
          <w:color w:val="27251e"/>
        </w:rPr>
      </w:pPr>
      <w:bookmarkStart w:colFirst="0" w:colLast="0" w:name="_heading=h.2odgb36hecjz" w:id="18"/>
      <w:bookmarkEnd w:id="18"/>
      <w:r w:rsidDel="00000000" w:rsidR="00000000" w:rsidRPr="00000000">
        <w:rPr>
          <w:rFonts w:ascii="Calibri" w:cs="Calibri" w:eastAsia="Calibri" w:hAnsi="Calibri"/>
          <w:color w:val="27251e"/>
          <w:rtl w:val="0"/>
        </w:rPr>
        <w:t xml:space="preserve">4.1.1 Architecture and Design Pattern</w:t>
      </w:r>
    </w:p>
    <w:p w:rsidR="00000000" w:rsidDel="00000000" w:rsidP="00000000" w:rsidRDefault="00000000" w:rsidRPr="00000000" w14:paraId="000000DA">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Due to the small scope of the application and the presence of a single main screen, a full architectural pattern such as MVVM or Clean Architecture was not implemented. Instead, the project follows a simple structure where the notification-related functionality is separated into a dedicated service file (</w:t>
      </w:r>
      <w:r w:rsidDel="00000000" w:rsidR="00000000" w:rsidRPr="00000000">
        <w:rPr>
          <w:rFonts w:ascii="Roboto Mono" w:cs="Roboto Mono" w:eastAsia="Roboto Mono" w:hAnsi="Roboto Mono"/>
          <w:color w:val="188038"/>
          <w:sz w:val="28"/>
          <w:szCs w:val="28"/>
          <w:rtl w:val="0"/>
        </w:rPr>
        <w:t xml:space="preserve">notifications_service.dart</w:t>
      </w:r>
      <w:r w:rsidDel="00000000" w:rsidR="00000000" w:rsidRPr="00000000">
        <w:rPr>
          <w:rFonts w:ascii="Calibri" w:cs="Calibri" w:eastAsia="Calibri" w:hAnsi="Calibri"/>
          <w:color w:val="27251e"/>
          <w:sz w:val="28"/>
          <w:szCs w:val="28"/>
          <w:rtl w:val="0"/>
        </w:rPr>
        <w:t xml:space="preserve">), while the user interface logic remains within the main UI class.</w:t>
      </w:r>
    </w:p>
    <w:p w:rsidR="00000000" w:rsidDel="00000000" w:rsidP="00000000" w:rsidRDefault="00000000" w:rsidRPr="00000000" w14:paraId="000000DB">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application integrates Firebase Cloud Messaging (FCM) with Flutter Local Notifications to handle push notifications in both foreground and background states. Notification initialization and display logic are encapsulated within reusable functions (</w:t>
      </w:r>
      <w:r w:rsidDel="00000000" w:rsidR="00000000" w:rsidRPr="00000000">
        <w:rPr>
          <w:rFonts w:ascii="Roboto Mono" w:cs="Roboto Mono" w:eastAsia="Roboto Mono" w:hAnsi="Roboto Mono"/>
          <w:color w:val="188038"/>
          <w:sz w:val="28"/>
          <w:szCs w:val="28"/>
          <w:rtl w:val="0"/>
        </w:rPr>
        <w:t xml:space="preserve">initializeNotifications</w:t>
      </w:r>
      <w:r w:rsidDel="00000000" w:rsidR="00000000" w:rsidRPr="00000000">
        <w:rPr>
          <w:rFonts w:ascii="Calibri" w:cs="Calibri" w:eastAsia="Calibri" w:hAnsi="Calibri"/>
          <w:color w:val="27251e"/>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showNotification</w:t>
      </w:r>
      <w:r w:rsidDel="00000000" w:rsidR="00000000" w:rsidRPr="00000000">
        <w:rPr>
          <w:rFonts w:ascii="Calibri" w:cs="Calibri" w:eastAsia="Calibri" w:hAnsi="Calibri"/>
          <w:color w:val="27251e"/>
          <w:sz w:val="28"/>
          <w:szCs w:val="28"/>
          <w:rtl w:val="0"/>
        </w:rPr>
        <w:t xml:space="preserve">), improving code organization and readability.</w:t>
      </w:r>
    </w:p>
    <w:p w:rsidR="00000000" w:rsidDel="00000000" w:rsidP="00000000" w:rsidRDefault="00000000" w:rsidRPr="00000000" w14:paraId="000000DC">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state management in the application is handled using Flutter’s built-in </w:t>
      </w:r>
      <w:r w:rsidDel="00000000" w:rsidR="00000000" w:rsidRPr="00000000">
        <w:rPr>
          <w:rFonts w:ascii="Roboto Mono" w:cs="Roboto Mono" w:eastAsia="Roboto Mono" w:hAnsi="Roboto Mono"/>
          <w:color w:val="188038"/>
          <w:sz w:val="28"/>
          <w:szCs w:val="28"/>
          <w:rtl w:val="0"/>
        </w:rPr>
        <w:t xml:space="preserve">setState</w:t>
      </w:r>
      <w:r w:rsidDel="00000000" w:rsidR="00000000" w:rsidRPr="00000000">
        <w:rPr>
          <w:rFonts w:ascii="Calibri" w:cs="Calibri" w:eastAsia="Calibri" w:hAnsi="Calibri"/>
          <w:color w:val="27251e"/>
          <w:sz w:val="28"/>
          <w:szCs w:val="28"/>
          <w:rtl w:val="0"/>
        </w:rPr>
        <w:t xml:space="preserve">, which is sufficient for this small-scale prototype. The app consists of a single main screen that displays the FCM token and allows the user to copy it for testing purposes.</w:t>
      </w:r>
    </w:p>
    <w:p w:rsidR="00000000" w:rsidDel="00000000" w:rsidP="00000000" w:rsidRDefault="00000000" w:rsidRPr="00000000" w14:paraId="000000DD">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For larger and more complex applications, adopting structured state management solutions such as Provider, Riverpod, or BLoC, along with a layered architecture, would be recommended to improve scalability and maintainability.</w:t>
      </w:r>
    </w:p>
    <w:p w:rsidR="00000000" w:rsidDel="00000000" w:rsidP="00000000" w:rsidRDefault="00000000" w:rsidRPr="00000000" w14:paraId="000000DE">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tl w:val="0"/>
        </w:rPr>
      </w:r>
    </w:p>
    <w:p w:rsidR="00000000" w:rsidDel="00000000" w:rsidP="00000000" w:rsidRDefault="00000000" w:rsidRPr="00000000" w14:paraId="000000DF">
      <w:pPr>
        <w:pStyle w:val="Heading2"/>
        <w:keepNext w:val="0"/>
        <w:keepLines w:val="0"/>
        <w:pBdr>
          <w:top w:color="auto" w:space="0" w:sz="0" w:val="none"/>
          <w:bottom w:color="auto" w:space="0" w:sz="0" w:val="none"/>
          <w:between w:color="auto" w:space="0" w:sz="0" w:val="none"/>
        </w:pBdr>
        <w:tabs>
          <w:tab w:val="left" w:leader="none" w:pos="3660"/>
        </w:tabs>
        <w:ind w:left="0" w:firstLine="0"/>
        <w:rPr>
          <w:rFonts w:ascii="Calibri" w:cs="Calibri" w:eastAsia="Calibri" w:hAnsi="Calibri"/>
          <w:color w:val="27251e"/>
          <w:sz w:val="34"/>
          <w:szCs w:val="34"/>
        </w:rPr>
      </w:pPr>
      <w:bookmarkStart w:colFirst="0" w:colLast="0" w:name="_heading=h.vh8n67mkfy5k" w:id="19"/>
      <w:bookmarkEnd w:id="19"/>
      <w:r w:rsidDel="00000000" w:rsidR="00000000" w:rsidRPr="00000000">
        <w:rPr>
          <w:rFonts w:ascii="Calibri" w:cs="Calibri" w:eastAsia="Calibri" w:hAnsi="Calibri"/>
          <w:color w:val="27251e"/>
          <w:sz w:val="34"/>
          <w:szCs w:val="34"/>
          <w:rtl w:val="0"/>
        </w:rPr>
        <w:t xml:space="preserve">4.2 User Interface Design</w:t>
      </w:r>
    </w:p>
    <w:p w:rsidR="00000000" w:rsidDel="00000000" w:rsidP="00000000" w:rsidRDefault="00000000" w:rsidRPr="00000000" w14:paraId="000000E0">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application was designed with a simple and user-friendly interface to demonstrate notification functionality.</w:t>
      </w:r>
    </w:p>
    <w:p w:rsidR="00000000" w:rsidDel="00000000" w:rsidP="00000000" w:rsidRDefault="00000000" w:rsidRPr="00000000" w14:paraId="000000E1">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main screen contains:</w:t>
      </w:r>
    </w:p>
    <w:p w:rsidR="00000000" w:rsidDel="00000000" w:rsidP="00000000" w:rsidRDefault="00000000" w:rsidRPr="00000000" w14:paraId="000000E2">
      <w:pPr>
        <w:numPr>
          <w:ilvl w:val="0"/>
          <w:numId w:val="1"/>
        </w:numPr>
        <w:pBdr>
          <w:top w:color="auto" w:space="0" w:sz="0" w:val="none"/>
          <w:bottom w:color="auto" w:space="0" w:sz="0" w:val="none"/>
          <w:between w:color="auto" w:space="0" w:sz="0" w:val="none"/>
        </w:pBdr>
        <w:tabs>
          <w:tab w:val="left" w:leader="none" w:pos="3660"/>
        </w:tabs>
        <w:spacing w:after="0" w:afterAutospacing="0" w:before="24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A section that displays the generated FCM token.</w:t>
      </w:r>
    </w:p>
    <w:p w:rsidR="00000000" w:rsidDel="00000000" w:rsidP="00000000" w:rsidRDefault="00000000" w:rsidRPr="00000000" w14:paraId="000000E3">
      <w:pPr>
        <w:numPr>
          <w:ilvl w:val="0"/>
          <w:numId w:val="1"/>
        </w:numPr>
        <w:pBdr>
          <w:top w:color="auto" w:space="0" w:sz="0" w:val="none"/>
          <w:bottom w:color="auto" w:space="0" w:sz="0" w:val="none"/>
          <w:between w:color="auto" w:space="0" w:sz="0" w:val="none"/>
        </w:pBdr>
        <w:tabs>
          <w:tab w:val="left" w:leader="none" w:pos="3660"/>
        </w:tabs>
        <w:spacing w:after="0" w:afterAutospacing="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A button that allows the user to copy the token to the clipboard.</w:t>
      </w:r>
    </w:p>
    <w:p w:rsidR="00000000" w:rsidDel="00000000" w:rsidP="00000000" w:rsidRDefault="00000000" w:rsidRPr="00000000" w14:paraId="000000E4">
      <w:pPr>
        <w:numPr>
          <w:ilvl w:val="0"/>
          <w:numId w:val="1"/>
        </w:numPr>
        <w:pBdr>
          <w:top w:color="auto" w:space="0" w:sz="0" w:val="none"/>
          <w:bottom w:color="auto" w:space="0" w:sz="0" w:val="none"/>
          <w:between w:color="auto" w:space="0" w:sz="0" w:val="none"/>
        </w:pBdr>
        <w:tabs>
          <w:tab w:val="left" w:leader="none" w:pos="3660"/>
        </w:tabs>
        <w:spacing w:after="24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Status messages that provide feedback when actions are performed successfully.</w:t>
      </w:r>
    </w:p>
    <w:p w:rsidR="00000000" w:rsidDel="00000000" w:rsidP="00000000" w:rsidRDefault="00000000" w:rsidRPr="00000000" w14:paraId="000000E5">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interface follows a minimal design approach, making it easy for users and developers to test notification functionality without unnecessary complexity.</w:t>
      </w:r>
    </w:p>
    <w:p w:rsidR="00000000" w:rsidDel="00000000" w:rsidP="00000000" w:rsidRDefault="00000000" w:rsidRPr="00000000" w14:paraId="000000E6">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design focuses on usability and provides quick access to the information required for notification testing.</w:t>
      </w:r>
    </w:p>
    <w:p w:rsidR="00000000" w:rsidDel="00000000" w:rsidP="00000000" w:rsidRDefault="00000000" w:rsidRPr="00000000" w14:paraId="000000E7">
      <w:pPr>
        <w:pStyle w:val="Heading2"/>
        <w:keepNext w:val="0"/>
        <w:keepLines w:val="0"/>
        <w:pBdr>
          <w:top w:color="auto" w:space="0" w:sz="0" w:val="none"/>
          <w:bottom w:color="auto" w:space="0" w:sz="0" w:val="none"/>
          <w:between w:color="auto" w:space="0" w:sz="0" w:val="none"/>
        </w:pBdr>
        <w:tabs>
          <w:tab w:val="left" w:leader="none" w:pos="3660"/>
        </w:tabs>
        <w:ind w:left="0" w:firstLine="0"/>
        <w:rPr>
          <w:rFonts w:ascii="Calibri" w:cs="Calibri" w:eastAsia="Calibri" w:hAnsi="Calibri"/>
          <w:color w:val="27251e"/>
          <w:sz w:val="34"/>
          <w:szCs w:val="34"/>
        </w:rPr>
      </w:pPr>
      <w:bookmarkStart w:colFirst="0" w:colLast="0" w:name="_heading=h.yqvzh8eg3b4k" w:id="20"/>
      <w:bookmarkEnd w:id="20"/>
      <w:r w:rsidDel="00000000" w:rsidR="00000000" w:rsidRPr="00000000">
        <w:rPr>
          <w:rFonts w:ascii="Calibri" w:cs="Calibri" w:eastAsia="Calibri" w:hAnsi="Calibri"/>
          <w:color w:val="27251e"/>
          <w:sz w:val="34"/>
          <w:szCs w:val="34"/>
          <w:rtl w:val="0"/>
        </w:rPr>
        <w:t xml:space="preserve">4.3 Notification Implementation</w:t>
      </w:r>
    </w:p>
    <w:p w:rsidR="00000000" w:rsidDel="00000000" w:rsidP="00000000" w:rsidRDefault="00000000" w:rsidRPr="00000000" w14:paraId="000000E8">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Push notification functionality was implemented using Firebase Cloud Messaging (FCM) together with local notification services.</w:t>
      </w:r>
    </w:p>
    <w:p w:rsidR="00000000" w:rsidDel="00000000" w:rsidP="00000000" w:rsidRDefault="00000000" w:rsidRPr="00000000" w14:paraId="000000E9">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implementation process includes:</w:t>
      </w:r>
    </w:p>
    <w:p w:rsidR="00000000" w:rsidDel="00000000" w:rsidP="00000000" w:rsidRDefault="00000000" w:rsidRPr="00000000" w14:paraId="000000EA">
      <w:pPr>
        <w:numPr>
          <w:ilvl w:val="0"/>
          <w:numId w:val="5"/>
        </w:numPr>
        <w:pBdr>
          <w:top w:color="auto" w:space="0" w:sz="0" w:val="none"/>
          <w:bottom w:color="auto" w:space="0" w:sz="0" w:val="none"/>
          <w:between w:color="auto" w:space="0" w:sz="0" w:val="none"/>
        </w:pBdr>
        <w:tabs>
          <w:tab w:val="left" w:leader="none" w:pos="3660"/>
        </w:tabs>
        <w:spacing w:after="0" w:afterAutospacing="0" w:before="24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Connecting the application to Firebase.</w:t>
      </w:r>
    </w:p>
    <w:p w:rsidR="00000000" w:rsidDel="00000000" w:rsidP="00000000" w:rsidRDefault="00000000" w:rsidRPr="00000000" w14:paraId="000000EB">
      <w:pPr>
        <w:numPr>
          <w:ilvl w:val="0"/>
          <w:numId w:val="5"/>
        </w:numPr>
        <w:pBdr>
          <w:top w:color="auto" w:space="0" w:sz="0" w:val="none"/>
          <w:bottom w:color="auto" w:space="0" w:sz="0" w:val="none"/>
          <w:between w:color="auto" w:space="0" w:sz="0" w:val="none"/>
        </w:pBdr>
        <w:tabs>
          <w:tab w:val="left" w:leader="none" w:pos="3660"/>
        </w:tabs>
        <w:spacing w:after="0" w:afterAutospacing="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Requesting notification permissions from the user.</w:t>
      </w:r>
    </w:p>
    <w:p w:rsidR="00000000" w:rsidDel="00000000" w:rsidP="00000000" w:rsidRDefault="00000000" w:rsidRPr="00000000" w14:paraId="000000EC">
      <w:pPr>
        <w:numPr>
          <w:ilvl w:val="0"/>
          <w:numId w:val="5"/>
        </w:numPr>
        <w:pBdr>
          <w:top w:color="auto" w:space="0" w:sz="0" w:val="none"/>
          <w:bottom w:color="auto" w:space="0" w:sz="0" w:val="none"/>
          <w:between w:color="auto" w:space="0" w:sz="0" w:val="none"/>
        </w:pBdr>
        <w:tabs>
          <w:tab w:val="left" w:leader="none" w:pos="3660"/>
        </w:tabs>
        <w:spacing w:after="0" w:afterAutospacing="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Generating and retrieving a unique FCM token.</w:t>
      </w:r>
    </w:p>
    <w:p w:rsidR="00000000" w:rsidDel="00000000" w:rsidP="00000000" w:rsidRDefault="00000000" w:rsidRPr="00000000" w14:paraId="000000ED">
      <w:pPr>
        <w:numPr>
          <w:ilvl w:val="0"/>
          <w:numId w:val="5"/>
        </w:numPr>
        <w:pBdr>
          <w:top w:color="auto" w:space="0" w:sz="0" w:val="none"/>
          <w:bottom w:color="auto" w:space="0" w:sz="0" w:val="none"/>
          <w:between w:color="auto" w:space="0" w:sz="0" w:val="none"/>
        </w:pBdr>
        <w:tabs>
          <w:tab w:val="left" w:leader="none" w:pos="3660"/>
        </w:tabs>
        <w:spacing w:after="0" w:afterAutospacing="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Receiving notification messages from Firebase.</w:t>
      </w:r>
    </w:p>
    <w:p w:rsidR="00000000" w:rsidDel="00000000" w:rsidP="00000000" w:rsidRDefault="00000000" w:rsidRPr="00000000" w14:paraId="000000EE">
      <w:pPr>
        <w:numPr>
          <w:ilvl w:val="0"/>
          <w:numId w:val="5"/>
        </w:numPr>
        <w:pBdr>
          <w:top w:color="auto" w:space="0" w:sz="0" w:val="none"/>
          <w:bottom w:color="auto" w:space="0" w:sz="0" w:val="none"/>
          <w:between w:color="auto" w:space="0" w:sz="0" w:val="none"/>
        </w:pBdr>
        <w:tabs>
          <w:tab w:val="left" w:leader="none" w:pos="3660"/>
        </w:tabs>
        <w:spacing w:after="24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Displaying notifications on the device through the Android notification system.</w:t>
      </w:r>
    </w:p>
    <w:p w:rsidR="00000000" w:rsidDel="00000000" w:rsidP="00000000" w:rsidRDefault="00000000" w:rsidRPr="00000000" w14:paraId="000000EF">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application supports notification delivery in different application states, including:</w:t>
      </w:r>
    </w:p>
    <w:p w:rsidR="00000000" w:rsidDel="00000000" w:rsidP="00000000" w:rsidRDefault="00000000" w:rsidRPr="00000000" w14:paraId="000000F0">
      <w:pPr>
        <w:numPr>
          <w:ilvl w:val="0"/>
          <w:numId w:val="4"/>
        </w:numPr>
        <w:pBdr>
          <w:top w:color="auto" w:space="0" w:sz="0" w:val="none"/>
          <w:bottom w:color="auto" w:space="0" w:sz="0" w:val="none"/>
          <w:between w:color="auto" w:space="0" w:sz="0" w:val="none"/>
        </w:pBdr>
        <w:tabs>
          <w:tab w:val="left" w:leader="none" w:pos="3660"/>
        </w:tabs>
        <w:spacing w:after="0" w:afterAutospacing="0" w:before="24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Foreground State</w:t>
      </w:r>
    </w:p>
    <w:p w:rsidR="00000000" w:rsidDel="00000000" w:rsidP="00000000" w:rsidRDefault="00000000" w:rsidRPr="00000000" w14:paraId="000000F1">
      <w:pPr>
        <w:numPr>
          <w:ilvl w:val="0"/>
          <w:numId w:val="4"/>
        </w:numPr>
        <w:pBdr>
          <w:top w:color="auto" w:space="0" w:sz="0" w:val="none"/>
          <w:bottom w:color="auto" w:space="0" w:sz="0" w:val="none"/>
          <w:between w:color="auto" w:space="0" w:sz="0" w:val="none"/>
        </w:pBdr>
        <w:tabs>
          <w:tab w:val="left" w:leader="none" w:pos="3660"/>
        </w:tabs>
        <w:spacing w:after="0" w:afterAutospacing="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Background State</w:t>
      </w:r>
    </w:p>
    <w:p w:rsidR="00000000" w:rsidDel="00000000" w:rsidP="00000000" w:rsidRDefault="00000000" w:rsidRPr="00000000" w14:paraId="000000F2">
      <w:pPr>
        <w:numPr>
          <w:ilvl w:val="0"/>
          <w:numId w:val="4"/>
        </w:numPr>
        <w:pBdr>
          <w:top w:color="auto" w:space="0" w:sz="0" w:val="none"/>
          <w:bottom w:color="auto" w:space="0" w:sz="0" w:val="none"/>
          <w:between w:color="auto" w:space="0" w:sz="0" w:val="none"/>
        </w:pBdr>
        <w:tabs>
          <w:tab w:val="left" w:leader="none" w:pos="3660"/>
        </w:tabs>
        <w:spacing w:after="240" w:before="0" w:beforeAutospacing="0" w:lineRule="auto"/>
        <w:ind w:left="720" w:hanging="360"/>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Killed State</w:t>
      </w:r>
    </w:p>
    <w:p w:rsidR="00000000" w:rsidDel="00000000" w:rsidP="00000000" w:rsidRDefault="00000000" w:rsidRPr="00000000" w14:paraId="000000F3">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This ensures that users can receive notifications regardless of whether the application is currently open or running in the background.</w:t>
      </w:r>
    </w:p>
    <w:p w:rsidR="00000000" w:rsidDel="00000000" w:rsidP="00000000" w:rsidRDefault="00000000" w:rsidRPr="00000000" w14:paraId="000000F4">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Local notifications were used to ensure that incoming messages are displayed properly and provide a consistent user experience.</w:t>
      </w:r>
    </w:p>
    <w:p w:rsidR="00000000" w:rsidDel="00000000" w:rsidP="00000000" w:rsidRDefault="00000000" w:rsidRPr="00000000" w14:paraId="000000F5">
      <w:pPr>
        <w:pStyle w:val="Heading2"/>
        <w:keepNext w:val="0"/>
        <w:keepLines w:val="0"/>
        <w:pBdr>
          <w:top w:color="auto" w:space="0" w:sz="0" w:val="none"/>
          <w:bottom w:color="auto" w:space="0" w:sz="0" w:val="none"/>
          <w:between w:color="auto" w:space="0" w:sz="0" w:val="none"/>
        </w:pBdr>
        <w:tabs>
          <w:tab w:val="left" w:leader="none" w:pos="3660"/>
        </w:tabs>
        <w:ind w:left="0" w:firstLine="0"/>
        <w:rPr>
          <w:rFonts w:ascii="Calibri" w:cs="Calibri" w:eastAsia="Calibri" w:hAnsi="Calibri"/>
          <w:color w:val="27251e"/>
          <w:sz w:val="34"/>
          <w:szCs w:val="34"/>
        </w:rPr>
      </w:pPr>
      <w:bookmarkStart w:colFirst="0" w:colLast="0" w:name="_heading=h.3ifgvmlogvy5" w:id="21"/>
      <w:bookmarkEnd w:id="21"/>
      <w:r w:rsidDel="00000000" w:rsidR="00000000" w:rsidRPr="00000000">
        <w:rPr>
          <w:rFonts w:ascii="Calibri" w:cs="Calibri" w:eastAsia="Calibri" w:hAnsi="Calibri"/>
          <w:color w:val="27251e"/>
          <w:sz w:val="34"/>
          <w:szCs w:val="34"/>
          <w:rtl w:val="0"/>
        </w:rPr>
        <w:t xml:space="preserve">4.4 Testing and Results</w:t>
      </w:r>
    </w:p>
    <w:p w:rsidR="00000000" w:rsidDel="00000000" w:rsidP="00000000" w:rsidRDefault="00000000" w:rsidRPr="00000000" w14:paraId="000000F6">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 Several tests were performed to verify the functionality of the notification system.</w:t>
      </w:r>
    </w:p>
    <w:p w:rsidR="00000000" w:rsidDel="00000000" w:rsidP="00000000" w:rsidRDefault="00000000" w:rsidRPr="00000000" w14:paraId="000000F7">
      <w:pPr>
        <w:pStyle w:val="Heading3"/>
        <w:keepNext w:val="0"/>
        <w:keepLines w:val="0"/>
        <w:pBdr>
          <w:top w:color="auto" w:space="0" w:sz="0" w:val="none"/>
          <w:bottom w:color="auto" w:space="0" w:sz="0" w:val="none"/>
          <w:between w:color="auto" w:space="0" w:sz="0" w:val="none"/>
        </w:pBdr>
        <w:tabs>
          <w:tab w:val="left" w:leader="none" w:pos="3660"/>
        </w:tabs>
        <w:ind w:left="0" w:firstLine="0"/>
        <w:rPr>
          <w:rFonts w:ascii="Calibri" w:cs="Calibri" w:eastAsia="Calibri" w:hAnsi="Calibri"/>
          <w:color w:val="27251e"/>
          <w:sz w:val="26"/>
          <w:szCs w:val="26"/>
        </w:rPr>
      </w:pPr>
      <w:bookmarkStart w:colFirst="0" w:colLast="0" w:name="_heading=h.rof4e2afc4yf" w:id="22"/>
      <w:bookmarkEnd w:id="22"/>
      <w:r w:rsidDel="00000000" w:rsidR="00000000" w:rsidRPr="00000000">
        <w:rPr>
          <w:rFonts w:ascii="Calibri" w:cs="Calibri" w:eastAsia="Calibri" w:hAnsi="Calibri"/>
          <w:color w:val="27251e"/>
          <w:sz w:val="26"/>
          <w:szCs w:val="26"/>
          <w:rtl w:val="0"/>
        </w:rPr>
        <w:t xml:space="preserve">Test 1: Firebase Connection</w:t>
      </w:r>
    </w:p>
    <w:p w:rsidR="00000000" w:rsidDel="00000000" w:rsidP="00000000" w:rsidRDefault="00000000" w:rsidRPr="00000000" w14:paraId="000000F8">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application was launched and successfully connected to Firebase services. The FCM token was generated and displayed on the screen, confirming successful registration.</w:t>
      </w:r>
    </w:p>
    <w:p w:rsidR="00000000" w:rsidDel="00000000" w:rsidP="00000000" w:rsidRDefault="00000000" w:rsidRPr="00000000" w14:paraId="000000F9">
      <w:pPr>
        <w:pStyle w:val="Heading3"/>
        <w:keepNext w:val="0"/>
        <w:keepLines w:val="0"/>
        <w:pBdr>
          <w:top w:color="auto" w:space="0" w:sz="0" w:val="none"/>
          <w:bottom w:color="auto" w:space="0" w:sz="0" w:val="none"/>
          <w:between w:color="auto" w:space="0" w:sz="0" w:val="none"/>
        </w:pBdr>
        <w:tabs>
          <w:tab w:val="left" w:leader="none" w:pos="3660"/>
        </w:tabs>
        <w:ind w:left="0" w:firstLine="0"/>
        <w:rPr>
          <w:rFonts w:ascii="Calibri" w:cs="Calibri" w:eastAsia="Calibri" w:hAnsi="Calibri"/>
          <w:color w:val="27251e"/>
          <w:sz w:val="26"/>
          <w:szCs w:val="26"/>
        </w:rPr>
      </w:pPr>
      <w:bookmarkStart w:colFirst="0" w:colLast="0" w:name="_heading=h.zehn3w45yx8s" w:id="23"/>
      <w:bookmarkEnd w:id="23"/>
      <w:r w:rsidDel="00000000" w:rsidR="00000000" w:rsidRPr="00000000">
        <w:rPr>
          <w:rFonts w:ascii="Calibri" w:cs="Calibri" w:eastAsia="Calibri" w:hAnsi="Calibri"/>
          <w:color w:val="27251e"/>
          <w:sz w:val="26"/>
          <w:szCs w:val="26"/>
          <w:rtl w:val="0"/>
        </w:rPr>
        <w:t xml:space="preserve">Test 2: Token Retrieval</w:t>
      </w:r>
    </w:p>
    <w:p w:rsidR="00000000" w:rsidDel="00000000" w:rsidP="00000000" w:rsidRDefault="00000000" w:rsidRPr="00000000" w14:paraId="000000FA">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The generated token was copied and used as the target device identifier. The token retrieval process worked correctly without errors.</w:t>
      </w:r>
    </w:p>
    <w:p w:rsidR="00000000" w:rsidDel="00000000" w:rsidP="00000000" w:rsidRDefault="00000000" w:rsidRPr="00000000" w14:paraId="000000FB">
      <w:pPr>
        <w:pStyle w:val="Heading3"/>
        <w:keepNext w:val="0"/>
        <w:keepLines w:val="0"/>
        <w:pBdr>
          <w:top w:color="auto" w:space="0" w:sz="0" w:val="none"/>
          <w:bottom w:color="auto" w:space="0" w:sz="0" w:val="none"/>
          <w:between w:color="auto" w:space="0" w:sz="0" w:val="none"/>
        </w:pBdr>
        <w:tabs>
          <w:tab w:val="left" w:leader="none" w:pos="3660"/>
        </w:tabs>
        <w:ind w:left="0" w:firstLine="0"/>
        <w:rPr>
          <w:rFonts w:ascii="Calibri" w:cs="Calibri" w:eastAsia="Calibri" w:hAnsi="Calibri"/>
          <w:color w:val="27251e"/>
          <w:sz w:val="26"/>
          <w:szCs w:val="26"/>
        </w:rPr>
      </w:pPr>
      <w:bookmarkStart w:colFirst="0" w:colLast="0" w:name="_heading=h.mw34i7rw422d" w:id="24"/>
      <w:bookmarkEnd w:id="24"/>
      <w:r w:rsidDel="00000000" w:rsidR="00000000" w:rsidRPr="00000000">
        <w:rPr>
          <w:rFonts w:ascii="Calibri" w:cs="Calibri" w:eastAsia="Calibri" w:hAnsi="Calibri"/>
          <w:color w:val="27251e"/>
          <w:sz w:val="26"/>
          <w:szCs w:val="26"/>
          <w:rtl w:val="0"/>
        </w:rPr>
        <w:t xml:space="preserve">Test 3: Notification Delivery</w:t>
      </w:r>
    </w:p>
    <w:p w:rsidR="00000000" w:rsidDel="00000000" w:rsidP="00000000" w:rsidRDefault="00000000" w:rsidRPr="00000000" w14:paraId="000000FC">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Test notifications were sent through Firebase Console using the generated token. Notifications were successfully delivered and displayed on the target device.</w:t>
      </w:r>
    </w:p>
    <w:p w:rsidR="00000000" w:rsidDel="00000000" w:rsidP="00000000" w:rsidRDefault="00000000" w:rsidRPr="00000000" w14:paraId="000000FD">
      <w:pPr>
        <w:pStyle w:val="Heading3"/>
        <w:keepNext w:val="0"/>
        <w:keepLines w:val="0"/>
        <w:pBdr>
          <w:top w:color="auto" w:space="0" w:sz="0" w:val="none"/>
          <w:bottom w:color="auto" w:space="0" w:sz="0" w:val="none"/>
          <w:between w:color="auto" w:space="0" w:sz="0" w:val="none"/>
        </w:pBdr>
        <w:tabs>
          <w:tab w:val="left" w:leader="none" w:pos="3660"/>
        </w:tabs>
        <w:ind w:left="0" w:firstLine="0"/>
        <w:rPr>
          <w:rFonts w:ascii="Calibri" w:cs="Calibri" w:eastAsia="Calibri" w:hAnsi="Calibri"/>
          <w:color w:val="27251e"/>
          <w:sz w:val="26"/>
          <w:szCs w:val="26"/>
        </w:rPr>
      </w:pPr>
      <w:bookmarkStart w:colFirst="0" w:colLast="0" w:name="_heading=h.bgqy6pxprckx" w:id="25"/>
      <w:bookmarkEnd w:id="25"/>
      <w:r w:rsidDel="00000000" w:rsidR="00000000" w:rsidRPr="00000000">
        <w:rPr>
          <w:rFonts w:ascii="Calibri" w:cs="Calibri" w:eastAsia="Calibri" w:hAnsi="Calibri"/>
          <w:color w:val="27251e"/>
          <w:sz w:val="26"/>
          <w:szCs w:val="26"/>
          <w:rtl w:val="0"/>
        </w:rPr>
        <w:t xml:space="preserve">Test 4: Application State Testing</w:t>
      </w:r>
    </w:p>
    <w:p w:rsidR="00000000" w:rsidDel="00000000" w:rsidP="00000000" w:rsidRDefault="00000000" w:rsidRPr="00000000" w14:paraId="000000FE">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Fonts w:ascii="Calibri" w:cs="Calibri" w:eastAsia="Calibri" w:hAnsi="Calibri"/>
          <w:color w:val="27251e"/>
          <w:sz w:val="28"/>
          <w:szCs w:val="28"/>
          <w:rtl w:val="0"/>
        </w:rPr>
        <w:t xml:space="preserve">Notification delivery was tested under different application states:</w:t>
      </w:r>
    </w:p>
    <w:p w:rsidR="00000000" w:rsidDel="00000000" w:rsidP="00000000" w:rsidRDefault="00000000" w:rsidRPr="00000000" w14:paraId="000000FF">
      <w:pPr>
        <w:pBdr>
          <w:top w:color="auto" w:space="0" w:sz="0" w:val="none"/>
          <w:bottom w:color="auto" w:space="0" w:sz="0" w:val="none"/>
          <w:between w:color="auto" w:space="0" w:sz="0" w:val="none"/>
        </w:pBdr>
        <w:tabs>
          <w:tab w:val="left" w:leader="none" w:pos="3660"/>
        </w:tabs>
        <w:spacing w:after="240" w:before="240" w:lineRule="auto"/>
        <w:rPr>
          <w:rFonts w:ascii="Calibri" w:cs="Calibri" w:eastAsia="Calibri" w:hAnsi="Calibri"/>
          <w:color w:val="27251e"/>
          <w:sz w:val="28"/>
          <w:szCs w:val="28"/>
        </w:rPr>
      </w:pPr>
      <w:r w:rsidDel="00000000" w:rsidR="00000000" w:rsidRPr="00000000">
        <w:rPr>
          <w:rtl w:val="0"/>
        </w:rPr>
      </w:r>
    </w:p>
    <w:tbl>
      <w:tblPr>
        <w:tblStyle w:val="Table1"/>
        <w:tblW w:w="5515.0" w:type="dxa"/>
        <w:jc w:val="left"/>
        <w:tblLayout w:type="fixed"/>
        <w:tblLook w:val="0600"/>
      </w:tblPr>
      <w:tblGrid>
        <w:gridCol w:w="2015"/>
        <w:gridCol w:w="3500"/>
        <w:tblGridChange w:id="0">
          <w:tblGrid>
            <w:gridCol w:w="2015"/>
            <w:gridCol w:w="3500"/>
          </w:tblGrid>
        </w:tblGridChange>
      </w:tblGrid>
      <w:tr>
        <w:trPr>
          <w:cantSplit w:val="0"/>
          <w:trHeight w:val="1013.5937499999999"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0">
            <w:pPr>
              <w:pBdr>
                <w:top w:color="auto" w:space="0" w:sz="0" w:val="none"/>
                <w:bottom w:color="auto" w:space="0" w:sz="0" w:val="none"/>
                <w:between w:color="auto" w:space="0" w:sz="0" w:val="none"/>
              </w:pBdr>
              <w:tabs>
                <w:tab w:val="left" w:leader="none" w:pos="3660"/>
              </w:tabs>
              <w:ind w:left="720" w:hanging="360"/>
              <w:jc w:val="center"/>
              <w:rPr>
                <w:rFonts w:ascii="Calibri" w:cs="Calibri" w:eastAsia="Calibri" w:hAnsi="Calibri"/>
                <w:color w:val="27251e"/>
                <w:sz w:val="28"/>
                <w:szCs w:val="28"/>
                <w:highlight w:val="white"/>
              </w:rPr>
            </w:pPr>
            <w:r w:rsidDel="00000000" w:rsidR="00000000" w:rsidRPr="00000000">
              <w:rPr>
                <w:rFonts w:ascii="Calibri" w:cs="Calibri" w:eastAsia="Calibri" w:hAnsi="Calibri"/>
                <w:b w:val="1"/>
                <w:bCs w:val="1"/>
                <w:color w:val="27251e"/>
                <w:sz w:val="28"/>
                <w:szCs w:val="28"/>
                <w:highlight w:val="white"/>
                <w:rtl w:val="0"/>
              </w:rPr>
              <w:t xml:space="preserve">Application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1">
            <w:pPr>
              <w:pBdr>
                <w:top w:color="auto" w:space="0" w:sz="0" w:val="none"/>
                <w:bottom w:color="auto" w:space="0" w:sz="0" w:val="none"/>
                <w:between w:color="auto" w:space="0" w:sz="0" w:val="none"/>
              </w:pBdr>
              <w:tabs>
                <w:tab w:val="left" w:leader="none" w:pos="3660"/>
              </w:tabs>
              <w:ind w:left="720" w:hanging="360"/>
              <w:jc w:val="center"/>
              <w:rPr>
                <w:rFonts w:ascii="Calibri" w:cs="Calibri" w:eastAsia="Calibri" w:hAnsi="Calibri"/>
                <w:color w:val="27251e"/>
                <w:sz w:val="28"/>
                <w:szCs w:val="28"/>
                <w:highlight w:val="white"/>
              </w:rPr>
            </w:pPr>
            <w:r w:rsidDel="00000000" w:rsidR="00000000" w:rsidRPr="00000000">
              <w:rPr>
                <w:rFonts w:ascii="Calibri" w:cs="Calibri" w:eastAsia="Calibri" w:hAnsi="Calibri"/>
                <w:b w:val="1"/>
                <w:bCs w:val="1"/>
                <w:color w:val="27251e"/>
                <w:sz w:val="28"/>
                <w:szCs w:val="28"/>
                <w:highlight w:val="white"/>
                <w:rtl w:val="0"/>
              </w:rPr>
              <w:t xml:space="preserve">Result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2">
            <w:pPr>
              <w:pBdr>
                <w:top w:color="auto" w:space="0" w:sz="0" w:val="none"/>
                <w:bottom w:color="auto" w:space="0" w:sz="0" w:val="none"/>
                <w:between w:color="auto" w:space="0" w:sz="0" w:val="none"/>
              </w:pBdr>
              <w:tabs>
                <w:tab w:val="left" w:leader="none" w:pos="3660"/>
              </w:tabs>
              <w:ind w:left="720" w:hanging="360"/>
              <w:rPr>
                <w:rFonts w:ascii="Calibri" w:cs="Calibri" w:eastAsia="Calibri" w:hAnsi="Calibri"/>
                <w:color w:val="27251e"/>
                <w:sz w:val="28"/>
                <w:szCs w:val="28"/>
                <w:highlight w:val="white"/>
              </w:rPr>
            </w:pPr>
            <w:r w:rsidDel="00000000" w:rsidR="00000000" w:rsidRPr="00000000">
              <w:rPr>
                <w:rFonts w:ascii="Calibri" w:cs="Calibri" w:eastAsia="Calibri" w:hAnsi="Calibri"/>
                <w:color w:val="27251e"/>
                <w:sz w:val="28"/>
                <w:szCs w:val="28"/>
                <w:highlight w:val="white"/>
                <w:rtl w:val="0"/>
              </w:rPr>
              <w:t xml:space="preserve">Foreground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3">
            <w:pPr>
              <w:pBdr>
                <w:top w:color="auto" w:space="0" w:sz="0" w:val="none"/>
                <w:bottom w:color="auto" w:space="0" w:sz="0" w:val="none"/>
                <w:between w:color="auto" w:space="0" w:sz="0" w:val="none"/>
              </w:pBdr>
              <w:tabs>
                <w:tab w:val="left" w:leader="none" w:pos="3660"/>
              </w:tabs>
              <w:ind w:left="720" w:hanging="360"/>
              <w:rPr>
                <w:rFonts w:ascii="Calibri" w:cs="Calibri" w:eastAsia="Calibri" w:hAnsi="Calibri"/>
                <w:color w:val="27251e"/>
                <w:sz w:val="28"/>
                <w:szCs w:val="28"/>
                <w:highlight w:val="white"/>
              </w:rPr>
            </w:pPr>
            <w:r w:rsidDel="00000000" w:rsidR="00000000" w:rsidRPr="00000000">
              <w:rPr>
                <w:rFonts w:ascii="Calibri" w:cs="Calibri" w:eastAsia="Calibri" w:hAnsi="Calibri"/>
                <w:color w:val="27251e"/>
                <w:sz w:val="28"/>
                <w:szCs w:val="28"/>
                <w:highlight w:val="white"/>
                <w:rtl w:val="0"/>
              </w:rPr>
              <w:t xml:space="preserve">Notification received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4">
            <w:pPr>
              <w:pBdr>
                <w:top w:color="auto" w:space="0" w:sz="0" w:val="none"/>
                <w:bottom w:color="auto" w:space="0" w:sz="0" w:val="none"/>
                <w:between w:color="auto" w:space="0" w:sz="0" w:val="none"/>
              </w:pBdr>
              <w:tabs>
                <w:tab w:val="left" w:leader="none" w:pos="3660"/>
              </w:tabs>
              <w:ind w:left="720" w:hanging="360"/>
              <w:rPr>
                <w:rFonts w:ascii="Calibri" w:cs="Calibri" w:eastAsia="Calibri" w:hAnsi="Calibri"/>
                <w:color w:val="27251e"/>
                <w:sz w:val="28"/>
                <w:szCs w:val="28"/>
                <w:highlight w:val="white"/>
              </w:rPr>
            </w:pPr>
            <w:r w:rsidDel="00000000" w:rsidR="00000000" w:rsidRPr="00000000">
              <w:rPr>
                <w:rFonts w:ascii="Calibri" w:cs="Calibri" w:eastAsia="Calibri" w:hAnsi="Calibri"/>
                <w:color w:val="27251e"/>
                <w:sz w:val="28"/>
                <w:szCs w:val="28"/>
                <w:highlight w:val="white"/>
                <w:rtl w:val="0"/>
              </w:rPr>
              <w:t xml:space="preserve">Background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5">
            <w:pPr>
              <w:pBdr>
                <w:top w:color="auto" w:space="0" w:sz="0" w:val="none"/>
                <w:bottom w:color="auto" w:space="0" w:sz="0" w:val="none"/>
                <w:between w:color="auto" w:space="0" w:sz="0" w:val="none"/>
              </w:pBdr>
              <w:tabs>
                <w:tab w:val="left" w:leader="none" w:pos="3660"/>
              </w:tabs>
              <w:ind w:left="720" w:hanging="360"/>
              <w:rPr>
                <w:rFonts w:ascii="Calibri" w:cs="Calibri" w:eastAsia="Calibri" w:hAnsi="Calibri"/>
                <w:color w:val="27251e"/>
                <w:sz w:val="28"/>
                <w:szCs w:val="28"/>
                <w:highlight w:val="white"/>
              </w:rPr>
            </w:pPr>
            <w:r w:rsidDel="00000000" w:rsidR="00000000" w:rsidRPr="00000000">
              <w:rPr>
                <w:rFonts w:ascii="Calibri" w:cs="Calibri" w:eastAsia="Calibri" w:hAnsi="Calibri"/>
                <w:color w:val="27251e"/>
                <w:sz w:val="28"/>
                <w:szCs w:val="28"/>
                <w:highlight w:val="white"/>
                <w:rtl w:val="0"/>
              </w:rPr>
              <w:t xml:space="preserve">Notification received successfully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6">
            <w:pPr>
              <w:pBdr>
                <w:top w:color="auto" w:space="0" w:sz="0" w:val="none"/>
                <w:bottom w:color="auto" w:space="0" w:sz="0" w:val="none"/>
                <w:between w:color="auto" w:space="0" w:sz="0" w:val="none"/>
              </w:pBdr>
              <w:tabs>
                <w:tab w:val="left" w:leader="none" w:pos="3660"/>
              </w:tabs>
              <w:ind w:left="720" w:hanging="360"/>
              <w:rPr>
                <w:rFonts w:ascii="Calibri" w:cs="Calibri" w:eastAsia="Calibri" w:hAnsi="Calibri"/>
                <w:color w:val="27251e"/>
                <w:sz w:val="28"/>
                <w:szCs w:val="28"/>
                <w:highlight w:val="white"/>
              </w:rPr>
            </w:pPr>
            <w:r w:rsidDel="00000000" w:rsidR="00000000" w:rsidRPr="00000000">
              <w:rPr>
                <w:rFonts w:ascii="Calibri" w:cs="Calibri" w:eastAsia="Calibri" w:hAnsi="Calibri"/>
                <w:color w:val="27251e"/>
                <w:sz w:val="28"/>
                <w:szCs w:val="28"/>
                <w:highlight w:val="white"/>
                <w:rtl w:val="0"/>
              </w:rPr>
              <w:t xml:space="preserve">Killed State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7">
            <w:pPr>
              <w:pBdr>
                <w:top w:color="auto" w:space="0" w:sz="0" w:val="none"/>
                <w:bottom w:color="auto" w:space="0" w:sz="0" w:val="none"/>
                <w:between w:color="auto" w:space="0" w:sz="0" w:val="none"/>
              </w:pBdr>
              <w:tabs>
                <w:tab w:val="left" w:leader="none" w:pos="3660"/>
              </w:tabs>
              <w:ind w:left="720" w:hanging="360"/>
              <w:rPr>
                <w:rFonts w:ascii="Calibri" w:cs="Calibri" w:eastAsia="Calibri" w:hAnsi="Calibri"/>
                <w:color w:val="27251e"/>
                <w:sz w:val="28"/>
                <w:szCs w:val="28"/>
                <w:highlight w:val="white"/>
              </w:rPr>
            </w:pPr>
            <w:r w:rsidDel="00000000" w:rsidR="00000000" w:rsidRPr="00000000">
              <w:rPr>
                <w:rFonts w:ascii="Calibri" w:cs="Calibri" w:eastAsia="Calibri" w:hAnsi="Calibri"/>
                <w:color w:val="27251e"/>
                <w:sz w:val="28"/>
                <w:szCs w:val="28"/>
                <w:highlight w:val="white"/>
                <w:rtl w:val="0"/>
              </w:rPr>
              <w:t xml:space="preserve">Notification received successfully</w:t>
            </w:r>
          </w:p>
        </w:tc>
      </w:tr>
    </w:tbl>
    <w:p w:rsidR="00000000" w:rsidDel="00000000" w:rsidP="00000000" w:rsidRDefault="00000000" w:rsidRPr="00000000" w14:paraId="00000108">
      <w:pPr>
        <w:pStyle w:val="Heading3"/>
        <w:keepNext w:val="0"/>
        <w:keepLines w:val="0"/>
        <w:pBdr>
          <w:top w:color="auto" w:space="0" w:sz="0" w:val="none"/>
          <w:bottom w:color="auto" w:space="0" w:sz="0" w:val="none"/>
          <w:between w:color="auto" w:space="0" w:sz="0" w:val="none"/>
        </w:pBdr>
        <w:tabs>
          <w:tab w:val="left" w:leader="none" w:pos="3660"/>
        </w:tabs>
        <w:ind w:left="0" w:firstLine="0"/>
        <w:rPr>
          <w:rFonts w:ascii="Calibri" w:cs="Calibri" w:eastAsia="Calibri" w:hAnsi="Calibri"/>
          <w:b w:val="0"/>
          <w:bCs w:val="0"/>
          <w:color w:val="27251e"/>
        </w:rPr>
      </w:pPr>
      <w:bookmarkStart w:colFirst="0" w:colLast="0" w:name="_heading=h.2fa82ftqrys7" w:id="26"/>
      <w:bookmarkEnd w:id="26"/>
      <w:r w:rsidDel="00000000" w:rsidR="00000000" w:rsidRPr="00000000">
        <w:rPr>
          <w:rtl w:val="0"/>
        </w:rPr>
      </w:r>
    </w:p>
    <w:p w:rsidR="00000000" w:rsidDel="00000000" w:rsidP="00000000" w:rsidRDefault="00000000" w:rsidRPr="00000000" w14:paraId="00000109">
      <w:pPr>
        <w:pStyle w:val="Heading3"/>
        <w:keepNext w:val="0"/>
        <w:keepLines w:val="0"/>
        <w:tabs>
          <w:tab w:val="left" w:leader="none" w:pos="3660"/>
        </w:tabs>
        <w:rPr/>
      </w:pPr>
      <w:bookmarkStart w:colFirst="0" w:colLast="0" w:name="_heading=h.c2lfw76g8fvh" w:id="27"/>
      <w:bookmarkEnd w:id="27"/>
      <w:r w:rsidDel="00000000" w:rsidR="00000000" w:rsidRPr="00000000">
        <w:rPr>
          <w:rtl w:val="0"/>
        </w:rPr>
        <w:t xml:space="preserve">Actual Testing Results</w:t>
      </w:r>
    </w:p>
    <w:tbl>
      <w:tblPr>
        <w:tblStyle w:val="Table2"/>
        <w:tblW w:w="3520.0" w:type="dxa"/>
        <w:jc w:val="left"/>
        <w:tblLayout w:type="fixed"/>
        <w:tblLook w:val="0600"/>
      </w:tblPr>
      <w:tblGrid>
        <w:gridCol w:w="2630"/>
        <w:gridCol w:w="890"/>
        <w:tblGridChange w:id="0">
          <w:tblGrid>
            <w:gridCol w:w="2630"/>
            <w:gridCol w:w="890"/>
          </w:tblGrid>
        </w:tblGridChange>
      </w:tblGrid>
      <w:tr>
        <w:trPr>
          <w:cantSplit w:val="0"/>
          <w:trHeight w:val="5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A">
            <w:pPr>
              <w:tabs>
                <w:tab w:val="left" w:leader="none" w:pos="3660"/>
              </w:tabs>
              <w:jc w:val="center"/>
              <w:rPr>
                <w:sz w:val="24"/>
                <w:szCs w:val="24"/>
              </w:rPr>
            </w:pPr>
            <w:r w:rsidDel="00000000" w:rsidR="00000000" w:rsidRPr="00000000">
              <w:rPr>
                <w:sz w:val="24"/>
                <w:szCs w:val="24"/>
                <w:rtl w:val="0"/>
              </w:rPr>
              <w:t xml:space="preserve">Test Case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B">
            <w:pPr>
              <w:tabs>
                <w:tab w:val="left" w:leader="none" w:pos="3660"/>
              </w:tabs>
              <w:jc w:val="center"/>
              <w:rPr>
                <w:sz w:val="24"/>
                <w:szCs w:val="24"/>
              </w:rPr>
            </w:pPr>
            <w:r w:rsidDel="00000000" w:rsidR="00000000" w:rsidRPr="00000000">
              <w:rPr>
                <w:sz w:val="24"/>
                <w:szCs w:val="24"/>
                <w:rtl w:val="0"/>
              </w:rPr>
              <w:t xml:space="preserve">Result</w:t>
            </w:r>
          </w:p>
        </w:tc>
      </w:tr>
      <w:tr>
        <w:trPr>
          <w:cantSplit w:val="0"/>
          <w:trHeight w:val="5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C">
            <w:pPr>
              <w:tabs>
                <w:tab w:val="left" w:leader="none" w:pos="3660"/>
              </w:tabs>
              <w:rPr>
                <w:sz w:val="24"/>
                <w:szCs w:val="24"/>
              </w:rPr>
            </w:pPr>
            <w:r w:rsidDel="00000000" w:rsidR="00000000" w:rsidRPr="00000000">
              <w:rPr>
                <w:sz w:val="24"/>
                <w:szCs w:val="24"/>
                <w:rtl w:val="0"/>
              </w:rPr>
              <w:t xml:space="preserve">Firebase Initialization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D">
            <w:pPr>
              <w:tabs>
                <w:tab w:val="left" w:leader="none" w:pos="3660"/>
              </w:tabs>
              <w:rPr>
                <w:sz w:val="24"/>
                <w:szCs w:val="24"/>
              </w:rPr>
            </w:pPr>
            <w:r w:rsidDel="00000000" w:rsidR="00000000" w:rsidRPr="00000000">
              <w:rPr>
                <w:sz w:val="24"/>
                <w:szCs w:val="24"/>
                <w:rtl w:val="0"/>
              </w:rPr>
              <w:t xml:space="preserve">Passed</w:t>
            </w:r>
          </w:p>
        </w:tc>
      </w:tr>
      <w:tr>
        <w:trPr>
          <w:cantSplit w:val="0"/>
          <w:trHeight w:val="5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E">
            <w:pPr>
              <w:tabs>
                <w:tab w:val="left" w:leader="none" w:pos="3660"/>
              </w:tabs>
              <w:rPr>
                <w:sz w:val="24"/>
                <w:szCs w:val="24"/>
              </w:rPr>
            </w:pPr>
            <w:r w:rsidDel="00000000" w:rsidR="00000000" w:rsidRPr="00000000">
              <w:rPr>
                <w:sz w:val="24"/>
                <w:szCs w:val="24"/>
                <w:rtl w:val="0"/>
              </w:rPr>
              <w:t xml:space="preserve">Token Retrieval</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F">
            <w:pPr>
              <w:tabs>
                <w:tab w:val="left" w:leader="none" w:pos="3660"/>
              </w:tabs>
              <w:rPr>
                <w:sz w:val="24"/>
                <w:szCs w:val="24"/>
              </w:rPr>
            </w:pPr>
            <w:r w:rsidDel="00000000" w:rsidR="00000000" w:rsidRPr="00000000">
              <w:rPr>
                <w:sz w:val="24"/>
                <w:szCs w:val="24"/>
                <w:rtl w:val="0"/>
              </w:rPr>
              <w:t xml:space="preserve">Passed</w:t>
            </w:r>
          </w:p>
        </w:tc>
      </w:tr>
      <w:tr>
        <w:trPr>
          <w:cantSplit w:val="0"/>
          <w:trHeight w:val="5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0">
            <w:pPr>
              <w:tabs>
                <w:tab w:val="left" w:leader="none" w:pos="3660"/>
              </w:tabs>
              <w:rPr>
                <w:sz w:val="24"/>
                <w:szCs w:val="24"/>
              </w:rPr>
            </w:pPr>
            <w:r w:rsidDel="00000000" w:rsidR="00000000" w:rsidRPr="00000000">
              <w:rPr>
                <w:sz w:val="24"/>
                <w:szCs w:val="24"/>
                <w:rtl w:val="0"/>
              </w:rPr>
              <w:t xml:space="preserve">Copy Token Function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1">
            <w:pPr>
              <w:tabs>
                <w:tab w:val="left" w:leader="none" w:pos="3660"/>
              </w:tabs>
              <w:rPr>
                <w:sz w:val="24"/>
                <w:szCs w:val="24"/>
              </w:rPr>
            </w:pPr>
            <w:r w:rsidDel="00000000" w:rsidR="00000000" w:rsidRPr="00000000">
              <w:rPr>
                <w:sz w:val="24"/>
                <w:szCs w:val="24"/>
                <w:rtl w:val="0"/>
              </w:rPr>
              <w:t xml:space="preserve">Passed</w:t>
            </w:r>
          </w:p>
        </w:tc>
      </w:tr>
      <w:tr>
        <w:trPr>
          <w:cantSplit w:val="0"/>
          <w:trHeight w:val="5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2">
            <w:pPr>
              <w:tabs>
                <w:tab w:val="left" w:leader="none" w:pos="3660"/>
              </w:tabs>
              <w:rPr>
                <w:sz w:val="24"/>
                <w:szCs w:val="24"/>
              </w:rPr>
            </w:pPr>
            <w:r w:rsidDel="00000000" w:rsidR="00000000" w:rsidRPr="00000000">
              <w:rPr>
                <w:sz w:val="24"/>
                <w:szCs w:val="24"/>
                <w:rtl w:val="0"/>
              </w:rPr>
              <w:t xml:space="preserve">Foreground Notification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3">
            <w:pPr>
              <w:tabs>
                <w:tab w:val="left" w:leader="none" w:pos="3660"/>
              </w:tabs>
              <w:rPr>
                <w:sz w:val="24"/>
                <w:szCs w:val="24"/>
              </w:rPr>
            </w:pPr>
            <w:r w:rsidDel="00000000" w:rsidR="00000000" w:rsidRPr="00000000">
              <w:rPr>
                <w:sz w:val="24"/>
                <w:szCs w:val="24"/>
                <w:rtl w:val="0"/>
              </w:rPr>
              <w:t xml:space="preserve">Passed</w:t>
            </w:r>
          </w:p>
        </w:tc>
      </w:tr>
      <w:tr>
        <w:trPr>
          <w:cantSplit w:val="0"/>
          <w:trHeight w:val="5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4">
            <w:pPr>
              <w:tabs>
                <w:tab w:val="left" w:leader="none" w:pos="3660"/>
              </w:tabs>
              <w:rPr>
                <w:sz w:val="24"/>
                <w:szCs w:val="24"/>
              </w:rPr>
            </w:pPr>
            <w:r w:rsidDel="00000000" w:rsidR="00000000" w:rsidRPr="00000000">
              <w:rPr>
                <w:sz w:val="24"/>
                <w:szCs w:val="24"/>
                <w:rtl w:val="0"/>
              </w:rPr>
              <w:t xml:space="preserve">Background Notification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5">
            <w:pPr>
              <w:tabs>
                <w:tab w:val="left" w:leader="none" w:pos="3660"/>
              </w:tabs>
              <w:rPr>
                <w:sz w:val="24"/>
                <w:szCs w:val="24"/>
              </w:rPr>
            </w:pPr>
            <w:r w:rsidDel="00000000" w:rsidR="00000000" w:rsidRPr="00000000">
              <w:rPr>
                <w:sz w:val="24"/>
                <w:szCs w:val="24"/>
                <w:rtl w:val="0"/>
              </w:rPr>
              <w:t xml:space="preserve">Passed</w:t>
            </w:r>
          </w:p>
        </w:tc>
      </w:tr>
      <w:tr>
        <w:trPr>
          <w:cantSplit w:val="0"/>
          <w:trHeight w:val="50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6">
            <w:pPr>
              <w:tabs>
                <w:tab w:val="left" w:leader="none" w:pos="3660"/>
              </w:tabs>
              <w:rPr>
                <w:sz w:val="24"/>
                <w:szCs w:val="24"/>
              </w:rPr>
            </w:pPr>
            <w:r w:rsidDel="00000000" w:rsidR="00000000" w:rsidRPr="00000000">
              <w:rPr>
                <w:sz w:val="24"/>
                <w:szCs w:val="24"/>
                <w:rtl w:val="0"/>
              </w:rPr>
              <w:t xml:space="preserve">Notification Tap</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7">
            <w:pPr>
              <w:tabs>
                <w:tab w:val="left" w:leader="none" w:pos="3660"/>
              </w:tabs>
              <w:rPr>
                <w:sz w:val="24"/>
                <w:szCs w:val="24"/>
              </w:rPr>
            </w:pPr>
            <w:r w:rsidDel="00000000" w:rsidR="00000000" w:rsidRPr="00000000">
              <w:rPr>
                <w:sz w:val="24"/>
                <w:szCs w:val="24"/>
                <w:rtl w:val="0"/>
              </w:rPr>
              <w:t xml:space="preserve">Passed</w:t>
            </w:r>
          </w:p>
        </w:tc>
      </w:tr>
    </w:tbl>
    <w:p w:rsidR="00000000" w:rsidDel="00000000" w:rsidP="00000000" w:rsidRDefault="00000000" w:rsidRPr="00000000" w14:paraId="00000118">
      <w:pPr>
        <w:tabs>
          <w:tab w:val="left" w:leader="none" w:pos="3660"/>
        </w:tabs>
        <w:rPr/>
      </w:pPr>
      <w:r w:rsidDel="00000000" w:rsidR="00000000" w:rsidRPr="00000000">
        <w:rPr>
          <w:rtl w:val="0"/>
        </w:rPr>
      </w:r>
    </w:p>
    <w:p w:rsidR="00000000" w:rsidDel="00000000" w:rsidP="00000000" w:rsidRDefault="00000000" w:rsidRPr="00000000" w14:paraId="00000119">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A">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B">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C">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D">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E">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F">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0">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1">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2">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3">
      <w:pPr>
        <w:pStyle w:val="Heading1"/>
        <w:keepNext w:val="0"/>
        <w:keepLines w:val="0"/>
        <w:tabs>
          <w:tab w:val="left" w:leader="none" w:pos="3660"/>
        </w:tabs>
        <w:rPr>
          <w:rFonts w:ascii="Calibri" w:cs="Calibri" w:eastAsia="Calibri" w:hAnsi="Calibri"/>
          <w:sz w:val="30"/>
          <w:szCs w:val="30"/>
        </w:rPr>
      </w:pPr>
      <w:bookmarkStart w:colFirst="0" w:colLast="0" w:name="_heading=h.oz73cr3tgb78" w:id="28"/>
      <w:bookmarkEnd w:id="28"/>
      <w:r w:rsidDel="00000000" w:rsidR="00000000" w:rsidRPr="00000000">
        <w:rPr>
          <w:rFonts w:ascii="Calibri" w:cs="Calibri" w:eastAsia="Calibri" w:hAnsi="Calibri"/>
          <w:sz w:val="30"/>
          <w:szCs w:val="30"/>
          <w:rtl w:val="0"/>
        </w:rPr>
        <w:t xml:space="preserve">5. Discussion and Conclusion</w:t>
      </w:r>
    </w:p>
    <w:p w:rsidR="00000000" w:rsidDel="00000000" w:rsidP="00000000" w:rsidRDefault="00000000" w:rsidRPr="00000000" w14:paraId="00000124">
      <w:pPr>
        <w:pStyle w:val="Heading2"/>
        <w:keepNext w:val="0"/>
        <w:keepLines w:val="0"/>
        <w:tabs>
          <w:tab w:val="left" w:leader="none" w:pos="3660"/>
        </w:tabs>
        <w:rPr>
          <w:rFonts w:ascii="Calibri" w:cs="Calibri" w:eastAsia="Calibri" w:hAnsi="Calibri"/>
          <w:sz w:val="28"/>
          <w:szCs w:val="28"/>
        </w:rPr>
      </w:pPr>
      <w:bookmarkStart w:colFirst="0" w:colLast="0" w:name="_heading=h.4ci2ovp1tpoh" w:id="29"/>
      <w:bookmarkEnd w:id="29"/>
      <w:r w:rsidDel="00000000" w:rsidR="00000000" w:rsidRPr="00000000">
        <w:rPr>
          <w:rFonts w:ascii="Calibri" w:cs="Calibri" w:eastAsia="Calibri" w:hAnsi="Calibri"/>
          <w:sz w:val="28"/>
          <w:szCs w:val="28"/>
          <w:rtl w:val="0"/>
        </w:rPr>
        <w:t xml:space="preserve">5.1 Discussion</w:t>
      </w:r>
    </w:p>
    <w:p w:rsidR="00000000" w:rsidDel="00000000" w:rsidP="00000000" w:rsidRDefault="00000000" w:rsidRPr="00000000" w14:paraId="00000125">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project successfully demonstrated the integration of Firebase Cloud Messaging within a Flutter application. It highlighted the importance of several key aspects, including notification permissions management, handling the FCM device token, and configuring Android notification channels to ensure proper delivery of notifications.</w:t>
      </w:r>
    </w:p>
    <w:p w:rsidR="00000000" w:rsidDel="00000000" w:rsidP="00000000" w:rsidRDefault="00000000" w:rsidRPr="00000000" w14:paraId="00000126">
      <w:pPr>
        <w:pStyle w:val="Heading2"/>
        <w:keepNext w:val="0"/>
        <w:keepLines w:val="0"/>
        <w:tabs>
          <w:tab w:val="left" w:leader="none" w:pos="3660"/>
        </w:tabs>
        <w:rPr>
          <w:rFonts w:ascii="Calibri" w:cs="Calibri" w:eastAsia="Calibri" w:hAnsi="Calibri"/>
          <w:sz w:val="28"/>
          <w:szCs w:val="28"/>
        </w:rPr>
      </w:pPr>
      <w:bookmarkStart w:colFirst="0" w:colLast="0" w:name="_heading=h.z19wbgsjxc4n" w:id="30"/>
      <w:bookmarkEnd w:id="30"/>
      <w:r w:rsidDel="00000000" w:rsidR="00000000" w:rsidRPr="00000000">
        <w:rPr>
          <w:rFonts w:ascii="Calibri" w:cs="Calibri" w:eastAsia="Calibri" w:hAnsi="Calibri"/>
          <w:sz w:val="28"/>
          <w:szCs w:val="28"/>
          <w:rtl w:val="0"/>
        </w:rPr>
        <w:t xml:space="preserve">5.2 Conclusion</w:t>
      </w:r>
    </w:p>
    <w:p w:rsidR="00000000" w:rsidDel="00000000" w:rsidP="00000000" w:rsidRDefault="00000000" w:rsidRPr="00000000" w14:paraId="00000127">
      <w:pPr>
        <w:tabs>
          <w:tab w:val="left" w:leader="none" w:pos="3660"/>
        </w:tabs>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prototype achieved its primary objective, which was to demonstrate the implementation of push notifications using Firebase Cloud Messaging. The application successfully initialized Firebase services, retrieved the device registration token, and displayed notifications using Flutter Local Notifications through properly configured notification channels.</w:t>
      </w:r>
    </w:p>
    <w:p w:rsidR="00000000" w:rsidDel="00000000" w:rsidP="00000000" w:rsidRDefault="00000000" w:rsidRPr="00000000" w14:paraId="00000128">
      <w:pPr>
        <w:pStyle w:val="Heading2"/>
        <w:keepNext w:val="0"/>
        <w:keepLines w:val="0"/>
        <w:tabs>
          <w:tab w:val="left" w:leader="none" w:pos="3660"/>
        </w:tabs>
        <w:rPr>
          <w:rFonts w:ascii="Calibri" w:cs="Calibri" w:eastAsia="Calibri" w:hAnsi="Calibri"/>
          <w:sz w:val="28"/>
          <w:szCs w:val="28"/>
        </w:rPr>
      </w:pPr>
      <w:bookmarkStart w:colFirst="0" w:colLast="0" w:name="_heading=h.nks9995vkru4" w:id="31"/>
      <w:bookmarkEnd w:id="31"/>
      <w:r w:rsidDel="00000000" w:rsidR="00000000" w:rsidRPr="00000000">
        <w:rPr>
          <w:rFonts w:ascii="Calibri" w:cs="Calibri" w:eastAsia="Calibri" w:hAnsi="Calibri"/>
          <w:sz w:val="28"/>
          <w:szCs w:val="28"/>
          <w:rtl w:val="0"/>
        </w:rPr>
        <w:t xml:space="preserve">5.3 Lessons Learned</w:t>
      </w:r>
    </w:p>
    <w:p w:rsidR="00000000" w:rsidDel="00000000" w:rsidP="00000000" w:rsidRDefault="00000000" w:rsidRPr="00000000" w14:paraId="00000129">
      <w:pPr>
        <w:numPr>
          <w:ilvl w:val="0"/>
          <w:numId w:val="3"/>
        </w:numPr>
        <w:tabs>
          <w:tab w:val="left" w:leader="none" w:pos="3660"/>
        </w:tabs>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Understanding the correct initialization requirements for Firebase before using its services.</w:t>
      </w:r>
    </w:p>
    <w:p w:rsidR="00000000" w:rsidDel="00000000" w:rsidP="00000000" w:rsidRDefault="00000000" w:rsidRPr="00000000" w14:paraId="0000012A">
      <w:pPr>
        <w:numPr>
          <w:ilvl w:val="0"/>
          <w:numId w:val="3"/>
        </w:numPr>
        <w:tabs>
          <w:tab w:val="left" w:leader="none" w:pos="3660"/>
        </w:tabs>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Managing notification permissions on modern Android versions (Android 13 and above).</w:t>
      </w:r>
    </w:p>
    <w:p w:rsidR="00000000" w:rsidDel="00000000" w:rsidP="00000000" w:rsidRDefault="00000000" w:rsidRPr="00000000" w14:paraId="0000012B">
      <w:pPr>
        <w:numPr>
          <w:ilvl w:val="0"/>
          <w:numId w:val="3"/>
        </w:numPr>
        <w:tabs>
          <w:tab w:val="left" w:leader="none" w:pos="3660"/>
        </w:tabs>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Handling background messages using background message handlers.</w:t>
      </w:r>
    </w:p>
    <w:p w:rsidR="00000000" w:rsidDel="00000000" w:rsidP="00000000" w:rsidRDefault="00000000" w:rsidRPr="00000000" w14:paraId="0000012C">
      <w:pPr>
        <w:numPr>
          <w:ilvl w:val="0"/>
          <w:numId w:val="3"/>
        </w:numPr>
        <w:tabs>
          <w:tab w:val="left" w:leader="none" w:pos="3660"/>
        </w:tabs>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Proper configuration of notification channels to ensure reliable notification delivery.</w:t>
      </w:r>
    </w:p>
    <w:p w:rsidR="00000000" w:rsidDel="00000000" w:rsidP="00000000" w:rsidRDefault="00000000" w:rsidRPr="00000000" w14:paraId="0000012D">
      <w:pPr>
        <w:numPr>
          <w:ilvl w:val="0"/>
          <w:numId w:val="3"/>
        </w:numPr>
        <w:tabs>
          <w:tab w:val="left" w:leader="none" w:pos="3660"/>
        </w:tabs>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Displaying foreground notifications using Flutter Local Notifications.</w:t>
      </w:r>
    </w:p>
    <w:p w:rsidR="00000000" w:rsidDel="00000000" w:rsidP="00000000" w:rsidRDefault="00000000" w:rsidRPr="00000000" w14:paraId="0000012E">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F">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0">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1">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2">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3">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4">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5">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6">
      <w:pPr>
        <w:pStyle w:val="Heading2"/>
        <w:keepNext w:val="0"/>
        <w:keepLines w:val="0"/>
        <w:tabs>
          <w:tab w:val="left" w:leader="none" w:pos="3660"/>
        </w:tabs>
        <w:rPr>
          <w:rFonts w:ascii="Calibri" w:cs="Calibri" w:eastAsia="Calibri" w:hAnsi="Calibri"/>
          <w:sz w:val="28"/>
          <w:szCs w:val="28"/>
        </w:rPr>
      </w:pPr>
      <w:bookmarkStart w:colFirst="0" w:colLast="0" w:name="_heading=h.cn9ujxdwuo0p" w:id="32"/>
      <w:bookmarkEnd w:id="32"/>
      <w:r w:rsidDel="00000000" w:rsidR="00000000" w:rsidRPr="00000000">
        <w:rPr>
          <w:rFonts w:ascii="Calibri" w:cs="Calibri" w:eastAsia="Calibri" w:hAnsi="Calibri"/>
          <w:sz w:val="28"/>
          <w:szCs w:val="28"/>
          <w:rtl w:val="0"/>
        </w:rPr>
        <w:t xml:space="preserve">5.4 Team Contributions</w:t>
      </w:r>
    </w:p>
    <w:tbl>
      <w:tblPr>
        <w:tblStyle w:val="Table3"/>
        <w:tblW w:w="8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
        <w:gridCol w:w="6335"/>
        <w:tblGridChange w:id="0">
          <w:tblGrid>
            <w:gridCol w:w="1715"/>
            <w:gridCol w:w="63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tabs>
                <w:tab w:val="left" w:leader="none" w:pos="3660"/>
              </w:tabs>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tabs>
                <w:tab w:val="left" w:leader="none" w:pos="3660"/>
              </w:tabs>
              <w:jc w:val="cente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Contribution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9">
            <w:pPr>
              <w:tabs>
                <w:tab w:val="left" w:leader="none" w:pos="3660"/>
              </w:tabs>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Ghydaa Mallah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A">
            <w:pPr>
              <w:tabs>
                <w:tab w:val="left" w:leader="none" w:pos="3660"/>
              </w:tabs>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Firebase setup, FCM integration, token retrieval, report writing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B">
            <w:pPr>
              <w:tabs>
                <w:tab w:val="left" w:leader="none" w:pos="3660"/>
              </w:tabs>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Baraa Darraj</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C">
            <w:pPr>
              <w:tabs>
                <w:tab w:val="left" w:leader="none" w:pos="3660"/>
              </w:tabs>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UI implementation, notification handling, diagrams, and testing</w:t>
            </w:r>
          </w:p>
        </w:tc>
      </w:tr>
    </w:tbl>
    <w:p w:rsidR="00000000" w:rsidDel="00000000" w:rsidP="00000000" w:rsidRDefault="00000000" w:rsidRPr="00000000" w14:paraId="0000013D">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E">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F">
      <w:pPr>
        <w:tabs>
          <w:tab w:val="left" w:leader="none" w:pos="3660"/>
        </w:tabs>
        <w:rPr>
          <w:rFonts w:ascii="Calibri" w:cs="Calibri" w:eastAsia="Calibri" w:hAnsi="Calibri"/>
          <w:sz w:val="28"/>
          <w:szCs w:val="28"/>
        </w:rPr>
      </w:pPr>
      <w:r w:rsidDel="00000000" w:rsidR="00000000" w:rsidRPr="00000000">
        <w:rPr>
          <w:rFonts w:ascii="Calibri" w:cs="Calibri" w:eastAsia="Calibri" w:hAnsi="Calibri"/>
          <w:sz w:val="30"/>
          <w:szCs w:val="30"/>
          <w:rtl w:val="0"/>
        </w:rPr>
        <w:t xml:space="preserve">References :</w:t>
      </w:r>
      <w:r w:rsidDel="00000000" w:rsidR="00000000" w:rsidRPr="00000000">
        <w:rPr>
          <w:rtl w:val="0"/>
        </w:rPr>
      </w:r>
    </w:p>
    <w:p w:rsidR="00000000" w:rsidDel="00000000" w:rsidP="00000000" w:rsidRDefault="00000000" w:rsidRPr="00000000" w14:paraId="00000140">
      <w:pPr>
        <w:tabs>
          <w:tab w:val="left" w:leader="none" w:pos="3660"/>
        </w:tabs>
        <w:rPr>
          <w:rFonts w:ascii="Calibri" w:cs="Calibri" w:eastAsia="Calibri" w:hAnsi="Calibri"/>
          <w:sz w:val="28"/>
          <w:szCs w:val="28"/>
        </w:rPr>
      </w:pPr>
      <w:hyperlink r:id="rId13">
        <w:r w:rsidDel="00000000" w:rsidR="00000000" w:rsidRPr="00000000">
          <w:rPr>
            <w:rFonts w:ascii="Calibri" w:cs="Calibri" w:eastAsia="Calibri" w:hAnsi="Calibri"/>
            <w:color w:val="1155cc"/>
            <w:sz w:val="28"/>
            <w:szCs w:val="28"/>
            <w:u w:val="single"/>
            <w:rtl w:val="0"/>
          </w:rPr>
          <w:t xml:space="preserve">https://firebase.google.com/docs/cloud-messaging/concept-options</w:t>
        </w:r>
      </w:hyperlink>
      <w:r w:rsidDel="00000000" w:rsidR="00000000" w:rsidRPr="00000000">
        <w:rPr>
          <w:rtl w:val="0"/>
        </w:rPr>
      </w:r>
    </w:p>
    <w:p w:rsidR="00000000" w:rsidDel="00000000" w:rsidP="00000000" w:rsidRDefault="00000000" w:rsidRPr="00000000" w14:paraId="00000141">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2">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3">
      <w:pPr>
        <w:tabs>
          <w:tab w:val="left" w:leader="none" w:pos="3660"/>
        </w:tabs>
        <w:rPr>
          <w:rFonts w:ascii="Calibri" w:cs="Calibri" w:eastAsia="Calibri" w:hAnsi="Calibri"/>
          <w:sz w:val="28"/>
          <w:szCs w:val="28"/>
        </w:rPr>
      </w:pPr>
      <w:hyperlink r:id="rId14">
        <w:r w:rsidDel="00000000" w:rsidR="00000000" w:rsidRPr="00000000">
          <w:rPr>
            <w:rFonts w:ascii="Calibri" w:cs="Calibri" w:eastAsia="Calibri" w:hAnsi="Calibri"/>
            <w:color w:val="1155cc"/>
            <w:sz w:val="28"/>
            <w:szCs w:val="28"/>
            <w:u w:val="single"/>
            <w:rtl w:val="0"/>
          </w:rPr>
          <w:t xml:space="preserve">https://firebase.google.com/docs/cloud-messaging/android/receive</w:t>
        </w:r>
      </w:hyperlink>
      <w:r w:rsidDel="00000000" w:rsidR="00000000" w:rsidRPr="00000000">
        <w:rPr>
          <w:rtl w:val="0"/>
        </w:rPr>
      </w:r>
    </w:p>
    <w:p w:rsidR="00000000" w:rsidDel="00000000" w:rsidP="00000000" w:rsidRDefault="00000000" w:rsidRPr="00000000" w14:paraId="00000144">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5">
      <w:pPr>
        <w:tabs>
          <w:tab w:val="left" w:leader="none" w:pos="3660"/>
        </w:tabs>
        <w:rPr>
          <w:rFonts w:ascii="Calibri" w:cs="Calibri" w:eastAsia="Calibri" w:hAnsi="Calibri"/>
          <w:sz w:val="28"/>
          <w:szCs w:val="28"/>
        </w:rPr>
      </w:pPr>
      <w:hyperlink r:id="rId15">
        <w:r w:rsidDel="00000000" w:rsidR="00000000" w:rsidRPr="00000000">
          <w:rPr>
            <w:rFonts w:ascii="Calibri" w:cs="Calibri" w:eastAsia="Calibri" w:hAnsi="Calibri"/>
            <w:color w:val="1155cc"/>
            <w:sz w:val="28"/>
            <w:szCs w:val="28"/>
            <w:u w:val="single"/>
            <w:rtl w:val="0"/>
          </w:rPr>
          <w:t xml:space="preserve">https://developer.android.com/develop/ui/compose/notifications/create-notification</w:t>
        </w:r>
      </w:hyperlink>
      <w:r w:rsidDel="00000000" w:rsidR="00000000" w:rsidRPr="00000000">
        <w:rPr>
          <w:rtl w:val="0"/>
        </w:rPr>
      </w:r>
    </w:p>
    <w:p w:rsidR="00000000" w:rsidDel="00000000" w:rsidP="00000000" w:rsidRDefault="00000000" w:rsidRPr="00000000" w14:paraId="00000146">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7">
      <w:pPr>
        <w:tabs>
          <w:tab w:val="left" w:leader="none" w:pos="3660"/>
        </w:tabs>
        <w:rPr>
          <w:rFonts w:ascii="Calibri" w:cs="Calibri" w:eastAsia="Calibri" w:hAnsi="Calibri"/>
          <w:sz w:val="28"/>
          <w:szCs w:val="28"/>
        </w:rPr>
      </w:pPr>
      <w:hyperlink r:id="rId16">
        <w:r w:rsidDel="00000000" w:rsidR="00000000" w:rsidRPr="00000000">
          <w:rPr>
            <w:rFonts w:ascii="Calibri" w:cs="Calibri" w:eastAsia="Calibri" w:hAnsi="Calibri"/>
            <w:color w:val="1155cc"/>
            <w:sz w:val="28"/>
            <w:szCs w:val="28"/>
            <w:u w:val="single"/>
            <w:rtl w:val="0"/>
          </w:rPr>
          <w:t xml:space="preserve">https://firebase.google.com/docs/cloud-messaging/android/receive-messages</w:t>
        </w:r>
      </w:hyperlink>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48">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9">
      <w:pPr>
        <w:tabs>
          <w:tab w:val="left" w:leader="none" w:pos="3660"/>
        </w:tabs>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chrome-extension://efaidnbmnnnibpcajpcglclefindmkaj/</w:t>
      </w:r>
      <w:hyperlink r:id="rId17">
        <w:r w:rsidDel="00000000" w:rsidR="00000000" w:rsidRPr="00000000">
          <w:rPr>
            <w:rFonts w:ascii="Calibri" w:cs="Calibri" w:eastAsia="Calibri" w:hAnsi="Calibri"/>
            <w:color w:val="1155cc"/>
            <w:sz w:val="28"/>
            <w:szCs w:val="28"/>
            <w:u w:val="single"/>
            <w:rtl w:val="0"/>
          </w:rPr>
          <w:t xml:space="preserve">https://pdfs.semanticscholar.org/889a/d3a19ab1160a571931611376bd84367a7800.pdf</w:t>
        </w:r>
      </w:hyperlink>
      <w:r w:rsidDel="00000000" w:rsidR="00000000" w:rsidRPr="00000000">
        <w:rPr>
          <w:rtl w:val="0"/>
        </w:rPr>
      </w:r>
    </w:p>
    <w:p w:rsidR="00000000" w:rsidDel="00000000" w:rsidP="00000000" w:rsidRDefault="00000000" w:rsidRPr="00000000" w14:paraId="0000014A">
      <w:pPr>
        <w:tabs>
          <w:tab w:val="left" w:leader="none" w:pos="3660"/>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4B">
      <w:pPr>
        <w:tabs>
          <w:tab w:val="left" w:leader="none" w:pos="3660"/>
        </w:tabs>
        <w:rPr>
          <w:sz w:val="20"/>
          <w:szCs w:val="20"/>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16"/>
        <w:szCs w:val="1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s://firebase.google.com/docs/cloud-messaging/concept-options"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eveloper.android.com/develop/ui/compose/notifications/create-notification" TargetMode="External"/><Relationship Id="rId14" Type="http://schemas.openxmlformats.org/officeDocument/2006/relationships/hyperlink" Target="https://firebase.google.com/docs/cloud-messaging/android/receive" TargetMode="External"/><Relationship Id="rId17" Type="http://schemas.openxmlformats.org/officeDocument/2006/relationships/hyperlink" Target="https://pdfs.semanticscholar.org/889a/d3a19ab1160a571931611376bd84367a7800.pdf" TargetMode="External"/><Relationship Id="rId16" Type="http://schemas.openxmlformats.org/officeDocument/2006/relationships/hyperlink" Target="https://firebase.google.com/docs/cloud-messaging/android/receive-messag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XikQR204s3bc1TXmvgGYoJ4jg==">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