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87" w:rsidRDefault="00A01395" w:rsidP="00A01395">
      <w:pPr>
        <w:pStyle w:val="a3"/>
        <w:numPr>
          <w:ilvl w:val="0"/>
          <w:numId w:val="1"/>
        </w:numPr>
      </w:pPr>
      <w:r>
        <w:t xml:space="preserve">Напишите консольное приложение для асинхронного расчета суммы целых чисел от 0 до </w:t>
      </w:r>
      <w:r>
        <w:rPr>
          <w:lang w:val="en-US"/>
        </w:rPr>
        <w:t>N</w:t>
      </w:r>
      <w:r w:rsidRPr="00A01395">
        <w:t xml:space="preserve">. </w:t>
      </w:r>
      <w:r>
        <w:rPr>
          <w:lang w:val="en-US"/>
        </w:rPr>
        <w:t>N</w:t>
      </w:r>
      <w:r w:rsidRPr="00A01395">
        <w:t xml:space="preserve"> </w:t>
      </w:r>
      <w:r>
        <w:t>задается пользователем из консоли. Пользователь вправе внести новую границу в процессе вычислений, что должно привести к перезапуску расчета. Это не должно привести к «падению» приложения.</w:t>
      </w:r>
    </w:p>
    <w:p w:rsidR="005B2E5B" w:rsidRDefault="00A01395" w:rsidP="00A01395">
      <w:pPr>
        <w:pStyle w:val="a3"/>
        <w:numPr>
          <w:ilvl w:val="0"/>
          <w:numId w:val="1"/>
        </w:numPr>
      </w:pPr>
      <w:r>
        <w:t xml:space="preserve">Напишите </w:t>
      </w:r>
      <w:r w:rsidR="005B2E5B">
        <w:t>простейший менеджер закачек. Пользователь задает адрес страницы, которую необходимо загрузить. В процессе загрузки пользователь может ее отменить. Пользователь может задавать несколько источников для закачки. Скачивание страниц не должно блокировать интерфейс приложения.</w:t>
      </w:r>
    </w:p>
    <w:p w:rsidR="00A01395" w:rsidRDefault="00612611" w:rsidP="00A01395">
      <w:pPr>
        <w:pStyle w:val="a3"/>
        <w:numPr>
          <w:ilvl w:val="0"/>
          <w:numId w:val="1"/>
        </w:numPr>
      </w:pPr>
      <w:r>
        <w:t xml:space="preserve">Напишите простейший магазин по заказу еды. Пользователь может выбрать товар, и он добавляется в корзину. При изменении товаров происходит автоматический пересчет стоимости. </w:t>
      </w:r>
      <w:r w:rsidR="00A01395">
        <w:t xml:space="preserve"> </w:t>
      </w:r>
      <w:r>
        <w:t xml:space="preserve">Любые действия пользователя с меню или корзиной не должны влиять на производительность </w:t>
      </w:r>
      <w:r>
        <w:rPr>
          <w:lang w:val="en-US"/>
        </w:rPr>
        <w:t>UI</w:t>
      </w:r>
      <w:r w:rsidRPr="00612611">
        <w:t xml:space="preserve"> (</w:t>
      </w:r>
      <w:r>
        <w:t>замораживать).</w:t>
      </w:r>
    </w:p>
    <w:p w:rsidR="00612611" w:rsidRDefault="00F272DC" w:rsidP="00A01395">
      <w:pPr>
        <w:pStyle w:val="a3"/>
        <w:numPr>
          <w:ilvl w:val="0"/>
          <w:numId w:val="1"/>
        </w:numPr>
      </w:pPr>
      <w:r>
        <w:t xml:space="preserve">У вас есть </w:t>
      </w:r>
      <w:r>
        <w:rPr>
          <w:lang w:val="en-US"/>
        </w:rPr>
        <w:t>Entity</w:t>
      </w:r>
      <w:r w:rsidRPr="00F272DC">
        <w:t xml:space="preserve">, </w:t>
      </w:r>
      <w:r>
        <w:t xml:space="preserve">которое описывает класс пользователя, хранящийся в БД. Пользователь хранит информацию об Имени, Фамилии, Возрасте. Напишите пример асинхронных </w:t>
      </w:r>
      <w:r>
        <w:rPr>
          <w:lang w:val="en-US"/>
        </w:rPr>
        <w:t>CRUD</w:t>
      </w:r>
      <w:r w:rsidRPr="00F272DC">
        <w:t xml:space="preserve"> </w:t>
      </w:r>
      <w:r>
        <w:t>операций для этого класса.</w:t>
      </w:r>
      <w:bookmarkStart w:id="0" w:name="_GoBack"/>
      <w:bookmarkEnd w:id="0"/>
    </w:p>
    <w:p w:rsidR="00F272DC" w:rsidRDefault="00F272DC" w:rsidP="00F272DC">
      <w:pPr>
        <w:pStyle w:val="a3"/>
      </w:pPr>
    </w:p>
    <w:sectPr w:rsidR="00F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822BB"/>
    <w:multiLevelType w:val="hybridMultilevel"/>
    <w:tmpl w:val="3CE2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C"/>
    <w:rsid w:val="005B2E5B"/>
    <w:rsid w:val="00612611"/>
    <w:rsid w:val="008F340C"/>
    <w:rsid w:val="009E1E87"/>
    <w:rsid w:val="00A01395"/>
    <w:rsid w:val="00F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23CC2-8B8C-4E56-9387-CD677B2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8357C-F524-4AA4-A480-4EECEA22E5EE}"/>
</file>

<file path=customXml/itemProps2.xml><?xml version="1.0" encoding="utf-8"?>
<ds:datastoreItem xmlns:ds="http://schemas.openxmlformats.org/officeDocument/2006/customXml" ds:itemID="{04A5ACE0-F0B2-498C-9A1B-A2EBA5F3C3AA}"/>
</file>

<file path=customXml/itemProps3.xml><?xml version="1.0" encoding="utf-8"?>
<ds:datastoreItem xmlns:ds="http://schemas.openxmlformats.org/officeDocument/2006/customXml" ds:itemID="{8C32D3C8-58FC-4088-99D5-BF70269888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878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Shaduro Alexander</cp:lastModifiedBy>
  <cp:revision>5</cp:revision>
  <dcterms:created xsi:type="dcterms:W3CDTF">2015-11-22T15:50:00Z</dcterms:created>
  <dcterms:modified xsi:type="dcterms:W3CDTF">2015-11-22T16:19:00Z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33100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