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1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059"/>
        <w:gridCol w:w="3060"/>
        <w:gridCol w:w="3060"/>
      </w:tblGrid>
      <w:tr w14:paraId="04B908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41" w:hRule="atLeast"/>
        </w:trPr>
        <w:tc>
          <w:tcPr>
            <w:tcW w:w="3059" w:type="dxa"/>
            <w:shd w:val="clear" w:color="auto" w:fill="000000"/>
            <w:vAlign w:val="center"/>
          </w:tcPr>
          <w:p w14:paraId="1206B3D4">
            <w:pPr>
              <w:pStyle w:val="2"/>
              <w:bidi w:val="0"/>
              <w:jc w:val="center"/>
              <w:rPr>
                <w:rFonts w:hint="default"/>
                <w:color w:val="FFFFFF"/>
                <w:vertAlign w:val="baseline"/>
                <w:lang w:val="es-ES"/>
              </w:rPr>
            </w:pPr>
            <w:r>
              <w:rPr>
                <w:rFonts w:hint="default"/>
                <w:color w:val="FFFFFF"/>
                <w:lang w:val="es-ES"/>
              </w:rPr>
              <w:t>Elemento del diseño</w:t>
            </w:r>
          </w:p>
        </w:tc>
        <w:tc>
          <w:tcPr>
            <w:tcW w:w="3060" w:type="dxa"/>
            <w:shd w:val="clear" w:color="auto" w:fill="000000"/>
            <w:vAlign w:val="center"/>
          </w:tcPr>
          <w:p w14:paraId="5AC70DF3">
            <w:pPr>
              <w:pStyle w:val="2"/>
              <w:bidi w:val="0"/>
              <w:spacing w:after="360" w:afterAutospacing="0"/>
              <w:jc w:val="center"/>
              <w:rPr>
                <w:rFonts w:hint="default"/>
                <w:color w:val="FFFFFF"/>
                <w:vertAlign w:val="baseline"/>
                <w:lang w:val="es-ES"/>
              </w:rPr>
            </w:pPr>
            <w:r>
              <w:rPr>
                <w:rFonts w:hint="default"/>
                <w:color w:val="FFFFFF"/>
                <w:lang w:val="es-ES"/>
              </w:rPr>
              <w:t>Discapacidad relevante</w:t>
            </w:r>
          </w:p>
        </w:tc>
        <w:tc>
          <w:tcPr>
            <w:tcW w:w="3060" w:type="dxa"/>
            <w:shd w:val="clear" w:color="auto" w:fill="000000"/>
            <w:vAlign w:val="center"/>
          </w:tcPr>
          <w:p w14:paraId="5ADBBDE3">
            <w:pPr>
              <w:pStyle w:val="2"/>
              <w:bidi w:val="0"/>
              <w:jc w:val="center"/>
              <w:rPr>
                <w:rFonts w:hint="default"/>
                <w:color w:val="FFFFFF"/>
                <w:vertAlign w:val="baseline"/>
                <w:lang w:val="es-ES"/>
              </w:rPr>
            </w:pPr>
            <w:r>
              <w:rPr>
                <w:rFonts w:hint="default"/>
                <w:color w:val="FFFFFF"/>
                <w:lang w:val="es-ES"/>
              </w:rPr>
              <w:t>Tecnologia asistencial recomendada</w:t>
            </w:r>
          </w:p>
        </w:tc>
      </w:tr>
      <w:tr w14:paraId="1A9E99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41" w:hRule="atLeast"/>
        </w:trPr>
        <w:tc>
          <w:tcPr>
            <w:tcW w:w="3059" w:type="dxa"/>
            <w:shd w:val="clear" w:color="auto" w:fill="C57736"/>
            <w:vAlign w:val="center"/>
          </w:tcPr>
          <w:p w14:paraId="50B7FF51">
            <w:pPr>
              <w:spacing w:line="240" w:lineRule="auto"/>
              <w:jc w:val="center"/>
              <w:rPr>
                <w:rFonts w:hint="default"/>
                <w:color w:val="FFFFFF"/>
                <w:vertAlign w:val="baseline"/>
                <w:lang w:val="es-ES"/>
              </w:rPr>
            </w:pPr>
            <w:r>
              <w:rPr>
                <w:rFonts w:hint="default"/>
                <w:color w:val="FFFFFF"/>
                <w:sz w:val="36"/>
                <w:szCs w:val="36"/>
                <w:vertAlign w:val="baseline"/>
                <w:lang w:val="es-ES"/>
              </w:rPr>
              <w:t>Titulo visible en la parte superior</w:t>
            </w:r>
          </w:p>
        </w:tc>
        <w:tc>
          <w:tcPr>
            <w:tcW w:w="3060" w:type="dxa"/>
            <w:shd w:val="clear" w:color="auto" w:fill="C57736"/>
            <w:vAlign w:val="center"/>
          </w:tcPr>
          <w:p w14:paraId="0C9E54FC">
            <w:pPr>
              <w:jc w:val="center"/>
              <w:rPr>
                <w:color w:val="FFFFFF"/>
                <w:vertAlign w:val="baseline"/>
              </w:rPr>
            </w:pPr>
            <w:r>
              <w:rPr>
                <w:rFonts w:hint="default"/>
                <w:color w:val="FFFFFF"/>
                <w:sz w:val="36"/>
                <w:szCs w:val="36"/>
                <w:vertAlign w:val="baseline"/>
              </w:rPr>
              <w:t>Visual, Cognitiva</w:t>
            </w:r>
          </w:p>
        </w:tc>
        <w:tc>
          <w:tcPr>
            <w:tcW w:w="3060" w:type="dxa"/>
            <w:shd w:val="clear" w:color="auto" w:fill="C57736"/>
            <w:vAlign w:val="center"/>
          </w:tcPr>
          <w:p w14:paraId="68FB0F3A">
            <w:pPr>
              <w:jc w:val="center"/>
              <w:rPr>
                <w:color w:val="FFFFFF"/>
                <w:vertAlign w:val="baseline"/>
              </w:rPr>
            </w:pPr>
            <w:r>
              <w:rPr>
                <w:rFonts w:hint="default"/>
                <w:color w:val="FFFFFF"/>
                <w:sz w:val="32"/>
                <w:szCs w:val="32"/>
                <w:vertAlign w:val="baseline"/>
              </w:rPr>
              <w:t>Lectores de pantalla (NVDA, JAWS), zoom de navegador, etiquetas semánticas HTML (&lt;h1&gt;).</w:t>
            </w:r>
          </w:p>
        </w:tc>
      </w:tr>
      <w:tr w14:paraId="2C2C8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41" w:hRule="atLeast"/>
        </w:trPr>
        <w:tc>
          <w:tcPr>
            <w:tcW w:w="3059" w:type="dxa"/>
            <w:shd w:val="clear" w:color="auto" w:fill="F79646"/>
            <w:vAlign w:val="center"/>
          </w:tcPr>
          <w:p w14:paraId="115985CD">
            <w:pPr>
              <w:jc w:val="center"/>
              <w:rPr>
                <w:rFonts w:hint="default"/>
                <w:color w:val="FFFFFF"/>
                <w:vertAlign w:val="baseline"/>
                <w:lang w:val="es-ES"/>
              </w:rPr>
            </w:pPr>
            <w:r>
              <w:rPr>
                <w:rFonts w:hint="default"/>
                <w:color w:val="FFFFFF"/>
                <w:sz w:val="36"/>
                <w:szCs w:val="36"/>
                <w:vertAlign w:val="baseline"/>
                <w:lang w:val="es-ES"/>
              </w:rPr>
              <w:t>Lectura en dos idiomas</w:t>
            </w:r>
          </w:p>
        </w:tc>
        <w:tc>
          <w:tcPr>
            <w:tcW w:w="3060" w:type="dxa"/>
            <w:shd w:val="clear" w:color="auto" w:fill="F79646"/>
            <w:vAlign w:val="center"/>
          </w:tcPr>
          <w:p w14:paraId="76F25EF0">
            <w:pPr>
              <w:jc w:val="center"/>
              <w:rPr>
                <w:color w:val="FFFFFF"/>
                <w:vertAlign w:val="baseline"/>
              </w:rPr>
            </w:pPr>
            <w:r>
              <w:rPr>
                <w:rFonts w:hint="default"/>
                <w:color w:val="FFFFFF"/>
                <w:sz w:val="36"/>
                <w:szCs w:val="36"/>
                <w:vertAlign w:val="baseline"/>
              </w:rPr>
              <w:t>Auditiva, Cognitiva</w:t>
            </w:r>
          </w:p>
        </w:tc>
        <w:tc>
          <w:tcPr>
            <w:tcW w:w="3060" w:type="dxa"/>
            <w:shd w:val="clear" w:color="auto" w:fill="F79646"/>
            <w:vAlign w:val="center"/>
          </w:tcPr>
          <w:p w14:paraId="036A68D4">
            <w:pPr>
              <w:jc w:val="center"/>
              <w:rPr>
                <w:color w:val="FFFFFF"/>
                <w:vertAlign w:val="baseline"/>
              </w:rPr>
            </w:pPr>
            <w:r>
              <w:rPr>
                <w:rFonts w:hint="default"/>
                <w:color w:val="FFFFFF"/>
                <w:sz w:val="28"/>
                <w:szCs w:val="28"/>
                <w:vertAlign w:val="baseline"/>
              </w:rPr>
              <w:t>Traductores integrados (Google Translate), subtítulos en contenido multimedia, selector de idioma accesible (ARIA).</w:t>
            </w:r>
          </w:p>
        </w:tc>
      </w:tr>
      <w:tr w14:paraId="0D7EF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41" w:hRule="atLeast"/>
        </w:trPr>
        <w:tc>
          <w:tcPr>
            <w:tcW w:w="3059" w:type="dxa"/>
            <w:shd w:val="clear" w:color="auto" w:fill="C57736"/>
            <w:vAlign w:val="center"/>
          </w:tcPr>
          <w:p w14:paraId="560CAA6E">
            <w:pPr>
              <w:jc w:val="center"/>
              <w:rPr>
                <w:rFonts w:hint="default"/>
                <w:color w:val="FFFFFF"/>
                <w:vertAlign w:val="baseline"/>
                <w:lang w:val="es-ES"/>
              </w:rPr>
            </w:pPr>
            <w:r>
              <w:rPr>
                <w:rFonts w:hint="default"/>
                <w:color w:val="FFFFFF"/>
                <w:sz w:val="36"/>
                <w:szCs w:val="36"/>
                <w:vertAlign w:val="baseline"/>
                <w:lang w:val="es-ES"/>
              </w:rPr>
              <w:t>Barra de navegacion</w:t>
            </w:r>
          </w:p>
        </w:tc>
        <w:tc>
          <w:tcPr>
            <w:tcW w:w="3060" w:type="dxa"/>
            <w:shd w:val="clear" w:color="auto" w:fill="C57736"/>
            <w:vAlign w:val="center"/>
          </w:tcPr>
          <w:p w14:paraId="6384DEB5">
            <w:pPr>
              <w:jc w:val="center"/>
              <w:rPr>
                <w:color w:val="FFFFFF"/>
                <w:vertAlign w:val="baseline"/>
              </w:rPr>
            </w:pPr>
            <w:r>
              <w:rPr>
                <w:rFonts w:hint="default"/>
                <w:color w:val="FFFFFF"/>
                <w:sz w:val="36"/>
                <w:szCs w:val="36"/>
                <w:vertAlign w:val="baseline"/>
              </w:rPr>
              <w:t>Motriz, Visual</w:t>
            </w:r>
          </w:p>
        </w:tc>
        <w:tc>
          <w:tcPr>
            <w:tcW w:w="3060" w:type="dxa"/>
            <w:shd w:val="clear" w:color="auto" w:fill="C57736"/>
            <w:vAlign w:val="center"/>
          </w:tcPr>
          <w:p w14:paraId="1DABDAA6">
            <w:pPr>
              <w:jc w:val="center"/>
              <w:rPr>
                <w:color w:val="FFFFFF"/>
                <w:vertAlign w:val="baseline"/>
              </w:rPr>
            </w:pPr>
            <w:r>
              <w:rPr>
                <w:rFonts w:hint="default"/>
                <w:color w:val="FFFFFF"/>
                <w:sz w:val="28"/>
                <w:szCs w:val="28"/>
                <w:vertAlign w:val="baseline"/>
              </w:rPr>
              <w:t>Navegación por teclado (tecla Tab), menús accesibles (roles ARIA), lectores de pantalla.</w:t>
            </w:r>
          </w:p>
        </w:tc>
      </w:tr>
      <w:tr w14:paraId="0FFE87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41" w:hRule="atLeast"/>
        </w:trPr>
        <w:tc>
          <w:tcPr>
            <w:tcW w:w="3059" w:type="dxa"/>
            <w:shd w:val="clear" w:color="auto" w:fill="F79646"/>
            <w:vAlign w:val="center"/>
          </w:tcPr>
          <w:p w14:paraId="20506B62">
            <w:pPr>
              <w:jc w:val="center"/>
              <w:rPr>
                <w:rFonts w:hint="default"/>
                <w:color w:val="FFFFFF"/>
                <w:vertAlign w:val="baseline"/>
                <w:lang w:val="es-ES"/>
              </w:rPr>
            </w:pPr>
            <w:r>
              <w:rPr>
                <w:rFonts w:hint="default"/>
                <w:color w:val="FFFFFF"/>
                <w:sz w:val="36"/>
                <w:szCs w:val="36"/>
                <w:vertAlign w:val="baseline"/>
                <w:lang w:val="es-ES"/>
              </w:rPr>
              <w:t>Informacion y fotos</w:t>
            </w:r>
          </w:p>
        </w:tc>
        <w:tc>
          <w:tcPr>
            <w:tcW w:w="3060" w:type="dxa"/>
            <w:shd w:val="clear" w:color="auto" w:fill="F79646"/>
            <w:vAlign w:val="center"/>
          </w:tcPr>
          <w:p w14:paraId="68F691A0">
            <w:pPr>
              <w:jc w:val="center"/>
              <w:rPr>
                <w:color w:val="FFFFFF"/>
                <w:vertAlign w:val="baseline"/>
              </w:rPr>
            </w:pPr>
            <w:r>
              <w:rPr>
                <w:rFonts w:hint="default"/>
                <w:color w:val="FFFFFF"/>
                <w:sz w:val="36"/>
                <w:szCs w:val="36"/>
                <w:vertAlign w:val="baseline"/>
              </w:rPr>
              <w:t>Visual, Cognitiva</w:t>
            </w:r>
          </w:p>
        </w:tc>
        <w:tc>
          <w:tcPr>
            <w:tcW w:w="3060" w:type="dxa"/>
            <w:shd w:val="clear" w:color="auto" w:fill="F79646"/>
            <w:vAlign w:val="center"/>
          </w:tcPr>
          <w:p w14:paraId="54621515">
            <w:pPr>
              <w:jc w:val="center"/>
              <w:rPr>
                <w:color w:val="FFFFFF"/>
                <w:vertAlign w:val="baseline"/>
              </w:rPr>
            </w:pPr>
            <w:r>
              <w:rPr>
                <w:rFonts w:hint="default"/>
                <w:color w:val="FFFFFF"/>
                <w:sz w:val="28"/>
                <w:szCs w:val="28"/>
                <w:vertAlign w:val="baseline"/>
              </w:rPr>
              <w:t>Texto alternativo (alt), descripciones largas (longdesc), herramientas de simplificación de texto.</w:t>
            </w:r>
          </w:p>
        </w:tc>
      </w:tr>
      <w:tr w14:paraId="690B36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41" w:hRule="atLeast"/>
        </w:trPr>
        <w:tc>
          <w:tcPr>
            <w:tcW w:w="3059" w:type="dxa"/>
            <w:shd w:val="clear" w:color="auto" w:fill="C57736"/>
            <w:vAlign w:val="center"/>
          </w:tcPr>
          <w:p w14:paraId="3ACC23C1">
            <w:pPr>
              <w:jc w:val="center"/>
              <w:rPr>
                <w:rFonts w:hint="default"/>
                <w:color w:val="FFFFFF"/>
                <w:vertAlign w:val="baseline"/>
                <w:lang w:val="es-ES"/>
              </w:rPr>
            </w:pPr>
            <w:r>
              <w:rPr>
                <w:rFonts w:hint="default"/>
                <w:color w:val="FFFFFF"/>
                <w:sz w:val="36"/>
                <w:szCs w:val="36"/>
                <w:vertAlign w:val="baseline"/>
                <w:lang w:val="es-ES"/>
              </w:rPr>
              <w:t>Espacio para anuncios</w:t>
            </w:r>
          </w:p>
        </w:tc>
        <w:tc>
          <w:tcPr>
            <w:tcW w:w="3060" w:type="dxa"/>
            <w:shd w:val="clear" w:color="auto" w:fill="C57736"/>
            <w:vAlign w:val="center"/>
          </w:tcPr>
          <w:p w14:paraId="7BE3D316">
            <w:pPr>
              <w:jc w:val="center"/>
              <w:rPr>
                <w:color w:val="FFFFFF"/>
                <w:vertAlign w:val="baseline"/>
              </w:rPr>
            </w:pPr>
            <w:r>
              <w:rPr>
                <w:rFonts w:hint="default"/>
                <w:color w:val="FFFFFF"/>
                <w:sz w:val="36"/>
                <w:szCs w:val="36"/>
                <w:vertAlign w:val="baseline"/>
              </w:rPr>
              <w:t>Cognitiva, Visual</w:t>
            </w:r>
          </w:p>
        </w:tc>
        <w:tc>
          <w:tcPr>
            <w:tcW w:w="3060" w:type="dxa"/>
            <w:shd w:val="clear" w:color="auto" w:fill="C57736"/>
            <w:vAlign w:val="center"/>
          </w:tcPr>
          <w:p w14:paraId="7A31A5C9">
            <w:pPr>
              <w:jc w:val="center"/>
              <w:rPr>
                <w:color w:val="FFFFFF"/>
                <w:vertAlign w:val="baseline"/>
              </w:rPr>
            </w:pPr>
            <w:r>
              <w:rPr>
                <w:rFonts w:hint="default"/>
                <w:color w:val="FFFFFF"/>
                <w:sz w:val="32"/>
                <w:szCs w:val="32"/>
                <w:vertAlign w:val="baseline"/>
              </w:rPr>
              <w:t>Controles para pausar/ocultar anuncios, evitar parpadeos excesivos.</w:t>
            </w:r>
          </w:p>
        </w:tc>
      </w:tr>
      <w:tr w14:paraId="5D4F9E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2" w:hRule="atLeast"/>
        </w:trPr>
        <w:tc>
          <w:tcPr>
            <w:tcW w:w="3059" w:type="dxa"/>
            <w:shd w:val="clear" w:color="auto" w:fill="F79646"/>
            <w:vAlign w:val="center"/>
          </w:tcPr>
          <w:p w14:paraId="53283B6B">
            <w:pPr>
              <w:jc w:val="center"/>
              <w:rPr>
                <w:rFonts w:hint="default"/>
                <w:color w:val="FFFFFF"/>
                <w:vertAlign w:val="baseline"/>
                <w:lang w:val="es-ES"/>
              </w:rPr>
            </w:pPr>
            <w:r>
              <w:rPr>
                <w:rFonts w:hint="default"/>
                <w:color w:val="FFFFFF"/>
                <w:sz w:val="36"/>
                <w:szCs w:val="36"/>
                <w:vertAlign w:val="baseline"/>
                <w:lang w:val="es-ES"/>
              </w:rPr>
              <w:t>Información de contacto</w:t>
            </w:r>
          </w:p>
        </w:tc>
        <w:tc>
          <w:tcPr>
            <w:tcW w:w="3060" w:type="dxa"/>
            <w:shd w:val="clear" w:color="auto" w:fill="F79646"/>
            <w:vAlign w:val="center"/>
          </w:tcPr>
          <w:p w14:paraId="39E6896C">
            <w:pPr>
              <w:jc w:val="center"/>
              <w:rPr>
                <w:color w:val="FFFFFF"/>
                <w:vertAlign w:val="baseline"/>
              </w:rPr>
            </w:pPr>
            <w:r>
              <w:rPr>
                <w:rFonts w:hint="default"/>
                <w:color w:val="FFFFFF"/>
                <w:sz w:val="36"/>
                <w:szCs w:val="36"/>
                <w:vertAlign w:val="baseline"/>
              </w:rPr>
              <w:t>Motriz, Visual</w:t>
            </w:r>
          </w:p>
        </w:tc>
        <w:tc>
          <w:tcPr>
            <w:tcW w:w="3060" w:type="dxa"/>
            <w:shd w:val="clear" w:color="auto" w:fill="F79646"/>
            <w:vAlign w:val="center"/>
          </w:tcPr>
          <w:p w14:paraId="5CC094A8">
            <w:pPr>
              <w:jc w:val="center"/>
              <w:rPr>
                <w:color w:val="FFFFFF"/>
                <w:vertAlign w:val="baseline"/>
              </w:rPr>
            </w:pPr>
            <w:r>
              <w:rPr>
                <w:rFonts w:hint="default"/>
                <w:color w:val="FFFFFF"/>
                <w:sz w:val="28"/>
                <w:szCs w:val="28"/>
                <w:vertAlign w:val="baseline"/>
              </w:rPr>
              <w:t>Enlaces con tamaño aumentado, alto contraste, accesibilidad por teclado (tabindex).</w:t>
            </w:r>
          </w:p>
        </w:tc>
      </w:tr>
    </w:tbl>
    <w:p w14:paraId="375B4BDB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ds-font-family-code)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213524"/>
    <w:rsid w:val="02213524"/>
    <w:rsid w:val="1A9B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table" w:styleId="6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Compuesto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ompos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5000"/>
                <a:satMod val="300000"/>
              </a:schemeClr>
            </a:gs>
            <a:gs pos="12000">
              <a:schemeClr val="phClr">
                <a:tint val="50000"/>
                <a:shade val="90000"/>
                <a:satMod val="250000"/>
              </a:schemeClr>
            </a:gs>
            <a:gs pos="100000">
              <a:schemeClr val="phClr">
                <a:tint val="85000"/>
                <a:shade val="75000"/>
                <a:satMod val="1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75000"/>
                <a:shade val="95000"/>
                <a:satMod val="175000"/>
              </a:schemeClr>
            </a:gs>
            <a:gs pos="12000">
              <a:schemeClr val="phClr">
                <a:tint val="90000"/>
                <a:shade val="90000"/>
                <a:satMod val="150000"/>
              </a:schemeClr>
            </a:gs>
            <a:gs pos="100000">
              <a:schemeClr val="phClr">
                <a:tint val="100000"/>
                <a:shade val="75000"/>
                <a:satMod val="150000"/>
              </a:schemeClr>
            </a:gs>
          </a:gsLst>
          <a:lin ang="16200000" scaled="1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freezing" dir="t">
              <a:rot lat="0" lon="0" rev="6000000"/>
            </a:lightRig>
          </a:scene3d>
          <a:sp3d contourW="12700" prstMaterial="dkEdge">
            <a:bevelT w="44450" h="25400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80000"/>
                <a:satMod val="110000"/>
                <a:lumMod val="80000"/>
              </a:schemeClr>
            </a:gs>
            <a:gs pos="79000">
              <a:schemeClr val="phClr">
                <a:tint val="100000"/>
                <a:shade val="90000"/>
                <a:satMod val="105000"/>
                <a:lumMod val="100000"/>
              </a:schemeClr>
            </a:gs>
            <a:gs pos="100000">
              <a:schemeClr val="phClr">
                <a:tint val="95000"/>
                <a:shade val="100000"/>
                <a:satMod val="110000"/>
                <a:lumMod val="11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hade val="100000"/>
                <a:satMod val="100000"/>
                <a:lumMod val="110000"/>
              </a:schemeClr>
            </a:gs>
            <a:gs pos="83000">
              <a:schemeClr val="phClr">
                <a:shade val="75000"/>
                <a:satMod val="200000"/>
              </a:schemeClr>
            </a:gs>
            <a:gs pos="100000">
              <a:schemeClr val="phClr">
                <a:shade val="90000"/>
                <a:satMod val="200000"/>
              </a:schemeClr>
            </a:gs>
          </a:gsLst>
          <a:path path="circle">
            <a:fillToRect l="75000" t="100000" b="30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2025-01-28T18:50:00Z</dcterms:created>
  <dc:creator>jose benitez</dc:creator>
  <cp:lastModifiedBy>jose benitez</cp:lastModifiedBy>
  <dcterms:modified xsi:type="dcterms:W3CDTF">2025-01-28T19:09:25Z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3082-12.2.0.19805</vt:lpwstr>
  </property>
  <property fmtid="{D5CDD505-2E9C-101B-9397-08002B2CF9AE}" pid="3" name="ICV">
    <vt:lpwstr>2D7475A55DCE438EBBDC962FFECA0E59_11</vt:lpwstr>
  </property>
</Properties>
</file>