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3478B">
      <w:pPr>
        <w:shd w:val="clear" w:color="auto" w:fill="FFFFFF"/>
        <w:spacing w:after="0" w:line="240" w:lineRule="auto"/>
        <w:jc w:val="center"/>
        <w:textAlignment w:val="baseline"/>
        <w:rPr>
          <w:rFonts w:ascii="Arial" w:hAnsi="Arial" w:eastAsia="Times New Roman" w:cs="Arial"/>
          <w:b/>
          <w:color w:val="444444"/>
          <w:sz w:val="24"/>
          <w:szCs w:val="24"/>
          <w:lang w:eastAsia="es-ES"/>
        </w:rPr>
      </w:pPr>
    </w:p>
    <w:p w14:paraId="60CE85A4"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b/>
          <w:color w:val="444444"/>
          <w:sz w:val="24"/>
          <w:szCs w:val="24"/>
          <w:lang w:eastAsia="es-ES"/>
        </w:rPr>
      </w:pPr>
      <w:r>
        <w:rPr>
          <w:rFonts w:ascii="Arial" w:hAnsi="Arial" w:eastAsia="Times New Roman" w:cs="Arial"/>
          <w:b/>
          <w:color w:val="444444"/>
          <w:sz w:val="24"/>
          <w:szCs w:val="24"/>
          <w:lang w:eastAsia="es-ES"/>
        </w:rPr>
        <w:t>Cálculo de especificidad</w:t>
      </w:r>
    </w:p>
    <w:p w14:paraId="3696F450">
      <w:pPr>
        <w:shd w:val="clear" w:color="auto" w:fill="FFFFFF"/>
        <w:spacing w:after="0" w:line="240" w:lineRule="auto"/>
        <w:textAlignment w:val="baseline"/>
        <w:rPr>
          <w:rFonts w:ascii="Segoe UI" w:hAnsi="Segoe UI" w:eastAsia="Times New Roman" w:cs="Segoe UI"/>
          <w:b/>
          <w:color w:val="444444"/>
          <w:sz w:val="24"/>
          <w:szCs w:val="24"/>
          <w:lang w:eastAsia="es-ES"/>
        </w:rPr>
      </w:pPr>
    </w:p>
    <w:p w14:paraId="349015F8">
      <w:pPr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Verdana" w:hAnsi="Verdana" w:eastAsia="Times New Roman" w:cs="Segoe UI"/>
          <w:color w:val="444444"/>
          <w:sz w:val="20"/>
          <w:szCs w:val="20"/>
          <w:lang w:eastAsia="es-ES"/>
        </w:rPr>
      </w:pPr>
      <w:r>
        <w:rPr>
          <w:rFonts w:ascii="Verdana" w:hAnsi="Verdana" w:eastAsia="Times New Roman" w:cs="Segoe UI"/>
          <w:color w:val="444444"/>
          <w:sz w:val="20"/>
          <w:szCs w:val="20"/>
          <w:lang w:eastAsia="es-ES"/>
        </w:rPr>
        <w:t>Tenemos el siguiente código HTML:</w:t>
      </w:r>
    </w:p>
    <w:p w14:paraId="72037442">
      <w:pPr>
        <w:pStyle w:val="13"/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Verdana" w:hAnsi="Verdana" w:eastAsia="Times New Roman" w:cs="Segoe UI"/>
          <w:color w:val="444444"/>
          <w:sz w:val="20"/>
          <w:szCs w:val="20"/>
          <w:lang w:eastAsia="es-ES"/>
        </w:rPr>
      </w:pPr>
      <w:r>
        <w:rPr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66675</wp:posOffset>
            </wp:positionH>
            <wp:positionV relativeFrom="margin">
              <wp:posOffset>997585</wp:posOffset>
            </wp:positionV>
            <wp:extent cx="5400040" cy="1303655"/>
            <wp:effectExtent l="0" t="0" r="0" b="0"/>
            <wp:wrapTight wrapText="bothSides">
              <wp:wrapPolygon>
                <wp:start x="0" y="0"/>
                <wp:lineTo x="0" y="21148"/>
                <wp:lineTo x="21488" y="21148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F79AC">
      <w:pPr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Verdana" w:hAnsi="Verdana" w:eastAsia="Times New Roman" w:cs="Segoe UI"/>
          <w:color w:val="444444"/>
          <w:sz w:val="20"/>
          <w:szCs w:val="20"/>
          <w:lang w:eastAsia="es-ES"/>
        </w:rPr>
      </w:pPr>
    </w:p>
    <w:p w14:paraId="068D8E37">
      <w:pPr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Verdana" w:hAnsi="Verdana" w:eastAsia="Times New Roman" w:cs="Segoe UI"/>
          <w:color w:val="444444"/>
          <w:sz w:val="20"/>
          <w:szCs w:val="20"/>
          <w:lang w:eastAsia="es-ES"/>
        </w:rPr>
      </w:pPr>
      <w:r>
        <w:rPr>
          <w:rFonts w:ascii="Verdana" w:hAnsi="Verdana" w:eastAsia="Times New Roman" w:cs="Segoe UI"/>
          <w:color w:val="444444"/>
          <w:sz w:val="20"/>
          <w:szCs w:val="20"/>
          <w:lang w:eastAsia="es-ES"/>
        </w:rPr>
        <w:t>Si en un archivo css tenemos las siguientes declaraciones, determinar cuál es la puntuación por especificidad cuando proceda, cuál es la regla ganadora, de qué color se visualizará el texto y por qué</w:t>
      </w:r>
    </w:p>
    <w:p w14:paraId="38111F98">
      <w:pPr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Verdana" w:hAnsi="Verdana" w:eastAsia="Times New Roman" w:cs="Segoe UI"/>
          <w:color w:val="444444"/>
          <w:sz w:val="20"/>
          <w:szCs w:val="20"/>
          <w:lang w:eastAsia="es-ES"/>
        </w:rPr>
      </w:pPr>
    </w:p>
    <w:tbl>
      <w:tblPr>
        <w:tblStyle w:val="18"/>
        <w:tblW w:w="10071" w:type="dxa"/>
        <w:tblInd w:w="-431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1709"/>
        <w:gridCol w:w="4534"/>
      </w:tblGrid>
      <w:tr w14:paraId="02B79C93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 w14:paraId="08ABCCAB">
            <w:pPr>
              <w:spacing w:after="0" w:line="312" w:lineRule="atLeast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Declaraciones</w:t>
            </w:r>
          </w:p>
        </w:tc>
        <w:tc>
          <w:tcPr>
            <w:tcW w:w="1709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5B9BD5" w:themeFill="accent1"/>
          </w:tcPr>
          <w:p w14:paraId="18F31FC0">
            <w:pPr>
              <w:spacing w:after="0" w:line="240" w:lineRule="auto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Puntuación especificidad</w:t>
            </w:r>
          </w:p>
        </w:tc>
        <w:tc>
          <w:tcPr>
            <w:tcW w:w="4534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5B9BD5" w:themeFill="accent1"/>
          </w:tcPr>
          <w:p w14:paraId="115F7D58">
            <w:pPr>
              <w:spacing w:after="0" w:line="312" w:lineRule="atLeast"/>
              <w:jc w:val="center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Regla ganadora, color del texto y por qué</w:t>
            </w:r>
          </w:p>
        </w:tc>
      </w:tr>
      <w:tr w14:paraId="479DB575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 w14:paraId="72171B14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18577012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{color: grey;}</w:t>
            </w:r>
          </w:p>
          <w:p w14:paraId="090DEEB4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2DB75CAD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div.destacado p {color: cyan;}</w:t>
            </w:r>
          </w:p>
          <w:p w14:paraId="6D1D8578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46516A11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.destacado {color: green;}</w:t>
            </w:r>
          </w:p>
          <w:p w14:paraId="51D26D5E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6F96C7FB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div.destacado {color: blue;}</w:t>
            </w:r>
          </w:p>
          <w:p w14:paraId="5DBDC41F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728D4799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div.destacado p {color: yellow;}</w:t>
            </w:r>
          </w:p>
          <w:p w14:paraId="2950F6FC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79B01F50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div:first-child {color: magenta;}</w:t>
            </w:r>
          </w:p>
          <w:p w14:paraId="7036B537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9" w:type="dxa"/>
            <w:shd w:val="clear" w:color="auto" w:fill="BDD6EE" w:themeFill="accent1" w:themeFillTint="66"/>
          </w:tcPr>
          <w:p w14:paraId="18EC1290">
            <w:pPr>
              <w:spacing w:after="0" w:line="240" w:lineRule="auto"/>
              <w:jc w:val="center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0 0 1</w:t>
            </w:r>
          </w:p>
          <w:p w14:paraId="0A969627">
            <w:pPr>
              <w:spacing w:after="0" w:line="240" w:lineRule="auto"/>
              <w:jc w:val="center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0 1 3</w:t>
            </w:r>
          </w:p>
          <w:p w14:paraId="1069F46E">
            <w:pPr>
              <w:spacing w:after="0" w:line="480" w:lineRule="auto"/>
              <w:jc w:val="center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0 1 0</w:t>
            </w:r>
          </w:p>
          <w:p w14:paraId="305558DB">
            <w:pPr>
              <w:spacing w:after="0" w:line="480" w:lineRule="auto"/>
              <w:jc w:val="center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0 1 1</w:t>
            </w:r>
          </w:p>
          <w:p w14:paraId="251AA945">
            <w:pPr>
              <w:spacing w:after="0" w:line="480" w:lineRule="auto"/>
              <w:jc w:val="center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0 1 2</w:t>
            </w:r>
          </w:p>
          <w:p w14:paraId="114898BC">
            <w:pPr>
              <w:spacing w:after="0" w:line="480" w:lineRule="auto"/>
              <w:jc w:val="center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0 1 1</w:t>
            </w:r>
          </w:p>
        </w:tc>
        <w:tc>
          <w:tcPr>
            <w:tcW w:w="4534" w:type="dxa"/>
            <w:shd w:val="clear" w:color="auto" w:fill="BDD6EE" w:themeFill="accent1" w:themeFillTint="66"/>
          </w:tcPr>
          <w:p w14:paraId="5F00DECC">
            <w:pPr>
              <w:spacing w:after="0" w:line="240" w:lineRule="auto"/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</w:p>
        </w:tc>
      </w:tr>
      <w:tr w14:paraId="5933EE8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 w14:paraId="7D41DAFD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{color: grey;}</w:t>
            </w:r>
          </w:p>
          <w:p w14:paraId="05E35D9C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9" w:type="dxa"/>
            <w:shd w:val="clear" w:color="auto" w:fill="DEEAF6" w:themeFill="accent1" w:themeFillTint="33"/>
          </w:tcPr>
          <w:p w14:paraId="43F95009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0 0 1</w:t>
            </w:r>
          </w:p>
        </w:tc>
        <w:tc>
          <w:tcPr>
            <w:tcW w:w="4534" w:type="dxa"/>
            <w:shd w:val="clear" w:color="auto" w:fill="DEEAF6" w:themeFill="accent1" w:themeFillTint="33"/>
          </w:tcPr>
          <w:p w14:paraId="78C32943">
            <w:pPr>
              <w:spacing w:after="0" w:line="240" w:lineRule="auto"/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</w:p>
        </w:tc>
      </w:tr>
      <w:tr w14:paraId="6541432F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 w14:paraId="629014FA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{color: grey;}</w:t>
            </w:r>
          </w:p>
          <w:p w14:paraId="210C7C81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52D13D99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.destacado {color: green;}</w:t>
            </w:r>
          </w:p>
          <w:p w14:paraId="1DD51C39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9" w:type="dxa"/>
            <w:shd w:val="clear" w:color="auto" w:fill="BDD6EE" w:themeFill="accent1" w:themeFillTint="66"/>
          </w:tcPr>
          <w:p w14:paraId="48B5FF52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0 0 1</w:t>
            </w:r>
          </w:p>
          <w:p w14:paraId="4A873610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0 1 0</w:t>
            </w:r>
          </w:p>
        </w:tc>
        <w:tc>
          <w:tcPr>
            <w:tcW w:w="4534" w:type="dxa"/>
            <w:shd w:val="clear" w:color="auto" w:fill="BDD6EE" w:themeFill="accent1" w:themeFillTint="66"/>
          </w:tcPr>
          <w:p w14:paraId="7487C1FF">
            <w:pPr>
              <w:spacing w:after="0" w:line="240" w:lineRule="auto"/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</w:p>
        </w:tc>
      </w:tr>
      <w:tr w14:paraId="0E9ECF8E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 w14:paraId="61BA7413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div.destacado p {color: cyan;}</w:t>
            </w:r>
          </w:p>
          <w:p w14:paraId="0FF3C056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1BDE5892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.destacado {color: green !important;}</w:t>
            </w:r>
          </w:p>
          <w:p w14:paraId="5DB28C8D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9" w:type="dxa"/>
            <w:shd w:val="clear" w:color="auto" w:fill="DEEAF6" w:themeFill="accent1" w:themeFillTint="33"/>
          </w:tcPr>
          <w:p w14:paraId="4738DE0D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0 1 3</w:t>
            </w:r>
          </w:p>
          <w:p w14:paraId="0EE0006E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 xml:space="preserve"> 0 1 0</w:t>
            </w:r>
          </w:p>
        </w:tc>
        <w:tc>
          <w:tcPr>
            <w:tcW w:w="4534" w:type="dxa"/>
            <w:shd w:val="clear" w:color="auto" w:fill="DEEAF6" w:themeFill="accent1" w:themeFillTint="33"/>
          </w:tcPr>
          <w:p w14:paraId="21031908">
            <w:pPr>
              <w:spacing w:after="0" w:line="240" w:lineRule="auto"/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</w:p>
        </w:tc>
      </w:tr>
      <w:tr w14:paraId="438BBA6B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left w:val="single" w:color="FFFFFF" w:themeColor="background1" w:sz="4" w:space="0"/>
            </w:tcBorders>
            <w:shd w:val="clear" w:color="auto" w:fill="5B9BD5" w:themeFill="accent1"/>
          </w:tcPr>
          <w:p w14:paraId="1D58677C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div.destacado p {color: cyan;}</w:t>
            </w:r>
          </w:p>
          <w:p w14:paraId="113849BD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431815E6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.destacado {color: green;}</w:t>
            </w:r>
          </w:p>
          <w:p w14:paraId="2471371C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7DEB0FA1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p {color: blue;}</w:t>
            </w:r>
          </w:p>
          <w:p w14:paraId="1361CE8D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9" w:type="dxa"/>
            <w:shd w:val="clear" w:color="auto" w:fill="BDD6EE" w:themeFill="accent1" w:themeFillTint="66"/>
          </w:tcPr>
          <w:p w14:paraId="23E4271C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0 1 3</w:t>
            </w:r>
          </w:p>
          <w:p w14:paraId="4D7A5BDC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0 1 0</w:t>
            </w:r>
          </w:p>
          <w:p w14:paraId="71ABA405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0 0 1</w:t>
            </w:r>
          </w:p>
        </w:tc>
        <w:tc>
          <w:tcPr>
            <w:tcW w:w="4534" w:type="dxa"/>
            <w:shd w:val="clear" w:color="auto" w:fill="BDD6EE" w:themeFill="accent1" w:themeFillTint="66"/>
          </w:tcPr>
          <w:p w14:paraId="7A9D3F03">
            <w:pPr>
              <w:spacing w:after="0" w:line="240" w:lineRule="auto"/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</w:p>
        </w:tc>
      </w:tr>
      <w:tr w14:paraId="18460256"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5B9BD5" w:themeFill="accent1"/>
          </w:tcPr>
          <w:p w14:paraId="650C38E0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6BE57BE0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body div.destacado p {color: cyan;}</w:t>
            </w:r>
          </w:p>
          <w:p w14:paraId="6350BD6A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4B7D842D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.destacado {color: green;}</w:t>
            </w:r>
          </w:p>
          <w:p w14:paraId="3BEDD7A7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  <w:p w14:paraId="37510C92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  <w:t>p {color: blue !important;}</w:t>
            </w:r>
          </w:p>
          <w:p w14:paraId="1786E094">
            <w:pPr>
              <w:spacing w:after="0" w:line="312" w:lineRule="atLeast"/>
              <w:rPr>
                <w:rFonts w:ascii="Tahoma" w:hAnsi="Tahoma" w:eastAsia="Times New Roman" w:cs="Tahoma"/>
                <w:b/>
                <w:bCs/>
                <w:color w:val="FFFFFF" w:themeColor="background1"/>
                <w:sz w:val="18"/>
                <w:szCs w:val="18"/>
                <w:lang w:eastAsia="es-E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709" w:type="dxa"/>
            <w:shd w:val="clear" w:color="auto" w:fill="DEEAF6" w:themeFill="accent1" w:themeFillTint="33"/>
          </w:tcPr>
          <w:p w14:paraId="3FC3BB93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0 1 3</w:t>
            </w:r>
          </w:p>
          <w:p w14:paraId="738DEA83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0 1 0</w:t>
            </w:r>
          </w:p>
          <w:p w14:paraId="57A67775">
            <w:pPr>
              <w:spacing w:after="0" w:line="240" w:lineRule="auto"/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</w:pPr>
            <w:r>
              <w:rPr>
                <w:rFonts w:hint="default" w:ascii="Tahoma" w:hAnsi="Tahoma" w:eastAsia="Times New Roman" w:cs="Tahoma"/>
                <w:color w:val="41423D"/>
                <w:sz w:val="18"/>
                <w:szCs w:val="18"/>
                <w:lang w:val="en-US" w:eastAsia="es-ES"/>
              </w:rPr>
              <w:t>0 0 1</w:t>
            </w:r>
            <w:bookmarkStart w:id="0" w:name="_GoBack"/>
            <w:bookmarkEnd w:id="0"/>
          </w:p>
        </w:tc>
        <w:tc>
          <w:tcPr>
            <w:tcW w:w="4534" w:type="dxa"/>
            <w:shd w:val="clear" w:color="auto" w:fill="DEEAF6" w:themeFill="accent1" w:themeFillTint="33"/>
          </w:tcPr>
          <w:p w14:paraId="4980C116">
            <w:pPr>
              <w:spacing w:after="0" w:line="240" w:lineRule="auto"/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</w:pPr>
            <w:r>
              <w:rPr>
                <w:rFonts w:ascii="Tahoma" w:hAnsi="Tahoma" w:eastAsia="Times New Roman" w:cs="Tahoma"/>
                <w:color w:val="41423D"/>
                <w:sz w:val="18"/>
                <w:szCs w:val="18"/>
                <w:lang w:eastAsia="es-ES"/>
              </w:rPr>
              <w:t> </w:t>
            </w:r>
          </w:p>
        </w:tc>
      </w:tr>
    </w:tbl>
    <w:p w14:paraId="50F549B7">
      <w:pPr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Arial" w:hAnsi="Arial" w:eastAsia="Times New Roman" w:cs="Arial"/>
          <w:color w:val="444444"/>
          <w:lang w:eastAsia="es-ES"/>
        </w:rPr>
      </w:pPr>
    </w:p>
    <w:p w14:paraId="4470D9EF">
      <w:pPr>
        <w:shd w:val="clear" w:color="auto" w:fill="FFFFFF"/>
        <w:tabs>
          <w:tab w:val="left" w:pos="0"/>
        </w:tabs>
        <w:spacing w:after="0" w:line="276" w:lineRule="auto"/>
        <w:textAlignment w:val="baseline"/>
        <w:rPr>
          <w:rFonts w:ascii="Arial" w:hAnsi="Arial" w:eastAsia="Times New Roman" w:cs="Arial"/>
          <w:color w:val="444444"/>
          <w:lang w:eastAsia="es-ES"/>
        </w:rPr>
      </w:pPr>
    </w:p>
    <w:sectPr>
      <w:headerReference r:id="rId5" w:type="default"/>
      <w:pgSz w:w="11906" w:h="16838"/>
      <w:pgMar w:top="1417" w:right="1701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492E7">
    <w:pPr>
      <w:pBdr>
        <w:top w:val="single" w:color="5B9BD5" w:themeColor="accent1" w:sz="12" w:space="1"/>
        <w:bottom w:val="single" w:color="5B9BD5" w:themeColor="accent1" w:sz="12" w:space="1"/>
      </w:pBdr>
      <w:shd w:val="clear" w:color="auto" w:fill="FFFFFF"/>
      <w:spacing w:after="0" w:line="240" w:lineRule="auto"/>
      <w:ind w:left="-709" w:right="-852"/>
      <w:jc w:val="center"/>
      <w:textAlignment w:val="baseline"/>
      <w:rPr>
        <w:rFonts w:ascii="Segoe UI" w:hAnsi="Segoe UI" w:eastAsia="Times New Roman" w:cs="Segoe UI"/>
        <w:b/>
        <w:color w:val="AFABAB" w:themeColor="background2" w:themeShade="BF"/>
        <w:sz w:val="24"/>
        <w:szCs w:val="24"/>
        <w:lang w:eastAsia="es-ES"/>
      </w:rPr>
    </w:pPr>
    <w:r>
      <w:rPr>
        <w:rFonts w:ascii="Segoe UI" w:hAnsi="Segoe UI" w:eastAsia="Times New Roman" w:cs="Segoe UI"/>
        <w:b/>
        <w:color w:val="AFABAB" w:themeColor="background2" w:themeShade="BF"/>
        <w:sz w:val="24"/>
        <w:szCs w:val="24"/>
        <w:lang w:eastAsia="es-ES"/>
      </w:rPr>
      <w:t>UT2                                                                                               Diseño de Interfaces (DAW2)</w:t>
    </w:r>
  </w:p>
  <w:p w14:paraId="0853F381">
    <w:pPr>
      <w:pStyle w:val="6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78"/>
    <w:rsid w:val="001C55D5"/>
    <w:rsid w:val="001F4C04"/>
    <w:rsid w:val="00226F81"/>
    <w:rsid w:val="002F7718"/>
    <w:rsid w:val="0035504C"/>
    <w:rsid w:val="00414F1C"/>
    <w:rsid w:val="004657CF"/>
    <w:rsid w:val="00467C25"/>
    <w:rsid w:val="004A29DF"/>
    <w:rsid w:val="004C06CC"/>
    <w:rsid w:val="005520D5"/>
    <w:rsid w:val="005B2BAB"/>
    <w:rsid w:val="00694469"/>
    <w:rsid w:val="006C0D46"/>
    <w:rsid w:val="006E74D7"/>
    <w:rsid w:val="006F0834"/>
    <w:rsid w:val="007076DD"/>
    <w:rsid w:val="007211BD"/>
    <w:rsid w:val="00752A36"/>
    <w:rsid w:val="00766850"/>
    <w:rsid w:val="00801B25"/>
    <w:rsid w:val="008139B6"/>
    <w:rsid w:val="008467B3"/>
    <w:rsid w:val="00895F5F"/>
    <w:rsid w:val="008A493B"/>
    <w:rsid w:val="008E015C"/>
    <w:rsid w:val="009567F3"/>
    <w:rsid w:val="00964055"/>
    <w:rsid w:val="009712C8"/>
    <w:rsid w:val="00997A25"/>
    <w:rsid w:val="00A13325"/>
    <w:rsid w:val="00A27C4F"/>
    <w:rsid w:val="00A418C9"/>
    <w:rsid w:val="00A6236F"/>
    <w:rsid w:val="00AA5B26"/>
    <w:rsid w:val="00B20278"/>
    <w:rsid w:val="00B63351"/>
    <w:rsid w:val="00B979CE"/>
    <w:rsid w:val="00C84E13"/>
    <w:rsid w:val="00CF27A6"/>
    <w:rsid w:val="00D870AD"/>
    <w:rsid w:val="00DD5E44"/>
    <w:rsid w:val="00E017B8"/>
    <w:rsid w:val="00E32806"/>
    <w:rsid w:val="00E35BDB"/>
    <w:rsid w:val="00E65F9B"/>
    <w:rsid w:val="0BC22757"/>
    <w:rsid w:val="48D25E8F"/>
    <w:rsid w:val="763C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Body Text 2"/>
    <w:basedOn w:val="1"/>
    <w:link w:val="14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ody Text 3"/>
    <w:basedOn w:val="1"/>
    <w:link w:val="15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0">
    <w:name w:val="answer"/>
    <w:basedOn w:val="2"/>
    <w:uiPriority w:val="0"/>
  </w:style>
  <w:style w:type="paragraph" w:customStyle="1" w:styleId="11">
    <w:name w:val="unanswere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12">
    <w:name w:val="explana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exto independiente 2 Car"/>
    <w:basedOn w:val="2"/>
    <w:link w:val="5"/>
    <w:semiHidden/>
    <w:uiPriority w:val="9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5">
    <w:name w:val="Texto independiente 3 Car"/>
    <w:basedOn w:val="2"/>
    <w:link w:val="9"/>
    <w:semiHidden/>
    <w:qFormat/>
    <w:uiPriority w:val="9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16">
    <w:name w:val="Encabezado Car"/>
    <w:basedOn w:val="2"/>
    <w:link w:val="6"/>
    <w:qFormat/>
    <w:uiPriority w:val="99"/>
  </w:style>
  <w:style w:type="character" w:customStyle="1" w:styleId="17">
    <w:name w:val="Pie de página Car"/>
    <w:basedOn w:val="2"/>
    <w:link w:val="8"/>
    <w:qFormat/>
    <w:uiPriority w:val="99"/>
  </w:style>
  <w:style w:type="table" w:customStyle="1" w:styleId="18">
    <w:name w:val="Grid Table 5 Dark Accent 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753</Characters>
  <Lines>6</Lines>
  <Paragraphs>1</Paragraphs>
  <TotalTime>63</TotalTime>
  <ScaleCrop>false</ScaleCrop>
  <LinksUpToDate>false</LinksUpToDate>
  <CharactersWithSpaces>888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2021-10-06T22:07:00Z</dcterms:created>
  <dc:creator>Paco</dc:creator>
  <cp:lastModifiedBy>b14-23t</cp:lastModifiedBy>
  <cp:lastPrinted>2021-10-13T15:37:00Z</cp:lastPrinted>
  <dcterms:modified xsi:type="dcterms:W3CDTF">2024-10-14T18:18:17Z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3082-12.2.0.18586</vt:lpwstr>
  </property>
  <property fmtid="{D5CDD505-2E9C-101B-9397-08002B2CF9AE}" pid="3" name="ICV">
    <vt:lpwstr>B0CBC1E5D5CE4988A8ADB49907676923_12</vt:lpwstr>
  </property>
</Properties>
</file>