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9869" w14:textId="77777777" w:rsidR="00064403" w:rsidRPr="00D41AD5" w:rsidRDefault="00064403" w:rsidP="00064403">
      <w:pPr>
        <w:pStyle w:val="1"/>
        <w:bidi/>
        <w:jc w:val="center"/>
        <w:rPr>
          <w:rFonts w:asciiTheme="minorBidi" w:eastAsiaTheme="minorHAnsi" w:hAnsiTheme="minorBidi" w:cstheme="minorBidi"/>
          <w:color w:val="auto"/>
          <w:sz w:val="32"/>
          <w:szCs w:val="32"/>
          <w:lang w:val="en-US" w:bidi="he-IL"/>
        </w:rPr>
      </w:pPr>
      <w:r w:rsidRPr="00D41AD5">
        <w:rPr>
          <w:rFonts w:asciiTheme="minorBidi" w:eastAsiaTheme="minorHAnsi" w:hAnsiTheme="minorBidi" w:cstheme="minorBidi" w:hint="cs"/>
          <w:color w:val="auto"/>
          <w:sz w:val="32"/>
          <w:szCs w:val="32"/>
          <w:rtl/>
          <w:lang w:val="en-US" w:bidi="he-IL"/>
        </w:rPr>
        <w:t>מסמך דרישות</w:t>
      </w:r>
      <w:r>
        <w:rPr>
          <w:rFonts w:asciiTheme="minorBidi" w:eastAsiaTheme="minorHAnsi" w:hAnsiTheme="minorBidi" w:cstheme="minorBidi" w:hint="cs"/>
          <w:color w:val="auto"/>
          <w:sz w:val="32"/>
          <w:szCs w:val="32"/>
          <w:rtl/>
          <w:lang w:val="en-US" w:bidi="he-IL"/>
        </w:rPr>
        <w:t xml:space="preserve"> </w:t>
      </w:r>
      <w:r>
        <w:rPr>
          <w:rFonts w:asciiTheme="minorBidi" w:eastAsiaTheme="minorHAnsi" w:hAnsiTheme="minorBidi" w:cstheme="minorBidi"/>
          <w:color w:val="auto"/>
          <w:sz w:val="32"/>
          <w:szCs w:val="32"/>
          <w:rtl/>
          <w:lang w:val="en-US" w:bidi="he-IL"/>
        </w:rPr>
        <w:t>–</w:t>
      </w:r>
      <w:r>
        <w:rPr>
          <w:rFonts w:asciiTheme="minorBidi" w:eastAsiaTheme="minorHAnsi" w:hAnsiTheme="minorBidi" w:cstheme="minorBidi" w:hint="cs"/>
          <w:color w:val="auto"/>
          <w:sz w:val="32"/>
          <w:szCs w:val="32"/>
          <w:rtl/>
          <w:lang w:val="en-US" w:bidi="he-IL"/>
        </w:rPr>
        <w:t xml:space="preserve"> מערכת לניהול משימות</w:t>
      </w:r>
    </w:p>
    <w:p w14:paraId="0B40CD2A" w14:textId="77777777" w:rsidR="00064403" w:rsidRPr="00D41AD5" w:rsidRDefault="00064403" w:rsidP="00064403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  <w:rtl/>
          <w:lang w:val="en-GB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 xml:space="preserve">פרטי המגישים: ברק סגל </w:t>
      </w:r>
      <w:r>
        <w:rPr>
          <w:rFonts w:asciiTheme="minorBidi" w:hAnsiTheme="minorBidi"/>
          <w:b/>
          <w:bCs/>
          <w:sz w:val="24"/>
          <w:szCs w:val="24"/>
          <w:rtl/>
          <w:lang w:val="en-GB"/>
        </w:rPr>
        <w:t>–</w:t>
      </w:r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 xml:space="preserve"> 204336440,  אולגה </w:t>
      </w:r>
      <w:proofErr w:type="spellStart"/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>פרינטה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 xml:space="preserve"> - 308433119</w:t>
      </w:r>
    </w:p>
    <w:p w14:paraId="500B6FA4" w14:textId="77777777" w:rsidR="00064403" w:rsidRDefault="00064403" w:rsidP="00064403">
      <w:pPr>
        <w:spacing w:line="360" w:lineRule="auto"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FE0AFD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טכנולוגיות</w:t>
      </w:r>
      <w:r w:rsidRPr="00FE0AFD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 xml:space="preserve"> ש</w:t>
      </w: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 xml:space="preserve">בהם </w:t>
      </w:r>
      <w:r w:rsidRPr="00FE0AFD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השתמשנו</w:t>
      </w:r>
      <w:r w:rsidRPr="00FE0AFD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:</w:t>
      </w:r>
    </w:p>
    <w:p w14:paraId="61C6C6EF" w14:textId="77777777" w:rsidR="00064403" w:rsidRPr="00693A7E" w:rsidRDefault="00064403" w:rsidP="00064403">
      <w:pPr>
        <w:spacing w:line="360" w:lineRule="auto"/>
        <w:rPr>
          <w:rFonts w:asciiTheme="minorBidi" w:hAnsiTheme="minorBidi"/>
          <w:sz w:val="24"/>
          <w:szCs w:val="24"/>
          <w:u w:val="single"/>
          <w:rtl/>
        </w:rPr>
      </w:pPr>
      <w:r w:rsidRPr="00693A7E">
        <w:rPr>
          <w:rFonts w:asciiTheme="minorBidi" w:hAnsiTheme="minorBidi" w:hint="cs"/>
          <w:sz w:val="24"/>
          <w:szCs w:val="24"/>
          <w:u w:val="single"/>
          <w:rtl/>
        </w:rPr>
        <w:t>צד הלקוח:</w:t>
      </w:r>
    </w:p>
    <w:p w14:paraId="21CAAF4B" w14:textId="77777777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proofErr w:type="gramStart"/>
      <w:r w:rsidRPr="00613950">
        <w:rPr>
          <w:rFonts w:asciiTheme="minorBidi" w:hAnsiTheme="minorBidi"/>
          <w:sz w:val="24"/>
          <w:szCs w:val="24"/>
        </w:rPr>
        <w:t>CSS ,</w:t>
      </w:r>
      <w:proofErr w:type="gramEnd"/>
      <w:r w:rsidRPr="00613950">
        <w:rPr>
          <w:rFonts w:asciiTheme="minorBidi" w:hAnsiTheme="minorBidi"/>
          <w:sz w:val="24"/>
          <w:szCs w:val="24"/>
        </w:rPr>
        <w:t xml:space="preserve"> HTML</w:t>
      </w:r>
      <w:r w:rsidRPr="00613950">
        <w:rPr>
          <w:rFonts w:asciiTheme="minorBidi" w:hAnsiTheme="minorBidi"/>
          <w:sz w:val="24"/>
          <w:szCs w:val="24"/>
          <w:rtl/>
        </w:rPr>
        <w:t xml:space="preserve"> – תצוגה גרפית של האתר.</w:t>
      </w:r>
    </w:p>
    <w:p w14:paraId="77B39C5F" w14:textId="77777777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האתר נבנה ועוצב על ידי </w:t>
      </w:r>
      <w:r>
        <w:rPr>
          <w:rFonts w:asciiTheme="minorBidi" w:hAnsiTheme="minorBidi"/>
          <w:sz w:val="24"/>
          <w:szCs w:val="24"/>
        </w:rPr>
        <w:t>HTML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 w:hint="cs"/>
          <w:sz w:val="24"/>
          <w:szCs w:val="24"/>
        </w:rPr>
        <w:t>CSS</w:t>
      </w:r>
      <w:r>
        <w:rPr>
          <w:rFonts w:asciiTheme="minorBidi" w:hAnsiTheme="minorBidi" w:hint="cs"/>
          <w:sz w:val="24"/>
          <w:szCs w:val="24"/>
          <w:rtl/>
        </w:rPr>
        <w:t xml:space="preserve">, נעזרנו בטכנולוגית </w:t>
      </w:r>
      <w:r>
        <w:rPr>
          <w:rFonts w:asciiTheme="minorBidi" w:hAnsiTheme="minorBidi"/>
          <w:sz w:val="24"/>
          <w:szCs w:val="24"/>
        </w:rPr>
        <w:t>AngularJS</w:t>
      </w:r>
      <w:r>
        <w:rPr>
          <w:rFonts w:asciiTheme="minorBidi" w:hAnsiTheme="minorBidi" w:hint="cs"/>
          <w:sz w:val="24"/>
          <w:szCs w:val="24"/>
          <w:rtl/>
        </w:rPr>
        <w:t xml:space="preserve"> לפיתוח האתר.</w:t>
      </w:r>
    </w:p>
    <w:p w14:paraId="4082D755" w14:textId="77777777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בעזרת </w:t>
      </w:r>
      <w:proofErr w:type="spellStart"/>
      <w:r>
        <w:rPr>
          <w:rFonts w:asciiTheme="minorBidi" w:hAnsiTheme="minorBidi" w:hint="cs"/>
          <w:sz w:val="24"/>
          <w:szCs w:val="24"/>
        </w:rPr>
        <w:t>J</w:t>
      </w:r>
      <w:r>
        <w:rPr>
          <w:rFonts w:asciiTheme="minorBidi" w:hAnsiTheme="minorBidi"/>
          <w:sz w:val="24"/>
          <w:szCs w:val="24"/>
        </w:rPr>
        <w:t>Query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ניהלנו את המידע בצד הלקוח.</w:t>
      </w:r>
    </w:p>
    <w:p w14:paraId="768BA43A" w14:textId="77777777" w:rsidR="00064403" w:rsidRPr="000951CB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לעיצוב הטבלאות והכפתורים השתמשנו ב </w:t>
      </w:r>
      <w:r>
        <w:rPr>
          <w:rFonts w:asciiTheme="minorBidi" w:hAnsiTheme="minorBidi"/>
          <w:sz w:val="24"/>
          <w:szCs w:val="24"/>
        </w:rPr>
        <w:t>Bootstrap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62848CB" w14:textId="77777777" w:rsidR="00064403" w:rsidRPr="008F11D3" w:rsidRDefault="00064403" w:rsidP="00064403">
      <w:pPr>
        <w:spacing w:after="200" w:line="240" w:lineRule="auto"/>
        <w:rPr>
          <w:rFonts w:asciiTheme="minorBidi" w:hAnsiTheme="minorBidi"/>
          <w:sz w:val="24"/>
          <w:szCs w:val="24"/>
          <w:u w:val="single"/>
        </w:rPr>
      </w:pPr>
      <w:r w:rsidRPr="008F11D3">
        <w:rPr>
          <w:rFonts w:asciiTheme="minorBidi" w:hAnsiTheme="minorBidi" w:hint="cs"/>
          <w:sz w:val="24"/>
          <w:szCs w:val="24"/>
          <w:u w:val="single"/>
          <w:rtl/>
        </w:rPr>
        <w:t xml:space="preserve">צד </w:t>
      </w:r>
      <w:r>
        <w:rPr>
          <w:rFonts w:asciiTheme="minorBidi" w:hAnsiTheme="minorBidi" w:hint="cs"/>
          <w:sz w:val="24"/>
          <w:szCs w:val="24"/>
          <w:u w:val="single"/>
          <w:rtl/>
        </w:rPr>
        <w:t>ה</w:t>
      </w:r>
      <w:r w:rsidRPr="008F11D3">
        <w:rPr>
          <w:rFonts w:asciiTheme="minorBidi" w:hAnsiTheme="minorBidi" w:hint="cs"/>
          <w:sz w:val="24"/>
          <w:szCs w:val="24"/>
          <w:u w:val="single"/>
          <w:rtl/>
        </w:rPr>
        <w:t>שרת</w:t>
      </w:r>
      <w:r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14:paraId="327D7A2D" w14:textId="77777777" w:rsidR="00064403" w:rsidRPr="0067505C" w:rsidRDefault="00064403" w:rsidP="00064403">
      <w:pPr>
        <w:pStyle w:val="a3"/>
        <w:numPr>
          <w:ilvl w:val="0"/>
          <w:numId w:val="1"/>
        </w:numPr>
        <w:spacing w:after="200"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לצד השרת השתמשנו ב </w:t>
      </w:r>
      <w:r>
        <w:rPr>
          <w:rFonts w:asciiTheme="minorBidi" w:hAnsiTheme="minorBidi"/>
          <w:sz w:val="24"/>
          <w:szCs w:val="24"/>
        </w:rPr>
        <w:t>Asp.Net C#</w:t>
      </w:r>
    </w:p>
    <w:p w14:paraId="12C4CF71" w14:textId="77777777" w:rsidR="00064403" w:rsidRPr="000951CB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מסד הנתונים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Microsoft SQL server</w:t>
      </w:r>
    </w:p>
    <w:p w14:paraId="2356D348" w14:textId="77777777" w:rsidR="00064403" w:rsidRDefault="00064403" w:rsidP="00064403">
      <w:pPr>
        <w:spacing w:line="360" w:lineRule="auto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994B50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דרישות</w:t>
      </w:r>
      <w:bookmarkStart w:id="0" w:name="OLE_LINK1"/>
      <w:bookmarkStart w:id="1" w:name="OLE_LINK2"/>
      <w:r w:rsidRPr="00994B50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 </w:t>
      </w:r>
      <w:r w:rsidRPr="00994B50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מ</w:t>
      </w:r>
      <w:r w:rsidRPr="00994B50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המערכת</w:t>
      </w:r>
      <w:r w:rsidRPr="00994B50">
        <w:rPr>
          <w:rFonts w:asciiTheme="minorBidi" w:hAnsiTheme="minorBidi"/>
          <w:b/>
          <w:bCs/>
          <w:color w:val="FF0000"/>
          <w:sz w:val="24"/>
          <w:szCs w:val="24"/>
          <w:rtl/>
        </w:rPr>
        <w:t>:</w:t>
      </w:r>
    </w:p>
    <w:p w14:paraId="54F43198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יכול ליצור משתמש חדש, ולאחר התחברות המשתמש יוכל לצפות רק במשימות שלו.</w:t>
      </w:r>
    </w:p>
    <w:p w14:paraId="371F7627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יכול להתנתק מהמערכת.</w:t>
      </w:r>
    </w:p>
    <w:p w14:paraId="4D047927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 יכול לאפס סיסמא בעזרת המייל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איתו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נרשם בהרשמה.</w:t>
      </w:r>
    </w:p>
    <w:p w14:paraId="3FA8B5D8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יכול לערוך פרטים אישיים.</w:t>
      </w:r>
    </w:p>
    <w:p w14:paraId="4654EFCB" w14:textId="77777777" w:rsidR="00064403" w:rsidRPr="00107565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 יכול לצפות במשימות שלו וגם למחוק או לערוך אותם. </w:t>
      </w:r>
    </w:p>
    <w:p w14:paraId="43800DCC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 יוכל לסמן משימה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כהושלמה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229E16CA" w14:textId="77777777" w:rsidR="00064403" w:rsidRPr="007517FF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משתמש יכול לסנן איזה משימות הוא רוצה לראות לפי קטגוריה ולפי עדיפות של משימה.</w:t>
      </w:r>
    </w:p>
    <w:bookmarkEnd w:id="0"/>
    <w:bookmarkEnd w:id="1"/>
    <w:p w14:paraId="25DD0865" w14:textId="77777777" w:rsidR="00064403" w:rsidRPr="00D41AD5" w:rsidRDefault="00064403" w:rsidP="00064403">
      <w:pPr>
        <w:spacing w:line="360" w:lineRule="auto"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D41AD5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הוראות הפעלה:</w:t>
      </w:r>
    </w:p>
    <w:p w14:paraId="2B97C955" w14:textId="77777777" w:rsidR="00064403" w:rsidRDefault="00064403" w:rsidP="00064403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F3D57" wp14:editId="699138CD">
            <wp:simplePos x="0" y="0"/>
            <wp:positionH relativeFrom="page">
              <wp:align>left</wp:align>
            </wp:positionH>
            <wp:positionV relativeFrom="paragraph">
              <wp:posOffset>539116</wp:posOffset>
            </wp:positionV>
            <wp:extent cx="7307580" cy="265554"/>
            <wp:effectExtent l="0" t="0" r="0" b="12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265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</w:rPr>
        <w:t xml:space="preserve">תחילה יש לפתוח את הפרויקט </w:t>
      </w:r>
      <w:r>
        <w:rPr>
          <w:rFonts w:asciiTheme="minorBidi" w:hAnsiTheme="minorBidi"/>
          <w:sz w:val="24"/>
          <w:szCs w:val="24"/>
        </w:rPr>
        <w:t>“MyTask.sln”</w:t>
      </w:r>
      <w:r>
        <w:rPr>
          <w:rFonts w:asciiTheme="minorBidi" w:hAnsiTheme="minorBidi" w:hint="cs"/>
          <w:sz w:val="24"/>
          <w:szCs w:val="24"/>
          <w:rtl/>
        </w:rPr>
        <w:t xml:space="preserve"> לאחר מכן יש לגשת לקובץ </w:t>
      </w:r>
      <w:r>
        <w:rPr>
          <w:rFonts w:asciiTheme="minorBidi" w:hAnsiTheme="minorBidi"/>
          <w:sz w:val="24"/>
          <w:szCs w:val="24"/>
        </w:rPr>
        <w:t>“</w:t>
      </w:r>
      <w:proofErr w:type="spellStart"/>
      <w:r>
        <w:rPr>
          <w:rFonts w:asciiTheme="minorBidi" w:hAnsiTheme="minorBidi"/>
          <w:sz w:val="24"/>
          <w:szCs w:val="24"/>
        </w:rPr>
        <w:t>Web.config</w:t>
      </w:r>
      <w:proofErr w:type="spellEnd"/>
      <w:r>
        <w:rPr>
          <w:rFonts w:asciiTheme="minorBidi" w:hAnsiTheme="minorBidi"/>
          <w:sz w:val="24"/>
          <w:szCs w:val="24"/>
        </w:rPr>
        <w:t>”</w:t>
      </w:r>
      <w:r>
        <w:rPr>
          <w:rFonts w:asciiTheme="minorBidi" w:hAnsiTheme="minorBidi" w:hint="cs"/>
          <w:sz w:val="24"/>
          <w:szCs w:val="24"/>
          <w:rtl/>
        </w:rPr>
        <w:t xml:space="preserve"> ושם לשנות בשורה 14 את המיקום המתאים לקובץ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הדייטה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בייס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כך שיתאים למיקום הקובץ אצלך במחשב:</w:t>
      </w:r>
    </w:p>
    <w:p w14:paraId="79139605" w14:textId="77777777" w:rsidR="00064403" w:rsidRPr="00810B28" w:rsidRDefault="00064403" w:rsidP="00064403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שנותר הוא ללחוץ על כפתור ה</w:t>
      </w:r>
      <w:r>
        <w:rPr>
          <w:rFonts w:asciiTheme="minorBidi" w:hAnsiTheme="minorBidi"/>
          <w:sz w:val="24"/>
          <w:szCs w:val="24"/>
        </w:rPr>
        <w:t>play</w:t>
      </w:r>
      <w:r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/>
          <w:sz w:val="24"/>
          <w:szCs w:val="24"/>
        </w:rPr>
        <w:t>VS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3E196C6" w14:textId="77777777" w:rsidR="00612BC3" w:rsidRDefault="00612BC3">
      <w:bookmarkStart w:id="2" w:name="_GoBack"/>
      <w:bookmarkEnd w:id="2"/>
    </w:p>
    <w:sectPr w:rsidR="00612B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CF69B" w14:textId="77777777" w:rsidR="00D41AD5" w:rsidRDefault="00064403">
    <w:pPr>
      <w:pStyle w:val="a4"/>
    </w:pPr>
    <w:r>
      <w:rPr>
        <w:rFonts w:hint="cs"/>
        <w:rtl/>
      </w:rPr>
      <w:t>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034B0"/>
    <w:multiLevelType w:val="hybridMultilevel"/>
    <w:tmpl w:val="0B4C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9A3B17"/>
    <w:multiLevelType w:val="hybridMultilevel"/>
    <w:tmpl w:val="3190CD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C3"/>
    <w:rsid w:val="00064403"/>
    <w:rsid w:val="006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3813-7FDB-43DD-AA7C-DDA7770A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403"/>
    <w:pPr>
      <w:bidi/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4403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44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bidi="ar-SA"/>
    </w:rPr>
  </w:style>
  <w:style w:type="paragraph" w:styleId="a3">
    <w:name w:val="List Paragraph"/>
    <w:basedOn w:val="a"/>
    <w:uiPriority w:val="34"/>
    <w:qFormat/>
    <w:rsid w:val="000644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644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segal</dc:creator>
  <cp:keywords/>
  <dc:description/>
  <cp:lastModifiedBy>barak segal</cp:lastModifiedBy>
  <cp:revision>2</cp:revision>
  <dcterms:created xsi:type="dcterms:W3CDTF">2019-03-08T14:04:00Z</dcterms:created>
  <dcterms:modified xsi:type="dcterms:W3CDTF">2019-03-08T14:04:00Z</dcterms:modified>
</cp:coreProperties>
</file>