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40309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</w:t>
      </w:r>
      <w:proofErr w:type="gramEnd"/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 Commands and Chapter 2 vi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br/>
        <w:t>Chapter 1 - Last half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logging out use </w:t>
      </w:r>
      <w:r w:rsidRPr="0024030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exit 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or </w:t>
      </w:r>
      <w:r w:rsidRPr="0024030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logout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exit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terminates current shell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Viewing current shell: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echo $SHELL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---  shows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login shell (it was NOT wrong in these notes!!!!)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br/>
        <w:t>echo $0  --- shows current shell or shell script filename of running script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Appendix F UNIX Commands (pg. 828) list of commands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discussed in text book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command line syntax: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command_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name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 [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-switches] [argument 1] [argument 2]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[ ]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– optional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command_name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-- name of an executable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[-switches] -- modify the operation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[arguments] -- parameters often file or pathnames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in UNIX, the current directory is called "Working directory"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ls             -- shows you the files in the working directory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ls –l        -- shows the files with a detailed listing</w:t>
      </w:r>
    </w:p>
    <w:p w:rsidR="00240309" w:rsidRPr="00240309" w:rsidRDefault="00240309" w:rsidP="0024030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ls  –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a      -- shows ALL files in the working directory including hidden files (to hide a file rename it with a period as the first character of the name e.g.   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.profile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cd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 -- change directory from working directory to whatever path that follows the command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                 --default (no parameters) takes you home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date       -- todays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date..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lots of switches available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cal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          -- </w:t>
      </w: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calender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for the month -- </w:t>
      </w: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cal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1978, will show the year 1978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who       -- list of users currently logged on to the system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who -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H  --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put headers over columns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who -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q  --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quick list </w:t>
      </w: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usernames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who -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u  --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user idle times              0:18 – 18 minutes since last active old – over 24 hours since last active  .     – less than a minute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who </w:t>
      </w: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–</w:t>
      </w: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uH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   -- idle time and headers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who am </w:t>
      </w: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i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   -- info about you the user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whoami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          -- your </w:t>
      </w: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username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Getting help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man       -- stands for manual and is used to get info about a command (</w:t>
      </w:r>
      <w:proofErr w:type="spellStart"/>
      <w:proofErr w:type="gram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ie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..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man </w:t>
      </w: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cal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-- will show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options for the </w:t>
      </w: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calender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command)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man -k </w:t>
      </w: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calender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    --will do a text level search through the manuals and return anything related to the topic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240309">
        <w:rPr>
          <w:rFonts w:ascii="Courier New" w:eastAsia="Times New Roman" w:hAnsi="Courier New" w:cs="Courier New"/>
          <w:sz w:val="20"/>
          <w:szCs w:val="20"/>
        </w:rPr>
        <w:t>q - to "quit" man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240309">
        <w:rPr>
          <w:rFonts w:ascii="Courier New" w:eastAsia="Times New Roman" w:hAnsi="Courier New" w:cs="Courier New"/>
          <w:sz w:val="20"/>
          <w:szCs w:val="20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whatis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 -- gives a brief description of the command that follows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Printing files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lpr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filename        --print file(s) (to the printer that is local to the computer that </w:t>
      </w: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unix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is running on)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Some more commands (page 24)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tty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   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--  shows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the name of the device or terminal that you are on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write user-id      --allows you to write a message to someone else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          </w:t>
      </w: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ctrl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d -- will end your write session (ctrl d - EOF - end of file)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stty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-- sets your terminal with specific settings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stty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erase ^H -- will make it so your backspace key works rather than produce a ^H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Control Keys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ctrl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+ z -- suspends a foreground job (can't log off until you resume or kill the process -- </w:t>
      </w: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to get the </w:t>
      </w: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pid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, then kill </w:t>
      </w: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pid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fg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-resumes a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suspended  job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to the foreground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ctrl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+ c -- aborts or terminates a running foreground job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ctrl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+ d --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EOF(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End Of File)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script -- record session of what is happening and all I/O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of what's happening on monitor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it's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default filename is typescript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script "filename" -- make a custom filename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with the above command ("exit" to exit)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script -a "filename" -- will append to an existing file (if file doesn't exist, it will get created)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COMMAND LINE EDITING______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up arrow             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to  retrieve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previously entered command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left and right       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to  move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about the command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down arrows       to go back through commands if you used up arrow too many times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7"/>
          <w:szCs w:val="27"/>
        </w:rPr>
        <w:t>Viewing file contents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cat filename       -- this command will dump the files contents to the screen (cat short for concatenate)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more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filename  --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will display a file (like cat), but 1 page at a time - use the </w:t>
      </w: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spacebar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to move to next screen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less filename     --does everything that more does, but also allows use of the up arrow to back up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head [-n] filename         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--  shows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the first n lines of a file where N is an integer - default is first 10 lines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tail [-n] filename              </w:t>
      </w: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--  shows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the last n lines of a file where N is an integer -- default is last 10 lines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uname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       --gets name of the operating system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uname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–a            --(all) lots of information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   -r             release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  -n            system name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bc</w:t>
      </w:r>
      <w:proofErr w:type="spell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-- is the calculator (we will not use this during the course) </w:t>
      </w:r>
      <w:r w:rsidRPr="0024030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ctrl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 xml:space="preserve"> D will get out of calculator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;   </w:t>
      </w:r>
      <w:proofErr w:type="gramEnd"/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           to separate commands on the same line use ";"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Commands from the chapter are listed on page 33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Homework Sessions I to IV pg. 37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2 text editors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vi text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editor (ascii)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vi "filename"      -- open given file for editing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If the file does not exist it is created.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At start up you are in command mode: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press "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" (insert) to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actually start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editing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             press "esc" to get back to command mode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In command mode: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":w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"       in command mode will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the file (save)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":q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"        in command mode put will quit vi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":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wq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"    write and quit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":q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!"      quit without saving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A0D33" wp14:editId="1F2B1E1E">
            <wp:extent cx="478155" cy="478155"/>
            <wp:effectExtent l="0" t="0" r="0" b="0"/>
            <wp:docPr id="52" name="Picture 52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3 File and Directory Commands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Directory operations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-- stands for print working directory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ls -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l  --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long list of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ls -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a  --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lists everything including hidden files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ls -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--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lists all files and their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inode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numbers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ls -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  --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will put a "/" in front of directory names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ls -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Rp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-- shows all subdirectories as well (r is for recursive -- some systems only use R - case sensitive)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                   the p makes this a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readble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list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*      -- is a wild card for multiple characters (*.txt will show all files that end with .txt)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?      -- is a wild card for a single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character  (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ls ???.txt will show all files that are 3 chars + .txt 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--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is the command to make a directory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/users/faculty/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mfechner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/subdir)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subdir -- just goes into the working directory 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rmdir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--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is the remove directory command (USELESS because the directory must be empty to perform this command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cd     -- change directory (without an argument, takes you to your home directory)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   cd           move to home (user)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  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cd  ~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move to $HOME directory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  cd  ~/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mysubdir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  cd  ..       move up one to parent directory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  cd 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 ..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/..    move up two levels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  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cd  .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/subdir   -- "." is the working directory. Same as: cd subdir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File and Directory Operations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cp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 -- copy file or directory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cp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 -- Interactive, will prompt before over writing existing files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 -- CANNOT do a wild card copy within a directory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-- you can use absolute or relative paths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cp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-r                         -- r for recursive - meaning sub directories too.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cp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-r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dirA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dirB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       --copies first directory and all of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it's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sub directories into second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directoy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          -- if the first argument is a directory, the 2nd must also be a directory COMMON SENSE!!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mv                          -- is the command to move a file -- can also be used to rename files (page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100 )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    mv source destination      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    mv /root/filename ~   --moves the file named, filename, from root user directory to the home directory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    mv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oldfilename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newfilename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  --renames the file from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oldfilename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to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newfilename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                 (we're skipping LINKS for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now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but we'll come back to them)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rm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-- is the remove command - delete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pg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106)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rm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 --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Interactive  -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will prompt before removing file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rm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-R      -- Recursive deletion, deletes all sub directories and their files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-- this allows wild cards and can be used with absolute path or with relative paths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echo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rm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Rf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* -- this will print what the remove command WOULD delete if you performed the command, doesn't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actually perform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the command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   -- you must have the -f to delete directories that are empty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294813" wp14:editId="145CEA91">
            <wp:extent cx="478155" cy="478155"/>
            <wp:effectExtent l="0" t="0" r="0" b="0"/>
            <wp:docPr id="53" name="Picture 53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Chapter 3 Links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Links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Link by itself means hard link.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Linking is a way to give a SINGLE file more than one name and/or place it in more than one directory.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This cannot be done across devices.  Also, directories cannot be linked.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ln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 -- link command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example: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ls</w:t>
      </w:r>
    </w:p>
    <w:p w:rsidR="00240309" w:rsidRPr="00240309" w:rsidRDefault="00240309" w:rsidP="0024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inherit" w:eastAsia="Times New Roman" w:hAnsi="inherit" w:cs="Courier New"/>
          <w:color w:val="000000"/>
          <w:sz w:val="24"/>
          <w:szCs w:val="24"/>
        </w:rPr>
      </w:pP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t> chicken</w:t>
      </w:r>
      <w:r w:rsidRPr="00240309">
        <w:rPr>
          <w:rFonts w:ascii="inherit" w:eastAsia="Times New Roman" w:hAnsi="inherit" w:cs="Courier New"/>
          <w:color w:val="000000"/>
          <w:sz w:val="24"/>
          <w:szCs w:val="24"/>
        </w:rPr>
        <w:br/>
        <w:t xml:space="preserve"> cow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ln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chicken egg                                    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egg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is now linked to the same file as chicken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               Let us exam the two 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file</w:t>
      </w:r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to see if we can tell they are the same file: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ls -l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-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rwxrwxrwx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2 carter group 234 Oct 23 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2014  chicken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-r--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r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--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r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--       1 carter 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group  45</w:t>
      </w:r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  May  4 2012  cow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-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rwxrwxrwx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2 carter group 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234  Oct</w:t>
      </w:r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23 2014  egg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The first character on each line is the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file type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(- indicates regular file)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The next nine characters are the file's permissions.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The next number is the number of links to the file (link count).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Next is the file owner.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After the owner is the group(s). User groups are set up by the system administrator.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                                The number after that is the file size in bytes.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The date is that last modified date.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The last thing is the file name.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Even though both files have the same characteristics and have two links to them, we cannot be sure.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  IMPORTANT: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To tell if two files are the same file: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1) ls -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i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 #to get their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numbers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2) If the files have the same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numbers, then they are the same file.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ls -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i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 1616 Chicken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                               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849  cow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1616 egg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Numbers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Indirectly, the </w:t>
      </w:r>
      <w:proofErr w:type="spellStart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number is the file's address on disk.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</w:rPr>
        <w:t>                               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Directly, it is the index to that file's entry in the </w:t>
      </w:r>
      <w:proofErr w:type="spellStart"/>
      <w:r w:rsidRPr="0024030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Inode</w:t>
      </w:r>
      <w:proofErr w:type="spellEnd"/>
      <w:r w:rsidRPr="0024030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 Table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                               There is only one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number for each file on the disk.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Table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Contains the meta data about the files (on this disk). This includes: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                               </w:t>
      </w:r>
      <w:r w:rsidRPr="0024030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File's address on disk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                                </w:t>
      </w:r>
      <w:r w:rsidRPr="0024030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Link Count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(IMPORTANT)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                file size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                owner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                privileges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                time stamps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             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  (</w:t>
      </w:r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NOT the file name)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Directories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                What is a directory?  What information is stored in a directory?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A directory is a file.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 directory MUST contain the following information: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            filename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br/>
        <w:t>                                                </w:t>
      </w:r>
      <w:proofErr w:type="spellStart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number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                 Question: Why do some systems limit filenames to 14 bytes - wouldn't 16 bytes make more sense?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                                What do you think the other 2 bytes are used for?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               Deleting files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               When is a file deleted (its space on the disk is marked available)???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br/>
        <w:t>                A file is deleted when its link count in the </w:t>
      </w:r>
      <w:proofErr w:type="spellStart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table goes to 0.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Question: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Why can't we link directories?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                hint: hierarchical directory structure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Helvetica" w:eastAsia="Times New Roman" w:hAnsi="Helvetica" w:cs="Arial"/>
          <w:color w:val="000000"/>
          <w:sz w:val="20"/>
          <w:szCs w:val="20"/>
        </w:rPr>
        <w:t>                Why can't we link across devices?</w:t>
      </w:r>
      <w:r w:rsidRPr="00240309">
        <w:rPr>
          <w:rFonts w:ascii="Helvetica" w:eastAsia="Times New Roman" w:hAnsi="Helvetica" w:cs="Arial"/>
          <w:color w:val="000000"/>
          <w:sz w:val="20"/>
          <w:szCs w:val="20"/>
        </w:rPr>
        <w:br/>
        <w:t>                 Because each device manages its own files (different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tables</w:t>
      </w:r>
      <w:r w:rsidRPr="00240309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Note: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tables do not contain file names.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         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Symbolic Links (or soft links)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               Each physical device (floppy, hard drives, 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etc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) manages </w:t>
      </w:r>
      <w:proofErr w:type="spellStart"/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it's</w:t>
      </w:r>
      <w:proofErr w:type="spellEnd"/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own files and directories. This prevents us from linking across devices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Instead we use a soft link.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A symbolic link contains the actual pathname to the file or directory.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They can be used to link to files on different devices or to directories on the same or different devices.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ln -</w:t>
      </w:r>
      <w:proofErr w:type="gramStart"/>
      <w:r w:rsidRPr="0024030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 --</w:t>
      </w:r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is the command to create a symbolic link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ln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-s /home/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afile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afilesymlink</w:t>
      </w:r>
      <w:proofErr w:type="spellEnd"/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-- now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afilesymlink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will show up in the working directory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               -- if you do </w:t>
      </w:r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an</w:t>
      </w:r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ls -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i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on the directory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                       -- the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numbers will be different between the symbolically linked file and the original file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-- if the original file is deleted and you try to use the symbolic link, you will get an error (soft link still exists but file doesn't exist anymore)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-- deleting a symbolic link will have no effect on the original file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               -- symbolic links are like shortcuts 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BEE5FB" wp14:editId="2877E896">
            <wp:extent cx="478155" cy="478155"/>
            <wp:effectExtent l="0" t="0" r="0" b="0"/>
            <wp:docPr id="54" name="Picture 54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Find File (find) Command page 108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The Find File (find) Command page 108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-- find searches a directory tree using the supplied search criteria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-- NOTE!! it tends to ignore the rules that other commands use so PAY ATTENTION!!!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find path -criteria -criteria -criteria       -- general usage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e.g.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find   /home/carter   -name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myfile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 -print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         |                                  |             |         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starting directory           | filename   | print to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stdout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(not needed on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linux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platforms)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-name criteria to search for a filename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e.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g.find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. –name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fred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# find files not named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fred</w:t>
      </w:r>
      <w:proofErr w:type="spellEnd"/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e.g.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to list all files in all the working directory and its sub directories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find .</w:t>
      </w:r>
      <w:proofErr w:type="gramEnd"/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Listing will include directories in front of the filenames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find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topdir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-name filename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-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&gt; .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/subdir/filename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Wildcard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Searches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must use single quotes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find .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-name 't*.c'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find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abosolute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/or/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relativepath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 -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type  -- looks for files of specified type in the tree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 d directory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 xml:space="preserve">   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ordinary file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 l SYMBOLIC link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   e.g. 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find .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-type f   ---finds all ordinary (regular) files in the given path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        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find path -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mtime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 +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 -- modified at least n days ago (n element of I)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  -n -- in the last n days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find path -size   n -- files of size n blocks (block - 512 bytes)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 +n --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greated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than n blocks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find path -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perm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nnn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  -- files with given octal permission code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find path -links n     -- files with given number of links (n element of I)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find path -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inum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     -- file with given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inode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number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lastRenderedPageBreak/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Combining Criteria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-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o  will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OR our criteria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the criteria must be placed in parentheses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the parentheses must be escaped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e.g.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find .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\( -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name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myfile.c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-o -name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anotherfile.c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\)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 xml:space="preserve"> find ../.. 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\( -</w:t>
      </w:r>
      <w:proofErr w:type="spellStart"/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mtime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+6 -o -name new.txt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\)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files modified 6 or more days ago or named new.txt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Escaping characters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To escape an character on the UNIX system: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\ backslash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"" pair of double quotes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 xml:space="preserve">  ' 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'  pair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of single quotes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e.g. to escape  a semi colon: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\;   or ";"  or  ';'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Execute Action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-exec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used with find to perform an action on the found files.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find path criteria -exec command {} ";"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   command to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perfom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on the found files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 {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} - is a place holder for path of the found files - just include it!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  ";" you need the semi-colon, but it must be escaped by either\;, ";", or ';'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To copy found files to an existing directory: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find /home/carter -type f -exec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cp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{} /home/you \;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 #there is a problem, because you are copying to a subdirectory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copy all ordinary (regular) files to the existing directory /home/you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-ok    -- this is just like -exec, but it asks for confirmation (Y/N) before each action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 xml:space="preserve">  e.g. </w:t>
      </w:r>
      <w:proofErr w:type="gram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find .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mtime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-100 -ok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{} ';'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-newer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find . -name file -newer path/file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  <w:t>      find all files newer than the given file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89A94B" wp14:editId="23505517">
            <wp:extent cx="478155" cy="478155"/>
            <wp:effectExtent l="0" t="0" r="0" b="0"/>
            <wp:docPr id="55" name="Picture 55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4 Permissions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Directories need pass through permissions (x)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-- If you don't have pass through permission for all parent directories, you can't access the file/directory.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r              read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file - can look at file contents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perform cat, more, head, tail)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directory - can list the filenames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only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               w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write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file - can be edited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alibri" w:eastAsia="Times New Roman" w:hAnsi="Calibri" w:cs="Arial"/>
          <w:color w:val="000000"/>
          <w:bdr w:val="none" w:sz="0" w:space="0" w:color="auto" w:frame="1"/>
        </w:rPr>
        <w:t>(and deleted IF the directory ALSO has w)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directory - files can be added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alibri" w:eastAsia="Times New Roman" w:hAnsi="Calibri" w:cs="Arial"/>
          <w:color w:val="000000"/>
          <w:bdr w:val="none" w:sz="0" w:space="0" w:color="auto" w:frame="1"/>
        </w:rPr>
        <w:t>(files can be deleted IF the file ALSO has w)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x 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execute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file - can be run if it is an executable or a shell script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directory - can be accessed (cd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to directory, but cannot read the directory if you do not have r).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Commands can be run on the directory.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Use the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(pronounced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cha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mod) – change mode - to change a file’s permissions.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To access a directory, you MUST have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execute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permissions to ALL parent directories above it (page 125).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******Absolute (octal) codes page 128              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e.g.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755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myfile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7              5              5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user       group   other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111         101         101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rwx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         r-x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r-x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      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   7 = 111 = read write execute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6 = 110 = read write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5 = 101 = read execute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4 = 100 = read only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3 = 011 = write and execute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2 = 010 = write only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1 = 001 = execute only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                                  0 = 000 = none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Octal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sets all permissions wiping out previous settings.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309DA6" wp14:editId="30C639E3">
            <wp:extent cx="478155" cy="478155"/>
            <wp:effectExtent l="0" t="0" r="0" b="0"/>
            <wp:docPr id="56" name="Picture 56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5 Redirection and Pipes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CS2080 Chapter 5 Redirection                                                                                                                                 Page 146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Standard Streams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UNIX has the 3 usual standard streams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2325"/>
        <w:gridCol w:w="2332"/>
        <w:gridCol w:w="2344"/>
      </w:tblGrid>
      <w:tr w:rsidR="00240309" w:rsidRPr="00240309" w:rsidTr="00240309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lastRenderedPageBreak/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Stream</w:t>
            </w:r>
          </w:p>
        </w:tc>
        <w:tc>
          <w:tcPr>
            <w:tcW w:w="23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Stream Descriptors</w:t>
            </w:r>
          </w:p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ksh</w:t>
            </w:r>
            <w:proofErr w:type="spellEnd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 xml:space="preserve"> and bash ONLY</w:t>
            </w:r>
          </w:p>
        </w:tc>
      </w:tr>
      <w:tr w:rsidR="00240309" w:rsidRPr="00240309" w:rsidTr="00240309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standard input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stdin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keyboard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0</w:t>
            </w:r>
          </w:p>
        </w:tc>
      </w:tr>
      <w:tr w:rsidR="00240309" w:rsidRPr="00240309" w:rsidTr="00240309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standard output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stdout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monitor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1</w:t>
            </w:r>
          </w:p>
        </w:tc>
      </w:tr>
      <w:tr w:rsidR="00240309" w:rsidRPr="00240309" w:rsidTr="00240309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standard error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stderr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monitor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2</w:t>
            </w:r>
          </w:p>
        </w:tc>
      </w:tr>
    </w:tbl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All of these can be redirected – changed so that their input comes from a file, or their output goes to a file.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5.3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Redirection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To temporarily change these 3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streams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we use the redirection operators &lt;, &gt;, &gt;&gt;.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‘&lt;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’  Input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Most commands, by default, get their input from the stdin, to change this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use  ‘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&lt;’.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command &lt; name of file for input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and bash can also use the stream descriptors.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command 0&lt; file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example (using mail):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ambria" w:eastAsia="Times New Roman" w:hAnsi="Cambria" w:cs="Arial"/>
          <w:color w:val="000000"/>
          <w:sz w:val="24"/>
          <w:szCs w:val="24"/>
        </w:rPr>
        <w:t>mail –s “Subject Line”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hyperlink r:id="rId6" w:history="1">
        <w:r w:rsidRPr="00240309">
          <w:rPr>
            <w:rFonts w:ascii="inherit" w:eastAsia="Times New Roman" w:hAnsi="inherit" w:cs="Arial"/>
            <w:color w:val="00748B"/>
            <w:sz w:val="20"/>
            <w:szCs w:val="20"/>
            <w:bdr w:val="none" w:sz="0" w:space="0" w:color="auto" w:frame="1"/>
          </w:rPr>
          <w:t>pcarter3@uccs.edu</w:t>
        </w:r>
      </w:hyperlink>
      <w:r w:rsidRPr="00240309">
        <w:rPr>
          <w:rFonts w:ascii="Cambria" w:eastAsia="Times New Roman" w:hAnsi="Cambria" w:cs="Arial"/>
          <w:color w:val="000000"/>
          <w:sz w:val="24"/>
          <w:szCs w:val="24"/>
        </w:rPr>
        <w:t xml:space="preserve">  &lt; </w:t>
      </w:r>
      <w:proofErr w:type="spellStart"/>
      <w:r w:rsidRPr="00240309">
        <w:rPr>
          <w:rFonts w:ascii="Cambria" w:eastAsia="Times New Roman" w:hAnsi="Cambria" w:cs="Arial"/>
          <w:color w:val="000000"/>
          <w:sz w:val="24"/>
          <w:szCs w:val="24"/>
        </w:rPr>
        <w:t>anytextfile</w:t>
      </w:r>
      <w:proofErr w:type="spellEnd"/>
      <w:r w:rsidRPr="00240309">
        <w:rPr>
          <w:rFonts w:ascii="Cambria" w:eastAsia="Times New Roman" w:hAnsi="Cambria" w:cs="Arial"/>
          <w:color w:val="000000"/>
          <w:sz w:val="24"/>
          <w:szCs w:val="24"/>
        </w:rPr>
        <w:t>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#the file is the message body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example using cd (thank you to Patrick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Leedom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cd  &lt;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 text file with path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Unfortunately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examples like: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cat &lt; filelist.txt                works the same as                            cat filelist.txt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 ls –l &lt; filelist.txt               works the same as                            ls –l filelist.txt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‘&gt;’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, ’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&gt;&gt;’ Output Redirection Operators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send a command’s output to a file rather than screen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command &gt;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outfile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, bash,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               command 1&gt;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outfile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        bash,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Overwrite existing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command  1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&gt;| 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 bash,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 xml:space="preserve">command   &gt;|  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 bash,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    command   &gt;! 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Append   &gt;&gt;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command    &gt;&gt; file                                           bash,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command    1&gt;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&gt;  file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 bash,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:  ‘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&gt;’ overwrites existing files (like &gt;| or &gt;!) when redirecting</w:t>
      </w:r>
    </w:p>
    <w:p w:rsidR="00240309" w:rsidRPr="00240309" w:rsidRDefault="00240309" w:rsidP="00240309">
      <w:pPr>
        <w:spacing w:beforeAutospacing="1" w:after="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If</w:t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</w:rPr>
        <w:t>noclobber</w:t>
      </w:r>
      <w:proofErr w:type="spellEnd"/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>option is</w:t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>, file is overwritten.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If</w:t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>, you get an error and file is not overwritten.</w:t>
      </w:r>
    </w:p>
    <w:p w:rsidR="00240309" w:rsidRPr="00240309" w:rsidRDefault="00240309" w:rsidP="00240309">
      <w:pPr>
        <w:spacing w:beforeAutospacing="1" w:after="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  <w:u w:val="single"/>
        </w:rPr>
        <w:t>5.14 How to turn</w:t>
      </w:r>
      <w:r w:rsidRPr="00240309"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options ON</w:t>
      </w:r>
      <w:r w:rsidRPr="00240309">
        <w:rPr>
          <w:rFonts w:ascii="inherit" w:eastAsia="Times New Roman" w:hAnsi="inherit" w:cs="Times New Roman"/>
          <w:b/>
          <w:bCs/>
          <w:sz w:val="20"/>
          <w:szCs w:val="20"/>
          <w:u w:val="single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sz w:val="24"/>
          <w:szCs w:val="24"/>
          <w:u w:val="single"/>
        </w:rPr>
        <w:t>and</w:t>
      </w:r>
      <w:r w:rsidRPr="00240309">
        <w:rPr>
          <w:rFonts w:ascii="inherit" w:eastAsia="Times New Roman" w:hAnsi="inherit" w:cs="Times New Roman"/>
          <w:b/>
          <w:bCs/>
          <w:sz w:val="20"/>
          <w:szCs w:val="20"/>
          <w:u w:val="single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OFF</w:t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</w:rPr>
        <w:t>pg 183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4082"/>
        <w:gridCol w:w="2330"/>
      </w:tblGrid>
      <w:tr w:rsidR="00240309" w:rsidRPr="00240309" w:rsidTr="00240309">
        <w:trPr>
          <w:trHeight w:val="270"/>
        </w:trPr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page 184 table 5.10</w:t>
            </w:r>
          </w:p>
        </w:tc>
        <w:tc>
          <w:tcPr>
            <w:tcW w:w="40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ksh</w:t>
            </w:r>
            <w:proofErr w:type="spellEnd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 xml:space="preserve"> and bash</w:t>
            </w:r>
          </w:p>
        </w:tc>
        <w:tc>
          <w:tcPr>
            <w:tcW w:w="23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csh</w:t>
            </w:r>
            <w:proofErr w:type="spellEnd"/>
          </w:p>
        </w:tc>
      </w:tr>
      <w:tr w:rsidR="00240309" w:rsidRPr="00240309" w:rsidTr="00240309">
        <w:trPr>
          <w:trHeight w:val="27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set  (</w:t>
            </w:r>
            <w:proofErr w:type="gramEnd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ON)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 xml:space="preserve">set –o </w:t>
            </w: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 xml:space="preserve">set </w:t>
            </w: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noclobber</w:t>
            </w:r>
            <w:proofErr w:type="spellEnd"/>
          </w:p>
        </w:tc>
      </w:tr>
      <w:tr w:rsidR="00240309" w:rsidRPr="00240309" w:rsidTr="00240309">
        <w:trPr>
          <w:trHeight w:val="27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gram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unset  (</w:t>
            </w:r>
            <w:proofErr w:type="gramEnd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OFF)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 xml:space="preserve">set +o </w:t>
            </w: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 xml:space="preserve">unset </w:t>
            </w: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noclobber</w:t>
            </w:r>
            <w:proofErr w:type="spellEnd"/>
          </w:p>
        </w:tc>
      </w:tr>
      <w:tr w:rsidR="00240309" w:rsidRPr="00240309" w:rsidTr="00240309">
        <w:trPr>
          <w:trHeight w:val="27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display all option settings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set -o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set</w:t>
            </w:r>
          </w:p>
        </w:tc>
      </w:tr>
    </w:tbl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Autospacing="1" w:after="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Table of some common options</w:t>
      </w:r>
      <w:r w:rsidRPr="00240309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</w:rPr>
        <w:t>page 183 table 5.9</w:t>
      </w:r>
    </w:p>
    <w:tbl>
      <w:tblPr>
        <w:tblW w:w="9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3715"/>
        <w:gridCol w:w="4562"/>
      </w:tblGrid>
      <w:tr w:rsidR="00240309" w:rsidRPr="00240309" w:rsidTr="00240309">
        <w:trPr>
          <w:trHeight w:val="270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ksh</w:t>
            </w:r>
            <w:proofErr w:type="spellEnd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 xml:space="preserve"> and bash</w:t>
            </w:r>
          </w:p>
        </w:tc>
        <w:tc>
          <w:tcPr>
            <w:tcW w:w="37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csh</w:t>
            </w:r>
            <w:proofErr w:type="spellEnd"/>
          </w:p>
        </w:tc>
        <w:tc>
          <w:tcPr>
            <w:tcW w:w="45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jc w:val="center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b/>
                <w:bCs/>
                <w:sz w:val="20"/>
                <w:szCs w:val="20"/>
              </w:rPr>
              <w:t>explanation</w:t>
            </w:r>
          </w:p>
        </w:tc>
      </w:tr>
      <w:tr w:rsidR="00240309" w:rsidRPr="00240309" w:rsidTr="00240309">
        <w:trPr>
          <w:trHeight w:val="27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3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4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do not overwrite existing files when redirecting</w:t>
            </w:r>
          </w:p>
        </w:tc>
      </w:tr>
      <w:tr w:rsidR="00240309" w:rsidRPr="00240309" w:rsidTr="00240309">
        <w:trPr>
          <w:trHeight w:val="27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verbose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verbose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print command before execution</w:t>
            </w:r>
          </w:p>
        </w:tc>
      </w:tr>
      <w:tr w:rsidR="00240309" w:rsidRPr="00240309" w:rsidTr="00240309">
        <w:trPr>
          <w:trHeight w:val="27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3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xtrace</w:t>
            </w:r>
            <w:proofErr w:type="spellEnd"/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 xml:space="preserve"> may not work at command line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309" w:rsidRPr="00240309" w:rsidRDefault="00240309" w:rsidP="00240309">
            <w:pPr>
              <w:spacing w:before="100" w:beforeAutospacing="1"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240309">
              <w:rPr>
                <w:rFonts w:ascii="inherit" w:eastAsia="Times New Roman" w:hAnsi="inherit" w:cs="Arial"/>
                <w:sz w:val="20"/>
                <w:szCs w:val="20"/>
              </w:rPr>
              <w:t>print command with values before execution</w:t>
            </w:r>
          </w:p>
        </w:tc>
      </w:tr>
    </w:tbl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  <w:u w:val="single"/>
        </w:rPr>
        <w:t>2&gt;, 2&gt;&gt;, 2&gt;&amp;1, &gt;&amp; Error Redirection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To send errors to a file.  Remember, only bash and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use the stream descriptors (0, 1, 2).  This means that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can only redirect the errors to the same file as the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stdout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ksh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and bash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2&gt;                                           send error messages to given file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2&gt;&gt;                                        append to file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        2&gt;&amp;1                                     send error wherever you sent the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stdout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, 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ksh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and bash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&gt;&amp;          send errors to wherever you sent the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stdout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Examples/ Explanations of Redirection of Both stderr and 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stdout</w:t>
      </w:r>
      <w:proofErr w:type="spellEnd"/>
    </w:p>
    <w:p w:rsidR="00240309" w:rsidRPr="00240309" w:rsidRDefault="00240309" w:rsidP="0024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different files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and bash only)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command 1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&gt;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outfile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 2&gt;  error file           # order makes no difference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ls file1 2&gt;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errorfile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 &gt;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outfile</w:t>
      </w:r>
      <w:proofErr w:type="spellEnd"/>
    </w:p>
    <w:p w:rsidR="00240309" w:rsidRPr="00240309" w:rsidRDefault="00240309" w:rsidP="00240309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send both to same file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, bash,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If you used method 1), the first redirection opens the file, then the second cannot access it.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Specify where you want the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stdout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to go and then tell it to merge the output for the stderr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                  command    &gt;   file   &gt;&amp;                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 bash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 some other operators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1&gt;&amp;2,    &gt;|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 bash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&gt;&amp;!              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only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5.4 Pipes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(examples)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From Ultimate UNIX (page 202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) :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who  &gt;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users.txt                               # 1 user per line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 –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l &lt; users.txt              #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– word count –l gives number of lines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outputs: 4                           # number of users on system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but we could just: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who | 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 –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l                       # same thing without creating users.txt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NOTE: ls | 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 –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l                # number of files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Wang: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history | tail -8 &gt; last8history.txt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your commands | just the last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8  &gt;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 file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  <w:u w:val="single"/>
        </w:rPr>
        <w:t>5.5 tee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( Kernigan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and Pike):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“Data flowing through a pipe can be tapped and placed in a file (but not another pipe) with the tee command.”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date ;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who) | tee save.txt |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wc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outputs:  3          16           89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lines       words   chars (bytes)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cat save.txt         #date and list of users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wc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&lt; save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output: 3             16           89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end Kernigan and Pike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Reads from the stdin, writes to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stdout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and one or more files.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-a to option to append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| tee list.txt              #creates or overwrites list.txt and prints to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stdout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ls | tee –a list.txt              # append to list.txt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cat list.txt: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directory name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list of files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1CEFCE" wp14:editId="75F21936">
            <wp:extent cx="478155" cy="478155"/>
            <wp:effectExtent l="0" t="0" r="0" b="0"/>
            <wp:docPr id="57" name="Picture 57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5.6.4 Types of Command Execution 5.8 Quotes 5.9 Command Substitution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---------chapter 5.6 4 types of command execution----------'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1-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Sequenced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, cram all your commands on one line and use semicolon to separate commands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ls -l &gt;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list.txt ;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ls –l  &gt;&gt;  list.txt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Commands have no dependence on each other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2-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Grouped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, commands are separated; and grouped with () or {}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; ls –l ) |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lpr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 # both outputs go into the pipe (without the grouping, only ls – l does)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3-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Chained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, same as pipes (output from first command becomes input for next command)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4-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Conditional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, and "&amp;&amp;" or "||" commands execute sequentially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Both “short circuit”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&amp;&amp;         if first command does not have an exit status of 0, second command does not execute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ls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&amp;&amp; cat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myfile</w:t>
      </w:r>
      <w:proofErr w:type="spellEnd"/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||           if first command has exit status of 0, second does not execute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NOTE exit status 0 ALWAYS means the command executed successfully.</w:t>
      </w:r>
      <w:r w:rsidRPr="00240309">
        <w:rPr>
          <w:rFonts w:ascii="Times New Roman" w:eastAsia="Times New Roman" w:hAnsi="Times New Roman" w:cs="Times New Roman"/>
          <w:sz w:val="20"/>
          <w:szCs w:val="20"/>
        </w:rPr>
        <w:t>                      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-----------------chapter 5.8 Quotes --------------------------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Meta Characters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characters that can either be plain text or they can have special meaning like \n, ()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, ;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             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3 types of quotes \,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“ ”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, ‘ ‘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\              escapes next char – the usual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“ “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          treats string as literal, unless it is another “, ` (back quote), $, \ (the usual)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                       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Problem: 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will ignore “\” for “\$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” and “\`command`” inside double quotes.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                                So </w:t>
      </w:r>
      <w:proofErr w:type="gram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 ”s</w:t>
      </w:r>
      <w:proofErr w:type="gram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invalidates \$ and \` in 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‘ ‘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           treats string as literal – UNIX does not peek inside to interpret special characters.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5.9 Command Substitution        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pg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164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Convert the output of a UNIX command to a string; these can be embedded in another command.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bash and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echo “User $(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) is on the system $(hostname).”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-&gt; user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is on the system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sanluis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echo “Your current directory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$(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)”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-&gt; Your current directory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/user/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, and bash (we will use this method):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echo “Your current directory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`”  #these are back quotes (also called accent grave)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-&gt; Your current directory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/user/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echo “The year is `date +%Y`”</w:t>
      </w:r>
    </w:p>
    <w:p w:rsidR="00240309" w:rsidRPr="00240309" w:rsidRDefault="00240309" w:rsidP="002403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-&gt; The year is 2017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28671C" wp14:editId="483488DE">
            <wp:extent cx="478155" cy="478155"/>
            <wp:effectExtent l="0" t="0" r="0" b="0"/>
            <wp:docPr id="58" name="Picture 58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5.10 Jobs 5.12 Variables 5.13 Predefined Variables 5.14 Options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5.10 Jobs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 job is a USER executed process (i.e. a command is entered at the prompt by the user). This distinguishes them from the generic idea of a process. (jobs are a subset of processes.)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Process - Something running on the system.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Foreground Jobs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Foreground jobs must be run sequentially, because they take control of the keyboard (stdin) and the monitor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stdout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), and don’t release them until they are completed (or suspended).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For foreground jobs, the user can: </w:t>
      </w:r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&lt;ctrl&gt;+z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suspend/interrupt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fg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resume suspended to foreground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&lt;ctrl&gt;+c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cancel or terminate job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 Jobs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 job can be made to execute in the ‘background,’ allowing the user to use the terminal for other things. This is done by placing an 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ampersand (&amp;)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at the end of the command. 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command_that_takes_a_long_time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 &amp;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Problems: If a background job generates output, it will come up on the screen, so you could redirect the output (including errors to a file(s)). 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$ cat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myfile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&gt;&amp;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outfile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&amp;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/Send errors and output to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outfile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When a job is placed in the background, UNIX comes back and gives the user a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Job Number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and a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Process ID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(PID) number.</w:t>
      </w:r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$ sleep 200 &amp;</w:t>
      </w:r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[1] 568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//Job#, PID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 process id (PID) is the number the system uses. The job number is a “shortcut” that the user can use instead of the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pid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. If you are running 3 jobs, then they will be numbered 1, 2, and 3, but their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pids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will be larger and probably out of sequence.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Eg.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1549, 1600, 1602.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 job commands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stop %n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interrupt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/.suspend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– may only work in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bg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%n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resume suspended job to background</w:t>
      </w:r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kill %n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terminate job</w:t>
      </w:r>
    </w:p>
    <w:p w:rsidR="00240309" w:rsidRPr="00240309" w:rsidRDefault="00240309" w:rsidP="0024030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fg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%n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move background job to foreground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move a foreground job to the background: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&lt;ctrl&gt;+z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    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//Suspend it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      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bg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</w:t>
      </w:r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//Send it to the</w:t>
      </w:r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bg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defaults to last “touched” job.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b/>
          <w:bCs/>
          <w:color w:val="000000"/>
          <w:sz w:val="20"/>
          <w:szCs w:val="20"/>
          <w:bdr w:val="none" w:sz="0" w:space="0" w:color="auto" w:frame="1"/>
        </w:rPr>
        <w:t>jobs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command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Use jobs to get a list of your jobs, job numbers, and their status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$ jobs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[1] – Running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lpr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bigfile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  <w:t>   </w:t>
      </w:r>
      <w:proofErr w:type="gram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  [</w:t>
      </w:r>
      <w:proofErr w:type="gram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2] + Running sleep 200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Currency flags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Appear after job number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Usually the last job started/ “touched”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           Next to last job started/ “touched”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If a job is suspended, it will become +. The most recently suspended job is +. If you enter a job control command with no job #, the + job is used (%% - current job). 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fg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%+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  <w:t>      kill %%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  <w:t>      stop %-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  <w:t xml:space="preserve">     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bg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%4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Remember, job numbers are only relevant to the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particular user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and their current session.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Process ID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pid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Each process, even if it is a child, is assigned a unique process ID number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pid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b/>
          <w:bCs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command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ps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will show you the processes and their</w:t>
      </w:r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pids</w:t>
      </w:r>
      <w:proofErr w:type="spellEnd"/>
      <w:r w:rsidRPr="0024030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that are running on your terminal. 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–a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shows processes for all users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–l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long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–e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all processes including system and user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–f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full listing (shows process id of parent (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ppid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 for child processes)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5.12 Variables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p. 176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WARNING: I have not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thoroughly 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reviewed</w:t>
      </w:r>
      <w:proofErr w:type="gramEnd"/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these notes - they might contain errors</w:t>
      </w:r>
      <w:r w:rsidRPr="002403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Variable names start with an alpha character, or an underscore.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The value of a variable is ALWAYS A STRING. You need to use quotes when setting a value, if it contains spaces or special characters.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bash: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variable=value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(no spaces)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myVar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=6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x</w:t>
      </w:r>
      <w:proofErr w:type="gram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=”Hello</w:t>
      </w:r>
      <w:proofErr w:type="gram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Student”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csh</w:t>
      </w:r>
      <w:proofErr w:type="spellEnd"/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set variable = value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(spaces)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set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myVar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= 6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Set y = “Hello Student”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see the variable’s contents: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echo $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varname</w:t>
      </w:r>
      <w:proofErr w:type="spellEnd"/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echo the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is $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myVar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Note: User defined variables are typically lower case. In addition, if you fork a new shell, your variables will not be available in the new shell (they only exist in the shell process they were defined in).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5.13 Predefined Variables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Shell variables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Includes user variables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Local to shell</w:t>
      </w:r>
    </w:p>
    <w:p w:rsidR="00240309" w:rsidRPr="00240309" w:rsidRDefault="00240309" w:rsidP="00240309">
      <w:pPr>
        <w:spacing w:after="240" w:line="24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These apply only to the current shell (process). They customize the shell.</w:t>
      </w:r>
    </w:p>
    <w:p w:rsidR="00240309" w:rsidRPr="00240309" w:rsidRDefault="00240309" w:rsidP="00240309">
      <w:pPr>
        <w:spacing w:after="0" w:line="240" w:lineRule="auto"/>
        <w:ind w:left="36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lastRenderedPageBreak/>
        <w:t>$ set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#to view in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csh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(includes other “stuff”)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Environmental variables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Transcend shells (global)</w:t>
      </w:r>
    </w:p>
    <w:p w:rsidR="00240309" w:rsidRPr="00240309" w:rsidRDefault="00240309" w:rsidP="00240309">
      <w:pPr>
        <w:spacing w:after="24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These are typically set at login (they can be changed at runtime) and stay with you as you move from shell to shell.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To </w:t>
      </w:r>
      <w:proofErr w:type="gram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view  Environmental</w:t>
      </w:r>
      <w:proofErr w:type="gram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variables</w:t>
      </w: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bash: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$ set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 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setenv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Examples: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$HOME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(environmental) (also $home in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 holds your home directory.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$PATH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 holds the list of directories that will be searched to find the executable of a file interred at the command line without a path.  This includes commands!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setenv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HOME/home/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pcarter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bash: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HOME=/home/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pcarter</w:t>
      </w:r>
      <w:proofErr w:type="spellEnd"/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$PATH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(Environmental)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When you type in a command (e.g. ls,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cat,…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), the shell looks through the directories listed in the PATH variable, until it finds the executable for that command (so their directories usually end in /bin).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This variable’s paths are ordered from system to user.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ksh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, bash: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echo $PATH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  <w:t>       /bin:/user/local/bin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to set: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  <w:t>      PATH=$</w:t>
      </w:r>
      <w:proofErr w:type="gram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PATH:$</w:t>
      </w:r>
      <w:proofErr w:type="gram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HOME/bin   #add your user bin folder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setenv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 PATH $</w:t>
      </w:r>
      <w:proofErr w:type="gram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PATH:$</w:t>
      </w:r>
      <w:proofErr w:type="gram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HOME/bin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$SHELL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(environmental) (also shell in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csh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echo $SHELL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(Shows login shell)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5.14 Options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We have already looked at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noclobber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(don’t automatically overwrite existing files when redirecting)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Two other useful options are (for shell script)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verbose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print command before executing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xtrace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print the command and its arguments’ values before executing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bash: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ON: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set –o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xtrace</w:t>
      </w:r>
      <w:proofErr w:type="spellEnd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OFF: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 xml:space="preserve">set +o </w:t>
      </w:r>
      <w:proofErr w:type="spellStart"/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xtrace</w:t>
      </w:r>
      <w:proofErr w:type="spellEnd"/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Show all options: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Courier" w:eastAsia="Times New Roman" w:hAnsi="Courier" w:cs="Arial"/>
          <w:color w:val="000000"/>
          <w:sz w:val="20"/>
          <w:szCs w:val="20"/>
          <w:bdr w:val="none" w:sz="0" w:space="0" w:color="auto" w:frame="1"/>
        </w:rPr>
        <w:t>set –o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87CA2" wp14:editId="6A3637D3">
            <wp:extent cx="478155" cy="478155"/>
            <wp:effectExtent l="0" t="0" r="0" b="0"/>
            <wp:docPr id="59" name="Picture 59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5.15 Shell/Environment Customization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br/>
        <w:t>5.15 Shell/Environment Customization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Temporary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When we set an option, alias, or variable at the command line or in a shell script that we run </w:t>
      </w:r>
      <w:proofErr w:type="spellStart"/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ourselves.Â</w:t>
      </w:r>
      <w:proofErr w:type="spellEnd"/>
      <w:proofErr w:type="gram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Â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Once we log off, there settings are lost.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Permanent</w:t>
      </w:r>
    </w:p>
    <w:p w:rsidR="00240309" w:rsidRPr="00240309" w:rsidRDefault="00240309" w:rsidP="00240309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Putting special commands, setting predefined variables, and setting options in startup and shutdown files will create </w:t>
      </w:r>
      <w:proofErr w:type="spell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â€œpermanentâ</w:t>
      </w:r>
      <w:proofErr w:type="spellEnd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€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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changes.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Â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4030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Â </w:t>
      </w: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These are login, shell startup, and logoff files.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color w:val="000000"/>
          <w:sz w:val="24"/>
          <w:szCs w:val="24"/>
        </w:rPr>
        <w:t>Rundown of these files:</w:t>
      </w:r>
    </w:p>
    <w:p w:rsidR="00240309" w:rsidRPr="00240309" w:rsidRDefault="00240309" w:rsidP="00240309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40309">
        <w:rPr>
          <w:rFonts w:ascii="Helvetica" w:eastAsia="Times New Roman" w:hAnsi="Helvetica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9A21611" wp14:editId="0E0BE455">
                <wp:extent cx="6717030" cy="9678670"/>
                <wp:effectExtent l="0" t="0" r="0" b="0"/>
                <wp:docPr id="23" name="AutoShape 60" descr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7030" cy="967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14833" id="AutoShape 60" o:spid="_x0000_s1026" alt="Table" style="width:528.9pt;height:7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353B07" wp14:editId="61EEB46A">
            <wp:extent cx="478155" cy="478155"/>
            <wp:effectExtent l="0" t="0" r="0" b="0"/>
            <wp:docPr id="61" name="Picture 61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16 Command Execution Process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672665DD" wp14:editId="4C9032FD">
                <wp:extent cx="7639050" cy="5085715"/>
                <wp:effectExtent l="0" t="0" r="0" b="0"/>
                <wp:docPr id="22" name="AutoShape 62" descr="Command Exec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39050" cy="508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0D2DA" id="AutoShape 62" o:spid="_x0000_s1026" alt="Command Execution" style="width:601.5pt;height:40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1EC5E6" wp14:editId="2C84D332">
            <wp:extent cx="478155" cy="478155"/>
            <wp:effectExtent l="0" t="0" r="0" b="0"/>
            <wp:docPr id="63" name="Picture 63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17 File Expressions (work for all shells)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UNIX and Shell Programming,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Forouzan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Gilberg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pg.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726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In an if statement, you might put: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if  (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-e filename )  then                    or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if  ( -e $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var_holding_filename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)  then    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Operator             Explanation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-e   filename       true if file exists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-r   filename        true if user has read permissions for file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-l   filename         true if file is a symbolic link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-w   filename      true if user has write permissions for file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-x   filename       true if user has execute permissions for file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-o filename         true if user is file owner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-f   filename        true if file is a regular file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-d   filename       true if file is a directory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-s   filename        true if file size is greater than 0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-z   filename        true if file size is 0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Implied in each of these expression, is that if the expression is true, then the file also exists.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AD0A4" wp14:editId="12DF502F">
            <wp:extent cx="478155" cy="478155"/>
            <wp:effectExtent l="0" t="0" r="0" b="0"/>
            <wp:docPr id="64" name="Picture 64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Chapters 16 and 17 (partial)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16.4 Output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Has some interesting echo stuff - special characters.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16.5 Input $&lt;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$&lt;     Read Construct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Used in scripts to get input from the user.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 xml:space="preserve">set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= $&lt;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 xml:space="preserve">The value of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is everything the user types in up to the first "white space" - even if they put quotes around it.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16.6 Exit Status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uses $status to return the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exut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status of the last command executed (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uses $?).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0 - is always success.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16.7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 xml:space="preserve">When we store complex commands in variables, or the name of another variable in a variable, we may need the interpreter to look a little harder at what we are doing. 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does this.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16.8- 16.10 covered in previous classes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16.11 Command History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     We don't need this for scripts - skip.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16.12 Already covered.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17.1 Shell Scripts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An ASCII text file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line 1 of script - NO blank lines before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bin/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    # this is the interpreter designator line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Comments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# -  comment to end of line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White space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excess white space is ignored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Commands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are separated by new lines or semicolons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Executing Scripts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or 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vx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filename  #turns on verbose and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xtrace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for life of script - good for debugging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We would like to make your script execute by just typing in the filename.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1) change permissions to include execute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2) place file in ~/bin, if you don't have a bin folder create one.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3) fix the $PATH in login file to include $HOME/bin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To fix $PATH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1) determine your login shell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2) edit the appropriate login file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 xml:space="preserve">   FIRST make a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back up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of your login file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  <w:r w:rsidRPr="002403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filename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filename.bak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 xml:space="preserve">PATH=$PATH:$HOME/bin  #keep the existing PATH and add new one to END!!! this is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&amp; bash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Now you can run your script simply by typing in its filename.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42CD04" wp14:editId="5216FEF9">
            <wp:extent cx="478155" cy="478155"/>
            <wp:effectExtent l="0" t="0" r="0" b="0"/>
            <wp:docPr id="65" name="Picture 65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17 and 18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proofErr w:type="gramStart"/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17.3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switch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17.4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loops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break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continue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goto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17.5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Special Parameters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18.8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Arrays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18.1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Variable Evaluation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{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}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For the moment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-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18.8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and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18.1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are the only sections we will cover in Chapter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18.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  <w:t>We will cover section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18.6</w:t>
      </w:r>
      <w:r w:rsidRPr="002403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</w:t>
      </w:r>
      <w:r w:rsidRPr="00240309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Built-in Commands eventually.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FD718" wp14:editId="44FC6410">
            <wp:extent cx="478155" cy="478155"/>
            <wp:effectExtent l="0" t="0" r="0" b="0"/>
            <wp:docPr id="66" name="Picture 66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9 Regular Expressions (and Chapter 10 grep)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Chapter 9 Regular Expressions 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t>pg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331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 pattern of characters used to compare and match text.  This has many uses and is used by the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grep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sed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 and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awk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utilities (to name a few).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9.1Atoms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Specifies what text is to be matched and where (e.g. beginning of line, or word or end of line or word…).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*Single Character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>e.g. Find all lines with an ‘L’ in them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*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Dot  ‘.’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Matches ANY single character – except a newline - \n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e.g.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‘.q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’                 matches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Aq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aq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Bq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bq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 5q …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i.e. exactly 2 characters, the second must be ‘q’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*Class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[ ]</w:t>
      </w:r>
      <w:proofErr w:type="gram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A set of ASCII characters.  If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any one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matches, then it is a match.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e.g. [</w:t>
      </w:r>
      <w:proofErr w:type="spellStart"/>
      <w:proofErr w:type="gram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aAq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]   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 ‘a’, or ‘A,’ or ‘q’ will match.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Cow, Quick5 – no match      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krauq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dAg</w:t>
      </w:r>
      <w:proofErr w:type="spellEnd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– match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We can also specify a Range using the dash (hyphen) ‘-’.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e.g. [a-f], [0-9]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There is also a complement operator (NOT) ‘^’.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e.g. [^12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ab]   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 matches all that are not 1, 2, a, or b.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Escape ‘\’ is needed to match ‘^’,’-’, since the class uses them.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To match brackets [] use [[a] or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[]a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] where ‘a’ is just another character in the set.  The idea is that the type of bracket that you are looking for (these are not the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droids 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you are looking for) needs to be the first member of the class.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Note: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match any single alpha character [A-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Za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-z].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To match any single digit [0-9].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*Anchors ^, $, \&lt;, \&gt;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^             find pattern at START of line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$              find pattern at END of line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\&lt;           pattern must occur at beginning of word (whitespace or start of line just before)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\&gt;           pattern must occur at end of word (whitespace or end of line just after it)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 Back Reference \1 \2 \3 \4 \5 \6 \7 \8 \9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These are used in conjunction with the SAVE operator.  They refer to a pattern that has already been found and saved into one of nine buffers.  We will see how they are used in the next section.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alibri" w:eastAsia="Times New Roman" w:hAnsi="Calibri" w:cs="Arial"/>
          <w:color w:val="000000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9.2 Operators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These allow us to combine atoms.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There are 5 types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 Sequence – normal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e.g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^UNIX                   lines that start with UNIX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[1-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3][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0-6]             10, 11,…16,…36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^$                           blank line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^..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$                        2 character line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[0-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9][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0-9]             any 2 digits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m..h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 e.g. math, m&amp;*h, mush, m90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h,…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 Alternation  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   ‘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|’ (OR)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(Dos)|(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dos)   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 either will match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(This)|(that)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 Repetition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m, n\}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atom goes just before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m- minimum number of times pattern MUST be repeated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n – maximum number of times pattern can be repeated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e.g.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1,3\}                A, AA, or AAA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C9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2,4\}              C99, C999, or C9999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The repetition operator may be used with or without one or the other of the min or max (but at least one of them).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e.g.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2\}      atom occurs EXACTLY 2 times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2,\}     occurs at least 2 times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,2\}     occurs 0 to no more than 2 times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Ryker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,2\}        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Ryke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Ryker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, or</w:t>
      </w:r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403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Rykerr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Short Form Operators (Repetition cont.)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* repeat atom 0 or more times  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0,\}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+ atom must occur at least once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1,\}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              ? atom occurs 0 or 1 time                             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\{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0,1\}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e.g.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…….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…….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Calibri" w:eastAsia="Times New Roman" w:hAnsi="Calibri" w:cs="Arial"/>
          <w:color w:val="000000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* Group Operator ()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Used to group multiple characters.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*Save Operator 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\(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…\) (may not always need to escape)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Copies a string into a buffer.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There are nine of these buffers (back references):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 \1 \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2  \</w:t>
      </w:r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>3 \4  \5 \6 \7 \8 \9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For a given expression the first piece of text saved is put in \1, the second in \2 and so on.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Example of repeated (doubled) words.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…. see your notes from the board.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Chapter 10</w:t>
      </w:r>
      <w:r w:rsidRPr="00240309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 grep </w:t>
      </w:r>
      <w:proofErr w:type="spellStart"/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t>pg</w:t>
      </w:r>
      <w:proofErr w:type="spellEnd"/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355</w:t>
      </w:r>
      <w:r w:rsidRPr="0024030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t>Global Regular Expression Print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GREP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1) reads </w:t>
      </w:r>
      <w:r w:rsidRPr="00240309">
        <w:rPr>
          <w:rFonts w:ascii="Times New Roman" w:eastAsia="Times New Roman" w:hAnsi="Times New Roman" w:cs="Times New Roman"/>
          <w:sz w:val="24"/>
          <w:szCs w:val="24"/>
          <w:u w:val="single"/>
        </w:rPr>
        <w:t>one line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at a time into a buffer (from the stdin or a file).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2) searches the line for a match with a regular expression.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3) If the line matches, then it is printed to the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GREP is a </w:t>
      </w:r>
      <w:r w:rsidRPr="002403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filter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>, so it can be used on either side of a pipe.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GREP searches an entire line at a time.  If there is a match, the entire line is sent to the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EXIT CODES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GREP returns an exit status.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0              EXIT_SUCCESS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1              Pattern not found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2              File not found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lastRenderedPageBreak/>
        <w:t>NOTE: SED and AWK do not return exit status (only if there is a syntax error).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GREP cannot alter or truncate the line.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It must search the whole file.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It cannot base a match on a previous line.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10.2 grep,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(extended), and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fgrep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fast)  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354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Options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-c            displays </w:t>
      </w:r>
      <w:r w:rsidRPr="00240309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only of number of matching lines.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If used with multiple files, displays filename prefixed with line count.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-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 ignores case (UPPER and lower care match).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-l             prints list of filenames that have at least one matching line.  Does not print the lines.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-n            print line number and matching line.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 -v            prints lines that do not match.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grep,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fgrep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cannot use 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the regular expressions we have used.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fgrep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Used to search for simple strings or patterns.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Allows for more complex patterns than the other two.  Especially alternation | and group ( ).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             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   (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cat) | (dog)        cat OR dog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BAB6683" wp14:editId="2885BE3F">
                <wp:extent cx="4937760" cy="4804410"/>
                <wp:effectExtent l="0" t="0" r="0" b="0"/>
                <wp:docPr id="21" name="AutoShape 67" descr="gr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37760" cy="480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59264" id="AutoShape 67" o:spid="_x0000_s1026" alt="grep" style="width:388.8pt;height:3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10.4  Searching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for file content  pg. 363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To search in all files in the working directory: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grep – l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  ‘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string’     *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To search ALL Directories in a Path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 find </w:t>
      </w:r>
      <w:proofErr w:type="spellStart"/>
      <w:r w:rsidRPr="00240309">
        <w:rPr>
          <w:rFonts w:ascii="Times New Roman" w:eastAsia="Times New Roman" w:hAnsi="Times New Roman" w:cs="Times New Roman"/>
          <w:sz w:val="24"/>
          <w:szCs w:val="24"/>
        </w:rPr>
        <w:t>the_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240309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type f   -exec   grep -switch   ‘Regular Expression’ {} \;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309" w:rsidRPr="00240309" w:rsidRDefault="00240309" w:rsidP="0024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find ~       -type –f     –exec -    grep   -</w:t>
      </w:r>
      <w:proofErr w:type="gramStart"/>
      <w:r w:rsidRPr="00240309">
        <w:rPr>
          <w:rFonts w:ascii="Times New Roman" w:eastAsia="Times New Roman" w:hAnsi="Times New Roman" w:cs="Times New Roman"/>
          <w:sz w:val="24"/>
          <w:szCs w:val="24"/>
        </w:rPr>
        <w:t>l  ‘</w:t>
      </w:r>
      <w:proofErr w:type="gramEnd"/>
      <w:r w:rsidRPr="00240309">
        <w:rPr>
          <w:rFonts w:ascii="Times New Roman" w:eastAsia="Times New Roman" w:hAnsi="Times New Roman" w:cs="Times New Roman"/>
          <w:sz w:val="24"/>
          <w:szCs w:val="24"/>
        </w:rPr>
        <w:t>Raven’  {}  \;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br/>
        <w:t>searches $HOME on down for files that have at least one line with “Raven” in them and prints only the name of the matching files.</w:t>
      </w:r>
    </w:p>
    <w:p w:rsidR="00240309" w:rsidRPr="00240309" w:rsidRDefault="00240309" w:rsidP="0024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309">
        <w:rPr>
          <w:rFonts w:ascii="Times New Roman" w:eastAsia="Times New Roman" w:hAnsi="Symbol" w:cs="Times New Roman"/>
          <w:sz w:val="24"/>
          <w:szCs w:val="24"/>
        </w:rPr>
        <w:t></w:t>
      </w:r>
      <w:r w:rsidRPr="002403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0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888004" wp14:editId="47A18DF5">
            <wp:extent cx="478155" cy="478155"/>
            <wp:effectExtent l="0" t="0" r="0" b="0"/>
            <wp:docPr id="68" name="Picture 68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09" w:rsidRPr="00240309" w:rsidRDefault="00240309" w:rsidP="00240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3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Make</w:t>
      </w:r>
      <w:r w:rsidRPr="002403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Make is an Automated Program Compilation Utility.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It determines from a set of rules the programmer supplies, which modules from a given program need to be recompiled (or re-linked) and recompiles (or re-links) them.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Make invokes a file named,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makefile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, in which the user has listed which file(s) must be updated if certain other files have been modified more recently. It then updates them (i.e. recompiles and links them).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If I had a C program that consisted of 2 source files: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myMain.c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 and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myFunc.c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Then the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makefile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would look like: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</w:t>
      </w:r>
      <w:proofErr w:type="gram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main.o</w:t>
      </w:r>
      <w:proofErr w:type="spellEnd"/>
      <w:proofErr w:type="gram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my_main.c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                # Establish a dependency. The object file, .o, depends on the source file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 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gcc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-c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my_main.c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 #Then re-compile .c file (don't link) MUST HAVE A TAB AT START OF LINE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    #If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is newer than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 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gcc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-c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 #Then recompile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my_executable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my_main.o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   #If the object files are newer than the executable, relink</w:t>
      </w:r>
      <w:r w:rsidRPr="00240309">
        <w:rPr>
          <w:rFonts w:ascii="Arial" w:eastAsia="Times New Roman" w:hAnsi="Arial" w:cs="Arial"/>
          <w:color w:val="000000"/>
          <w:sz w:val="24"/>
          <w:szCs w:val="24"/>
        </w:rPr>
        <w:br/>
        <w:t xml:space="preserve">               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gcc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my_main.o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my_func.o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-o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my_executable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 # -o allows user to name executable- otherwise it is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a.out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unix</w:t>
      </w:r>
      <w:proofErr w:type="spellEnd"/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#These files may contain comments - just like scripts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If the file,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makefile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 (or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Makefile</w:t>
      </w:r>
      <w:proofErr w:type="spellEnd"/>
      <w:r w:rsidRPr="00240309">
        <w:rPr>
          <w:rFonts w:ascii="Arial" w:eastAsia="Times New Roman" w:hAnsi="Arial" w:cs="Arial"/>
          <w:color w:val="000000"/>
          <w:sz w:val="24"/>
          <w:szCs w:val="24"/>
        </w:rPr>
        <w:t>) is in the working directory, to run it just type: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>                make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lastRenderedPageBreak/>
        <w:t>If the file had a different name, use –f:</w:t>
      </w:r>
    </w:p>
    <w:p w:rsidR="00240309" w:rsidRPr="00240309" w:rsidRDefault="00240309" w:rsidP="0024030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40309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 make –f name of </w:t>
      </w:r>
      <w:proofErr w:type="spellStart"/>
      <w:r w:rsidRPr="00240309">
        <w:rPr>
          <w:rFonts w:ascii="Arial" w:eastAsia="Times New Roman" w:hAnsi="Arial" w:cs="Arial"/>
          <w:color w:val="000000"/>
          <w:sz w:val="24"/>
          <w:szCs w:val="24"/>
        </w:rPr>
        <w:t>makefile</w:t>
      </w:r>
      <w:proofErr w:type="spellEnd"/>
    </w:p>
    <w:p w:rsidR="002742B2" w:rsidRDefault="002742B2" w:rsidP="002742B2">
      <w:pPr>
        <w:pStyle w:val="Heading3"/>
        <w:rPr>
          <w:color w:val="000000"/>
        </w:rPr>
      </w:pPr>
      <w:r>
        <w:rPr>
          <w:color w:val="000000"/>
        </w:rPr>
        <w:t>I</w:t>
      </w:r>
      <w:bookmarkStart w:id="0" w:name="_GoBack"/>
      <w:bookmarkEnd w:id="0"/>
      <w:r>
        <w:rPr>
          <w:color w:val="000000"/>
        </w:rPr>
        <w:t>nteresting bash script that we did not have time for.</w:t>
      </w:r>
    </w:p>
    <w:p w:rsidR="002742B2" w:rsidRDefault="002742B2" w:rsidP="002742B2">
      <w:pPr>
        <w:pStyle w:val="NormalWeb"/>
      </w:pPr>
      <w:r>
        <w:t>Posted on: Wednesday, March 21, 2018 3:48:48 PM MDT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mic Sans MS" w:hAnsi="Comic Sans MS"/>
        </w:rPr>
        <w:t>Dear Class,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mic Sans MS" w:hAnsi="Comic Sans MS"/>
        </w:rPr>
        <w:t>This script can be found at: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mic Sans MS" w:hAnsi="Comic Sans MS"/>
        </w:rPr>
        <w:t>http://www.tldp.org/LDP/abs/html/contributed-scripts.html#DAYSBETWEEN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mic Sans MS" w:hAnsi="Comic Sans MS"/>
        </w:rPr>
        <w:t>Have a good break and I will miss you,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mic Sans MS" w:hAnsi="Comic Sans MS"/>
        </w:rPr>
        <w:t>Pam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#!/</w:t>
      </w:r>
      <w:proofErr w:type="gramEnd"/>
      <w:r>
        <w:rPr>
          <w:rFonts w:ascii="Courier New" w:hAnsi="Courier New" w:cs="Courier New"/>
        </w:rPr>
        <w:t>bin/bash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#Example A-7. days-between: Days between two dates                  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 http://tldp.org/LDP/abs/html/contributed-scripts.html#DAYSBETWEEN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# days-between.sh:    Number of days between two dates.              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 Usage: ./days-between.sh [M]M/[D]D/YYYY [M]M/[D]D/YYYY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 Note: Script modified to account for changes in Bash, v. 2.05b +,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#+      that closed the loophole permitting large negative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#+      integer return values.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ARGS=2                # Two command-line parameters expected.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E_PARAM_ERR=85        # Param error.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REFYR=1600            # Reference year.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CENTURY=100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DIY=365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ADJ_DIY=367           # Adjusted for leap year + fraction.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MIY=12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DIM=31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LEAPCYCLE=4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MAXRETVAL=255         </w:t>
      </w:r>
      <w:proofErr w:type="gramStart"/>
      <w:r>
        <w:rPr>
          <w:rFonts w:ascii="Courier New" w:hAnsi="Courier New" w:cs="Courier New"/>
        </w:rPr>
        <w:t>#  Largest</w:t>
      </w:r>
      <w:proofErr w:type="gramEnd"/>
      <w:r>
        <w:rPr>
          <w:rFonts w:ascii="Courier New" w:hAnsi="Courier New" w:cs="Courier New"/>
        </w:rPr>
        <w:t xml:space="preserve"> permissible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                    #+ positive return value from a function.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diff=                 # Declare global variable for date difference.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value=                # Declare global variable for absolute value.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day=                  # Declare </w:t>
      </w:r>
      <w:proofErr w:type="spellStart"/>
      <w:r>
        <w:rPr>
          <w:rFonts w:ascii="Courier New" w:hAnsi="Courier New" w:cs="Courier New"/>
        </w:rPr>
        <w:t>globals</w:t>
      </w:r>
      <w:proofErr w:type="spellEnd"/>
      <w:r>
        <w:rPr>
          <w:rFonts w:ascii="Courier New" w:hAnsi="Courier New" w:cs="Courier New"/>
        </w:rPr>
        <w:t xml:space="preserve"> for day, month, year.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month=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year=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Param_Error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()   </w:t>
      </w:r>
      <w:proofErr w:type="gramEnd"/>
      <w:r>
        <w:rPr>
          <w:rFonts w:ascii="Courier New" w:hAnsi="Courier New" w:cs="Courier New"/>
        </w:rPr>
        <w:t>     # Command-line parameters wrong.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{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 # </w:t>
      </w:r>
      <w:proofErr w:type="spellStart"/>
      <w:r>
        <w:rPr>
          <w:rFonts w:ascii="Courier New" w:hAnsi="Courier New" w:cs="Courier New"/>
        </w:rPr>
        <w:t>basename</w:t>
      </w:r>
      <w:proofErr w:type="spellEnd"/>
      <w:r>
        <w:rPr>
          <w:rFonts w:ascii="Courier New" w:hAnsi="Courier New" w:cs="Courier New"/>
        </w:rPr>
        <w:t xml:space="preserve"> extracts end of path (looks for last /) - gives filename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 echo "Usage: `</w:t>
      </w:r>
      <w:proofErr w:type="spellStart"/>
      <w:r>
        <w:rPr>
          <w:rFonts w:ascii="Courier New" w:hAnsi="Courier New" w:cs="Courier New"/>
        </w:rPr>
        <w:t>basename</w:t>
      </w:r>
      <w:proofErr w:type="spellEnd"/>
      <w:r>
        <w:rPr>
          <w:rFonts w:ascii="Courier New" w:hAnsi="Courier New" w:cs="Courier New"/>
        </w:rPr>
        <w:t xml:space="preserve"> $0` [M]M/[D]D/YYYY [M]M/[D]D/YYYY"    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echo "    </w:t>
      </w:r>
      <w:proofErr w:type="gramStart"/>
      <w:r>
        <w:rPr>
          <w:rFonts w:ascii="Courier New" w:hAnsi="Courier New" w:cs="Courier New"/>
        </w:rPr>
        <w:t>   (</w:t>
      </w:r>
      <w:proofErr w:type="gramEnd"/>
      <w:r>
        <w:rPr>
          <w:rFonts w:ascii="Courier New" w:hAnsi="Courier New" w:cs="Courier New"/>
        </w:rPr>
        <w:t>date must be after 1/3/1600)"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exit $E_PARAM_ERR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}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Parse_Date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()   </w:t>
      </w:r>
      <w:proofErr w:type="gramEnd"/>
      <w:r>
        <w:rPr>
          <w:rFonts w:ascii="Courier New" w:hAnsi="Courier New" w:cs="Courier New"/>
        </w:rPr>
        <w:t xml:space="preserve">    # Parse date from command-line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.      </w:t>
      </w:r>
    </w:p>
    <w:p w:rsidR="002742B2" w:rsidRDefault="002742B2" w:rsidP="002742B2">
      <w:pPr>
        <w:pStyle w:val="NormalWeb"/>
        <w:autoSpaceDE w:val="0"/>
        <w:autoSpaceDN w:val="0"/>
        <w:spacing w:before="0" w:beforeAutospacing="0" w:after="0" w:afterAutospacing="0"/>
        <w:ind w:right="-23"/>
      </w:pPr>
      <w:r>
        <w:rPr>
          <w:rFonts w:ascii="Courier New" w:hAnsi="Courier New" w:cs="Courier New"/>
        </w:rPr>
        <w:t xml:space="preserve">#    # - strip shortest match from beginning     </w:t>
      </w:r>
    </w:p>
    <w:p w:rsidR="002742B2" w:rsidRDefault="002742B2" w:rsidP="002742B2">
      <w:pPr>
        <w:pStyle w:val="NormalWeb"/>
        <w:autoSpaceDE w:val="0"/>
        <w:autoSpaceDN w:val="0"/>
        <w:spacing w:before="0" w:beforeAutospacing="0" w:after="0" w:afterAutospacing="0"/>
        <w:ind w:right="-23"/>
      </w:pPr>
      <w:r>
        <w:rPr>
          <w:rFonts w:ascii="Courier New" w:hAnsi="Courier New" w:cs="Courier New"/>
        </w:rPr>
        <w:t>#    % - strip shortest from end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{  </w:t>
      </w:r>
      <w:proofErr w:type="gramEnd"/>
      <w:r>
        <w:rPr>
          <w:rFonts w:ascii="Courier New" w:hAnsi="Courier New" w:cs="Courier New"/>
        </w:rPr>
        <w:t>                                                                                        # %% and ## do greedy pattern match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month=${1%%/**}     # strips /day/year to get month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 </w:t>
      </w:r>
      <w:proofErr w:type="spellStart"/>
      <w:r>
        <w:rPr>
          <w:rFonts w:ascii="Courier New" w:hAnsi="Courier New" w:cs="Courier New"/>
        </w:rPr>
        <w:t>dm</w:t>
      </w:r>
      <w:proofErr w:type="spellEnd"/>
      <w:r>
        <w:rPr>
          <w:rFonts w:ascii="Courier New" w:hAnsi="Courier New" w:cs="Courier New"/>
        </w:rPr>
        <w:t>=${1%/**}         # Day and month. Strip year off end of $1                             # (match at end to strip year off)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day=${</w:t>
      </w:r>
      <w:proofErr w:type="spellStart"/>
      <w:r>
        <w:rPr>
          <w:rFonts w:ascii="Courier New" w:hAnsi="Courier New" w:cs="Courier New"/>
        </w:rPr>
        <w:t>dm</w:t>
      </w:r>
      <w:proofErr w:type="spellEnd"/>
      <w:r>
        <w:rPr>
          <w:rFonts w:ascii="Courier New" w:hAnsi="Courier New" w:cs="Courier New"/>
        </w:rPr>
        <w:t>#*</w:t>
      </w:r>
      <w:proofErr w:type="gramStart"/>
      <w:r>
        <w:rPr>
          <w:rFonts w:ascii="Courier New" w:hAnsi="Courier New" w:cs="Courier New"/>
        </w:rPr>
        <w:t>/}   </w:t>
      </w:r>
      <w:proofErr w:type="gramEnd"/>
      <w:r>
        <w:rPr>
          <w:rFonts w:ascii="Courier New" w:hAnsi="Courier New" w:cs="Courier New"/>
        </w:rPr>
        <w:t>               #strip month off front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let "year = `</w:t>
      </w:r>
      <w:proofErr w:type="spellStart"/>
      <w:r>
        <w:rPr>
          <w:rFonts w:ascii="Courier New" w:hAnsi="Courier New" w:cs="Courier New"/>
        </w:rPr>
        <w:t>basename</w:t>
      </w:r>
      <w:proofErr w:type="spellEnd"/>
      <w:r>
        <w:rPr>
          <w:rFonts w:ascii="Courier New" w:hAnsi="Courier New" w:cs="Courier New"/>
        </w:rPr>
        <w:t xml:space="preserve"> $1`"     #Not a </w:t>
      </w:r>
      <w:proofErr w:type="gramStart"/>
      <w:r>
        <w:rPr>
          <w:rFonts w:ascii="Courier New" w:hAnsi="Courier New" w:cs="Courier New"/>
        </w:rPr>
        <w:t>filename, but</w:t>
      </w:r>
      <w:proofErr w:type="gramEnd"/>
      <w:r>
        <w:rPr>
          <w:rFonts w:ascii="Courier New" w:hAnsi="Courier New" w:cs="Courier New"/>
        </w:rPr>
        <w:t xml:space="preserve"> works the same.                       #</w:t>
      </w:r>
      <w:proofErr w:type="spellStart"/>
      <w:r>
        <w:rPr>
          <w:rFonts w:ascii="Courier New" w:hAnsi="Courier New" w:cs="Courier New"/>
        </w:rPr>
        <w:t>basename</w:t>
      </w:r>
      <w:proofErr w:type="spellEnd"/>
      <w:r>
        <w:rPr>
          <w:rFonts w:ascii="Courier New" w:hAnsi="Courier New" w:cs="Courier New"/>
        </w:rPr>
        <w:t xml:space="preserve"> command strips off front of a path                           </w:t>
      </w:r>
      <w:proofErr w:type="gramStart"/>
      <w:r>
        <w:rPr>
          <w:rFonts w:ascii="Courier New" w:hAnsi="Courier New" w:cs="Courier New"/>
        </w:rPr>
        <w:t>#(</w:t>
      </w:r>
      <w:proofErr w:type="gramEnd"/>
      <w:r>
        <w:rPr>
          <w:rFonts w:ascii="Courier New" w:hAnsi="Courier New" w:cs="Courier New"/>
        </w:rPr>
        <w:t>everything before last "/")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}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check_date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()   </w:t>
      </w:r>
      <w:proofErr w:type="gramEnd"/>
      <w:r>
        <w:rPr>
          <w:rFonts w:ascii="Courier New" w:hAnsi="Courier New" w:cs="Courier New"/>
        </w:rPr>
        <w:t>              # Checks for invalid date(s) passed.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{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 # -</w:t>
      </w:r>
      <w:proofErr w:type="spellStart"/>
      <w:r>
        <w:rPr>
          <w:rFonts w:ascii="Courier New" w:hAnsi="Courier New" w:cs="Courier New"/>
        </w:rPr>
        <w:t>gt</w:t>
      </w:r>
      <w:proofErr w:type="spellEnd"/>
      <w:r>
        <w:rPr>
          <w:rFonts w:ascii="Courier New" w:hAnsi="Courier New" w:cs="Courier New"/>
        </w:rPr>
        <w:t xml:space="preserve"> Greater Than   -</w:t>
      </w:r>
      <w:proofErr w:type="spellStart"/>
      <w:proofErr w:type="gramStart"/>
      <w:r>
        <w:rPr>
          <w:rFonts w:ascii="Courier New" w:hAnsi="Courier New" w:cs="Courier New"/>
        </w:rPr>
        <w:t>lt</w:t>
      </w:r>
      <w:proofErr w:type="spellEnd"/>
      <w:r>
        <w:rPr>
          <w:rFonts w:ascii="Courier New" w:hAnsi="Courier New" w:cs="Courier New"/>
        </w:rPr>
        <w:t>  Less</w:t>
      </w:r>
      <w:proofErr w:type="gramEnd"/>
      <w:r>
        <w:rPr>
          <w:rFonts w:ascii="Courier New" w:hAnsi="Courier New" w:cs="Courier New"/>
        </w:rPr>
        <w:t xml:space="preserve"> Than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[ "$day" -</w:t>
      </w:r>
      <w:proofErr w:type="spellStart"/>
      <w:r>
        <w:rPr>
          <w:rFonts w:ascii="Courier New" w:hAnsi="Courier New" w:cs="Courier New"/>
        </w:rPr>
        <w:t>gt</w:t>
      </w:r>
      <w:proofErr w:type="spellEnd"/>
      <w:r>
        <w:rPr>
          <w:rFonts w:ascii="Courier New" w:hAnsi="Courier New" w:cs="Courier New"/>
        </w:rPr>
        <w:t xml:space="preserve"> "$DIM</w:t>
      </w:r>
      <w:proofErr w:type="gramStart"/>
      <w:r>
        <w:rPr>
          <w:rFonts w:ascii="Courier New" w:hAnsi="Courier New" w:cs="Courier New"/>
        </w:rPr>
        <w:t>" ]</w:t>
      </w:r>
      <w:proofErr w:type="gramEnd"/>
      <w:r>
        <w:rPr>
          <w:rFonts w:ascii="Courier New" w:hAnsi="Courier New" w:cs="Courier New"/>
        </w:rPr>
        <w:t xml:space="preserve"> || [ "$month" -</w:t>
      </w:r>
      <w:proofErr w:type="spellStart"/>
      <w:r>
        <w:rPr>
          <w:rFonts w:ascii="Courier New" w:hAnsi="Courier New" w:cs="Courier New"/>
        </w:rPr>
        <w:t>gt</w:t>
      </w:r>
      <w:proofErr w:type="spellEnd"/>
      <w:r>
        <w:rPr>
          <w:rFonts w:ascii="Courier New" w:hAnsi="Courier New" w:cs="Courier New"/>
        </w:rPr>
        <w:t xml:space="preserve"> "$MIY" ] ||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 [ "$year" -</w:t>
      </w:r>
      <w:proofErr w:type="spellStart"/>
      <w:r>
        <w:rPr>
          <w:rFonts w:ascii="Courier New" w:hAnsi="Courier New" w:cs="Courier New"/>
        </w:rPr>
        <w:t>lt</w:t>
      </w:r>
      <w:proofErr w:type="spellEnd"/>
      <w:r>
        <w:rPr>
          <w:rFonts w:ascii="Courier New" w:hAnsi="Courier New" w:cs="Courier New"/>
        </w:rPr>
        <w:t xml:space="preserve"> "$REFYR</w:t>
      </w:r>
      <w:proofErr w:type="gramStart"/>
      <w:r>
        <w:rPr>
          <w:rFonts w:ascii="Courier New" w:hAnsi="Courier New" w:cs="Courier New"/>
        </w:rPr>
        <w:t>" ]</w:t>
      </w:r>
      <w:proofErr w:type="gram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Param_Error</w:t>
      </w:r>
      <w:proofErr w:type="spellEnd"/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# Exit script on bad value(s).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# Uses or-list / and-list.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#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# Exercise: Implement more rigorous date checking.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}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strip_leading_zero</w:t>
      </w:r>
      <w:proofErr w:type="spellEnd"/>
      <w:r>
        <w:rPr>
          <w:rFonts w:ascii="Courier New" w:hAnsi="Courier New" w:cs="Courier New"/>
        </w:rPr>
        <w:t xml:space="preserve"> () </w:t>
      </w:r>
      <w:proofErr w:type="gramStart"/>
      <w:r>
        <w:rPr>
          <w:rFonts w:ascii="Courier New" w:hAnsi="Courier New" w:cs="Courier New"/>
        </w:rPr>
        <w:t>#  Better</w:t>
      </w:r>
      <w:proofErr w:type="gramEnd"/>
      <w:r>
        <w:rPr>
          <w:rFonts w:ascii="Courier New" w:hAnsi="Courier New" w:cs="Courier New"/>
        </w:rPr>
        <w:t xml:space="preserve"> to strip possible leading zero(s)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{  </w:t>
      </w:r>
      <w:proofErr w:type="gramEnd"/>
      <w:r>
        <w:rPr>
          <w:rFonts w:ascii="Courier New" w:hAnsi="Courier New" w:cs="Courier New"/>
        </w:rPr>
        <w:t>                   #+ from day and/or month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return ${1#0}       #+ since otherwise Bash will interpret them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}   </w:t>
      </w:r>
      <w:proofErr w:type="gramEnd"/>
      <w:r>
        <w:rPr>
          <w:rFonts w:ascii="Courier New" w:hAnsi="Courier New" w:cs="Courier New"/>
        </w:rPr>
        <w:t>                  #+ as octal values (POSIX.2, sect 2.9.2.1).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    # </w:t>
      </w:r>
      <w:proofErr w:type="gramStart"/>
      <w:r>
        <w:rPr>
          <w:rFonts w:ascii="Courier New" w:hAnsi="Courier New" w:cs="Courier New"/>
        </w:rPr>
        <w:t>#  $</w:t>
      </w:r>
      <w:proofErr w:type="gramEnd"/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string#substring</w:t>
      </w:r>
      <w:proofErr w:type="spellEnd"/>
      <w:r>
        <w:rPr>
          <w:rFonts w:ascii="Courier New" w:hAnsi="Courier New" w:cs="Courier New"/>
        </w:rPr>
        <w:t>} - delete shortest match of substring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 #  + from FRONT of string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 # ## delete longest match from FRONT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 # % delete shortest match of substring from END of string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 # %% delete longest match of substring from END of string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 # n=$((10#$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)) convert to base 10 - which would drop leading 0's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lastRenderedPageBreak/>
        <w:t>day_index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()   </w:t>
      </w:r>
      <w:proofErr w:type="gramEnd"/>
      <w:r>
        <w:rPr>
          <w:rFonts w:ascii="Courier New" w:hAnsi="Courier New" w:cs="Courier New"/>
        </w:rPr>
        <w:t>      # Gauss' Formula: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{  </w:t>
      </w:r>
      <w:proofErr w:type="gramEnd"/>
      <w:r>
        <w:rPr>
          <w:rFonts w:ascii="Courier New" w:hAnsi="Courier New" w:cs="Courier New"/>
        </w:rPr>
        <w:t xml:space="preserve">                  # Days from March 1, 1600 to date passed as 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>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                 #           ^^^^^^^^^^^^^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day=$1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month=$2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year=$3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let "month = $month - 2"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 if [ "$month" -le </w:t>
      </w:r>
      <w:proofErr w:type="gramStart"/>
      <w:r>
        <w:rPr>
          <w:rFonts w:ascii="Courier New" w:hAnsi="Courier New" w:cs="Courier New"/>
        </w:rPr>
        <w:t>0 ]</w:t>
      </w:r>
      <w:proofErr w:type="gramEnd"/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then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 let "month += 12"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 let "year -= 1"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 fi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let "year -= $REFYR"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let "</w:t>
      </w:r>
      <w:proofErr w:type="spellStart"/>
      <w:r>
        <w:rPr>
          <w:rFonts w:ascii="Courier New" w:hAnsi="Courier New" w:cs="Courier New"/>
        </w:rPr>
        <w:t>indexyr</w:t>
      </w:r>
      <w:proofErr w:type="spellEnd"/>
      <w:r>
        <w:rPr>
          <w:rFonts w:ascii="Courier New" w:hAnsi="Courier New" w:cs="Courier New"/>
        </w:rPr>
        <w:t xml:space="preserve"> = $year / $CENTURY"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let "Days = $DIY*$year + $year/$LEAPCYCLE - $</w:t>
      </w:r>
      <w:proofErr w:type="spellStart"/>
      <w:r>
        <w:rPr>
          <w:rFonts w:ascii="Courier New" w:hAnsi="Courier New" w:cs="Courier New"/>
        </w:rPr>
        <w:t>indexyr</w:t>
      </w:r>
      <w:proofErr w:type="spellEnd"/>
      <w:r>
        <w:rPr>
          <w:rFonts w:ascii="Courier New" w:hAnsi="Courier New" w:cs="Courier New"/>
        </w:rPr>
        <w:t xml:space="preserve"> \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           + $</w:t>
      </w:r>
      <w:proofErr w:type="spellStart"/>
      <w:r>
        <w:rPr>
          <w:rFonts w:ascii="Courier New" w:hAnsi="Courier New" w:cs="Courier New"/>
        </w:rPr>
        <w:t>indexyr</w:t>
      </w:r>
      <w:proofErr w:type="spellEnd"/>
      <w:r>
        <w:rPr>
          <w:rFonts w:ascii="Courier New" w:hAnsi="Courier New" w:cs="Courier New"/>
        </w:rPr>
        <w:t>/$LEAPCYCLE + $ADJ_DIY*$month/$MIY + $day - $DIM"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#  For an in-depth explanation of this algorithm, see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 #+   </w:t>
      </w:r>
      <w:hyperlink r:id="rId7" w:history="1">
        <w:r>
          <w:rPr>
            <w:rStyle w:val="Hyperlink"/>
            <w:rFonts w:ascii="Courier New" w:hAnsi="Courier New" w:cs="Courier New"/>
          </w:rPr>
          <w:t>http://weblogs.asp.net/pgreborio/archive/2005/01/06/347968.aspx</w:t>
        </w:r>
      </w:hyperlink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echo $Days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}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calculate_difference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()   </w:t>
      </w:r>
      <w:proofErr w:type="gramEnd"/>
      <w:r>
        <w:rPr>
          <w:rFonts w:ascii="Courier New" w:hAnsi="Courier New" w:cs="Courier New"/>
        </w:rPr>
        <w:t>         # Difference between two day indices.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{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let "diff = $1 - $2"             # Global variable.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}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abs </w:t>
      </w:r>
      <w:proofErr w:type="gramStart"/>
      <w:r>
        <w:rPr>
          <w:rFonts w:ascii="Courier New" w:hAnsi="Courier New" w:cs="Courier New"/>
        </w:rPr>
        <w:t>()   </w:t>
      </w:r>
      <w:proofErr w:type="gramEnd"/>
      <w:r>
        <w:rPr>
          <w:rFonts w:ascii="Courier New" w:hAnsi="Courier New" w:cs="Courier New"/>
        </w:rPr>
        <w:t>                          #  Absolute value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{  </w:t>
      </w:r>
      <w:proofErr w:type="gramEnd"/>
      <w:r>
        <w:rPr>
          <w:rFonts w:ascii="Courier New" w:hAnsi="Courier New" w:cs="Courier New"/>
        </w:rPr>
        <w:t>                                #  Uses global "value" variable.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if [ "$1" -</w:t>
      </w:r>
      <w:proofErr w:type="spellStart"/>
      <w:r>
        <w:rPr>
          <w:rFonts w:ascii="Courier New" w:hAnsi="Courier New" w:cs="Courier New"/>
        </w:rPr>
        <w:t>lt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0 ]</w:t>
      </w:r>
      <w:proofErr w:type="gramEnd"/>
      <w:r>
        <w:rPr>
          <w:rFonts w:ascii="Courier New" w:hAnsi="Courier New" w:cs="Courier New"/>
        </w:rPr>
        <w:t>                #  If negative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then                             #+ then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 let "value = 0 - $1"           #+ change sign,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else                             #+ else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   let "value = $1"               #+ leave it alone.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 fi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}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if [ $# -ne "$ARGS</w:t>
      </w:r>
      <w:proofErr w:type="gramStart"/>
      <w:r>
        <w:rPr>
          <w:rFonts w:ascii="Courier New" w:hAnsi="Courier New" w:cs="Courier New"/>
        </w:rPr>
        <w:t>" ]</w:t>
      </w:r>
      <w:proofErr w:type="gramEnd"/>
      <w:r>
        <w:rPr>
          <w:rFonts w:ascii="Courier New" w:hAnsi="Courier New" w:cs="Courier New"/>
        </w:rPr>
        <w:t xml:space="preserve">              # Require two command-line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then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  </w:t>
      </w:r>
      <w:proofErr w:type="spellStart"/>
      <w:r>
        <w:rPr>
          <w:rFonts w:ascii="Courier New" w:hAnsi="Courier New" w:cs="Courier New"/>
        </w:rPr>
        <w:t>Param_Error</w:t>
      </w:r>
      <w:proofErr w:type="spellEnd"/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fi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Parse_Date</w:t>
      </w:r>
      <w:proofErr w:type="spellEnd"/>
      <w:r>
        <w:rPr>
          <w:rFonts w:ascii="Courier New" w:hAnsi="Courier New" w:cs="Courier New"/>
        </w:rPr>
        <w:t xml:space="preserve"> $1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check_date</w:t>
      </w:r>
      <w:proofErr w:type="spellEnd"/>
      <w:r>
        <w:rPr>
          <w:rFonts w:ascii="Courier New" w:hAnsi="Courier New" w:cs="Courier New"/>
        </w:rPr>
        <w:t xml:space="preserve"> $day $month $year       </w:t>
      </w:r>
      <w:proofErr w:type="gramStart"/>
      <w:r>
        <w:rPr>
          <w:rFonts w:ascii="Courier New" w:hAnsi="Courier New" w:cs="Courier New"/>
        </w:rPr>
        <w:t>#  See</w:t>
      </w:r>
      <w:proofErr w:type="gramEnd"/>
      <w:r>
        <w:rPr>
          <w:rFonts w:ascii="Courier New" w:hAnsi="Courier New" w:cs="Courier New"/>
        </w:rPr>
        <w:t xml:space="preserve"> if valid date.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strip_leading_zero</w:t>
      </w:r>
      <w:proofErr w:type="spellEnd"/>
      <w:r>
        <w:rPr>
          <w:rFonts w:ascii="Courier New" w:hAnsi="Courier New" w:cs="Courier New"/>
        </w:rPr>
        <w:t xml:space="preserve"> $day            </w:t>
      </w:r>
      <w:proofErr w:type="gramStart"/>
      <w:r>
        <w:rPr>
          <w:rFonts w:ascii="Courier New" w:hAnsi="Courier New" w:cs="Courier New"/>
        </w:rPr>
        <w:t>#  Remove</w:t>
      </w:r>
      <w:proofErr w:type="gramEnd"/>
      <w:r>
        <w:rPr>
          <w:rFonts w:ascii="Courier New" w:hAnsi="Courier New" w:cs="Courier New"/>
        </w:rPr>
        <w:t xml:space="preserve"> any leading zeroes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day=$?                             #+ on day and/or month.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strip_leading_zero</w:t>
      </w:r>
      <w:proofErr w:type="spellEnd"/>
      <w:r>
        <w:rPr>
          <w:rFonts w:ascii="Courier New" w:hAnsi="Courier New" w:cs="Courier New"/>
        </w:rPr>
        <w:t xml:space="preserve"> $month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month=$?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#next part is very clever; the function called in a command substitution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therefore</w:t>
      </w:r>
      <w:proofErr w:type="gramEnd"/>
      <w:r>
        <w:rPr>
          <w:rFonts w:ascii="Courier New" w:hAnsi="Courier New" w:cs="Courier New"/>
        </w:rPr>
        <w:t xml:space="preserve"> the resulting string will be the value of date1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let "date1 = `</w:t>
      </w:r>
      <w:proofErr w:type="spellStart"/>
      <w:r>
        <w:rPr>
          <w:rFonts w:ascii="Courier New" w:hAnsi="Courier New" w:cs="Courier New"/>
        </w:rPr>
        <w:t>day_index</w:t>
      </w:r>
      <w:proofErr w:type="spellEnd"/>
      <w:r>
        <w:rPr>
          <w:rFonts w:ascii="Courier New" w:hAnsi="Courier New" w:cs="Courier New"/>
        </w:rPr>
        <w:t xml:space="preserve"> $day $month $year`"                            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Parse_Date</w:t>
      </w:r>
      <w:proofErr w:type="spellEnd"/>
      <w:r>
        <w:rPr>
          <w:rFonts w:ascii="Courier New" w:hAnsi="Courier New" w:cs="Courier New"/>
        </w:rPr>
        <w:t xml:space="preserve"> $2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check_date</w:t>
      </w:r>
      <w:proofErr w:type="spellEnd"/>
      <w:r>
        <w:rPr>
          <w:rFonts w:ascii="Courier New" w:hAnsi="Courier New" w:cs="Courier New"/>
        </w:rPr>
        <w:t xml:space="preserve"> $day $month $year                     #make sure the date is legitimate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strip_leading_zero</w:t>
      </w:r>
      <w:proofErr w:type="spellEnd"/>
      <w:r>
        <w:rPr>
          <w:rFonts w:ascii="Courier New" w:hAnsi="Courier New" w:cs="Courier New"/>
        </w:rPr>
        <w:t xml:space="preserve"> $day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day=$?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strip_leading_zero</w:t>
      </w:r>
      <w:proofErr w:type="spellEnd"/>
      <w:r>
        <w:rPr>
          <w:rFonts w:ascii="Courier New" w:hAnsi="Courier New" w:cs="Courier New"/>
        </w:rPr>
        <w:t xml:space="preserve"> $month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month=$?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date2=$(</w:t>
      </w:r>
      <w:proofErr w:type="spellStart"/>
      <w:r>
        <w:rPr>
          <w:rFonts w:ascii="Courier New" w:hAnsi="Courier New" w:cs="Courier New"/>
        </w:rPr>
        <w:t>day_index</w:t>
      </w:r>
      <w:proofErr w:type="spellEnd"/>
      <w:r>
        <w:rPr>
          <w:rFonts w:ascii="Courier New" w:hAnsi="Courier New" w:cs="Courier New"/>
        </w:rPr>
        <w:t xml:space="preserve"> $day $month $year) # Command substitution again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spellStart"/>
      <w:r>
        <w:rPr>
          <w:rFonts w:ascii="Courier New" w:hAnsi="Courier New" w:cs="Courier New"/>
        </w:rPr>
        <w:t>calculate_difference</w:t>
      </w:r>
      <w:proofErr w:type="spellEnd"/>
      <w:r>
        <w:rPr>
          <w:rFonts w:ascii="Courier New" w:hAnsi="Courier New" w:cs="Courier New"/>
        </w:rPr>
        <w:t xml:space="preserve"> $date1 $date2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proofErr w:type="gramStart"/>
      <w:r>
        <w:rPr>
          <w:rFonts w:ascii="Courier New" w:hAnsi="Courier New" w:cs="Courier New"/>
        </w:rPr>
        <w:t>abs</w:t>
      </w:r>
      <w:proofErr w:type="gramEnd"/>
      <w:r>
        <w:rPr>
          <w:rFonts w:ascii="Courier New" w:hAnsi="Courier New" w:cs="Courier New"/>
        </w:rPr>
        <w:t xml:space="preserve"> $diff                            # Make sure it's positive.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diff=$value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echo $diff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exit 0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  Exercise: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  --------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  If given only one command-line parameter, have the script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#+ use today's date as the second.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lastRenderedPageBreak/>
        <w:t> 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  Compare this script with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>#+ the implementation of Gauss' Formula in a C program at</w:t>
      </w:r>
    </w:p>
    <w:p w:rsidR="002742B2" w:rsidRDefault="002742B2" w:rsidP="002742B2">
      <w:pPr>
        <w:pStyle w:val="NormalWeb"/>
        <w:autoSpaceDE w:val="0"/>
        <w:autoSpaceDN w:val="0"/>
        <w:spacing w:after="0" w:afterAutospacing="0"/>
      </w:pPr>
      <w:r>
        <w:rPr>
          <w:rFonts w:ascii="Courier New" w:hAnsi="Courier New" w:cs="Courier New"/>
        </w:rPr>
        <w:t xml:space="preserve">#+    </w:t>
      </w:r>
      <w:hyperlink r:id="rId8" w:history="1">
        <w:r>
          <w:rPr>
            <w:rStyle w:val="Hyperlink"/>
            <w:rFonts w:ascii="Courier New" w:hAnsi="Courier New" w:cs="Courier New"/>
          </w:rPr>
          <w:t>http://buschencrew.hypermart.net/software/datedif</w:t>
        </w:r>
      </w:hyperlink>
    </w:p>
    <w:p w:rsidR="00237F6F" w:rsidRDefault="00237F6F"/>
    <w:sectPr w:rsidR="0023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E21A8"/>
    <w:multiLevelType w:val="multilevel"/>
    <w:tmpl w:val="CE16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9"/>
    <w:rsid w:val="00237F6F"/>
    <w:rsid w:val="00240309"/>
    <w:rsid w:val="002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378E"/>
  <w15:chartTrackingRefBased/>
  <w15:docId w15:val="{1F94FE62-4139-4EE4-8D90-3AC9E511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309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240309"/>
  </w:style>
  <w:style w:type="paragraph" w:customStyle="1" w:styleId="msonormal0">
    <w:name w:val="msonormal"/>
    <w:basedOn w:val="Normal"/>
    <w:rsid w:val="0024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3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309"/>
    <w:rPr>
      <w:b/>
      <w:bCs/>
    </w:rPr>
  </w:style>
  <w:style w:type="character" w:customStyle="1" w:styleId="apple-converted-space">
    <w:name w:val="apple-converted-space"/>
    <w:basedOn w:val="DefaultParagraphFont"/>
    <w:rsid w:val="00240309"/>
  </w:style>
  <w:style w:type="character" w:styleId="Hyperlink">
    <w:name w:val="Hyperlink"/>
    <w:basedOn w:val="DefaultParagraphFont"/>
    <w:uiPriority w:val="99"/>
    <w:semiHidden/>
    <w:unhideWhenUsed/>
    <w:rsid w:val="00240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3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chencrew.hypermart.net/software/dated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logs.asp.net/pgreborio/archive/2005/01/06/34796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carter3@uccs.edu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7150</Words>
  <Characters>40760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2</cp:revision>
  <dcterms:created xsi:type="dcterms:W3CDTF">2018-04-08T01:38:00Z</dcterms:created>
  <dcterms:modified xsi:type="dcterms:W3CDTF">2018-04-08T01:40:00Z</dcterms:modified>
</cp:coreProperties>
</file>