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F6785" w14:textId="5400C3AA" w:rsidR="00C40328" w:rsidRDefault="00DE5E9F">
      <w:pPr>
        <w:tabs>
          <w:tab w:val="center" w:pos="4680"/>
          <w:tab w:val="right" w:pos="9360"/>
        </w:tabs>
        <w:spacing w:after="37" w:line="265" w:lineRule="auto"/>
      </w:pPr>
      <w:r>
        <w:rPr>
          <w:rFonts w:ascii="Cambria" w:eastAsia="Cambria" w:hAnsi="Cambria" w:cs="Cambria"/>
        </w:rPr>
        <w:t xml:space="preserve">Assignment # </w:t>
      </w:r>
      <w:r w:rsidR="00F83D39">
        <w:rPr>
          <w:rFonts w:ascii="Cambria" w:eastAsia="Cambria" w:hAnsi="Cambria" w:cs="Cambria"/>
        </w:rPr>
        <w:t>8</w:t>
      </w:r>
      <w:r>
        <w:rPr>
          <w:rFonts w:ascii="Cambria" w:eastAsia="Cambria" w:hAnsi="Cambria" w:cs="Cambria"/>
        </w:rPr>
        <w:tab/>
      </w:r>
      <w:r w:rsidR="000C598B">
        <w:rPr>
          <w:rFonts w:ascii="Cambria" w:eastAsia="Cambria" w:hAnsi="Cambria" w:cs="Cambria"/>
        </w:rPr>
        <w:t>Barak Barclay</w:t>
      </w:r>
      <w:r>
        <w:rPr>
          <w:rFonts w:ascii="Cambria" w:eastAsia="Cambria" w:hAnsi="Cambria" w:cs="Cambria"/>
        </w:rPr>
        <w:tab/>
      </w:r>
      <w:r w:rsidR="00F83D39">
        <w:rPr>
          <w:rFonts w:ascii="Cambria" w:eastAsia="Cambria" w:hAnsi="Cambria" w:cs="Cambria"/>
        </w:rPr>
        <w:t>May</w:t>
      </w:r>
      <w:r w:rsidR="00494054">
        <w:rPr>
          <w:rFonts w:ascii="Cambria" w:eastAsia="Cambria" w:hAnsi="Cambria" w:cs="Cambria"/>
        </w:rPr>
        <w:t xml:space="preserve"> </w:t>
      </w:r>
      <w:r w:rsidR="00F83D39">
        <w:rPr>
          <w:rFonts w:ascii="Cambria" w:eastAsia="Cambria" w:hAnsi="Cambria" w:cs="Cambria"/>
        </w:rPr>
        <w:t>9</w:t>
      </w:r>
      <w:r>
        <w:rPr>
          <w:rFonts w:ascii="Cambria" w:eastAsia="Cambria" w:hAnsi="Cambria" w:cs="Cambria"/>
        </w:rPr>
        <w:t>, 201</w:t>
      </w:r>
      <w:r w:rsidR="000C598B">
        <w:rPr>
          <w:rFonts w:ascii="Cambria" w:eastAsia="Cambria" w:hAnsi="Cambria" w:cs="Cambria"/>
        </w:rPr>
        <w:t>9</w:t>
      </w:r>
    </w:p>
    <w:p w14:paraId="79D31914" w14:textId="03CEA250" w:rsidR="00C40328" w:rsidRDefault="00DE5E9F">
      <w:pPr>
        <w:spacing w:before="482" w:after="152"/>
        <w:jc w:val="center"/>
      </w:pPr>
      <w:r>
        <w:rPr>
          <w:rFonts w:ascii="Cambria" w:eastAsia="Cambria" w:hAnsi="Cambria" w:cs="Cambria"/>
          <w:sz w:val="29"/>
        </w:rPr>
        <w:t>CS 47</w:t>
      </w:r>
      <w:r w:rsidR="000C598B">
        <w:rPr>
          <w:rFonts w:ascii="Cambria" w:eastAsia="Cambria" w:hAnsi="Cambria" w:cs="Cambria"/>
          <w:sz w:val="29"/>
        </w:rPr>
        <w:t>30 Algorithmic Game Theory</w:t>
      </w:r>
    </w:p>
    <w:p w14:paraId="32760436" w14:textId="73528474" w:rsidR="00C40328" w:rsidRDefault="00DE5E9F">
      <w:pPr>
        <w:spacing w:after="416" w:line="305" w:lineRule="auto"/>
        <w:ind w:left="3427" w:right="2756" w:firstLine="367"/>
      </w:pPr>
      <w:r>
        <w:rPr>
          <w:rFonts w:ascii="Cambria" w:eastAsia="Cambria" w:hAnsi="Cambria" w:cs="Cambria"/>
          <w:sz w:val="29"/>
        </w:rPr>
        <w:t>Homework #</w:t>
      </w:r>
      <w:r w:rsidR="00F83D39">
        <w:rPr>
          <w:rFonts w:ascii="Cambria" w:eastAsia="Cambria" w:hAnsi="Cambria" w:cs="Cambria"/>
          <w:sz w:val="29"/>
        </w:rPr>
        <w:t>8</w:t>
      </w:r>
      <w:r>
        <w:rPr>
          <w:rFonts w:ascii="Cambria" w:eastAsia="Cambria" w:hAnsi="Cambria" w:cs="Cambria"/>
          <w:sz w:val="29"/>
        </w:rPr>
        <w:t xml:space="preserve"> Student: </w:t>
      </w:r>
      <w:r w:rsidR="000C598B">
        <w:rPr>
          <w:rFonts w:ascii="Cambria" w:eastAsia="Cambria" w:hAnsi="Cambria" w:cs="Cambria"/>
          <w:sz w:val="29"/>
        </w:rPr>
        <w:t>Barak Barclay</w:t>
      </w:r>
    </w:p>
    <w:p w14:paraId="748C4D7A" w14:textId="7F85CA68" w:rsidR="00C40328" w:rsidRDefault="00DE5E9F">
      <w:pPr>
        <w:spacing w:after="237"/>
      </w:pPr>
      <w:r>
        <w:rPr>
          <w:rFonts w:ascii="Cambria" w:eastAsia="Cambria" w:hAnsi="Cambria" w:cs="Cambria"/>
          <w:b/>
          <w:sz w:val="29"/>
        </w:rPr>
        <w:t>Answers to homework problems:</w:t>
      </w:r>
    </w:p>
    <w:p w14:paraId="499B71FC" w14:textId="64FEF021" w:rsidR="00F83D39" w:rsidRPr="006E24F9" w:rsidRDefault="00F83D39" w:rsidP="00F83D39">
      <w:pPr>
        <w:pStyle w:val="ListParagraph"/>
        <w:numPr>
          <w:ilvl w:val="0"/>
          <w:numId w:val="3"/>
        </w:numPr>
        <w:spacing w:after="204" w:line="240" w:lineRule="auto"/>
        <w:rPr>
          <w:u w:val="single"/>
        </w:rPr>
      </w:pPr>
    </w:p>
    <w:p w14:paraId="2112771E" w14:textId="56D051CE" w:rsidR="006E24F9" w:rsidRPr="006E24F9" w:rsidRDefault="006E24F9" w:rsidP="006E24F9">
      <w:pPr>
        <w:pStyle w:val="ListParagraph"/>
        <w:numPr>
          <w:ilvl w:val="0"/>
          <w:numId w:val="6"/>
        </w:numPr>
        <w:spacing w:after="204" w:line="240" w:lineRule="auto"/>
        <w:rPr>
          <w:u w:val="single"/>
        </w:rPr>
      </w:pPr>
      <w:r>
        <w:t>Society: 40</w:t>
      </w:r>
      <w:r w:rsidR="00E45E5B">
        <w:t xml:space="preserve"> for X</w:t>
      </w:r>
      <w:r>
        <w:t>, 30</w:t>
      </w:r>
      <w:r w:rsidR="00E45E5B">
        <w:t xml:space="preserve"> for Y</w:t>
      </w:r>
      <w:r>
        <w:t>, 35</w:t>
      </w:r>
      <w:r w:rsidR="00E45E5B">
        <w:t xml:space="preserve"> for Z</w:t>
      </w:r>
    </w:p>
    <w:p w14:paraId="19C12745" w14:textId="59E0C01D" w:rsidR="006E24F9" w:rsidRDefault="006E24F9" w:rsidP="006E24F9">
      <w:pPr>
        <w:pStyle w:val="ListParagraph"/>
        <w:spacing w:after="204" w:line="240" w:lineRule="auto"/>
        <w:ind w:left="1080"/>
        <w:rPr>
          <w:u w:val="single"/>
        </w:rPr>
      </w:pPr>
      <w:r>
        <w:t xml:space="preserve">The utilitarian choice is </w:t>
      </w:r>
      <w:r>
        <w:rPr>
          <w:u w:val="single"/>
        </w:rPr>
        <w:t>X</w:t>
      </w:r>
    </w:p>
    <w:p w14:paraId="1E36F466" w14:textId="77777777" w:rsidR="006E24F9" w:rsidRDefault="006E24F9" w:rsidP="006E24F9">
      <w:pPr>
        <w:pStyle w:val="ListParagraph"/>
        <w:spacing w:after="204" w:line="240" w:lineRule="auto"/>
        <w:ind w:left="1080"/>
      </w:pPr>
    </w:p>
    <w:p w14:paraId="410AE93A" w14:textId="2045F2F4" w:rsidR="006E24F9" w:rsidRDefault="004174F9" w:rsidP="006E24F9">
      <w:pPr>
        <w:pStyle w:val="ListParagraph"/>
        <w:numPr>
          <w:ilvl w:val="0"/>
          <w:numId w:val="6"/>
        </w:numPr>
        <w:spacing w:after="204" w:line="240" w:lineRule="auto"/>
      </w:pPr>
      <w:r>
        <w:t xml:space="preserve">The VCG mechanism can be used for this problem to incentivize truthful bidding. It makes it so that, given everyone’s else bids, an individual can’t be any better off by lying. The exception is if the individuals collude together. Payments are calculated by seeing what it would be like if </w:t>
      </w:r>
      <w:proofErr w:type="gramStart"/>
      <w:r>
        <w:t>each individual</w:t>
      </w:r>
      <w:proofErr w:type="gramEnd"/>
      <w:r>
        <w:t xml:space="preserve"> was not part of the bidding. </w:t>
      </w:r>
    </w:p>
    <w:p w14:paraId="687D5F2A" w14:textId="7BDAD39E" w:rsidR="006E24F9" w:rsidRPr="00B56B1F" w:rsidRDefault="006E24F9" w:rsidP="006E24F9">
      <w:pPr>
        <w:pStyle w:val="ListParagraph"/>
        <w:spacing w:after="204" w:line="240" w:lineRule="auto"/>
        <w:ind w:left="1080"/>
        <w:rPr>
          <w:b/>
        </w:rPr>
      </w:pPr>
      <w:r w:rsidRPr="00B56B1F">
        <w:rPr>
          <w:b/>
        </w:rPr>
        <w:t>If x isn’t there:</w:t>
      </w:r>
    </w:p>
    <w:tbl>
      <w:tblPr>
        <w:tblStyle w:val="TableGrid"/>
        <w:tblW w:w="0" w:type="auto"/>
        <w:tblInd w:w="1080" w:type="dxa"/>
        <w:tblLook w:val="04A0" w:firstRow="1" w:lastRow="0" w:firstColumn="1" w:lastColumn="0" w:noHBand="0" w:noVBand="1"/>
      </w:tblPr>
      <w:tblGrid>
        <w:gridCol w:w="2115"/>
        <w:gridCol w:w="2051"/>
        <w:gridCol w:w="2052"/>
        <w:gridCol w:w="2052"/>
      </w:tblGrid>
      <w:tr w:rsidR="006E24F9" w14:paraId="4EF3898A" w14:textId="77777777" w:rsidTr="006E24F9">
        <w:tc>
          <w:tcPr>
            <w:tcW w:w="2337" w:type="dxa"/>
          </w:tcPr>
          <w:p w14:paraId="6AECE746" w14:textId="77777777" w:rsidR="006E24F9" w:rsidRDefault="006E24F9" w:rsidP="006E24F9">
            <w:pPr>
              <w:pStyle w:val="ListParagraph"/>
              <w:spacing w:after="204"/>
              <w:ind w:left="0"/>
              <w:jc w:val="center"/>
            </w:pPr>
          </w:p>
        </w:tc>
        <w:tc>
          <w:tcPr>
            <w:tcW w:w="2337" w:type="dxa"/>
          </w:tcPr>
          <w:p w14:paraId="1D716018" w14:textId="77FD10A2" w:rsidR="006E24F9" w:rsidRDefault="006E24F9" w:rsidP="006E24F9">
            <w:pPr>
              <w:pStyle w:val="ListParagraph"/>
              <w:spacing w:after="204"/>
              <w:ind w:left="0"/>
              <w:jc w:val="center"/>
            </w:pPr>
            <w:r>
              <w:t>X</w:t>
            </w:r>
          </w:p>
        </w:tc>
        <w:tc>
          <w:tcPr>
            <w:tcW w:w="2338" w:type="dxa"/>
          </w:tcPr>
          <w:p w14:paraId="21802F58" w14:textId="427417BA" w:rsidR="006E24F9" w:rsidRDefault="006E24F9" w:rsidP="006E24F9">
            <w:pPr>
              <w:pStyle w:val="ListParagraph"/>
              <w:spacing w:after="204"/>
              <w:ind w:left="0"/>
              <w:jc w:val="center"/>
            </w:pPr>
            <w:r>
              <w:t>Y</w:t>
            </w:r>
          </w:p>
        </w:tc>
        <w:tc>
          <w:tcPr>
            <w:tcW w:w="2338" w:type="dxa"/>
          </w:tcPr>
          <w:p w14:paraId="4DA50667" w14:textId="7ABF2497" w:rsidR="006E24F9" w:rsidRDefault="006E24F9" w:rsidP="006E24F9">
            <w:pPr>
              <w:pStyle w:val="ListParagraph"/>
              <w:spacing w:after="204"/>
              <w:ind w:left="0"/>
              <w:jc w:val="center"/>
            </w:pPr>
            <w:r>
              <w:t>Z</w:t>
            </w:r>
          </w:p>
        </w:tc>
      </w:tr>
      <w:tr w:rsidR="006E24F9" w14:paraId="00F2E40B" w14:textId="77777777" w:rsidTr="006E24F9">
        <w:tc>
          <w:tcPr>
            <w:tcW w:w="2337" w:type="dxa"/>
          </w:tcPr>
          <w:p w14:paraId="6FF05117" w14:textId="787E0A68" w:rsidR="006E24F9" w:rsidRDefault="006E24F9" w:rsidP="006E24F9">
            <w:pPr>
              <w:pStyle w:val="ListParagraph"/>
              <w:spacing w:after="204"/>
              <w:ind w:left="0"/>
              <w:jc w:val="center"/>
            </w:pPr>
            <w:r>
              <w:t>y</w:t>
            </w:r>
          </w:p>
        </w:tc>
        <w:tc>
          <w:tcPr>
            <w:tcW w:w="2337" w:type="dxa"/>
          </w:tcPr>
          <w:p w14:paraId="7163D703" w14:textId="793ED527" w:rsidR="006E24F9" w:rsidRDefault="006E24F9" w:rsidP="006E24F9">
            <w:pPr>
              <w:pStyle w:val="ListParagraph"/>
              <w:spacing w:after="204"/>
              <w:ind w:left="0"/>
              <w:jc w:val="center"/>
            </w:pPr>
            <w:r>
              <w:t>10</w:t>
            </w:r>
          </w:p>
        </w:tc>
        <w:tc>
          <w:tcPr>
            <w:tcW w:w="2338" w:type="dxa"/>
          </w:tcPr>
          <w:p w14:paraId="1E3C9171" w14:textId="3ED31516" w:rsidR="006E24F9" w:rsidRDefault="006E24F9" w:rsidP="006E24F9">
            <w:pPr>
              <w:pStyle w:val="ListParagraph"/>
              <w:spacing w:after="204"/>
              <w:ind w:left="0"/>
              <w:jc w:val="center"/>
            </w:pPr>
            <w:r>
              <w:t>40</w:t>
            </w:r>
          </w:p>
        </w:tc>
        <w:tc>
          <w:tcPr>
            <w:tcW w:w="2338" w:type="dxa"/>
          </w:tcPr>
          <w:p w14:paraId="14A45F90" w14:textId="42DCD19F" w:rsidR="006E24F9" w:rsidRDefault="006E24F9" w:rsidP="006E24F9">
            <w:pPr>
              <w:pStyle w:val="ListParagraph"/>
              <w:spacing w:after="204"/>
              <w:ind w:left="0"/>
              <w:jc w:val="center"/>
            </w:pPr>
            <w:r>
              <w:t>0</w:t>
            </w:r>
          </w:p>
        </w:tc>
      </w:tr>
      <w:tr w:rsidR="006E24F9" w14:paraId="14BF936B" w14:textId="77777777" w:rsidTr="006E24F9">
        <w:tc>
          <w:tcPr>
            <w:tcW w:w="2337" w:type="dxa"/>
          </w:tcPr>
          <w:p w14:paraId="01232D7A" w14:textId="1662269A" w:rsidR="006E24F9" w:rsidRDefault="006E24F9" w:rsidP="006E24F9">
            <w:pPr>
              <w:pStyle w:val="ListParagraph"/>
              <w:spacing w:after="204"/>
              <w:ind w:left="0"/>
              <w:jc w:val="center"/>
            </w:pPr>
            <w:r>
              <w:t>z</w:t>
            </w:r>
          </w:p>
        </w:tc>
        <w:tc>
          <w:tcPr>
            <w:tcW w:w="2337" w:type="dxa"/>
          </w:tcPr>
          <w:p w14:paraId="3D944CA1" w14:textId="2C62986E" w:rsidR="006E24F9" w:rsidRDefault="006E24F9" w:rsidP="006E24F9">
            <w:pPr>
              <w:pStyle w:val="ListParagraph"/>
              <w:spacing w:after="204"/>
              <w:ind w:left="0"/>
              <w:jc w:val="center"/>
            </w:pPr>
            <w:r>
              <w:t>0</w:t>
            </w:r>
          </w:p>
        </w:tc>
        <w:tc>
          <w:tcPr>
            <w:tcW w:w="2338" w:type="dxa"/>
          </w:tcPr>
          <w:p w14:paraId="7D4CA160" w14:textId="022B7ABB" w:rsidR="006E24F9" w:rsidRDefault="006E24F9" w:rsidP="006E24F9">
            <w:pPr>
              <w:pStyle w:val="ListParagraph"/>
              <w:spacing w:after="204"/>
              <w:ind w:left="0"/>
              <w:jc w:val="center"/>
            </w:pPr>
            <w:r>
              <w:t>-10</w:t>
            </w:r>
          </w:p>
        </w:tc>
        <w:tc>
          <w:tcPr>
            <w:tcW w:w="2338" w:type="dxa"/>
          </w:tcPr>
          <w:p w14:paraId="7FD7CC25" w14:textId="5944994A" w:rsidR="006E24F9" w:rsidRDefault="006E24F9" w:rsidP="006E24F9">
            <w:pPr>
              <w:pStyle w:val="ListParagraph"/>
              <w:spacing w:after="204"/>
              <w:ind w:left="0"/>
              <w:jc w:val="center"/>
            </w:pPr>
            <w:r>
              <w:t>50</w:t>
            </w:r>
          </w:p>
        </w:tc>
      </w:tr>
      <w:tr w:rsidR="006E24F9" w14:paraId="53D39B63" w14:textId="77777777" w:rsidTr="006E24F9">
        <w:tc>
          <w:tcPr>
            <w:tcW w:w="2337" w:type="dxa"/>
          </w:tcPr>
          <w:p w14:paraId="1487199C" w14:textId="7919828F" w:rsidR="006E24F9" w:rsidRDefault="006E24F9" w:rsidP="006E24F9">
            <w:pPr>
              <w:pStyle w:val="ListParagraph"/>
              <w:spacing w:after="204"/>
              <w:ind w:left="0"/>
              <w:jc w:val="center"/>
            </w:pPr>
            <w:r>
              <w:t>Society</w:t>
            </w:r>
          </w:p>
        </w:tc>
        <w:tc>
          <w:tcPr>
            <w:tcW w:w="2337" w:type="dxa"/>
          </w:tcPr>
          <w:p w14:paraId="1DEE2FD2" w14:textId="65684390" w:rsidR="006E24F9" w:rsidRDefault="006E24F9" w:rsidP="006E24F9">
            <w:pPr>
              <w:pStyle w:val="ListParagraph"/>
              <w:spacing w:after="204"/>
              <w:ind w:left="0"/>
              <w:jc w:val="center"/>
            </w:pPr>
            <w:r>
              <w:t>10</w:t>
            </w:r>
          </w:p>
        </w:tc>
        <w:tc>
          <w:tcPr>
            <w:tcW w:w="2338" w:type="dxa"/>
          </w:tcPr>
          <w:p w14:paraId="55AD3CF7" w14:textId="2CCB4656" w:rsidR="006E24F9" w:rsidRDefault="006E24F9" w:rsidP="006E24F9">
            <w:pPr>
              <w:pStyle w:val="ListParagraph"/>
              <w:spacing w:after="204"/>
              <w:ind w:left="0"/>
              <w:jc w:val="center"/>
            </w:pPr>
            <w:r>
              <w:t>30</w:t>
            </w:r>
          </w:p>
        </w:tc>
        <w:tc>
          <w:tcPr>
            <w:tcW w:w="2338" w:type="dxa"/>
          </w:tcPr>
          <w:p w14:paraId="7208B9FA" w14:textId="3A27BFB0" w:rsidR="006E24F9" w:rsidRDefault="006E24F9" w:rsidP="006E24F9">
            <w:pPr>
              <w:pStyle w:val="ListParagraph"/>
              <w:spacing w:after="204"/>
              <w:ind w:left="0"/>
              <w:jc w:val="center"/>
            </w:pPr>
            <w:r>
              <w:t>50</w:t>
            </w:r>
          </w:p>
        </w:tc>
      </w:tr>
    </w:tbl>
    <w:p w14:paraId="5263CDF3" w14:textId="3C3730EA" w:rsidR="006E24F9" w:rsidRDefault="00B56B1F" w:rsidP="006E24F9">
      <w:pPr>
        <w:pStyle w:val="ListParagraph"/>
        <w:spacing w:after="204" w:line="240" w:lineRule="auto"/>
        <w:ind w:left="1080"/>
      </w:pPr>
      <w:r>
        <w:t xml:space="preserve">The </w:t>
      </w:r>
      <w:r w:rsidR="00AE3641">
        <w:t xml:space="preserve">outcome </w:t>
      </w:r>
      <w:r>
        <w:t>would be Z.</w:t>
      </w:r>
    </w:p>
    <w:p w14:paraId="7961801F" w14:textId="559CA87C" w:rsidR="00B56B1F" w:rsidRDefault="00B56B1F" w:rsidP="006E24F9">
      <w:pPr>
        <w:pStyle w:val="ListParagraph"/>
        <w:spacing w:after="204" w:line="240" w:lineRule="auto"/>
        <w:ind w:left="1080"/>
      </w:pPr>
      <w:r>
        <w:t xml:space="preserve">x </w:t>
      </w:r>
      <w:r w:rsidR="006A5A6F">
        <w:t>owes</w:t>
      </w:r>
      <w:r>
        <w:t>: 0 + 50 = 50</w:t>
      </w:r>
    </w:p>
    <w:p w14:paraId="524EF724" w14:textId="5C0C0510" w:rsidR="00B56B1F" w:rsidRDefault="00B56B1F" w:rsidP="006E24F9">
      <w:pPr>
        <w:pStyle w:val="ListParagraph"/>
        <w:spacing w:after="204" w:line="240" w:lineRule="auto"/>
        <w:ind w:left="1080"/>
      </w:pPr>
      <w:r>
        <w:t xml:space="preserve">x discount: 10 + 0 = 10 </w:t>
      </w:r>
    </w:p>
    <w:p w14:paraId="0A18862D" w14:textId="26D0EAC4" w:rsidR="00B56B1F" w:rsidRPr="006A5A6F" w:rsidRDefault="00B56B1F" w:rsidP="006E24F9">
      <w:pPr>
        <w:pStyle w:val="ListParagraph"/>
        <w:spacing w:after="204" w:line="240" w:lineRule="auto"/>
        <w:ind w:left="1080"/>
        <w:rPr>
          <w:u w:val="single"/>
        </w:rPr>
      </w:pPr>
      <w:r>
        <w:t>x</w:t>
      </w:r>
      <w:r w:rsidR="006A5A6F">
        <w:t>’s</w:t>
      </w:r>
      <w:r>
        <w:t xml:space="preserve"> pay</w:t>
      </w:r>
      <w:r w:rsidR="006A5A6F">
        <w:t xml:space="preserve">ment: 50 - 10 = </w:t>
      </w:r>
      <w:r w:rsidR="006A5A6F">
        <w:rPr>
          <w:u w:val="single"/>
        </w:rPr>
        <w:t>40</w:t>
      </w:r>
    </w:p>
    <w:p w14:paraId="58177D78" w14:textId="73AD7701" w:rsidR="00B56B1F" w:rsidRDefault="006A5A6F" w:rsidP="006E24F9">
      <w:pPr>
        <w:pStyle w:val="ListParagraph"/>
        <w:spacing w:after="204" w:line="240" w:lineRule="auto"/>
        <w:ind w:left="1080"/>
      </w:pPr>
      <w:r>
        <w:t>x’s utility: 30 - 40 = -10</w:t>
      </w:r>
    </w:p>
    <w:p w14:paraId="5E26DEFC" w14:textId="77777777" w:rsidR="006A5A6F" w:rsidRDefault="006A5A6F" w:rsidP="006E24F9">
      <w:pPr>
        <w:pStyle w:val="ListParagraph"/>
        <w:spacing w:after="204" w:line="240" w:lineRule="auto"/>
        <w:ind w:left="1080"/>
      </w:pPr>
    </w:p>
    <w:p w14:paraId="1F0114A1" w14:textId="46702570" w:rsidR="006E24F9" w:rsidRPr="00B56B1F" w:rsidRDefault="006E24F9" w:rsidP="006E24F9">
      <w:pPr>
        <w:pStyle w:val="ListParagraph"/>
        <w:spacing w:after="204" w:line="240" w:lineRule="auto"/>
        <w:ind w:left="1080"/>
        <w:rPr>
          <w:b/>
        </w:rPr>
      </w:pPr>
      <w:r w:rsidRPr="00B56B1F">
        <w:rPr>
          <w:b/>
        </w:rPr>
        <w:t>If y isn’t there:</w:t>
      </w:r>
    </w:p>
    <w:tbl>
      <w:tblPr>
        <w:tblStyle w:val="TableGrid"/>
        <w:tblW w:w="0" w:type="auto"/>
        <w:tblInd w:w="1080" w:type="dxa"/>
        <w:tblLook w:val="04A0" w:firstRow="1" w:lastRow="0" w:firstColumn="1" w:lastColumn="0" w:noHBand="0" w:noVBand="1"/>
      </w:tblPr>
      <w:tblGrid>
        <w:gridCol w:w="2115"/>
        <w:gridCol w:w="2051"/>
        <w:gridCol w:w="2052"/>
        <w:gridCol w:w="2052"/>
      </w:tblGrid>
      <w:tr w:rsidR="006E24F9" w14:paraId="424EC506" w14:textId="77777777" w:rsidTr="00F1496E">
        <w:tc>
          <w:tcPr>
            <w:tcW w:w="2337" w:type="dxa"/>
          </w:tcPr>
          <w:p w14:paraId="6411414A" w14:textId="77777777" w:rsidR="006E24F9" w:rsidRDefault="006E24F9" w:rsidP="00F1496E">
            <w:pPr>
              <w:pStyle w:val="ListParagraph"/>
              <w:spacing w:after="204"/>
              <w:ind w:left="0"/>
              <w:jc w:val="center"/>
            </w:pPr>
          </w:p>
        </w:tc>
        <w:tc>
          <w:tcPr>
            <w:tcW w:w="2337" w:type="dxa"/>
          </w:tcPr>
          <w:p w14:paraId="05029E49" w14:textId="77777777" w:rsidR="006E24F9" w:rsidRDefault="006E24F9" w:rsidP="00F1496E">
            <w:pPr>
              <w:pStyle w:val="ListParagraph"/>
              <w:spacing w:after="204"/>
              <w:ind w:left="0"/>
              <w:jc w:val="center"/>
            </w:pPr>
            <w:r>
              <w:t>X</w:t>
            </w:r>
          </w:p>
        </w:tc>
        <w:tc>
          <w:tcPr>
            <w:tcW w:w="2338" w:type="dxa"/>
          </w:tcPr>
          <w:p w14:paraId="507F074C" w14:textId="77777777" w:rsidR="006E24F9" w:rsidRDefault="006E24F9" w:rsidP="00F1496E">
            <w:pPr>
              <w:pStyle w:val="ListParagraph"/>
              <w:spacing w:after="204"/>
              <w:ind w:left="0"/>
              <w:jc w:val="center"/>
            </w:pPr>
            <w:r>
              <w:t>Y</w:t>
            </w:r>
          </w:p>
        </w:tc>
        <w:tc>
          <w:tcPr>
            <w:tcW w:w="2338" w:type="dxa"/>
          </w:tcPr>
          <w:p w14:paraId="3447D1F7" w14:textId="77777777" w:rsidR="006E24F9" w:rsidRDefault="006E24F9" w:rsidP="00F1496E">
            <w:pPr>
              <w:pStyle w:val="ListParagraph"/>
              <w:spacing w:after="204"/>
              <w:ind w:left="0"/>
              <w:jc w:val="center"/>
            </w:pPr>
            <w:r>
              <w:t>Z</w:t>
            </w:r>
          </w:p>
        </w:tc>
      </w:tr>
      <w:tr w:rsidR="006E24F9" w14:paraId="70BD5F17" w14:textId="77777777" w:rsidTr="00F1496E">
        <w:tc>
          <w:tcPr>
            <w:tcW w:w="2337" w:type="dxa"/>
          </w:tcPr>
          <w:p w14:paraId="62E95E47" w14:textId="7D3A324B" w:rsidR="006E24F9" w:rsidRDefault="00B56B1F" w:rsidP="00F1496E">
            <w:pPr>
              <w:pStyle w:val="ListParagraph"/>
              <w:spacing w:after="204"/>
              <w:ind w:left="0"/>
              <w:jc w:val="center"/>
            </w:pPr>
            <w:r>
              <w:t>x</w:t>
            </w:r>
          </w:p>
        </w:tc>
        <w:tc>
          <w:tcPr>
            <w:tcW w:w="2337" w:type="dxa"/>
          </w:tcPr>
          <w:p w14:paraId="2DD2C799" w14:textId="61BFA983" w:rsidR="006E24F9" w:rsidRDefault="006E24F9" w:rsidP="00F1496E">
            <w:pPr>
              <w:pStyle w:val="ListParagraph"/>
              <w:spacing w:after="204"/>
              <w:ind w:left="0"/>
              <w:jc w:val="center"/>
            </w:pPr>
            <w:r>
              <w:t>30</w:t>
            </w:r>
          </w:p>
        </w:tc>
        <w:tc>
          <w:tcPr>
            <w:tcW w:w="2338" w:type="dxa"/>
          </w:tcPr>
          <w:p w14:paraId="0A401173" w14:textId="222CC271" w:rsidR="006E24F9" w:rsidRDefault="006E24F9" w:rsidP="00F1496E">
            <w:pPr>
              <w:pStyle w:val="ListParagraph"/>
              <w:spacing w:after="204"/>
              <w:ind w:left="0"/>
              <w:jc w:val="center"/>
            </w:pPr>
            <w:r>
              <w:t>0</w:t>
            </w:r>
          </w:p>
        </w:tc>
        <w:tc>
          <w:tcPr>
            <w:tcW w:w="2338" w:type="dxa"/>
          </w:tcPr>
          <w:p w14:paraId="56EA2C96" w14:textId="2F49CDAB" w:rsidR="006E24F9" w:rsidRDefault="006E24F9" w:rsidP="00F1496E">
            <w:pPr>
              <w:pStyle w:val="ListParagraph"/>
              <w:spacing w:after="204"/>
              <w:ind w:left="0"/>
              <w:jc w:val="center"/>
            </w:pPr>
            <w:r>
              <w:t>-15</w:t>
            </w:r>
          </w:p>
        </w:tc>
      </w:tr>
      <w:tr w:rsidR="006E24F9" w14:paraId="2C618C78" w14:textId="77777777" w:rsidTr="00F1496E">
        <w:tc>
          <w:tcPr>
            <w:tcW w:w="2337" w:type="dxa"/>
          </w:tcPr>
          <w:p w14:paraId="2BF5E513" w14:textId="21A9EE91" w:rsidR="006E24F9" w:rsidRDefault="00B56B1F" w:rsidP="00F1496E">
            <w:pPr>
              <w:pStyle w:val="ListParagraph"/>
              <w:spacing w:after="204"/>
              <w:ind w:left="0"/>
              <w:jc w:val="center"/>
            </w:pPr>
            <w:r>
              <w:t>z</w:t>
            </w:r>
          </w:p>
        </w:tc>
        <w:tc>
          <w:tcPr>
            <w:tcW w:w="2337" w:type="dxa"/>
          </w:tcPr>
          <w:p w14:paraId="1361DD27" w14:textId="77777777" w:rsidR="006E24F9" w:rsidRDefault="006E24F9" w:rsidP="00F1496E">
            <w:pPr>
              <w:pStyle w:val="ListParagraph"/>
              <w:spacing w:after="204"/>
              <w:ind w:left="0"/>
              <w:jc w:val="center"/>
            </w:pPr>
            <w:r>
              <w:t>0</w:t>
            </w:r>
          </w:p>
        </w:tc>
        <w:tc>
          <w:tcPr>
            <w:tcW w:w="2338" w:type="dxa"/>
          </w:tcPr>
          <w:p w14:paraId="2C6DCD14" w14:textId="77777777" w:rsidR="006E24F9" w:rsidRDefault="006E24F9" w:rsidP="00F1496E">
            <w:pPr>
              <w:pStyle w:val="ListParagraph"/>
              <w:spacing w:after="204"/>
              <w:ind w:left="0"/>
              <w:jc w:val="center"/>
            </w:pPr>
            <w:r>
              <w:t>-10</w:t>
            </w:r>
          </w:p>
        </w:tc>
        <w:tc>
          <w:tcPr>
            <w:tcW w:w="2338" w:type="dxa"/>
          </w:tcPr>
          <w:p w14:paraId="0B613CAE" w14:textId="77777777" w:rsidR="006E24F9" w:rsidRDefault="006E24F9" w:rsidP="00F1496E">
            <w:pPr>
              <w:pStyle w:val="ListParagraph"/>
              <w:spacing w:after="204"/>
              <w:ind w:left="0"/>
              <w:jc w:val="center"/>
            </w:pPr>
            <w:r>
              <w:t>50</w:t>
            </w:r>
          </w:p>
        </w:tc>
      </w:tr>
      <w:tr w:rsidR="006E24F9" w14:paraId="05E250B6" w14:textId="77777777" w:rsidTr="00F1496E">
        <w:tc>
          <w:tcPr>
            <w:tcW w:w="2337" w:type="dxa"/>
          </w:tcPr>
          <w:p w14:paraId="3556A658" w14:textId="77777777" w:rsidR="006E24F9" w:rsidRDefault="006E24F9" w:rsidP="00F1496E">
            <w:pPr>
              <w:pStyle w:val="ListParagraph"/>
              <w:spacing w:after="204"/>
              <w:ind w:left="0"/>
              <w:jc w:val="center"/>
            </w:pPr>
            <w:r>
              <w:t>Society</w:t>
            </w:r>
          </w:p>
        </w:tc>
        <w:tc>
          <w:tcPr>
            <w:tcW w:w="2337" w:type="dxa"/>
          </w:tcPr>
          <w:p w14:paraId="58385423" w14:textId="7748DA47" w:rsidR="006E24F9" w:rsidRDefault="006E24F9" w:rsidP="00F1496E">
            <w:pPr>
              <w:pStyle w:val="ListParagraph"/>
              <w:spacing w:after="204"/>
              <w:ind w:left="0"/>
              <w:jc w:val="center"/>
            </w:pPr>
            <w:r>
              <w:t>30</w:t>
            </w:r>
          </w:p>
        </w:tc>
        <w:tc>
          <w:tcPr>
            <w:tcW w:w="2338" w:type="dxa"/>
          </w:tcPr>
          <w:p w14:paraId="04009836" w14:textId="4588B25E" w:rsidR="006E24F9" w:rsidRDefault="006E24F9" w:rsidP="00F1496E">
            <w:pPr>
              <w:pStyle w:val="ListParagraph"/>
              <w:spacing w:after="204"/>
              <w:ind w:left="0"/>
              <w:jc w:val="center"/>
            </w:pPr>
            <w:r>
              <w:t>-10</w:t>
            </w:r>
          </w:p>
        </w:tc>
        <w:tc>
          <w:tcPr>
            <w:tcW w:w="2338" w:type="dxa"/>
          </w:tcPr>
          <w:p w14:paraId="25DC0CC3" w14:textId="418A5032" w:rsidR="006E24F9" w:rsidRDefault="006E24F9" w:rsidP="00F1496E">
            <w:pPr>
              <w:pStyle w:val="ListParagraph"/>
              <w:spacing w:after="204"/>
              <w:ind w:left="0"/>
              <w:jc w:val="center"/>
            </w:pPr>
            <w:r>
              <w:t>35</w:t>
            </w:r>
          </w:p>
        </w:tc>
      </w:tr>
    </w:tbl>
    <w:p w14:paraId="37A8DC1E" w14:textId="3C8CF35D" w:rsidR="006E24F9" w:rsidRDefault="006A5A6F" w:rsidP="006E24F9">
      <w:pPr>
        <w:pStyle w:val="ListParagraph"/>
        <w:spacing w:after="204" w:line="240" w:lineRule="auto"/>
        <w:ind w:left="1080"/>
      </w:pPr>
      <w:r>
        <w:t xml:space="preserve">The </w:t>
      </w:r>
      <w:r w:rsidR="00AE3641">
        <w:t xml:space="preserve">outcome </w:t>
      </w:r>
      <w:r>
        <w:t>would be Z.</w:t>
      </w:r>
    </w:p>
    <w:p w14:paraId="1FFC2DDE" w14:textId="2D77FF09" w:rsidR="006A5A6F" w:rsidRDefault="006A5A6F" w:rsidP="006E24F9">
      <w:pPr>
        <w:pStyle w:val="ListParagraph"/>
        <w:spacing w:after="204" w:line="240" w:lineRule="auto"/>
        <w:ind w:left="1080"/>
      </w:pPr>
      <w:r>
        <w:t>y owes: -15 + 50 = 35</w:t>
      </w:r>
    </w:p>
    <w:p w14:paraId="09A822C3" w14:textId="330C0A2E" w:rsidR="006A5A6F" w:rsidRDefault="006A5A6F" w:rsidP="006E24F9">
      <w:pPr>
        <w:pStyle w:val="ListParagraph"/>
        <w:spacing w:after="204" w:line="240" w:lineRule="auto"/>
        <w:ind w:left="1080"/>
      </w:pPr>
      <w:r>
        <w:t>y discount: 30 + 0 = 30</w:t>
      </w:r>
    </w:p>
    <w:p w14:paraId="6FEF4E57" w14:textId="25D16B85" w:rsidR="006A5A6F" w:rsidRDefault="006A5A6F" w:rsidP="006E24F9">
      <w:pPr>
        <w:pStyle w:val="ListParagraph"/>
        <w:spacing w:after="204" w:line="240" w:lineRule="auto"/>
        <w:ind w:left="1080"/>
      </w:pPr>
      <w:r>
        <w:t xml:space="preserve">y’s payment: 35 - 30 = </w:t>
      </w:r>
      <w:r>
        <w:rPr>
          <w:u w:val="single"/>
        </w:rPr>
        <w:t>5</w:t>
      </w:r>
    </w:p>
    <w:p w14:paraId="4B22C47C" w14:textId="101943BC" w:rsidR="006A5A6F" w:rsidRPr="006A5A6F" w:rsidRDefault="006A5A6F" w:rsidP="006E24F9">
      <w:pPr>
        <w:pStyle w:val="ListParagraph"/>
        <w:spacing w:after="204" w:line="240" w:lineRule="auto"/>
        <w:ind w:left="1080"/>
      </w:pPr>
      <w:r>
        <w:t>y’s utility: 10 - 5 = 5</w:t>
      </w:r>
    </w:p>
    <w:p w14:paraId="106BF13A" w14:textId="77777777" w:rsidR="006A5A6F" w:rsidRDefault="006A5A6F" w:rsidP="006E24F9">
      <w:pPr>
        <w:pStyle w:val="ListParagraph"/>
        <w:spacing w:after="204" w:line="240" w:lineRule="auto"/>
        <w:ind w:left="1080"/>
      </w:pPr>
    </w:p>
    <w:p w14:paraId="3BF9595E" w14:textId="18353811" w:rsidR="006E24F9" w:rsidRPr="00B56B1F" w:rsidRDefault="006E24F9" w:rsidP="006E24F9">
      <w:pPr>
        <w:pStyle w:val="ListParagraph"/>
        <w:spacing w:after="204" w:line="240" w:lineRule="auto"/>
        <w:ind w:left="1080"/>
        <w:rPr>
          <w:b/>
        </w:rPr>
      </w:pPr>
      <w:r w:rsidRPr="00B56B1F">
        <w:rPr>
          <w:b/>
        </w:rPr>
        <w:lastRenderedPageBreak/>
        <w:t>If z isn’t there</w:t>
      </w:r>
      <w:r w:rsidR="00B56B1F">
        <w:rPr>
          <w:b/>
        </w:rPr>
        <w:t>:</w:t>
      </w:r>
    </w:p>
    <w:tbl>
      <w:tblPr>
        <w:tblStyle w:val="TableGrid"/>
        <w:tblW w:w="0" w:type="auto"/>
        <w:tblInd w:w="1080" w:type="dxa"/>
        <w:tblLook w:val="04A0" w:firstRow="1" w:lastRow="0" w:firstColumn="1" w:lastColumn="0" w:noHBand="0" w:noVBand="1"/>
      </w:tblPr>
      <w:tblGrid>
        <w:gridCol w:w="2115"/>
        <w:gridCol w:w="2051"/>
        <w:gridCol w:w="2052"/>
        <w:gridCol w:w="2052"/>
      </w:tblGrid>
      <w:tr w:rsidR="006E24F9" w14:paraId="1D86C701" w14:textId="77777777" w:rsidTr="00F1496E">
        <w:tc>
          <w:tcPr>
            <w:tcW w:w="2337" w:type="dxa"/>
          </w:tcPr>
          <w:p w14:paraId="59A03EFA" w14:textId="77777777" w:rsidR="006E24F9" w:rsidRDefault="006E24F9" w:rsidP="00F1496E">
            <w:pPr>
              <w:pStyle w:val="ListParagraph"/>
              <w:spacing w:after="204"/>
              <w:ind w:left="0"/>
              <w:jc w:val="center"/>
            </w:pPr>
          </w:p>
        </w:tc>
        <w:tc>
          <w:tcPr>
            <w:tcW w:w="2337" w:type="dxa"/>
          </w:tcPr>
          <w:p w14:paraId="739CD77B" w14:textId="77777777" w:rsidR="006E24F9" w:rsidRDefault="006E24F9" w:rsidP="00F1496E">
            <w:pPr>
              <w:pStyle w:val="ListParagraph"/>
              <w:spacing w:after="204"/>
              <w:ind w:left="0"/>
              <w:jc w:val="center"/>
            </w:pPr>
            <w:r>
              <w:t>X</w:t>
            </w:r>
          </w:p>
        </w:tc>
        <w:tc>
          <w:tcPr>
            <w:tcW w:w="2338" w:type="dxa"/>
          </w:tcPr>
          <w:p w14:paraId="630381A4" w14:textId="77777777" w:rsidR="006E24F9" w:rsidRDefault="006E24F9" w:rsidP="00F1496E">
            <w:pPr>
              <w:pStyle w:val="ListParagraph"/>
              <w:spacing w:after="204"/>
              <w:ind w:left="0"/>
              <w:jc w:val="center"/>
            </w:pPr>
            <w:r>
              <w:t>Y</w:t>
            </w:r>
          </w:p>
        </w:tc>
        <w:tc>
          <w:tcPr>
            <w:tcW w:w="2338" w:type="dxa"/>
          </w:tcPr>
          <w:p w14:paraId="18916971" w14:textId="77777777" w:rsidR="006E24F9" w:rsidRDefault="006E24F9" w:rsidP="00F1496E">
            <w:pPr>
              <w:pStyle w:val="ListParagraph"/>
              <w:spacing w:after="204"/>
              <w:ind w:left="0"/>
              <w:jc w:val="center"/>
            </w:pPr>
            <w:r>
              <w:t>Z</w:t>
            </w:r>
          </w:p>
        </w:tc>
      </w:tr>
      <w:tr w:rsidR="006E24F9" w14:paraId="17A013A5" w14:textId="77777777" w:rsidTr="00F1496E">
        <w:tc>
          <w:tcPr>
            <w:tcW w:w="2337" w:type="dxa"/>
          </w:tcPr>
          <w:p w14:paraId="568D389E" w14:textId="53F69E3E" w:rsidR="006E24F9" w:rsidRDefault="006A5A6F" w:rsidP="00F1496E">
            <w:pPr>
              <w:pStyle w:val="ListParagraph"/>
              <w:spacing w:after="204"/>
              <w:ind w:left="0"/>
              <w:jc w:val="center"/>
            </w:pPr>
            <w:r>
              <w:t>X</w:t>
            </w:r>
          </w:p>
        </w:tc>
        <w:tc>
          <w:tcPr>
            <w:tcW w:w="2337" w:type="dxa"/>
          </w:tcPr>
          <w:p w14:paraId="02C1FBA4" w14:textId="77777777" w:rsidR="006E24F9" w:rsidRDefault="006E24F9" w:rsidP="00F1496E">
            <w:pPr>
              <w:pStyle w:val="ListParagraph"/>
              <w:spacing w:after="204"/>
              <w:ind w:left="0"/>
              <w:jc w:val="center"/>
            </w:pPr>
            <w:r>
              <w:t>30</w:t>
            </w:r>
          </w:p>
        </w:tc>
        <w:tc>
          <w:tcPr>
            <w:tcW w:w="2338" w:type="dxa"/>
          </w:tcPr>
          <w:p w14:paraId="66DF67D1" w14:textId="77777777" w:rsidR="006E24F9" w:rsidRDefault="006E24F9" w:rsidP="00F1496E">
            <w:pPr>
              <w:pStyle w:val="ListParagraph"/>
              <w:spacing w:after="204"/>
              <w:ind w:left="0"/>
              <w:jc w:val="center"/>
            </w:pPr>
            <w:r>
              <w:t>0</w:t>
            </w:r>
          </w:p>
        </w:tc>
        <w:tc>
          <w:tcPr>
            <w:tcW w:w="2338" w:type="dxa"/>
          </w:tcPr>
          <w:p w14:paraId="239EA156" w14:textId="77777777" w:rsidR="006E24F9" w:rsidRDefault="006E24F9" w:rsidP="00F1496E">
            <w:pPr>
              <w:pStyle w:val="ListParagraph"/>
              <w:spacing w:after="204"/>
              <w:ind w:left="0"/>
              <w:jc w:val="center"/>
            </w:pPr>
            <w:r>
              <w:t>-15</w:t>
            </w:r>
          </w:p>
        </w:tc>
      </w:tr>
      <w:tr w:rsidR="006E24F9" w14:paraId="21B5F351" w14:textId="77777777" w:rsidTr="00F1496E">
        <w:tc>
          <w:tcPr>
            <w:tcW w:w="2337" w:type="dxa"/>
          </w:tcPr>
          <w:p w14:paraId="731E6BA4" w14:textId="203E1B7F" w:rsidR="006E24F9" w:rsidRDefault="006A5A6F" w:rsidP="00F1496E">
            <w:pPr>
              <w:pStyle w:val="ListParagraph"/>
              <w:spacing w:after="204"/>
              <w:ind w:left="0"/>
              <w:jc w:val="center"/>
            </w:pPr>
            <w:r>
              <w:t>Y</w:t>
            </w:r>
          </w:p>
        </w:tc>
        <w:tc>
          <w:tcPr>
            <w:tcW w:w="2337" w:type="dxa"/>
          </w:tcPr>
          <w:p w14:paraId="71147673" w14:textId="4DA4F930" w:rsidR="006E24F9" w:rsidRDefault="006E24F9" w:rsidP="00F1496E">
            <w:pPr>
              <w:pStyle w:val="ListParagraph"/>
              <w:spacing w:after="204"/>
              <w:ind w:left="0"/>
              <w:jc w:val="center"/>
            </w:pPr>
            <w:r>
              <w:t>10</w:t>
            </w:r>
          </w:p>
        </w:tc>
        <w:tc>
          <w:tcPr>
            <w:tcW w:w="2338" w:type="dxa"/>
          </w:tcPr>
          <w:p w14:paraId="39110DFE" w14:textId="2A76D736" w:rsidR="006E24F9" w:rsidRDefault="006E24F9" w:rsidP="00F1496E">
            <w:pPr>
              <w:pStyle w:val="ListParagraph"/>
              <w:spacing w:after="204"/>
              <w:ind w:left="0"/>
              <w:jc w:val="center"/>
            </w:pPr>
            <w:r>
              <w:t>40</w:t>
            </w:r>
          </w:p>
        </w:tc>
        <w:tc>
          <w:tcPr>
            <w:tcW w:w="2338" w:type="dxa"/>
          </w:tcPr>
          <w:p w14:paraId="5E52989F" w14:textId="089B4C6C" w:rsidR="006E24F9" w:rsidRDefault="006E24F9" w:rsidP="00F1496E">
            <w:pPr>
              <w:pStyle w:val="ListParagraph"/>
              <w:spacing w:after="204"/>
              <w:ind w:left="0"/>
              <w:jc w:val="center"/>
            </w:pPr>
            <w:r>
              <w:t>0</w:t>
            </w:r>
          </w:p>
        </w:tc>
      </w:tr>
      <w:tr w:rsidR="006E24F9" w14:paraId="1124709B" w14:textId="77777777" w:rsidTr="00F1496E">
        <w:tc>
          <w:tcPr>
            <w:tcW w:w="2337" w:type="dxa"/>
          </w:tcPr>
          <w:p w14:paraId="5C441EF3" w14:textId="77777777" w:rsidR="006E24F9" w:rsidRDefault="006E24F9" w:rsidP="00F1496E">
            <w:pPr>
              <w:pStyle w:val="ListParagraph"/>
              <w:spacing w:after="204"/>
              <w:ind w:left="0"/>
              <w:jc w:val="center"/>
            </w:pPr>
            <w:r>
              <w:t>Society</w:t>
            </w:r>
          </w:p>
        </w:tc>
        <w:tc>
          <w:tcPr>
            <w:tcW w:w="2337" w:type="dxa"/>
          </w:tcPr>
          <w:p w14:paraId="3C6436C8" w14:textId="4E8BD9C0" w:rsidR="006E24F9" w:rsidRDefault="006E24F9" w:rsidP="00F1496E">
            <w:pPr>
              <w:pStyle w:val="ListParagraph"/>
              <w:spacing w:after="204"/>
              <w:ind w:left="0"/>
              <w:jc w:val="center"/>
            </w:pPr>
            <w:r>
              <w:t>40</w:t>
            </w:r>
          </w:p>
        </w:tc>
        <w:tc>
          <w:tcPr>
            <w:tcW w:w="2338" w:type="dxa"/>
          </w:tcPr>
          <w:p w14:paraId="6B965CB6" w14:textId="4B481F3B" w:rsidR="006E24F9" w:rsidRDefault="006E24F9" w:rsidP="00F1496E">
            <w:pPr>
              <w:pStyle w:val="ListParagraph"/>
              <w:spacing w:after="204"/>
              <w:ind w:left="0"/>
              <w:jc w:val="center"/>
            </w:pPr>
            <w:r>
              <w:t>40</w:t>
            </w:r>
          </w:p>
        </w:tc>
        <w:tc>
          <w:tcPr>
            <w:tcW w:w="2338" w:type="dxa"/>
          </w:tcPr>
          <w:p w14:paraId="026FABF4" w14:textId="45555CB1" w:rsidR="006E24F9" w:rsidRDefault="006E24F9" w:rsidP="00F1496E">
            <w:pPr>
              <w:pStyle w:val="ListParagraph"/>
              <w:spacing w:after="204"/>
              <w:ind w:left="0"/>
              <w:jc w:val="center"/>
            </w:pPr>
            <w:r>
              <w:t>-15</w:t>
            </w:r>
          </w:p>
        </w:tc>
      </w:tr>
    </w:tbl>
    <w:p w14:paraId="59CAF184" w14:textId="50B9C25E" w:rsidR="006E24F9" w:rsidRDefault="006A5A6F" w:rsidP="006E24F9">
      <w:pPr>
        <w:pStyle w:val="ListParagraph"/>
        <w:spacing w:after="204" w:line="240" w:lineRule="auto"/>
        <w:ind w:left="1080"/>
      </w:pPr>
      <w:r>
        <w:t xml:space="preserve">The </w:t>
      </w:r>
      <w:r w:rsidR="00AE3641">
        <w:t>outcome</w:t>
      </w:r>
      <w:r>
        <w:t xml:space="preserve"> could be either X or Y. </w:t>
      </w:r>
    </w:p>
    <w:p w14:paraId="5BFCFBB0" w14:textId="538239DE" w:rsidR="006A5A6F" w:rsidRDefault="006A5A6F" w:rsidP="006E24F9">
      <w:pPr>
        <w:pStyle w:val="ListParagraph"/>
        <w:spacing w:after="204" w:line="240" w:lineRule="auto"/>
        <w:ind w:left="1080"/>
      </w:pPr>
      <w:r>
        <w:t xml:space="preserve">If X is chosen, </w:t>
      </w:r>
      <w:r w:rsidRPr="006A5A6F">
        <w:rPr>
          <w:u w:val="single"/>
        </w:rPr>
        <w:t>z pays nothing</w:t>
      </w:r>
      <w:r>
        <w:t xml:space="preserve"> and has a utility of 0.</w:t>
      </w:r>
    </w:p>
    <w:p w14:paraId="7E956E52" w14:textId="149B39C7" w:rsidR="006A5A6F" w:rsidRDefault="006A5A6F" w:rsidP="006E24F9">
      <w:pPr>
        <w:pStyle w:val="ListParagraph"/>
        <w:spacing w:after="204" w:line="240" w:lineRule="auto"/>
        <w:ind w:left="1080"/>
      </w:pPr>
      <w:r>
        <w:t>If Y is chosen</w:t>
      </w:r>
      <w:r w:rsidR="00CC0D45">
        <w:t>,</w:t>
      </w:r>
      <w:r>
        <w:t xml:space="preserve"> </w:t>
      </w:r>
      <w:r>
        <w:rPr>
          <w:u w:val="single"/>
        </w:rPr>
        <w:t>z pays nothing</w:t>
      </w:r>
      <w:r>
        <w:t xml:space="preserve"> and has a utility of -10. </w:t>
      </w:r>
    </w:p>
    <w:p w14:paraId="06C8E1B1" w14:textId="638703E3" w:rsidR="006A5A6F" w:rsidRDefault="006A5A6F" w:rsidP="006E24F9">
      <w:pPr>
        <w:pStyle w:val="ListParagraph"/>
        <w:spacing w:after="204" w:line="240" w:lineRule="auto"/>
        <w:ind w:left="1080"/>
      </w:pPr>
    </w:p>
    <w:p w14:paraId="5C616E24" w14:textId="77777777" w:rsidR="00CC0D45" w:rsidRPr="00CC0D45" w:rsidRDefault="00CC0D45" w:rsidP="00DA4E08">
      <w:pPr>
        <w:pStyle w:val="ListParagraph"/>
        <w:numPr>
          <w:ilvl w:val="0"/>
          <w:numId w:val="6"/>
        </w:numPr>
        <w:spacing w:after="204" w:line="240" w:lineRule="auto"/>
      </w:pPr>
    </w:p>
    <w:p w14:paraId="4DAD0B55" w14:textId="666218E1" w:rsidR="006A5A6F" w:rsidRDefault="00CC0D45" w:rsidP="00CC0D45">
      <w:pPr>
        <w:pStyle w:val="ListParagraph"/>
        <w:spacing w:after="204" w:line="240" w:lineRule="auto"/>
        <w:ind w:left="1080"/>
      </w:pPr>
      <w:r w:rsidRPr="00CC0D45">
        <w:rPr>
          <w:b/>
        </w:rPr>
        <w:t>For x:</w:t>
      </w:r>
    </w:p>
    <w:p w14:paraId="01A3A4A4" w14:textId="54CF3665" w:rsidR="001225D9" w:rsidRDefault="00CC0D45" w:rsidP="001225D9">
      <w:pPr>
        <w:pStyle w:val="ListParagraph"/>
        <w:spacing w:after="204" w:line="240" w:lineRule="auto"/>
        <w:ind w:left="1080"/>
      </w:pPr>
      <w:r>
        <w:t xml:space="preserve">If this was a non-dominant strategy, </w:t>
      </w:r>
      <w:r w:rsidR="001225D9">
        <w:t>x</w:t>
      </w:r>
      <w:r>
        <w:t xml:space="preserve"> would be able to change his numbers to get a better utility than -10. </w:t>
      </w:r>
    </w:p>
    <w:p w14:paraId="001B8B1E" w14:textId="1E8DC1F7" w:rsidR="00CC0D45" w:rsidRDefault="001225D9" w:rsidP="001225D9">
      <w:pPr>
        <w:pStyle w:val="ListParagraph"/>
        <w:numPr>
          <w:ilvl w:val="0"/>
          <w:numId w:val="9"/>
        </w:numPr>
        <w:spacing w:after="204" w:line="240" w:lineRule="auto"/>
      </w:pPr>
      <w:r>
        <w:t xml:space="preserve">Outcome X: </w:t>
      </w:r>
      <w:r w:rsidR="00CC0D45">
        <w:t xml:space="preserve">Since </w:t>
      </w:r>
      <w:r w:rsidR="000F361B">
        <w:t>his</w:t>
      </w:r>
      <w:r>
        <w:t xml:space="preserve"> payment isn’t based on his own bids, </w:t>
      </w:r>
      <w:r w:rsidR="000F361B">
        <w:t>he</w:t>
      </w:r>
      <w:r>
        <w:t xml:space="preserve"> can’t change his utility that was calculated above. </w:t>
      </w:r>
      <w:r w:rsidRPr="000F361B">
        <w:rPr>
          <w:u w:val="single"/>
        </w:rPr>
        <w:t>Utility = -10</w:t>
      </w:r>
      <w:r>
        <w:t xml:space="preserve"> </w:t>
      </w:r>
    </w:p>
    <w:p w14:paraId="00C53B8F" w14:textId="78918966" w:rsidR="001225D9" w:rsidRDefault="001225D9" w:rsidP="001225D9">
      <w:pPr>
        <w:pStyle w:val="ListParagraph"/>
        <w:numPr>
          <w:ilvl w:val="0"/>
          <w:numId w:val="9"/>
        </w:numPr>
        <w:spacing w:after="204" w:line="240" w:lineRule="auto"/>
      </w:pPr>
      <w:r>
        <w:t xml:space="preserve">Outcome Y: x would owe 50, be discounted 30 and have a </w:t>
      </w:r>
      <w:r w:rsidRPr="000F361B">
        <w:rPr>
          <w:u w:val="single"/>
        </w:rPr>
        <w:t>utility of -20.</w:t>
      </w:r>
      <w:r>
        <w:t xml:space="preserve"> </w:t>
      </w:r>
    </w:p>
    <w:p w14:paraId="2D3479D5" w14:textId="0B91AEED" w:rsidR="001225D9" w:rsidRDefault="001225D9" w:rsidP="001225D9">
      <w:pPr>
        <w:pStyle w:val="ListParagraph"/>
        <w:numPr>
          <w:ilvl w:val="0"/>
          <w:numId w:val="9"/>
        </w:numPr>
        <w:spacing w:after="204" w:line="240" w:lineRule="auto"/>
      </w:pPr>
      <w:r>
        <w:t xml:space="preserve">Outcome Z: Since he wouldn’t change the outcome, he would pay nothing, but have a </w:t>
      </w:r>
      <w:r w:rsidRPr="000F361B">
        <w:rPr>
          <w:u w:val="single"/>
        </w:rPr>
        <w:t>utility of -15</w:t>
      </w:r>
      <w:r>
        <w:t xml:space="preserve">. </w:t>
      </w:r>
    </w:p>
    <w:p w14:paraId="28DED156" w14:textId="7EFD7CC0" w:rsidR="000F361B" w:rsidRDefault="000F361B" w:rsidP="000F361B">
      <w:pPr>
        <w:pStyle w:val="ListParagraph"/>
        <w:spacing w:after="204" w:line="240" w:lineRule="auto"/>
        <w:ind w:left="1080"/>
      </w:pPr>
      <w:r w:rsidRPr="00CC0D45">
        <w:rPr>
          <w:b/>
        </w:rPr>
        <w:t xml:space="preserve">For </w:t>
      </w:r>
      <w:r>
        <w:rPr>
          <w:b/>
        </w:rPr>
        <w:t>y</w:t>
      </w:r>
      <w:r w:rsidRPr="00CC0D45">
        <w:rPr>
          <w:b/>
        </w:rPr>
        <w:t>:</w:t>
      </w:r>
    </w:p>
    <w:p w14:paraId="6EF0748A" w14:textId="0D89BDF8" w:rsidR="000F361B" w:rsidRDefault="000F361B" w:rsidP="000F361B">
      <w:pPr>
        <w:pStyle w:val="ListParagraph"/>
        <w:spacing w:after="204" w:line="240" w:lineRule="auto"/>
        <w:ind w:left="1080"/>
      </w:pPr>
      <w:r>
        <w:t xml:space="preserve">If this was a non-dominant strategy, </w:t>
      </w:r>
      <w:r>
        <w:t>y</w:t>
      </w:r>
      <w:r>
        <w:t xml:space="preserve"> would be able to change his numbers to get a better utility than </w:t>
      </w:r>
      <w:r>
        <w:t>5</w:t>
      </w:r>
      <w:r>
        <w:t xml:space="preserve">. </w:t>
      </w:r>
    </w:p>
    <w:p w14:paraId="78499806" w14:textId="288AE23E" w:rsidR="000F361B" w:rsidRPr="000F361B" w:rsidRDefault="000F361B" w:rsidP="000F361B">
      <w:pPr>
        <w:pStyle w:val="ListParagraph"/>
        <w:numPr>
          <w:ilvl w:val="0"/>
          <w:numId w:val="10"/>
        </w:numPr>
        <w:spacing w:after="204" w:line="240" w:lineRule="auto"/>
        <w:rPr>
          <w:u w:val="single"/>
        </w:rPr>
      </w:pPr>
      <w:r>
        <w:t xml:space="preserve">Outcome X: </w:t>
      </w:r>
      <w:r>
        <w:t xml:space="preserve">Since his payment isn’t based on his own bids, he can’t change his utility that was calculated above. </w:t>
      </w:r>
      <w:r w:rsidRPr="000F361B">
        <w:rPr>
          <w:u w:val="single"/>
        </w:rPr>
        <w:t xml:space="preserve">Utility = </w:t>
      </w:r>
      <w:r w:rsidRPr="000F361B">
        <w:rPr>
          <w:u w:val="single"/>
        </w:rPr>
        <w:t>5</w:t>
      </w:r>
    </w:p>
    <w:p w14:paraId="3C7C8476" w14:textId="579AB934" w:rsidR="000F361B" w:rsidRDefault="000F361B" w:rsidP="000F361B">
      <w:pPr>
        <w:pStyle w:val="ListParagraph"/>
        <w:numPr>
          <w:ilvl w:val="0"/>
          <w:numId w:val="10"/>
        </w:numPr>
        <w:spacing w:after="204" w:line="240" w:lineRule="auto"/>
      </w:pPr>
      <w:r>
        <w:t xml:space="preserve">Outcome Y: y would pay 50, be discounted -10 and have a </w:t>
      </w:r>
      <w:r w:rsidRPr="000F361B">
        <w:rPr>
          <w:u w:val="single"/>
        </w:rPr>
        <w:t>utility of -20</w:t>
      </w:r>
      <w:r>
        <w:rPr>
          <w:u w:val="single"/>
        </w:rPr>
        <w:t>.</w:t>
      </w:r>
    </w:p>
    <w:p w14:paraId="3E294C6D" w14:textId="4DF1B7EA" w:rsidR="000F361B" w:rsidRDefault="000F361B" w:rsidP="000F361B">
      <w:pPr>
        <w:pStyle w:val="ListParagraph"/>
        <w:numPr>
          <w:ilvl w:val="0"/>
          <w:numId w:val="10"/>
        </w:numPr>
        <w:spacing w:after="204" w:line="240" w:lineRule="auto"/>
      </w:pPr>
      <w:r>
        <w:t>Outcome Z:</w:t>
      </w:r>
      <w:r w:rsidRPr="000F361B">
        <w:t xml:space="preserve"> </w:t>
      </w:r>
      <w:r>
        <w:t xml:space="preserve">Since he wouldn’t change the outcome, he would pay nothing, but have a </w:t>
      </w:r>
      <w:r w:rsidRPr="000F361B">
        <w:rPr>
          <w:u w:val="single"/>
        </w:rPr>
        <w:t xml:space="preserve">utility of </w:t>
      </w:r>
      <w:r w:rsidRPr="000F361B">
        <w:rPr>
          <w:u w:val="single"/>
        </w:rPr>
        <w:t>0</w:t>
      </w:r>
      <w:r>
        <w:t xml:space="preserve">. </w:t>
      </w:r>
    </w:p>
    <w:p w14:paraId="37BE3E14" w14:textId="44981A8E" w:rsidR="000F361B" w:rsidRDefault="000F361B" w:rsidP="000F361B">
      <w:pPr>
        <w:pStyle w:val="ListParagraph"/>
        <w:spacing w:after="204" w:line="240" w:lineRule="auto"/>
        <w:ind w:left="1080"/>
      </w:pPr>
      <w:r w:rsidRPr="00CC0D45">
        <w:rPr>
          <w:b/>
        </w:rPr>
        <w:t xml:space="preserve">For </w:t>
      </w:r>
      <w:r>
        <w:rPr>
          <w:b/>
        </w:rPr>
        <w:t>z</w:t>
      </w:r>
      <w:r w:rsidRPr="00CC0D45">
        <w:rPr>
          <w:b/>
        </w:rPr>
        <w:t>:</w:t>
      </w:r>
    </w:p>
    <w:p w14:paraId="0F4C7EEB" w14:textId="57F748E6" w:rsidR="000F361B" w:rsidRDefault="000F361B" w:rsidP="000F361B">
      <w:pPr>
        <w:pStyle w:val="ListParagraph"/>
        <w:spacing w:after="204" w:line="240" w:lineRule="auto"/>
        <w:ind w:left="1080"/>
      </w:pPr>
      <w:r>
        <w:t xml:space="preserve">If this was a non-dominant strategy, </w:t>
      </w:r>
      <w:r>
        <w:t>z</w:t>
      </w:r>
      <w:r>
        <w:t xml:space="preserve"> would be able to change his numbers to get a better utility than </w:t>
      </w:r>
      <w:r w:rsidR="00E45E5B">
        <w:t>0</w:t>
      </w:r>
      <w:r>
        <w:t xml:space="preserve">. </w:t>
      </w:r>
    </w:p>
    <w:p w14:paraId="44332039" w14:textId="29043CCD" w:rsidR="000F361B" w:rsidRPr="000F361B" w:rsidRDefault="000F361B" w:rsidP="000F361B">
      <w:pPr>
        <w:pStyle w:val="ListParagraph"/>
        <w:numPr>
          <w:ilvl w:val="0"/>
          <w:numId w:val="11"/>
        </w:numPr>
        <w:spacing w:after="204" w:line="240" w:lineRule="auto"/>
      </w:pPr>
      <w:r>
        <w:t xml:space="preserve">Outcome X: Since his payment isn’t based on his own bids, he can’t change his utility that was calculated above. </w:t>
      </w:r>
      <w:r w:rsidRPr="000F361B">
        <w:rPr>
          <w:u w:val="single"/>
        </w:rPr>
        <w:t xml:space="preserve">Utility = </w:t>
      </w:r>
      <w:r>
        <w:rPr>
          <w:u w:val="single"/>
        </w:rPr>
        <w:t>0</w:t>
      </w:r>
    </w:p>
    <w:p w14:paraId="5FC23E55" w14:textId="6851E67D" w:rsidR="005E5E62" w:rsidRPr="005E5E62" w:rsidRDefault="000F361B" w:rsidP="000F361B">
      <w:pPr>
        <w:pStyle w:val="ListParagraph"/>
        <w:numPr>
          <w:ilvl w:val="0"/>
          <w:numId w:val="11"/>
        </w:numPr>
        <w:spacing w:after="204" w:line="240" w:lineRule="auto"/>
      </w:pPr>
      <w:r>
        <w:t xml:space="preserve">Outcome Y: </w:t>
      </w:r>
      <w:r w:rsidR="005E5E62">
        <w:t xml:space="preserve">Since his payment isn’t based on his own bids, he can’t change his utility that was calculated above. </w:t>
      </w:r>
      <w:r w:rsidR="005E5E62" w:rsidRPr="000F361B">
        <w:rPr>
          <w:u w:val="single"/>
        </w:rPr>
        <w:t xml:space="preserve">Utility = </w:t>
      </w:r>
      <w:r w:rsidR="005E5E62">
        <w:rPr>
          <w:u w:val="single"/>
        </w:rPr>
        <w:t>-10</w:t>
      </w:r>
    </w:p>
    <w:p w14:paraId="5DAA0A49" w14:textId="4E9FECF2" w:rsidR="005E5E62" w:rsidRPr="005E5E62" w:rsidRDefault="000F361B" w:rsidP="005E5E62">
      <w:pPr>
        <w:pStyle w:val="ListParagraph"/>
        <w:numPr>
          <w:ilvl w:val="0"/>
          <w:numId w:val="11"/>
        </w:numPr>
        <w:spacing w:after="204" w:line="240" w:lineRule="auto"/>
        <w:rPr>
          <w:u w:val="single"/>
        </w:rPr>
      </w:pPr>
      <w:r>
        <w:t>Outcome Z:</w:t>
      </w:r>
      <w:r w:rsidRPr="000F361B">
        <w:t xml:space="preserve"> </w:t>
      </w:r>
      <w:r w:rsidR="005E5E62">
        <w:t xml:space="preserve">z would pay 40, be discounted -15 and have a </w:t>
      </w:r>
      <w:r w:rsidR="005E5E62" w:rsidRPr="005E5E62">
        <w:rPr>
          <w:u w:val="single"/>
        </w:rPr>
        <w:t>utility of -5.</w:t>
      </w:r>
    </w:p>
    <w:p w14:paraId="4D296F70" w14:textId="0FF908CB" w:rsidR="000F361B" w:rsidRPr="00CC0D45" w:rsidRDefault="00E45E5B" w:rsidP="00E45E5B">
      <w:pPr>
        <w:spacing w:after="204" w:line="240" w:lineRule="auto"/>
        <w:ind w:left="1080"/>
      </w:pPr>
      <w:r>
        <w:t>Since the best utility for every player is outcome X, reporting truthfully is a dominant strategy for all players.</w:t>
      </w:r>
    </w:p>
    <w:p w14:paraId="1184966F" w14:textId="0D6D4924" w:rsidR="00AE3641" w:rsidRDefault="00AE3641" w:rsidP="00AE3641">
      <w:pPr>
        <w:pStyle w:val="ListParagraph"/>
        <w:spacing w:after="204" w:line="240" w:lineRule="auto"/>
        <w:ind w:left="1080"/>
      </w:pPr>
    </w:p>
    <w:p w14:paraId="5C2B0A37" w14:textId="77777777" w:rsidR="00E45E5B" w:rsidRDefault="00E45E5B" w:rsidP="00AE3641">
      <w:pPr>
        <w:pStyle w:val="ListParagraph"/>
        <w:numPr>
          <w:ilvl w:val="0"/>
          <w:numId w:val="6"/>
        </w:numPr>
        <w:spacing w:after="204" w:line="240" w:lineRule="auto"/>
      </w:pPr>
      <w:r w:rsidRPr="00E45E5B">
        <w:rPr>
          <w:u w:val="single"/>
        </w:rPr>
        <w:t>Outcome X</w:t>
      </w:r>
      <w:r>
        <w:t xml:space="preserve">. </w:t>
      </w:r>
    </w:p>
    <w:p w14:paraId="349BAA38" w14:textId="10DF28C0" w:rsidR="00AE3641" w:rsidRPr="006A5A6F" w:rsidRDefault="00AE3641" w:rsidP="00E45E5B">
      <w:pPr>
        <w:pStyle w:val="ListParagraph"/>
        <w:spacing w:after="204" w:line="240" w:lineRule="auto"/>
        <w:ind w:left="1080"/>
      </w:pPr>
      <w:r>
        <w:t xml:space="preserve">x would get the object, but y would get the most utility. </w:t>
      </w:r>
    </w:p>
    <w:p w14:paraId="303F74A6" w14:textId="2D15C2A2" w:rsidR="006A5A6F" w:rsidRDefault="006A5A6F" w:rsidP="006E24F9">
      <w:pPr>
        <w:pStyle w:val="ListParagraph"/>
        <w:spacing w:after="204" w:line="240" w:lineRule="auto"/>
        <w:ind w:left="1080"/>
      </w:pPr>
    </w:p>
    <w:p w14:paraId="36D891ED" w14:textId="2D62F91B" w:rsidR="00874598" w:rsidRDefault="00874598" w:rsidP="006E24F9">
      <w:pPr>
        <w:pStyle w:val="ListParagraph"/>
        <w:spacing w:after="204" w:line="240" w:lineRule="auto"/>
        <w:ind w:left="1080"/>
      </w:pPr>
    </w:p>
    <w:p w14:paraId="48FB49A4" w14:textId="6B44E155" w:rsidR="00874598" w:rsidRDefault="00874598" w:rsidP="006E24F9">
      <w:pPr>
        <w:pStyle w:val="ListParagraph"/>
        <w:spacing w:after="204" w:line="240" w:lineRule="auto"/>
        <w:ind w:left="1080"/>
      </w:pPr>
    </w:p>
    <w:p w14:paraId="4C856207" w14:textId="77777777" w:rsidR="00874598" w:rsidRPr="006E24F9" w:rsidRDefault="00874598" w:rsidP="006E24F9">
      <w:pPr>
        <w:pStyle w:val="ListParagraph"/>
        <w:spacing w:after="204" w:line="240" w:lineRule="auto"/>
        <w:ind w:left="1080"/>
      </w:pPr>
      <w:bookmarkStart w:id="0" w:name="_GoBack"/>
      <w:bookmarkEnd w:id="0"/>
    </w:p>
    <w:p w14:paraId="1630FB8D" w14:textId="7B8F30EA" w:rsidR="005D6A6D" w:rsidRDefault="005D6A6D" w:rsidP="00AE3641">
      <w:pPr>
        <w:pStyle w:val="ListParagraph"/>
        <w:numPr>
          <w:ilvl w:val="0"/>
          <w:numId w:val="3"/>
        </w:numPr>
        <w:spacing w:after="204" w:line="240" w:lineRule="auto"/>
        <w:rPr>
          <w:u w:val="single"/>
        </w:rPr>
      </w:pPr>
    </w:p>
    <w:p w14:paraId="1E679C14" w14:textId="1AA7C6B9" w:rsidR="00AE3641" w:rsidRDefault="00AE3641" w:rsidP="00AE3641">
      <w:pPr>
        <w:pStyle w:val="ListParagraph"/>
        <w:numPr>
          <w:ilvl w:val="0"/>
          <w:numId w:val="7"/>
        </w:numPr>
        <w:spacing w:after="204" w:line="240" w:lineRule="auto"/>
      </w:pPr>
      <w:r>
        <w:t xml:space="preserve">The utilitarian choice would be </w:t>
      </w:r>
      <w:r w:rsidRPr="00AE3641">
        <w:rPr>
          <w:u w:val="single"/>
        </w:rPr>
        <w:t>A</w:t>
      </w:r>
      <w:r>
        <w:t>.</w:t>
      </w:r>
    </w:p>
    <w:p w14:paraId="226BBFBF" w14:textId="2EDDA3A2" w:rsidR="00AE3641" w:rsidRDefault="00AE3641" w:rsidP="00AE3641">
      <w:pPr>
        <w:pStyle w:val="ListParagraph"/>
        <w:spacing w:after="204" w:line="240" w:lineRule="auto"/>
        <w:ind w:left="1080"/>
      </w:pPr>
    </w:p>
    <w:p w14:paraId="07DB36F3" w14:textId="5A5BB4E1" w:rsidR="00AE3641" w:rsidRPr="00557ACE" w:rsidRDefault="00AE3641" w:rsidP="00AE3641">
      <w:pPr>
        <w:pStyle w:val="ListParagraph"/>
        <w:numPr>
          <w:ilvl w:val="0"/>
          <w:numId w:val="7"/>
        </w:numPr>
        <w:spacing w:after="204" w:line="240" w:lineRule="auto"/>
        <w:rPr>
          <w:u w:val="single"/>
        </w:rPr>
      </w:pPr>
      <w:r>
        <w:t xml:space="preserve">If </w:t>
      </w:r>
      <w:r w:rsidRPr="00E73E06">
        <w:rPr>
          <w:u w:val="single"/>
        </w:rPr>
        <w:t>y &amp; z both bid 5</w:t>
      </w:r>
      <w:r w:rsidR="00E73E06" w:rsidRPr="00E73E06">
        <w:rPr>
          <w:u w:val="single"/>
        </w:rPr>
        <w:t>1 or more</w:t>
      </w:r>
      <w:r w:rsidR="00E73E06">
        <w:t>, the outcome is B and neither pay anything. This is because if you run the VCG mechanism without y or z</w:t>
      </w:r>
      <w:r w:rsidR="0095767A">
        <w:t xml:space="preserve"> when they both bid 51 or more</w:t>
      </w:r>
      <w:r w:rsidR="00E73E06">
        <w:t>, the outcome doesn’t change so they wouldn’t be cha</w:t>
      </w:r>
      <w:r w:rsidR="0095767A">
        <w:t>r</w:t>
      </w:r>
      <w:r w:rsidR="00E73E06">
        <w:t xml:space="preserve">ged anything. </w:t>
      </w:r>
    </w:p>
    <w:sectPr w:rsidR="00AE3641" w:rsidRPr="00557ACE">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D82C2" w14:textId="77777777" w:rsidR="00E27CBC" w:rsidRDefault="00E27CBC" w:rsidP="00B87FDE">
      <w:pPr>
        <w:spacing w:after="0" w:line="240" w:lineRule="auto"/>
      </w:pPr>
      <w:r>
        <w:separator/>
      </w:r>
    </w:p>
  </w:endnote>
  <w:endnote w:type="continuationSeparator" w:id="0">
    <w:p w14:paraId="4A2D2C6C" w14:textId="77777777" w:rsidR="00E27CBC" w:rsidRDefault="00E27CBC" w:rsidP="00B8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72090"/>
      <w:docPartObj>
        <w:docPartGallery w:val="Page Numbers (Bottom of Page)"/>
        <w:docPartUnique/>
      </w:docPartObj>
    </w:sdtPr>
    <w:sdtEndPr>
      <w:rPr>
        <w:noProof/>
      </w:rPr>
    </w:sdtEndPr>
    <w:sdtContent>
      <w:p w14:paraId="5B46553C" w14:textId="3270D175" w:rsidR="00B87FDE" w:rsidRDefault="00B87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2E72B0" w14:textId="77777777" w:rsidR="00B87FDE" w:rsidRDefault="00B87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15820" w14:textId="77777777" w:rsidR="00E27CBC" w:rsidRDefault="00E27CBC" w:rsidP="00B87FDE">
      <w:pPr>
        <w:spacing w:after="0" w:line="240" w:lineRule="auto"/>
      </w:pPr>
      <w:r>
        <w:separator/>
      </w:r>
    </w:p>
  </w:footnote>
  <w:footnote w:type="continuationSeparator" w:id="0">
    <w:p w14:paraId="018FAFCB" w14:textId="77777777" w:rsidR="00E27CBC" w:rsidRDefault="00E27CBC" w:rsidP="00B8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347"/>
    <w:multiLevelType w:val="hybridMultilevel"/>
    <w:tmpl w:val="AF8E634A"/>
    <w:lvl w:ilvl="0" w:tplc="98824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17976"/>
    <w:multiLevelType w:val="hybridMultilevel"/>
    <w:tmpl w:val="A85A1998"/>
    <w:lvl w:ilvl="0" w:tplc="B5C61D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40576"/>
    <w:multiLevelType w:val="hybridMultilevel"/>
    <w:tmpl w:val="EEF6F662"/>
    <w:lvl w:ilvl="0" w:tplc="8CD2C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82490"/>
    <w:multiLevelType w:val="hybridMultilevel"/>
    <w:tmpl w:val="E082938E"/>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4" w15:restartNumberingAfterBreak="0">
    <w:nsid w:val="29DB76B4"/>
    <w:multiLevelType w:val="hybridMultilevel"/>
    <w:tmpl w:val="58A05BD8"/>
    <w:lvl w:ilvl="0" w:tplc="6FA6C9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7F018C"/>
    <w:multiLevelType w:val="hybridMultilevel"/>
    <w:tmpl w:val="6CA0A766"/>
    <w:lvl w:ilvl="0" w:tplc="1E88A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ED39FE"/>
    <w:multiLevelType w:val="hybridMultilevel"/>
    <w:tmpl w:val="370A0A20"/>
    <w:lvl w:ilvl="0" w:tplc="E7B0D7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0B5C00"/>
    <w:multiLevelType w:val="hybridMultilevel"/>
    <w:tmpl w:val="D3D892EE"/>
    <w:lvl w:ilvl="0" w:tplc="49A49B3C">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5103"/>
    <w:multiLevelType w:val="hybridMultilevel"/>
    <w:tmpl w:val="21D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73C60"/>
    <w:multiLevelType w:val="hybridMultilevel"/>
    <w:tmpl w:val="7DE4F75C"/>
    <w:lvl w:ilvl="0" w:tplc="1F322AA2">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070A6EC">
      <w:start w:val="1"/>
      <w:numFmt w:val="lowerLetter"/>
      <w:lvlText w:val="(%2)"/>
      <w:lvlJc w:val="left"/>
      <w:pPr>
        <w:ind w:left="9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D871A6">
      <w:start w:val="1"/>
      <w:numFmt w:val="lowerRoman"/>
      <w:lvlText w:val="%3"/>
      <w:lvlJc w:val="left"/>
      <w:pPr>
        <w:ind w:left="16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EBC7E58">
      <w:start w:val="1"/>
      <w:numFmt w:val="decimal"/>
      <w:lvlText w:val="%4"/>
      <w:lvlJc w:val="left"/>
      <w:pPr>
        <w:ind w:left="2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121FAC">
      <w:start w:val="1"/>
      <w:numFmt w:val="lowerLetter"/>
      <w:lvlText w:val="%5"/>
      <w:lvlJc w:val="left"/>
      <w:pPr>
        <w:ind w:left="30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162298">
      <w:start w:val="1"/>
      <w:numFmt w:val="lowerRoman"/>
      <w:lvlText w:val="%6"/>
      <w:lvlJc w:val="left"/>
      <w:pPr>
        <w:ind w:left="37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2889786">
      <w:start w:val="1"/>
      <w:numFmt w:val="decimal"/>
      <w:lvlText w:val="%7"/>
      <w:lvlJc w:val="left"/>
      <w:pPr>
        <w:ind w:left="44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6CCB066">
      <w:start w:val="1"/>
      <w:numFmt w:val="lowerLetter"/>
      <w:lvlText w:val="%8"/>
      <w:lvlJc w:val="left"/>
      <w:pPr>
        <w:ind w:left="52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A1856AC">
      <w:start w:val="1"/>
      <w:numFmt w:val="lowerRoman"/>
      <w:lvlText w:val="%9"/>
      <w:lvlJc w:val="left"/>
      <w:pPr>
        <w:ind w:left="59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C3947BB"/>
    <w:multiLevelType w:val="hybridMultilevel"/>
    <w:tmpl w:val="F1D65A54"/>
    <w:lvl w:ilvl="0" w:tplc="514A0A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8"/>
  </w:num>
  <w:num w:numId="4">
    <w:abstractNumId w:val="0"/>
  </w:num>
  <w:num w:numId="5">
    <w:abstractNumId w:val="2"/>
  </w:num>
  <w:num w:numId="6">
    <w:abstractNumId w:val="7"/>
  </w:num>
  <w:num w:numId="7">
    <w:abstractNumId w:val="5"/>
  </w:num>
  <w:num w:numId="8">
    <w:abstractNumId w:val="10"/>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28"/>
    <w:rsid w:val="00000CE7"/>
    <w:rsid w:val="00034E82"/>
    <w:rsid w:val="00045547"/>
    <w:rsid w:val="00045AF2"/>
    <w:rsid w:val="000C598B"/>
    <w:rsid w:val="000F361B"/>
    <w:rsid w:val="001007E4"/>
    <w:rsid w:val="00105291"/>
    <w:rsid w:val="001225D9"/>
    <w:rsid w:val="001C7C1D"/>
    <w:rsid w:val="00246F9F"/>
    <w:rsid w:val="0025323B"/>
    <w:rsid w:val="00293613"/>
    <w:rsid w:val="00296526"/>
    <w:rsid w:val="002C3EA3"/>
    <w:rsid w:val="003142D8"/>
    <w:rsid w:val="003550E3"/>
    <w:rsid w:val="00391374"/>
    <w:rsid w:val="003B5A1E"/>
    <w:rsid w:val="003B7AE8"/>
    <w:rsid w:val="003D293A"/>
    <w:rsid w:val="003D40D1"/>
    <w:rsid w:val="003F4565"/>
    <w:rsid w:val="00416F83"/>
    <w:rsid w:val="004174F9"/>
    <w:rsid w:val="00456D37"/>
    <w:rsid w:val="00465F4D"/>
    <w:rsid w:val="0046639F"/>
    <w:rsid w:val="00474719"/>
    <w:rsid w:val="00494054"/>
    <w:rsid w:val="004F50FB"/>
    <w:rsid w:val="00513D66"/>
    <w:rsid w:val="00535EDA"/>
    <w:rsid w:val="005407D7"/>
    <w:rsid w:val="00557ACE"/>
    <w:rsid w:val="00560B24"/>
    <w:rsid w:val="00591E38"/>
    <w:rsid w:val="00597F57"/>
    <w:rsid w:val="005B7486"/>
    <w:rsid w:val="005C2280"/>
    <w:rsid w:val="005D2F4A"/>
    <w:rsid w:val="005D6A6D"/>
    <w:rsid w:val="005E5E62"/>
    <w:rsid w:val="00604B36"/>
    <w:rsid w:val="006637F2"/>
    <w:rsid w:val="0066541D"/>
    <w:rsid w:val="006821C6"/>
    <w:rsid w:val="006848FA"/>
    <w:rsid w:val="006A36E7"/>
    <w:rsid w:val="006A5A6F"/>
    <w:rsid w:val="006E24F9"/>
    <w:rsid w:val="00705904"/>
    <w:rsid w:val="007240C8"/>
    <w:rsid w:val="00726B63"/>
    <w:rsid w:val="00751F5F"/>
    <w:rsid w:val="00756615"/>
    <w:rsid w:val="00760D52"/>
    <w:rsid w:val="00767FC6"/>
    <w:rsid w:val="00780F3F"/>
    <w:rsid w:val="008347C8"/>
    <w:rsid w:val="008450C6"/>
    <w:rsid w:val="00874598"/>
    <w:rsid w:val="008846F1"/>
    <w:rsid w:val="008C0C31"/>
    <w:rsid w:val="008D3E63"/>
    <w:rsid w:val="008E7425"/>
    <w:rsid w:val="00934589"/>
    <w:rsid w:val="00936C84"/>
    <w:rsid w:val="0095767A"/>
    <w:rsid w:val="00992A30"/>
    <w:rsid w:val="009977F5"/>
    <w:rsid w:val="009B44D4"/>
    <w:rsid w:val="009C384F"/>
    <w:rsid w:val="009D674F"/>
    <w:rsid w:val="00A134B8"/>
    <w:rsid w:val="00A17447"/>
    <w:rsid w:val="00A333F7"/>
    <w:rsid w:val="00AE151D"/>
    <w:rsid w:val="00AE3641"/>
    <w:rsid w:val="00AF34D2"/>
    <w:rsid w:val="00AF3C4C"/>
    <w:rsid w:val="00B237D5"/>
    <w:rsid w:val="00B43F93"/>
    <w:rsid w:val="00B56B1F"/>
    <w:rsid w:val="00B7344A"/>
    <w:rsid w:val="00B84F47"/>
    <w:rsid w:val="00B87FDE"/>
    <w:rsid w:val="00BD3414"/>
    <w:rsid w:val="00BF76EE"/>
    <w:rsid w:val="00C40328"/>
    <w:rsid w:val="00CA4703"/>
    <w:rsid w:val="00CC0D45"/>
    <w:rsid w:val="00CC333A"/>
    <w:rsid w:val="00CD2C1E"/>
    <w:rsid w:val="00CD4253"/>
    <w:rsid w:val="00CD5084"/>
    <w:rsid w:val="00CF38A5"/>
    <w:rsid w:val="00D2392B"/>
    <w:rsid w:val="00D4693F"/>
    <w:rsid w:val="00D54D62"/>
    <w:rsid w:val="00D5721D"/>
    <w:rsid w:val="00D743DC"/>
    <w:rsid w:val="00DA4E08"/>
    <w:rsid w:val="00DC49F3"/>
    <w:rsid w:val="00DE5E9F"/>
    <w:rsid w:val="00DF1B25"/>
    <w:rsid w:val="00E0616E"/>
    <w:rsid w:val="00E27CBC"/>
    <w:rsid w:val="00E32802"/>
    <w:rsid w:val="00E34CAE"/>
    <w:rsid w:val="00E45E5B"/>
    <w:rsid w:val="00E60D29"/>
    <w:rsid w:val="00E73E06"/>
    <w:rsid w:val="00E7709F"/>
    <w:rsid w:val="00EA2549"/>
    <w:rsid w:val="00F04163"/>
    <w:rsid w:val="00F83D39"/>
    <w:rsid w:val="00F866C8"/>
    <w:rsid w:val="00F96713"/>
    <w:rsid w:val="00FA4842"/>
    <w:rsid w:val="00FB03A2"/>
    <w:rsid w:val="00FB0AA0"/>
    <w:rsid w:val="00FB48C4"/>
    <w:rsid w:val="00FE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1898"/>
  <w15:docId w15:val="{4DF17077-4DC0-4132-8976-7C58F458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FDE"/>
    <w:rPr>
      <w:rFonts w:ascii="Calibri" w:eastAsia="Calibri" w:hAnsi="Calibri" w:cs="Calibri"/>
      <w:color w:val="000000"/>
    </w:rPr>
  </w:style>
  <w:style w:type="paragraph" w:styleId="Footer">
    <w:name w:val="footer"/>
    <w:basedOn w:val="Normal"/>
    <w:link w:val="FooterChar"/>
    <w:uiPriority w:val="99"/>
    <w:unhideWhenUsed/>
    <w:rsid w:val="00B87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FDE"/>
    <w:rPr>
      <w:rFonts w:ascii="Calibri" w:eastAsia="Calibri" w:hAnsi="Calibri" w:cs="Calibri"/>
      <w:color w:val="000000"/>
    </w:rPr>
  </w:style>
  <w:style w:type="paragraph" w:styleId="ListParagraph">
    <w:name w:val="List Paragraph"/>
    <w:basedOn w:val="Normal"/>
    <w:uiPriority w:val="34"/>
    <w:qFormat/>
    <w:rsid w:val="00465F4D"/>
    <w:pPr>
      <w:ind w:left="720"/>
      <w:contextualSpacing/>
    </w:pPr>
  </w:style>
  <w:style w:type="table" w:styleId="TableGrid">
    <w:name w:val="Table Grid"/>
    <w:basedOn w:val="TableNormal"/>
    <w:uiPriority w:val="39"/>
    <w:rsid w:val="00D4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cp:lastModifiedBy>Barak Barclay</cp:lastModifiedBy>
  <cp:revision>9</cp:revision>
  <cp:lastPrinted>2019-05-01T05:07:00Z</cp:lastPrinted>
  <dcterms:created xsi:type="dcterms:W3CDTF">2019-05-07T19:42:00Z</dcterms:created>
  <dcterms:modified xsi:type="dcterms:W3CDTF">2019-05-08T02:22:00Z</dcterms:modified>
</cp:coreProperties>
</file>