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3A" w:rsidRDefault="00C1573A" w:rsidP="002B6AF3">
      <w:pPr>
        <w:jc w:val="center"/>
        <w:rPr>
          <w:rFonts w:ascii="Arial" w:hAnsi="Arial" w:cs="Arial"/>
          <w:b/>
          <w:sz w:val="32"/>
          <w:szCs w:val="32"/>
        </w:rPr>
      </w:pPr>
    </w:p>
    <w:p w:rsidR="000C4F38" w:rsidRDefault="000C4F38" w:rsidP="00C1573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</w:t>
      </w:r>
      <w:r w:rsidRPr="006F563B">
        <w:rPr>
          <w:rFonts w:ascii="Arial" w:hAnsi="Arial" w:cs="Arial"/>
          <w:b/>
          <w:sz w:val="32"/>
          <w:szCs w:val="32"/>
        </w:rPr>
        <w:t xml:space="preserve"> Number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1054B8">
        <w:rPr>
          <w:rFonts w:ascii="Arial" w:hAnsi="Arial" w:cs="Arial"/>
          <w:b/>
          <w:sz w:val="32"/>
          <w:szCs w:val="32"/>
        </w:rPr>
        <w:t>2</w:t>
      </w:r>
    </w:p>
    <w:p w:rsidR="000C4F38" w:rsidRDefault="000C4F38" w:rsidP="00C1573A">
      <w:pPr>
        <w:rPr>
          <w:rFonts w:ascii="Arial" w:hAnsi="Arial" w:cs="Arial"/>
          <w:b/>
          <w:sz w:val="32"/>
          <w:szCs w:val="32"/>
        </w:rPr>
      </w:pPr>
      <w:r w:rsidRPr="000C4F38">
        <w:rPr>
          <w:rFonts w:ascii="Arial" w:hAnsi="Arial" w:cs="Arial"/>
          <w:b/>
          <w:sz w:val="32"/>
          <w:szCs w:val="32"/>
        </w:rPr>
        <w:t>Section Number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1054B8">
        <w:rPr>
          <w:rFonts w:ascii="Arial" w:hAnsi="Arial" w:cs="Arial"/>
          <w:b/>
          <w:sz w:val="32"/>
          <w:szCs w:val="32"/>
        </w:rPr>
        <w:t>ECE2411-001</w:t>
      </w:r>
    </w:p>
    <w:p w:rsidR="005A1083" w:rsidRPr="000C4F38" w:rsidRDefault="00A44184" w:rsidP="00C1573A">
      <w:pPr>
        <w:rPr>
          <w:rFonts w:ascii="Arial" w:hAnsi="Arial" w:cs="Arial"/>
          <w:b/>
          <w:sz w:val="24"/>
          <w:szCs w:val="24"/>
        </w:rPr>
      </w:pPr>
      <w:r w:rsidRPr="000C4F38">
        <w:rPr>
          <w:rFonts w:ascii="Arial" w:hAnsi="Arial" w:cs="Arial"/>
          <w:b/>
          <w:sz w:val="24"/>
          <w:szCs w:val="24"/>
        </w:rPr>
        <w:t>Name</w:t>
      </w:r>
      <w:r w:rsidR="001054B8">
        <w:rPr>
          <w:rFonts w:ascii="Arial" w:hAnsi="Arial" w:cs="Arial"/>
          <w:b/>
          <w:sz w:val="24"/>
          <w:szCs w:val="24"/>
        </w:rPr>
        <w:t>s:  Barak Barclay</w:t>
      </w:r>
    </w:p>
    <w:p w:rsidR="00A44184" w:rsidRPr="000C4F38" w:rsidRDefault="00B54F7F" w:rsidP="00C1573A">
      <w:pPr>
        <w:rPr>
          <w:rFonts w:ascii="Arial" w:hAnsi="Arial" w:cs="Arial"/>
          <w:b/>
          <w:sz w:val="24"/>
          <w:szCs w:val="24"/>
        </w:rPr>
      </w:pPr>
      <w:r w:rsidRPr="000C4F38">
        <w:rPr>
          <w:rFonts w:ascii="Arial" w:hAnsi="Arial" w:cs="Arial"/>
          <w:b/>
          <w:sz w:val="24"/>
          <w:szCs w:val="24"/>
        </w:rPr>
        <w:t xml:space="preserve">Assigned </w:t>
      </w:r>
      <w:r w:rsidR="00A44184" w:rsidRPr="000C4F38">
        <w:rPr>
          <w:rFonts w:ascii="Arial" w:hAnsi="Arial" w:cs="Arial"/>
          <w:b/>
          <w:sz w:val="24"/>
          <w:szCs w:val="24"/>
        </w:rPr>
        <w:t>Date</w:t>
      </w:r>
      <w:r w:rsidR="00C1573A" w:rsidRPr="000C4F38">
        <w:rPr>
          <w:rFonts w:ascii="Arial" w:hAnsi="Arial" w:cs="Arial"/>
          <w:b/>
          <w:sz w:val="24"/>
          <w:szCs w:val="24"/>
        </w:rPr>
        <w:t>:</w:t>
      </w:r>
      <w:r w:rsidR="000C4F38">
        <w:rPr>
          <w:rFonts w:ascii="Arial" w:hAnsi="Arial" w:cs="Arial"/>
          <w:b/>
          <w:sz w:val="24"/>
          <w:szCs w:val="24"/>
        </w:rPr>
        <w:t xml:space="preserve">  </w:t>
      </w:r>
      <w:r w:rsidR="001054B8">
        <w:rPr>
          <w:rFonts w:ascii="Arial" w:hAnsi="Arial" w:cs="Arial"/>
          <w:b/>
          <w:sz w:val="24"/>
          <w:szCs w:val="24"/>
        </w:rPr>
        <w:t>02/11/2016</w:t>
      </w:r>
    </w:p>
    <w:p w:rsidR="00B54F7F" w:rsidRPr="000C4F38" w:rsidRDefault="0013275A" w:rsidP="00C157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Due Date</w:t>
      </w:r>
      <w:r w:rsidR="00C1573A" w:rsidRPr="000C4F38">
        <w:rPr>
          <w:rFonts w:ascii="Arial" w:hAnsi="Arial" w:cs="Arial"/>
          <w:b/>
          <w:sz w:val="24"/>
          <w:szCs w:val="24"/>
        </w:rPr>
        <w:t>:</w:t>
      </w:r>
      <w:r w:rsidR="00B54F7F" w:rsidRPr="000C4F38">
        <w:rPr>
          <w:rFonts w:ascii="Arial" w:hAnsi="Arial" w:cs="Arial"/>
          <w:b/>
          <w:sz w:val="24"/>
          <w:szCs w:val="24"/>
        </w:rPr>
        <w:t xml:space="preserve"> </w:t>
      </w:r>
      <w:r w:rsidR="000C4F38">
        <w:rPr>
          <w:rFonts w:ascii="Arial" w:hAnsi="Arial" w:cs="Arial"/>
          <w:b/>
          <w:sz w:val="24"/>
          <w:szCs w:val="24"/>
        </w:rPr>
        <w:t xml:space="preserve"> </w:t>
      </w:r>
      <w:r w:rsidR="001054B8">
        <w:rPr>
          <w:rFonts w:ascii="Arial" w:hAnsi="Arial" w:cs="Arial"/>
          <w:b/>
          <w:sz w:val="24"/>
          <w:szCs w:val="24"/>
        </w:rPr>
        <w:t>02/18/2016</w:t>
      </w:r>
    </w:p>
    <w:p w:rsidR="002B6AF3" w:rsidRDefault="002B6AF3" w:rsidP="002B6AF3">
      <w:pPr>
        <w:rPr>
          <w:rFonts w:ascii="Arial" w:hAnsi="Arial" w:cs="Arial"/>
          <w:sz w:val="32"/>
          <w:szCs w:val="32"/>
        </w:rPr>
      </w:pPr>
    </w:p>
    <w:p w:rsidR="002B6AF3" w:rsidRPr="006F563B" w:rsidRDefault="002B6AF3" w:rsidP="002B6AF3">
      <w:pPr>
        <w:rPr>
          <w:rFonts w:ascii="Arial" w:hAnsi="Arial" w:cs="Arial"/>
          <w:b/>
          <w:sz w:val="32"/>
          <w:szCs w:val="32"/>
        </w:rPr>
      </w:pPr>
      <w:r w:rsidRPr="006F563B">
        <w:rPr>
          <w:rFonts w:ascii="Arial" w:hAnsi="Arial" w:cs="Arial"/>
          <w:b/>
          <w:sz w:val="32"/>
          <w:szCs w:val="32"/>
        </w:rPr>
        <w:t xml:space="preserve">Introduction: </w:t>
      </w:r>
    </w:p>
    <w:p w:rsidR="00C1573A" w:rsidRPr="00DB487E" w:rsidRDefault="00C52603" w:rsidP="00DB487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first part of the lab, we are given a simple circuit to create in </w:t>
      </w:r>
      <w:proofErr w:type="spellStart"/>
      <w:r>
        <w:rPr>
          <w:rFonts w:ascii="Arial" w:hAnsi="Arial" w:cs="Arial"/>
          <w:sz w:val="24"/>
          <w:szCs w:val="24"/>
        </w:rPr>
        <w:t>ModelSim</w:t>
      </w:r>
      <w:proofErr w:type="spellEnd"/>
      <w:r>
        <w:rPr>
          <w:rFonts w:ascii="Arial" w:hAnsi="Arial" w:cs="Arial"/>
          <w:sz w:val="24"/>
          <w:szCs w:val="24"/>
        </w:rPr>
        <w:t xml:space="preserve">. Part 2 is to create a test bench for all 8 possible combinations of A, B, and C for the circuit in part 1. In part 3, two equations are given to us and we are to write a module in </w:t>
      </w:r>
      <w:proofErr w:type="spellStart"/>
      <w:r>
        <w:rPr>
          <w:rFonts w:ascii="Arial" w:hAnsi="Arial" w:cs="Arial"/>
          <w:sz w:val="24"/>
          <w:szCs w:val="24"/>
        </w:rPr>
        <w:t>ModelSim</w:t>
      </w:r>
      <w:proofErr w:type="spellEnd"/>
      <w:r>
        <w:rPr>
          <w:rFonts w:ascii="Arial" w:hAnsi="Arial" w:cs="Arial"/>
          <w:sz w:val="24"/>
          <w:szCs w:val="24"/>
        </w:rPr>
        <w:t xml:space="preserve"> using &amp;&amp;, || </w:t>
      </w:r>
      <w:proofErr w:type="gramStart"/>
      <w:r>
        <w:rPr>
          <w:rFonts w:ascii="Arial" w:hAnsi="Arial" w:cs="Arial"/>
          <w:sz w:val="24"/>
          <w:szCs w:val="24"/>
        </w:rPr>
        <w:t>and !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that</w:t>
      </w:r>
      <w:proofErr w:type="gramEnd"/>
      <w:r>
        <w:rPr>
          <w:rFonts w:ascii="Arial" w:hAnsi="Arial" w:cs="Arial"/>
          <w:sz w:val="24"/>
          <w:szCs w:val="24"/>
        </w:rPr>
        <w:t xml:space="preserve"> represent the equations. In part 4, we are given a circuit that includes a UDP and we are to write a module and UDP </w:t>
      </w:r>
      <w:proofErr w:type="gramStart"/>
      <w:r>
        <w:rPr>
          <w:rFonts w:ascii="Arial" w:hAnsi="Arial" w:cs="Arial"/>
          <w:sz w:val="24"/>
          <w:szCs w:val="24"/>
        </w:rPr>
        <w:t>the creates</w:t>
      </w:r>
      <w:proofErr w:type="gramEnd"/>
      <w:r>
        <w:rPr>
          <w:rFonts w:ascii="Arial" w:hAnsi="Arial" w:cs="Arial"/>
          <w:sz w:val="24"/>
          <w:szCs w:val="24"/>
        </w:rPr>
        <w:t xml:space="preserve"> it in </w:t>
      </w:r>
      <w:proofErr w:type="spellStart"/>
      <w:r>
        <w:rPr>
          <w:rFonts w:ascii="Arial" w:hAnsi="Arial" w:cs="Arial"/>
          <w:sz w:val="24"/>
          <w:szCs w:val="24"/>
        </w:rPr>
        <w:t>ModelSim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F563B">
        <w:rPr>
          <w:rFonts w:ascii="Arial" w:hAnsi="Arial" w:cs="Arial"/>
          <w:sz w:val="24"/>
          <w:szCs w:val="24"/>
        </w:rPr>
        <w:t xml:space="preserve"> </w:t>
      </w:r>
    </w:p>
    <w:p w:rsidR="001054B8" w:rsidRDefault="006F563B" w:rsidP="001054B8">
      <w:pPr>
        <w:rPr>
          <w:rFonts w:ascii="Arial" w:hAnsi="Arial" w:cs="Arial"/>
          <w:sz w:val="24"/>
          <w:szCs w:val="24"/>
        </w:rPr>
      </w:pPr>
      <w:r w:rsidRPr="006F563B">
        <w:rPr>
          <w:rFonts w:ascii="Arial" w:hAnsi="Arial" w:cs="Arial"/>
          <w:b/>
          <w:sz w:val="32"/>
          <w:szCs w:val="32"/>
        </w:rPr>
        <w:t xml:space="preserve">Part 1: </w:t>
      </w:r>
    </w:p>
    <w:p w:rsidR="001054B8" w:rsidRDefault="001054B8" w:rsidP="00105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48475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7E" w:rsidRDefault="00DB487E" w:rsidP="00DB487E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</w:p>
    <w:p w:rsidR="001054B8" w:rsidRDefault="001054B8" w:rsidP="001054B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Part 2</w:t>
      </w:r>
      <w:r w:rsidRPr="006F563B">
        <w:rPr>
          <w:rFonts w:ascii="Arial" w:hAnsi="Arial" w:cs="Arial"/>
          <w:b/>
          <w:sz w:val="32"/>
          <w:szCs w:val="32"/>
        </w:rPr>
        <w:t xml:space="preserve">: </w:t>
      </w:r>
    </w:p>
    <w:p w:rsidR="001054B8" w:rsidRDefault="001054B8" w:rsidP="00105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48475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gramStart"/>
      <w:r w:rsidRPr="001054B8">
        <w:rPr>
          <w:rFonts w:ascii="Arial" w:hAnsi="Arial" w:cs="Arial"/>
          <w:sz w:val="24"/>
          <w:szCs w:val="24"/>
        </w:rPr>
        <w:t>module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L1P2;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054B8">
        <w:rPr>
          <w:rFonts w:ascii="Arial" w:hAnsi="Arial" w:cs="Arial"/>
          <w:sz w:val="24"/>
          <w:szCs w:val="24"/>
        </w:rPr>
        <w:t>wire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Y;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054B8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1054B8">
        <w:rPr>
          <w:rFonts w:ascii="Arial" w:hAnsi="Arial" w:cs="Arial"/>
          <w:sz w:val="24"/>
          <w:szCs w:val="24"/>
        </w:rPr>
        <w:t xml:space="preserve"> A,B,C;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Lab2P1 M1(Y</w:t>
      </w:r>
      <w:proofErr w:type="gramStart"/>
      <w:r w:rsidRPr="001054B8">
        <w:rPr>
          <w:rFonts w:ascii="Arial" w:hAnsi="Arial" w:cs="Arial"/>
          <w:sz w:val="24"/>
          <w:szCs w:val="24"/>
        </w:rPr>
        <w:t>,A,B,C</w:t>
      </w:r>
      <w:proofErr w:type="gramEnd"/>
      <w:r w:rsidRPr="001054B8">
        <w:rPr>
          <w:rFonts w:ascii="Arial" w:hAnsi="Arial" w:cs="Arial"/>
          <w:sz w:val="24"/>
          <w:szCs w:val="24"/>
        </w:rPr>
        <w:t>);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054B8">
        <w:rPr>
          <w:rFonts w:ascii="Arial" w:hAnsi="Arial" w:cs="Arial"/>
          <w:sz w:val="24"/>
          <w:szCs w:val="24"/>
        </w:rPr>
        <w:t>initial</w:t>
      </w:r>
      <w:proofErr w:type="gramEnd"/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054B8">
        <w:rPr>
          <w:rFonts w:ascii="Arial" w:hAnsi="Arial" w:cs="Arial"/>
          <w:sz w:val="24"/>
          <w:szCs w:val="24"/>
        </w:rPr>
        <w:t>begin</w:t>
      </w:r>
      <w:proofErr w:type="gramEnd"/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A = 1'b0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1'b0;C = 1'b0;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#100 A = 1'b0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1'b0;C = 1'b1;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#100 A = 1'b0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1'b1;C = 1'b0;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#100 A = 1'b0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1'b1;C = 1'b1;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#100 A = 1'b1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1'b0;C = 1'b0;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#100 A = 1'b1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1'b0;C = 1'b1;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#100 A = 1'b1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1'b1;C = 1'b0;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  #100 A = 1'b1</w:t>
      </w:r>
      <w:proofErr w:type="gramStart"/>
      <w:r w:rsidRPr="001054B8">
        <w:rPr>
          <w:rFonts w:ascii="Arial" w:hAnsi="Arial" w:cs="Arial"/>
          <w:sz w:val="24"/>
          <w:szCs w:val="24"/>
        </w:rPr>
        <w:t>;B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= 1'b1;C = 1'b1;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054B8">
        <w:rPr>
          <w:rFonts w:ascii="Arial" w:hAnsi="Arial" w:cs="Arial"/>
          <w:sz w:val="24"/>
          <w:szCs w:val="24"/>
        </w:rPr>
        <w:t>end</w:t>
      </w:r>
      <w:proofErr w:type="gramEnd"/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054B8">
        <w:rPr>
          <w:rFonts w:ascii="Arial" w:hAnsi="Arial" w:cs="Arial"/>
          <w:sz w:val="24"/>
          <w:szCs w:val="24"/>
        </w:rPr>
        <w:t>initial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#800 $stop;</w:t>
      </w:r>
    </w:p>
    <w:p w:rsidR="001054B8" w:rsidRDefault="001054B8" w:rsidP="001054B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4B8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DB487E" w:rsidRPr="001054B8" w:rsidRDefault="00DB487E" w:rsidP="00DB487E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1054B8" w:rsidRDefault="001054B8" w:rsidP="00105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Part 3</w:t>
      </w:r>
      <w:r w:rsidRPr="006F563B">
        <w:rPr>
          <w:rFonts w:ascii="Arial" w:hAnsi="Arial" w:cs="Arial"/>
          <w:b/>
          <w:sz w:val="32"/>
          <w:szCs w:val="32"/>
        </w:rPr>
        <w:t xml:space="preserve">: 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580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7E" w:rsidRPr="00DB487E" w:rsidRDefault="00DB487E" w:rsidP="00DB487E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  <w:u w:val="single"/>
        </w:rPr>
      </w:pPr>
    </w:p>
    <w:p w:rsidR="001054B8" w:rsidRDefault="001054B8" w:rsidP="00105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Part 4</w:t>
      </w:r>
      <w:r w:rsidRPr="006F563B">
        <w:rPr>
          <w:rFonts w:ascii="Arial" w:hAnsi="Arial" w:cs="Arial"/>
          <w:b/>
          <w:sz w:val="32"/>
          <w:szCs w:val="32"/>
        </w:rPr>
        <w:t xml:space="preserve">: </w:t>
      </w:r>
    </w:p>
    <w:p w:rsidR="001054B8" w:rsidRDefault="001054B8" w:rsidP="00105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58000" cy="86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gramStart"/>
      <w:r w:rsidRPr="001054B8">
        <w:rPr>
          <w:rFonts w:ascii="Arial" w:hAnsi="Arial" w:cs="Arial"/>
          <w:sz w:val="24"/>
          <w:szCs w:val="24"/>
        </w:rPr>
        <w:t>module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L1P4(C,E,A,B,D);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gramStart"/>
      <w:r w:rsidRPr="001054B8">
        <w:rPr>
          <w:rFonts w:ascii="Arial" w:hAnsi="Arial" w:cs="Arial"/>
          <w:sz w:val="24"/>
          <w:szCs w:val="24"/>
        </w:rPr>
        <w:t>output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C,E;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gramStart"/>
      <w:r w:rsidRPr="001054B8">
        <w:rPr>
          <w:rFonts w:ascii="Arial" w:hAnsi="Arial" w:cs="Arial"/>
          <w:sz w:val="24"/>
          <w:szCs w:val="24"/>
        </w:rPr>
        <w:t>input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A,B,D;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>L1P4UDP(C</w:t>
      </w:r>
      <w:proofErr w:type="gramStart"/>
      <w:r w:rsidRPr="001054B8">
        <w:rPr>
          <w:rFonts w:ascii="Arial" w:hAnsi="Arial" w:cs="Arial"/>
          <w:sz w:val="24"/>
          <w:szCs w:val="24"/>
        </w:rPr>
        <w:t>,A,B</w:t>
      </w:r>
      <w:proofErr w:type="gramEnd"/>
      <w:r w:rsidRPr="001054B8">
        <w:rPr>
          <w:rFonts w:ascii="Arial" w:hAnsi="Arial" w:cs="Arial"/>
          <w:sz w:val="24"/>
          <w:szCs w:val="24"/>
        </w:rPr>
        <w:t>);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gramStart"/>
      <w:r w:rsidRPr="001054B8">
        <w:rPr>
          <w:rFonts w:ascii="Arial" w:hAnsi="Arial" w:cs="Arial"/>
          <w:sz w:val="24"/>
          <w:szCs w:val="24"/>
        </w:rPr>
        <w:t>or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(E,C,D);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4B8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gramStart"/>
      <w:r w:rsidRPr="001054B8">
        <w:rPr>
          <w:rFonts w:ascii="Arial" w:hAnsi="Arial" w:cs="Arial"/>
          <w:sz w:val="24"/>
          <w:szCs w:val="24"/>
        </w:rPr>
        <w:t>primitive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L1P4UDP(output C, input A,B);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gramStart"/>
      <w:r w:rsidRPr="001054B8">
        <w:rPr>
          <w:rFonts w:ascii="Arial" w:hAnsi="Arial" w:cs="Arial"/>
          <w:sz w:val="24"/>
          <w:szCs w:val="24"/>
        </w:rPr>
        <w:t>table</w:t>
      </w:r>
      <w:proofErr w:type="gramEnd"/>
      <w:r w:rsidRPr="001054B8">
        <w:rPr>
          <w:rFonts w:ascii="Arial" w:hAnsi="Arial" w:cs="Arial"/>
          <w:sz w:val="24"/>
          <w:szCs w:val="24"/>
        </w:rPr>
        <w:t xml:space="preserve"> 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>//</w:t>
      </w:r>
      <w:r w:rsidRPr="001054B8">
        <w:rPr>
          <w:rFonts w:ascii="Arial" w:hAnsi="Arial" w:cs="Arial"/>
          <w:sz w:val="24"/>
          <w:szCs w:val="24"/>
        </w:rPr>
        <w:tab/>
        <w:t>A</w:t>
      </w:r>
      <w:r w:rsidRPr="001054B8">
        <w:rPr>
          <w:rFonts w:ascii="Arial" w:hAnsi="Arial" w:cs="Arial"/>
          <w:sz w:val="24"/>
          <w:szCs w:val="24"/>
        </w:rPr>
        <w:tab/>
        <w:t>B</w:t>
      </w:r>
      <w:r w:rsidRPr="001054B8">
        <w:rPr>
          <w:rFonts w:ascii="Arial" w:hAnsi="Arial" w:cs="Arial"/>
          <w:sz w:val="24"/>
          <w:szCs w:val="24"/>
        </w:rPr>
        <w:tab/>
        <w:t>:</w:t>
      </w:r>
      <w:r w:rsidRPr="001054B8">
        <w:rPr>
          <w:rFonts w:ascii="Arial" w:hAnsi="Arial" w:cs="Arial"/>
          <w:sz w:val="24"/>
          <w:szCs w:val="24"/>
        </w:rPr>
        <w:tab/>
        <w:t>C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ab/>
        <w:t>0</w:t>
      </w:r>
      <w:r w:rsidRPr="001054B8">
        <w:rPr>
          <w:rFonts w:ascii="Arial" w:hAnsi="Arial" w:cs="Arial"/>
          <w:sz w:val="24"/>
          <w:szCs w:val="24"/>
        </w:rPr>
        <w:tab/>
        <w:t>0</w:t>
      </w:r>
      <w:r w:rsidRPr="001054B8">
        <w:rPr>
          <w:rFonts w:ascii="Arial" w:hAnsi="Arial" w:cs="Arial"/>
          <w:sz w:val="24"/>
          <w:szCs w:val="24"/>
        </w:rPr>
        <w:tab/>
        <w:t>:</w:t>
      </w:r>
      <w:r w:rsidRPr="001054B8">
        <w:rPr>
          <w:rFonts w:ascii="Arial" w:hAnsi="Arial" w:cs="Arial"/>
          <w:sz w:val="24"/>
          <w:szCs w:val="24"/>
        </w:rPr>
        <w:tab/>
        <w:t>1;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ab/>
        <w:t>0</w:t>
      </w:r>
      <w:r w:rsidRPr="001054B8">
        <w:rPr>
          <w:rFonts w:ascii="Arial" w:hAnsi="Arial" w:cs="Arial"/>
          <w:sz w:val="24"/>
          <w:szCs w:val="24"/>
        </w:rPr>
        <w:tab/>
        <w:t>1</w:t>
      </w:r>
      <w:r w:rsidRPr="001054B8">
        <w:rPr>
          <w:rFonts w:ascii="Arial" w:hAnsi="Arial" w:cs="Arial"/>
          <w:sz w:val="24"/>
          <w:szCs w:val="24"/>
        </w:rPr>
        <w:tab/>
        <w:t>:</w:t>
      </w:r>
      <w:r w:rsidRPr="001054B8">
        <w:rPr>
          <w:rFonts w:ascii="Arial" w:hAnsi="Arial" w:cs="Arial"/>
          <w:sz w:val="24"/>
          <w:szCs w:val="24"/>
        </w:rPr>
        <w:tab/>
        <w:t>0;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ab/>
        <w:t>1</w:t>
      </w:r>
      <w:r w:rsidRPr="001054B8">
        <w:rPr>
          <w:rFonts w:ascii="Arial" w:hAnsi="Arial" w:cs="Arial"/>
          <w:sz w:val="24"/>
          <w:szCs w:val="24"/>
        </w:rPr>
        <w:tab/>
        <w:t>0</w:t>
      </w:r>
      <w:r w:rsidRPr="001054B8">
        <w:rPr>
          <w:rFonts w:ascii="Arial" w:hAnsi="Arial" w:cs="Arial"/>
          <w:sz w:val="24"/>
          <w:szCs w:val="24"/>
        </w:rPr>
        <w:tab/>
        <w:t>:</w:t>
      </w:r>
      <w:r w:rsidRPr="001054B8">
        <w:rPr>
          <w:rFonts w:ascii="Arial" w:hAnsi="Arial" w:cs="Arial"/>
          <w:sz w:val="24"/>
          <w:szCs w:val="24"/>
        </w:rPr>
        <w:tab/>
        <w:t>1;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r w:rsidRPr="001054B8">
        <w:rPr>
          <w:rFonts w:ascii="Arial" w:hAnsi="Arial" w:cs="Arial"/>
          <w:sz w:val="24"/>
          <w:szCs w:val="24"/>
        </w:rPr>
        <w:tab/>
        <w:t>1</w:t>
      </w:r>
      <w:r w:rsidRPr="001054B8">
        <w:rPr>
          <w:rFonts w:ascii="Arial" w:hAnsi="Arial" w:cs="Arial"/>
          <w:sz w:val="24"/>
          <w:szCs w:val="24"/>
        </w:rPr>
        <w:tab/>
        <w:t>1</w:t>
      </w:r>
      <w:r w:rsidRPr="001054B8">
        <w:rPr>
          <w:rFonts w:ascii="Arial" w:hAnsi="Arial" w:cs="Arial"/>
          <w:sz w:val="24"/>
          <w:szCs w:val="24"/>
        </w:rPr>
        <w:tab/>
        <w:t>:</w:t>
      </w:r>
      <w:r w:rsidRPr="001054B8">
        <w:rPr>
          <w:rFonts w:ascii="Arial" w:hAnsi="Arial" w:cs="Arial"/>
          <w:sz w:val="24"/>
          <w:szCs w:val="24"/>
        </w:rPr>
        <w:tab/>
        <w:t>0;</w:t>
      </w:r>
    </w:p>
    <w:p w:rsidR="001054B8" w:rsidRPr="001054B8" w:rsidRDefault="001054B8" w:rsidP="001054B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54B8">
        <w:rPr>
          <w:rFonts w:ascii="Arial" w:hAnsi="Arial" w:cs="Arial"/>
          <w:sz w:val="24"/>
          <w:szCs w:val="24"/>
        </w:rPr>
        <w:t>endtable</w:t>
      </w:r>
      <w:proofErr w:type="spellEnd"/>
      <w:proofErr w:type="gramEnd"/>
    </w:p>
    <w:p w:rsidR="00A44184" w:rsidRDefault="001054B8" w:rsidP="00A4418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endprimitive</w:t>
      </w:r>
      <w:proofErr w:type="spellEnd"/>
      <w:proofErr w:type="gramEnd"/>
    </w:p>
    <w:p w:rsidR="00DB487E" w:rsidRPr="001054B8" w:rsidRDefault="00DB487E" w:rsidP="00DB487E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A44184" w:rsidRDefault="006F563B" w:rsidP="00A4418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Conclusion</w:t>
      </w:r>
      <w:r w:rsidR="000C4F38">
        <w:rPr>
          <w:rFonts w:ascii="Arial" w:hAnsi="Arial" w:cs="Arial"/>
          <w:b/>
          <w:sz w:val="32"/>
          <w:szCs w:val="32"/>
        </w:rPr>
        <w:t>:</w:t>
      </w:r>
    </w:p>
    <w:p w:rsidR="00A44184" w:rsidRPr="002D19E7" w:rsidRDefault="00E82A6F" w:rsidP="00A44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module including ports, wires, and primitive gates were used to create the circuit in part 1. In part 2, a test bench module was created that included ports, a call to the module in part 1(</w:t>
      </w:r>
      <w:r w:rsidRPr="00E82A6F">
        <w:rPr>
          <w:rFonts w:ascii="Arial" w:hAnsi="Arial" w:cs="Arial"/>
          <w:i/>
          <w:sz w:val="24"/>
          <w:szCs w:val="24"/>
        </w:rPr>
        <w:t>Lab2P1 M1(Y</w:t>
      </w:r>
      <w:proofErr w:type="gramStart"/>
      <w:r w:rsidRPr="00E82A6F">
        <w:rPr>
          <w:rFonts w:ascii="Arial" w:hAnsi="Arial" w:cs="Arial"/>
          <w:i/>
          <w:sz w:val="24"/>
          <w:szCs w:val="24"/>
        </w:rPr>
        <w:t>,A,B,C</w:t>
      </w:r>
      <w:proofErr w:type="gramEnd"/>
      <w:r w:rsidRPr="00E82A6F">
        <w:rPr>
          <w:rFonts w:ascii="Arial" w:hAnsi="Arial" w:cs="Arial"/>
          <w:i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>), values for the inputs (</w:t>
      </w:r>
      <w:r w:rsidRPr="00E82A6F">
        <w:rPr>
          <w:rFonts w:ascii="Arial" w:hAnsi="Arial" w:cs="Arial"/>
          <w:i/>
          <w:sz w:val="24"/>
          <w:szCs w:val="24"/>
        </w:rPr>
        <w:t>A = 1'b0;</w:t>
      </w:r>
      <w:r>
        <w:rPr>
          <w:rFonts w:ascii="Arial" w:hAnsi="Arial" w:cs="Arial"/>
          <w:sz w:val="24"/>
          <w:szCs w:val="24"/>
        </w:rPr>
        <w:t>), propagation delays (</w:t>
      </w:r>
      <w:r w:rsidRPr="00E82A6F">
        <w:rPr>
          <w:rFonts w:ascii="Arial" w:hAnsi="Arial" w:cs="Arial"/>
          <w:i/>
          <w:sz w:val="24"/>
          <w:szCs w:val="24"/>
        </w:rPr>
        <w:t>#100</w:t>
      </w:r>
      <w:r>
        <w:rPr>
          <w:rFonts w:ascii="Arial" w:hAnsi="Arial" w:cs="Arial"/>
          <w:sz w:val="24"/>
          <w:szCs w:val="24"/>
        </w:rPr>
        <w:t xml:space="preserve">), as well as other necessary code for a test bench. Part 3 was accomplished a lot like the module in part one, but instead of using primitive gates, the outputs were assigned values, noting that the “!” had to come before whatever it was </w:t>
      </w:r>
      <w:proofErr w:type="spellStart"/>
      <w:r>
        <w:rPr>
          <w:rFonts w:ascii="Arial" w:hAnsi="Arial" w:cs="Arial"/>
          <w:sz w:val="24"/>
          <w:szCs w:val="24"/>
        </w:rPr>
        <w:t>NOTting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2D19E7">
        <w:rPr>
          <w:rFonts w:ascii="Arial" w:hAnsi="Arial" w:cs="Arial"/>
          <w:sz w:val="24"/>
          <w:szCs w:val="24"/>
        </w:rPr>
        <w:t>Part 4 was also accomplished a lot like the module in part 1, but one of the outputs was given a value by calling a UDP (</w:t>
      </w:r>
      <w:r w:rsidR="002D19E7" w:rsidRPr="002D19E7">
        <w:rPr>
          <w:rFonts w:ascii="Arial" w:hAnsi="Arial" w:cs="Arial"/>
          <w:i/>
          <w:sz w:val="24"/>
          <w:szCs w:val="24"/>
        </w:rPr>
        <w:t>L1P4UDP(C,A,B);</w:t>
      </w:r>
      <w:r w:rsidR="002D19E7">
        <w:rPr>
          <w:rFonts w:ascii="Arial" w:hAnsi="Arial" w:cs="Arial"/>
          <w:sz w:val="24"/>
          <w:szCs w:val="24"/>
        </w:rPr>
        <w:t xml:space="preserve">). The UDP was made by defining a primitive that included a table. </w:t>
      </w:r>
      <w:bookmarkStart w:id="0" w:name="_GoBack"/>
      <w:bookmarkEnd w:id="0"/>
    </w:p>
    <w:sectPr w:rsidR="00A44184" w:rsidRPr="002D19E7" w:rsidSect="009B40E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9BE" w:rsidRDefault="00DE09BE" w:rsidP="00C1573A">
      <w:pPr>
        <w:spacing w:after="0" w:line="240" w:lineRule="auto"/>
      </w:pPr>
      <w:r>
        <w:separator/>
      </w:r>
    </w:p>
  </w:endnote>
  <w:endnote w:type="continuationSeparator" w:id="0">
    <w:p w:rsidR="00DE09BE" w:rsidRDefault="00DE09BE" w:rsidP="00C1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9BE" w:rsidRDefault="00DE09BE" w:rsidP="00C1573A">
      <w:pPr>
        <w:spacing w:after="0" w:line="240" w:lineRule="auto"/>
      </w:pPr>
      <w:r>
        <w:separator/>
      </w:r>
    </w:p>
  </w:footnote>
  <w:footnote w:type="continuationSeparator" w:id="0">
    <w:p w:rsidR="00DE09BE" w:rsidRDefault="00DE09BE" w:rsidP="00C1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1211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573A" w:rsidRDefault="001054B8">
        <w:pPr>
          <w:pStyle w:val="Header"/>
          <w:jc w:val="right"/>
        </w:pPr>
        <w:r>
          <w:t xml:space="preserve">Barclay </w:t>
        </w:r>
        <w:r w:rsidR="00183ED1">
          <w:fldChar w:fldCharType="begin"/>
        </w:r>
        <w:r w:rsidR="00C1573A">
          <w:instrText xml:space="preserve"> PAGE   \* MERGEFORMAT </w:instrText>
        </w:r>
        <w:r w:rsidR="00183ED1">
          <w:fldChar w:fldCharType="separate"/>
        </w:r>
        <w:r w:rsidR="00A53512">
          <w:rPr>
            <w:noProof/>
          </w:rPr>
          <w:t>2</w:t>
        </w:r>
        <w:r w:rsidR="00183ED1">
          <w:rPr>
            <w:noProof/>
          </w:rPr>
          <w:fldChar w:fldCharType="end"/>
        </w:r>
      </w:p>
    </w:sdtContent>
  </w:sdt>
  <w:p w:rsidR="00C1573A" w:rsidRDefault="00C15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84"/>
    <w:rsid w:val="000C4F38"/>
    <w:rsid w:val="001054B8"/>
    <w:rsid w:val="0013275A"/>
    <w:rsid w:val="00183ED1"/>
    <w:rsid w:val="002B6AF3"/>
    <w:rsid w:val="002D19E7"/>
    <w:rsid w:val="003C3F37"/>
    <w:rsid w:val="004A7917"/>
    <w:rsid w:val="005A1083"/>
    <w:rsid w:val="006F563B"/>
    <w:rsid w:val="008563BA"/>
    <w:rsid w:val="00870390"/>
    <w:rsid w:val="009B40E2"/>
    <w:rsid w:val="00A44184"/>
    <w:rsid w:val="00A53512"/>
    <w:rsid w:val="00A8145A"/>
    <w:rsid w:val="00B54F7F"/>
    <w:rsid w:val="00BD0D40"/>
    <w:rsid w:val="00C1573A"/>
    <w:rsid w:val="00C52603"/>
    <w:rsid w:val="00C65B60"/>
    <w:rsid w:val="00CA6D5C"/>
    <w:rsid w:val="00DB487E"/>
    <w:rsid w:val="00DE09BE"/>
    <w:rsid w:val="00E8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FEA9A-325E-4A9E-A38B-A8F622D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3A"/>
  </w:style>
  <w:style w:type="paragraph" w:styleId="Footer">
    <w:name w:val="footer"/>
    <w:basedOn w:val="Normal"/>
    <w:link w:val="FooterChar"/>
    <w:uiPriority w:val="99"/>
    <w:unhideWhenUsed/>
    <w:rsid w:val="00C1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3A"/>
  </w:style>
  <w:style w:type="paragraph" w:styleId="BalloonText">
    <w:name w:val="Balloon Text"/>
    <w:basedOn w:val="Normal"/>
    <w:link w:val="BalloonTextChar"/>
    <w:uiPriority w:val="99"/>
    <w:semiHidden/>
    <w:unhideWhenUsed/>
    <w:rsid w:val="00A53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Moore</dc:creator>
  <cp:lastModifiedBy>Barak Barclay</cp:lastModifiedBy>
  <cp:revision>4</cp:revision>
  <cp:lastPrinted>2016-02-18T06:05:00Z</cp:lastPrinted>
  <dcterms:created xsi:type="dcterms:W3CDTF">2016-02-18T05:42:00Z</dcterms:created>
  <dcterms:modified xsi:type="dcterms:W3CDTF">2016-02-18T06:05:00Z</dcterms:modified>
</cp:coreProperties>
</file>