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AB3" w:rsidRDefault="00DB4470" w:rsidP="00DB4470">
      <w:pPr>
        <w:jc w:val="right"/>
      </w:pPr>
      <w:r>
        <w:t>Barak Barclay</w:t>
      </w:r>
    </w:p>
    <w:p w:rsidR="00DB4470" w:rsidRDefault="00DB4470" w:rsidP="00DB4470">
      <w:pPr>
        <w:jc w:val="right"/>
      </w:pPr>
      <w:r>
        <w:t>ECE2411-001</w:t>
      </w:r>
    </w:p>
    <w:p w:rsidR="00DB4470" w:rsidRDefault="00DB4470" w:rsidP="00DB4470">
      <w:pPr>
        <w:jc w:val="right"/>
      </w:pPr>
      <w:r>
        <w:t>HW #3</w:t>
      </w:r>
    </w:p>
    <w:p w:rsidR="00DB4470" w:rsidRDefault="00DB4470" w:rsidP="00DB4470">
      <w:pPr>
        <w:jc w:val="right"/>
      </w:pPr>
      <w:r>
        <w:t>Feb 9, 2016</w:t>
      </w:r>
    </w:p>
    <w:p w:rsidR="00DB4470" w:rsidRDefault="00DB4470" w:rsidP="00DB4470">
      <w:pPr>
        <w:jc w:val="right"/>
      </w:pPr>
      <w:r>
        <w:t>Feb 16, 2016</w:t>
      </w:r>
    </w:p>
    <w:p w:rsidR="00DA1427" w:rsidRDefault="00DA1427" w:rsidP="00DB4470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DA1427" w:rsidRPr="00DA1427" w:rsidRDefault="00DA1427" w:rsidP="00DA1427">
      <w:proofErr w:type="gramStart"/>
      <w:r w:rsidRPr="00DA1427">
        <w:t>module</w:t>
      </w:r>
      <w:proofErr w:type="gramEnd"/>
      <w:r w:rsidRPr="00DA1427">
        <w:t xml:space="preserve"> Exmpl_3(A, B, C, D, F, G); // Line 1: A "-" cannot be used in module declaration. A ";" is </w:t>
      </w:r>
      <w:proofErr w:type="spellStart"/>
      <w:r w:rsidRPr="00DA1427">
        <w:t>neeeded</w:t>
      </w:r>
      <w:proofErr w:type="spellEnd"/>
      <w:r w:rsidRPr="00DA1427">
        <w:t xml:space="preserve"> </w:t>
      </w:r>
      <w:r>
        <w:t>//</w:t>
      </w:r>
      <w:r w:rsidRPr="00DA1427">
        <w:t>after ")". See side note.</w:t>
      </w:r>
    </w:p>
    <w:p w:rsidR="00DA1427" w:rsidRPr="00DA1427" w:rsidRDefault="00DA1427" w:rsidP="00DA1427">
      <w:proofErr w:type="gramStart"/>
      <w:r w:rsidRPr="00DA1427">
        <w:t>input</w:t>
      </w:r>
      <w:proofErr w:type="gramEnd"/>
      <w:r w:rsidRPr="00DA1427">
        <w:t xml:space="preserve"> A, B, C; output D, F, G; // Line 2: Omit "s", put a ";" after "C" and "F", and lowercase "O". See side </w:t>
      </w:r>
      <w:r>
        <w:t>//</w:t>
      </w:r>
      <w:r w:rsidRPr="00DA1427">
        <w:t>note.</w:t>
      </w:r>
    </w:p>
    <w:p w:rsidR="00DA1427" w:rsidRPr="00DA1427" w:rsidRDefault="00DA1427" w:rsidP="00DA1427">
      <w:r w:rsidRPr="00DA1427">
        <w:t xml:space="preserve">//output B // Line 3: Omit line b/c "B" is already an input. ";" would be needed after "B" if this line was </w:t>
      </w:r>
      <w:r>
        <w:t>//</w:t>
      </w:r>
      <w:r w:rsidRPr="00DA1427">
        <w:t>used.</w:t>
      </w:r>
    </w:p>
    <w:p w:rsidR="00DA1427" w:rsidRPr="00DA1427" w:rsidRDefault="00DA1427" w:rsidP="00DA1427">
      <w:proofErr w:type="gramStart"/>
      <w:r w:rsidRPr="00DA1427">
        <w:t>and</w:t>
      </w:r>
      <w:proofErr w:type="gramEnd"/>
      <w:r w:rsidRPr="00DA1427">
        <w:t xml:space="preserve"> g1(D, A, B); // Line 4: The output should be listed first.</w:t>
      </w:r>
    </w:p>
    <w:p w:rsidR="00DA1427" w:rsidRPr="00DA1427" w:rsidRDefault="00DA1427" w:rsidP="00DA1427">
      <w:r w:rsidRPr="00DA1427">
        <w:t xml:space="preserve">not (G, A); // Line 5: A ";" is </w:t>
      </w:r>
      <w:proofErr w:type="spellStart"/>
      <w:r w:rsidRPr="00DA1427">
        <w:t>neeeded</w:t>
      </w:r>
      <w:proofErr w:type="spellEnd"/>
      <w:r w:rsidRPr="00DA1427">
        <w:t xml:space="preserve"> after ")" instead of a ",". Not gate should have only 2 ports.</w:t>
      </w:r>
    </w:p>
    <w:p w:rsidR="00DA1427" w:rsidRPr="00DA1427" w:rsidRDefault="00DA1427" w:rsidP="00DA1427">
      <w:proofErr w:type="gramStart"/>
      <w:r w:rsidRPr="00DA1427">
        <w:t>or</w:t>
      </w:r>
      <w:proofErr w:type="gramEnd"/>
      <w:r w:rsidRPr="00DA1427">
        <w:t xml:space="preserve"> (F, B, C); // Line 6: "OR" should be lowercase. "B" should have a "," instead of a ";" after it.</w:t>
      </w:r>
    </w:p>
    <w:p w:rsidR="00DA1427" w:rsidRPr="00DA1427" w:rsidRDefault="00DA1427" w:rsidP="00DA1427">
      <w:proofErr w:type="spellStart"/>
      <w:proofErr w:type="gramStart"/>
      <w:r w:rsidRPr="00DA1427">
        <w:t>endmodule</w:t>
      </w:r>
      <w:proofErr w:type="spellEnd"/>
      <w:proofErr w:type="gramEnd"/>
      <w:r w:rsidRPr="00DA1427">
        <w:t xml:space="preserve"> // Line 7: Omit ";".</w:t>
      </w:r>
    </w:p>
    <w:p w:rsidR="00DA1427" w:rsidRPr="00DA1427" w:rsidRDefault="00DA1427" w:rsidP="00DA1427">
      <w:r w:rsidRPr="00DA1427">
        <w:t xml:space="preserve">//Side note: If only above commented corrections are done, "D" would be the output for two different </w:t>
      </w:r>
      <w:r>
        <w:t xml:space="preserve">//gates. Although </w:t>
      </w:r>
      <w:r w:rsidRPr="00DA1427">
        <w:t xml:space="preserve">it will </w:t>
      </w:r>
      <w:proofErr w:type="spellStart"/>
      <w:r w:rsidRPr="00DA1427">
        <w:t>complle</w:t>
      </w:r>
      <w:proofErr w:type="spellEnd"/>
      <w:r w:rsidRPr="00DA1427">
        <w:t>, the simulation doesn't seem to like it and gives "D" a r</w:t>
      </w:r>
      <w:r>
        <w:t xml:space="preserve">ed line instead of //a green one. </w:t>
      </w:r>
      <w:r w:rsidRPr="00DA1427">
        <w:t xml:space="preserve">This can be fixed many ways. I choose to add another output "G" to use for the not gate </w:t>
      </w:r>
      <w:r>
        <w:t>//</w:t>
      </w:r>
      <w:r w:rsidRPr="00DA1427">
        <w:t>instead of "D".</w:t>
      </w:r>
    </w:p>
    <w:p w:rsidR="00DA1427" w:rsidRDefault="00DA1427">
      <w:r>
        <w:rPr>
          <w:noProof/>
        </w:rPr>
        <w:drawing>
          <wp:inline distT="0" distB="0" distL="0" distR="0" wp14:anchorId="79F72F74" wp14:editId="4A485933">
            <wp:extent cx="533400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F1" w:rsidRDefault="00214EF1" w:rsidP="00214EF1">
      <w:pPr>
        <w:pBdr>
          <w:bottom w:val="single" w:sz="4" w:space="1" w:color="auto"/>
        </w:pBdr>
      </w:pPr>
    </w:p>
    <w:p w:rsidR="00214EF1" w:rsidRDefault="00214EF1">
      <w:r>
        <w:t>2.</w:t>
      </w:r>
      <w:proofErr w:type="gramStart"/>
      <w:r>
        <w:t>)(</w:t>
      </w:r>
      <w:proofErr w:type="gramEnd"/>
      <w:r>
        <w:t>a)</w:t>
      </w:r>
    </w:p>
    <w:p w:rsidR="00214EF1" w:rsidRDefault="00214EF1">
      <w:r>
        <w:rPr>
          <w:noProof/>
        </w:rPr>
        <w:lastRenderedPageBreak/>
        <w:drawing>
          <wp:inline distT="0" distB="0" distL="0" distR="0">
            <wp:extent cx="3810000" cy="2314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EF1" w:rsidRDefault="00214EF1">
      <w:r>
        <w:t>(b)</w:t>
      </w:r>
    </w:p>
    <w:p w:rsidR="00214EF1" w:rsidRDefault="00DB4470">
      <w:r>
        <w:rPr>
          <w:noProof/>
        </w:rPr>
        <w:drawing>
          <wp:inline distT="0" distB="0" distL="0" distR="0">
            <wp:extent cx="4200525" cy="2962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470" w:rsidRDefault="00DB4470">
      <w:r>
        <w:t xml:space="preserve">(c) </w:t>
      </w:r>
    </w:p>
    <w:p w:rsidR="00DB4470" w:rsidRDefault="00DB4470">
      <w:r>
        <w:rPr>
          <w:noProof/>
        </w:rPr>
        <w:drawing>
          <wp:inline distT="0" distB="0" distL="0" distR="0">
            <wp:extent cx="1333500" cy="1819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D4F1C"/>
    <w:multiLevelType w:val="hybridMultilevel"/>
    <w:tmpl w:val="D486C1B0"/>
    <w:lvl w:ilvl="0" w:tplc="AC3C118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27"/>
    <w:rsid w:val="00214EF1"/>
    <w:rsid w:val="00522D71"/>
    <w:rsid w:val="00AA6E8F"/>
    <w:rsid w:val="00DA1427"/>
    <w:rsid w:val="00DB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3DEC4-2136-4DB8-81E0-336B68FC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Barclay</dc:creator>
  <cp:keywords/>
  <dc:description/>
  <cp:lastModifiedBy>Barak Barclay</cp:lastModifiedBy>
  <cp:revision>3</cp:revision>
  <dcterms:created xsi:type="dcterms:W3CDTF">2016-02-16T06:27:00Z</dcterms:created>
  <dcterms:modified xsi:type="dcterms:W3CDTF">2016-02-16T07:17:00Z</dcterms:modified>
</cp:coreProperties>
</file>