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0295" w14:textId="13EB6157" w:rsidR="001E6209" w:rsidRPr="00DB1F0C" w:rsidRDefault="001E6209" w:rsidP="00D6715F">
      <w:pPr>
        <w:tabs>
          <w:tab w:val="left" w:pos="3510"/>
        </w:tabs>
        <w:spacing w:line="360" w:lineRule="auto"/>
        <w:rPr>
          <w:rFonts w:cs="David"/>
          <w:b/>
          <w:bCs/>
          <w:sz w:val="18"/>
          <w:szCs w:val="32"/>
          <w:rtl/>
        </w:rPr>
      </w:pPr>
    </w:p>
    <w:p w14:paraId="6C739C76" w14:textId="77777777" w:rsidR="005719E7" w:rsidRDefault="005719E7" w:rsidP="00D6715F">
      <w:pPr>
        <w:spacing w:line="360" w:lineRule="auto"/>
        <w:jc w:val="center"/>
        <w:rPr>
          <w:rFonts w:cs="David"/>
          <w:b/>
          <w:bCs/>
          <w:sz w:val="64"/>
          <w:szCs w:val="64"/>
          <w:u w:val="single"/>
        </w:rPr>
      </w:pPr>
      <w:bookmarkStart w:id="0" w:name="_Hlk80208128"/>
    </w:p>
    <w:p w14:paraId="157962A0" w14:textId="77777777" w:rsidR="005719E7" w:rsidRDefault="005719E7" w:rsidP="00D6715F">
      <w:pPr>
        <w:spacing w:line="360" w:lineRule="auto"/>
        <w:rPr>
          <w:rFonts w:cs="David"/>
          <w:b/>
          <w:bCs/>
          <w:sz w:val="64"/>
          <w:szCs w:val="64"/>
          <w:u w:val="single"/>
        </w:rPr>
      </w:pPr>
    </w:p>
    <w:p w14:paraId="5E368A86" w14:textId="55A5EC3F" w:rsidR="005719E7" w:rsidRPr="000B28E9" w:rsidRDefault="00355451" w:rsidP="00D6715F">
      <w:pPr>
        <w:spacing w:line="360" w:lineRule="auto"/>
        <w:jc w:val="center"/>
        <w:rPr>
          <w:rFonts w:cs="David"/>
          <w:b/>
          <w:bCs/>
          <w:sz w:val="64"/>
          <w:szCs w:val="64"/>
          <w:u w:val="single"/>
          <w:rtl/>
        </w:rPr>
      </w:pPr>
      <w:r>
        <w:rPr>
          <w:rFonts w:cs="David"/>
          <w:b/>
          <w:bCs/>
          <w:sz w:val="64"/>
          <w:szCs w:val="64"/>
          <w:u w:val="single"/>
        </w:rPr>
        <w:t>0510-7255</w:t>
      </w:r>
      <w:r w:rsidRPr="00035DC7">
        <w:rPr>
          <w:rFonts w:cs="David"/>
          <w:b/>
          <w:bCs/>
          <w:sz w:val="64"/>
          <w:szCs w:val="64"/>
          <w:u w:val="single"/>
        </w:rPr>
        <w:t xml:space="preserve"> </w:t>
      </w:r>
      <w:r w:rsidR="005719E7" w:rsidRPr="000B28E9">
        <w:rPr>
          <w:rFonts w:cs="David"/>
          <w:b/>
          <w:bCs/>
          <w:sz w:val="64"/>
          <w:szCs w:val="64"/>
          <w:u w:val="single"/>
        </w:rPr>
        <w:t xml:space="preserve">– </w:t>
      </w:r>
      <w:r>
        <w:rPr>
          <w:rFonts w:cs="David"/>
          <w:b/>
          <w:bCs/>
          <w:sz w:val="64"/>
          <w:szCs w:val="64"/>
          <w:u w:val="single"/>
        </w:rPr>
        <w:t>Deep Learning</w:t>
      </w:r>
    </w:p>
    <w:p w14:paraId="0D4D626A" w14:textId="5C277CD2" w:rsidR="005719E7" w:rsidRPr="00102255" w:rsidRDefault="005719E7" w:rsidP="00D6715F">
      <w:pPr>
        <w:spacing w:line="360" w:lineRule="auto"/>
        <w:jc w:val="center"/>
        <w:rPr>
          <w:rFonts w:cs="David"/>
          <w:b/>
          <w:bCs/>
          <w:sz w:val="64"/>
          <w:szCs w:val="64"/>
          <w:u w:val="single"/>
          <w:rtl/>
        </w:rPr>
      </w:pPr>
      <w:r w:rsidRPr="000B28E9">
        <w:rPr>
          <w:rFonts w:cs="David"/>
          <w:b/>
          <w:bCs/>
          <w:sz w:val="64"/>
          <w:szCs w:val="64"/>
          <w:u w:val="single"/>
        </w:rPr>
        <w:t>Final Project</w:t>
      </w:r>
    </w:p>
    <w:p w14:paraId="0E94931B" w14:textId="77777777" w:rsidR="00102255" w:rsidRDefault="00102255" w:rsidP="00D6715F">
      <w:pPr>
        <w:spacing w:line="360" w:lineRule="auto"/>
        <w:jc w:val="center"/>
        <w:rPr>
          <w:rFonts w:cs="David"/>
          <w:b/>
          <w:bCs/>
          <w:sz w:val="28"/>
          <w:szCs w:val="28"/>
        </w:rPr>
      </w:pPr>
    </w:p>
    <w:p w14:paraId="6CC524E4" w14:textId="4F4BC874" w:rsidR="005719E7" w:rsidRPr="000C6772" w:rsidRDefault="000C6772" w:rsidP="00D6715F">
      <w:pPr>
        <w:spacing w:line="360" w:lineRule="auto"/>
        <w:jc w:val="center"/>
        <w:rPr>
          <w:rFonts w:cs="David"/>
          <w:b/>
          <w:bCs/>
          <w:sz w:val="28"/>
          <w:szCs w:val="28"/>
          <w:lang w:val="en-US"/>
        </w:rPr>
      </w:pPr>
      <w:r>
        <w:rPr>
          <w:rFonts w:cs="David"/>
          <w:b/>
          <w:bCs/>
          <w:sz w:val="28"/>
          <w:szCs w:val="28"/>
          <w:lang w:val="en-US"/>
        </w:rPr>
        <w:t>NAS-Based Image Denoising</w:t>
      </w:r>
    </w:p>
    <w:p w14:paraId="62253B5B" w14:textId="77777777" w:rsidR="005719E7" w:rsidRPr="000B28E9" w:rsidRDefault="005719E7" w:rsidP="00D6715F">
      <w:pPr>
        <w:spacing w:line="360" w:lineRule="auto"/>
        <w:jc w:val="center"/>
        <w:rPr>
          <w:rFonts w:cs="David"/>
          <w:sz w:val="28"/>
          <w:szCs w:val="28"/>
        </w:rPr>
      </w:pPr>
    </w:p>
    <w:p w14:paraId="49630E11" w14:textId="77777777" w:rsidR="005719E7" w:rsidRPr="000B28E9" w:rsidRDefault="005719E7" w:rsidP="00D6715F">
      <w:pPr>
        <w:spacing w:line="360" w:lineRule="auto"/>
        <w:jc w:val="center"/>
        <w:rPr>
          <w:rFonts w:cs="David"/>
          <w:sz w:val="28"/>
          <w:szCs w:val="28"/>
        </w:rPr>
      </w:pPr>
    </w:p>
    <w:p w14:paraId="59FD0EA4" w14:textId="60A4F5DC" w:rsidR="00102255" w:rsidRDefault="00102255" w:rsidP="00D6715F">
      <w:pPr>
        <w:spacing w:line="360" w:lineRule="auto"/>
        <w:rPr>
          <w:rFonts w:cs="David"/>
          <w:sz w:val="28"/>
          <w:szCs w:val="28"/>
          <w:rtl/>
        </w:rPr>
      </w:pPr>
      <w:r>
        <w:rPr>
          <w:rFonts w:cs="David"/>
          <w:sz w:val="28"/>
          <w:szCs w:val="28"/>
        </w:rPr>
        <w:t xml:space="preserve">Barak Mamistvalov  </w:t>
      </w:r>
      <w:r w:rsidR="005E5705">
        <w:rPr>
          <w:rFonts w:cs="David" w:hint="cs"/>
          <w:sz w:val="28"/>
          <w:szCs w:val="28"/>
          <w:rtl/>
        </w:rPr>
        <w:t xml:space="preserve"> </w:t>
      </w:r>
      <w:r>
        <w:rPr>
          <w:rFonts w:cs="David"/>
          <w:sz w:val="28"/>
          <w:szCs w:val="28"/>
        </w:rPr>
        <w:t xml:space="preserve">  308001346</w:t>
      </w:r>
    </w:p>
    <w:p w14:paraId="781F6D40" w14:textId="5B1544CB" w:rsidR="005719E7" w:rsidRPr="000B28E9" w:rsidRDefault="005719E7" w:rsidP="00D6715F">
      <w:pPr>
        <w:spacing w:line="360" w:lineRule="auto"/>
        <w:rPr>
          <w:rFonts w:cs="David"/>
          <w:sz w:val="28"/>
          <w:szCs w:val="28"/>
        </w:rPr>
      </w:pPr>
      <w:r w:rsidRPr="000B28E9">
        <w:rPr>
          <w:rFonts w:cs="David"/>
          <w:sz w:val="28"/>
          <w:szCs w:val="28"/>
        </w:rPr>
        <w:t>Roy Hachnochi            311120851</w:t>
      </w:r>
    </w:p>
    <w:p w14:paraId="23E863A1" w14:textId="77777777" w:rsidR="005719E7" w:rsidRPr="000B28E9" w:rsidRDefault="005719E7" w:rsidP="00D6715F">
      <w:pPr>
        <w:spacing w:line="360" w:lineRule="auto"/>
        <w:rPr>
          <w:rFonts w:cs="David"/>
          <w:sz w:val="28"/>
          <w:szCs w:val="28"/>
          <w:rtl/>
        </w:rPr>
      </w:pPr>
    </w:p>
    <w:p w14:paraId="2542EF9B" w14:textId="30366707" w:rsidR="005719E7" w:rsidRPr="000B28E9" w:rsidRDefault="005719E7" w:rsidP="00D6715F">
      <w:pPr>
        <w:spacing w:line="360" w:lineRule="auto"/>
        <w:rPr>
          <w:rFonts w:cs="David"/>
          <w:sz w:val="28"/>
          <w:szCs w:val="28"/>
          <w:rtl/>
        </w:rPr>
      </w:pPr>
      <w:r w:rsidRPr="000B28E9">
        <w:rPr>
          <w:rFonts w:cs="David"/>
          <w:b/>
          <w:bCs/>
          <w:sz w:val="28"/>
          <w:szCs w:val="28"/>
        </w:rPr>
        <w:t xml:space="preserve">Date: </w:t>
      </w:r>
      <w:r w:rsidR="00FF4769">
        <w:rPr>
          <w:rFonts w:cs="David" w:hint="cs"/>
          <w:sz w:val="28"/>
          <w:szCs w:val="28"/>
          <w:rtl/>
        </w:rPr>
        <w:t>03.10.2021</w:t>
      </w:r>
    </w:p>
    <w:bookmarkEnd w:id="0"/>
    <w:p w14:paraId="6857D826" w14:textId="077D558A" w:rsidR="00F66CA9" w:rsidRPr="005719E7" w:rsidRDefault="001E6209" w:rsidP="00D6715F">
      <w:pPr>
        <w:spacing w:line="360" w:lineRule="auto"/>
        <w:rPr>
          <w:bCs/>
          <w:rtl/>
        </w:rPr>
        <w:sectPr w:rsidR="00F66CA9" w:rsidRPr="005719E7" w:rsidSect="005719E7">
          <w:headerReference w:type="default" r:id="rId8"/>
          <w:footerReference w:type="default" r:id="rId9"/>
          <w:headerReference w:type="first" r:id="rId10"/>
          <w:pgSz w:w="12240" w:h="15840"/>
          <w:pgMar w:top="1440" w:right="1440" w:bottom="1440" w:left="1440" w:header="720" w:footer="1440" w:gutter="0"/>
          <w:cols w:space="708"/>
          <w:titlePg/>
          <w:docGrid w:linePitch="360"/>
        </w:sectPr>
      </w:pPr>
      <w:r w:rsidRPr="00DB1F0C">
        <w:rPr>
          <w:rFonts w:cs="David"/>
          <w:rtl/>
        </w:rPr>
        <w:br w:type="page"/>
      </w:r>
    </w:p>
    <w:p w14:paraId="4405536B" w14:textId="2B6B1237" w:rsidR="00DB7516" w:rsidRPr="001B259E" w:rsidRDefault="005719E7" w:rsidP="00D6715F">
      <w:pPr>
        <w:spacing w:line="360" w:lineRule="auto"/>
        <w:rPr>
          <w:rFonts w:cs="David"/>
          <w:b/>
          <w:bCs/>
          <w:sz w:val="48"/>
          <w:szCs w:val="48"/>
          <w:rtl/>
        </w:rPr>
      </w:pPr>
      <w:r>
        <w:rPr>
          <w:rFonts w:cs="David"/>
          <w:b/>
          <w:bCs/>
          <w:sz w:val="48"/>
          <w:szCs w:val="48"/>
        </w:rPr>
        <w:lastRenderedPageBreak/>
        <w:t>Table of Contents</w:t>
      </w:r>
    </w:p>
    <w:sdt>
      <w:sdtPr>
        <w:id w:val="2066131800"/>
        <w:docPartObj>
          <w:docPartGallery w:val="Table of Contents"/>
          <w:docPartUnique/>
        </w:docPartObj>
      </w:sdtPr>
      <w:sdtEndPr>
        <w:rPr>
          <w:rFonts w:cs="David"/>
          <w:b/>
          <w:bCs/>
          <w:noProof/>
        </w:rPr>
      </w:sdtEndPr>
      <w:sdtContent>
        <w:p w14:paraId="227A82E1" w14:textId="0175C31B" w:rsidR="004075D5" w:rsidRDefault="00DB7516">
          <w:pPr>
            <w:pStyle w:val="TOC1"/>
            <w:bidi w:val="0"/>
            <w:rPr>
              <w:rFonts w:asciiTheme="minorHAnsi" w:eastAsiaTheme="minorEastAsia" w:hAnsiTheme="minorHAnsi" w:cstheme="minorBidi"/>
              <w:noProof/>
              <w:sz w:val="22"/>
              <w:szCs w:val="22"/>
              <w:lang w:val="en-US"/>
            </w:rPr>
          </w:pPr>
          <w:r w:rsidRPr="001B259E">
            <w:rPr>
              <w:rFonts w:cs="David"/>
            </w:rPr>
            <w:fldChar w:fldCharType="begin"/>
          </w:r>
          <w:r w:rsidRPr="001B259E">
            <w:rPr>
              <w:rFonts w:cs="David"/>
            </w:rPr>
            <w:instrText xml:space="preserve"> TOC \o "1-3" \h \z \u </w:instrText>
          </w:r>
          <w:r w:rsidRPr="001B259E">
            <w:rPr>
              <w:rFonts w:cs="David"/>
            </w:rPr>
            <w:fldChar w:fldCharType="separate"/>
          </w:r>
          <w:hyperlink w:anchor="_Toc82601278" w:history="1">
            <w:r w:rsidR="004075D5" w:rsidRPr="00521444">
              <w:rPr>
                <w:rStyle w:val="Hyperlink"/>
                <w:noProof/>
                <w:rtl/>
              </w:rPr>
              <w:t>1</w:t>
            </w:r>
            <w:r w:rsidR="004075D5">
              <w:rPr>
                <w:rFonts w:asciiTheme="minorHAnsi" w:eastAsiaTheme="minorEastAsia" w:hAnsiTheme="minorHAnsi" w:cstheme="minorBidi"/>
                <w:noProof/>
                <w:sz w:val="22"/>
                <w:szCs w:val="22"/>
                <w:lang w:val="en-US"/>
              </w:rPr>
              <w:tab/>
            </w:r>
            <w:r w:rsidR="004075D5" w:rsidRPr="00521444">
              <w:rPr>
                <w:rStyle w:val="Hyperlink"/>
                <w:noProof/>
              </w:rPr>
              <w:t>Abstract</w:t>
            </w:r>
            <w:r w:rsidR="004075D5">
              <w:rPr>
                <w:noProof/>
                <w:webHidden/>
              </w:rPr>
              <w:tab/>
            </w:r>
            <w:r w:rsidR="004075D5">
              <w:rPr>
                <w:noProof/>
                <w:webHidden/>
              </w:rPr>
              <w:fldChar w:fldCharType="begin"/>
            </w:r>
            <w:r w:rsidR="004075D5">
              <w:rPr>
                <w:noProof/>
                <w:webHidden/>
              </w:rPr>
              <w:instrText xml:space="preserve"> PAGEREF _Toc82601278 \h </w:instrText>
            </w:r>
            <w:r w:rsidR="004075D5">
              <w:rPr>
                <w:noProof/>
                <w:webHidden/>
              </w:rPr>
            </w:r>
            <w:r w:rsidR="004075D5">
              <w:rPr>
                <w:noProof/>
                <w:webHidden/>
              </w:rPr>
              <w:fldChar w:fldCharType="separate"/>
            </w:r>
            <w:r w:rsidR="004075D5">
              <w:rPr>
                <w:noProof/>
                <w:webHidden/>
              </w:rPr>
              <w:t>1</w:t>
            </w:r>
            <w:r w:rsidR="004075D5">
              <w:rPr>
                <w:noProof/>
                <w:webHidden/>
              </w:rPr>
              <w:fldChar w:fldCharType="end"/>
            </w:r>
          </w:hyperlink>
        </w:p>
        <w:p w14:paraId="50FBAF54" w14:textId="70DD09FC" w:rsidR="004075D5" w:rsidRDefault="004075D5">
          <w:pPr>
            <w:pStyle w:val="TOC1"/>
            <w:bidi w:val="0"/>
            <w:rPr>
              <w:rFonts w:asciiTheme="minorHAnsi" w:eastAsiaTheme="minorEastAsia" w:hAnsiTheme="minorHAnsi" w:cstheme="minorBidi"/>
              <w:noProof/>
              <w:sz w:val="22"/>
              <w:szCs w:val="22"/>
              <w:lang w:val="en-US"/>
            </w:rPr>
          </w:pPr>
          <w:hyperlink w:anchor="_Toc82601279" w:history="1">
            <w:r w:rsidRPr="00521444">
              <w:rPr>
                <w:rStyle w:val="Hyperlink"/>
                <w:noProof/>
              </w:rPr>
              <w:t>2</w:t>
            </w:r>
            <w:r>
              <w:rPr>
                <w:rFonts w:asciiTheme="minorHAnsi" w:eastAsiaTheme="minorEastAsia" w:hAnsiTheme="minorHAnsi" w:cstheme="minorBidi"/>
                <w:noProof/>
                <w:sz w:val="22"/>
                <w:szCs w:val="22"/>
                <w:lang w:val="en-US"/>
              </w:rPr>
              <w:tab/>
            </w:r>
            <w:r w:rsidRPr="00521444">
              <w:rPr>
                <w:rStyle w:val="Hyperlink"/>
                <w:noProof/>
              </w:rPr>
              <w:t>Introduction</w:t>
            </w:r>
            <w:r>
              <w:rPr>
                <w:noProof/>
                <w:webHidden/>
              </w:rPr>
              <w:tab/>
            </w:r>
            <w:r>
              <w:rPr>
                <w:noProof/>
                <w:webHidden/>
              </w:rPr>
              <w:fldChar w:fldCharType="begin"/>
            </w:r>
            <w:r>
              <w:rPr>
                <w:noProof/>
                <w:webHidden/>
              </w:rPr>
              <w:instrText xml:space="preserve"> PAGEREF _Toc82601279 \h </w:instrText>
            </w:r>
            <w:r>
              <w:rPr>
                <w:noProof/>
                <w:webHidden/>
              </w:rPr>
            </w:r>
            <w:r>
              <w:rPr>
                <w:noProof/>
                <w:webHidden/>
              </w:rPr>
              <w:fldChar w:fldCharType="separate"/>
            </w:r>
            <w:r>
              <w:rPr>
                <w:noProof/>
                <w:webHidden/>
              </w:rPr>
              <w:t>1</w:t>
            </w:r>
            <w:r>
              <w:rPr>
                <w:noProof/>
                <w:webHidden/>
              </w:rPr>
              <w:fldChar w:fldCharType="end"/>
            </w:r>
          </w:hyperlink>
        </w:p>
        <w:p w14:paraId="62820F31" w14:textId="5A8088E6" w:rsidR="004075D5" w:rsidRDefault="004075D5">
          <w:pPr>
            <w:pStyle w:val="TOC1"/>
            <w:bidi w:val="0"/>
            <w:rPr>
              <w:rFonts w:asciiTheme="minorHAnsi" w:eastAsiaTheme="minorEastAsia" w:hAnsiTheme="minorHAnsi" w:cstheme="minorBidi"/>
              <w:noProof/>
              <w:sz w:val="22"/>
              <w:szCs w:val="22"/>
              <w:lang w:val="en-US"/>
            </w:rPr>
          </w:pPr>
          <w:hyperlink w:anchor="_Toc82601280" w:history="1">
            <w:r w:rsidRPr="00521444">
              <w:rPr>
                <w:rStyle w:val="Hyperlink"/>
                <w:noProof/>
              </w:rPr>
              <w:t>3</w:t>
            </w:r>
            <w:r>
              <w:rPr>
                <w:rFonts w:asciiTheme="minorHAnsi" w:eastAsiaTheme="minorEastAsia" w:hAnsiTheme="minorHAnsi" w:cstheme="minorBidi"/>
                <w:noProof/>
                <w:sz w:val="22"/>
                <w:szCs w:val="22"/>
                <w:lang w:val="en-US"/>
              </w:rPr>
              <w:tab/>
            </w:r>
            <w:r w:rsidRPr="00521444">
              <w:rPr>
                <w:rStyle w:val="Hyperlink"/>
                <w:noProof/>
              </w:rPr>
              <w:t>Related Work</w:t>
            </w:r>
            <w:r>
              <w:rPr>
                <w:noProof/>
                <w:webHidden/>
              </w:rPr>
              <w:tab/>
            </w:r>
            <w:r>
              <w:rPr>
                <w:noProof/>
                <w:webHidden/>
              </w:rPr>
              <w:fldChar w:fldCharType="begin"/>
            </w:r>
            <w:r>
              <w:rPr>
                <w:noProof/>
                <w:webHidden/>
              </w:rPr>
              <w:instrText xml:space="preserve"> PAGEREF _Toc82601280 \h </w:instrText>
            </w:r>
            <w:r>
              <w:rPr>
                <w:noProof/>
                <w:webHidden/>
              </w:rPr>
            </w:r>
            <w:r>
              <w:rPr>
                <w:noProof/>
                <w:webHidden/>
              </w:rPr>
              <w:fldChar w:fldCharType="separate"/>
            </w:r>
            <w:r>
              <w:rPr>
                <w:noProof/>
                <w:webHidden/>
              </w:rPr>
              <w:t>2</w:t>
            </w:r>
            <w:r>
              <w:rPr>
                <w:noProof/>
                <w:webHidden/>
              </w:rPr>
              <w:fldChar w:fldCharType="end"/>
            </w:r>
          </w:hyperlink>
        </w:p>
        <w:p w14:paraId="328DB74C" w14:textId="4E19D44F" w:rsidR="004075D5" w:rsidRDefault="004075D5">
          <w:pPr>
            <w:pStyle w:val="TOC2"/>
            <w:bidi w:val="0"/>
            <w:rPr>
              <w:rFonts w:asciiTheme="minorHAnsi" w:eastAsiaTheme="minorEastAsia" w:hAnsiTheme="minorHAnsi" w:cstheme="minorBidi"/>
              <w:noProof/>
              <w:sz w:val="22"/>
              <w:szCs w:val="22"/>
              <w:lang w:val="en-US"/>
            </w:rPr>
          </w:pPr>
          <w:hyperlink w:anchor="_Toc82601281" w:history="1">
            <w:r w:rsidRPr="00521444">
              <w:rPr>
                <w:rStyle w:val="Hyperlink"/>
                <w:noProof/>
                <w:lang w:val="en-US"/>
              </w:rPr>
              <w:t>3.1</w:t>
            </w:r>
            <w:r>
              <w:rPr>
                <w:rFonts w:asciiTheme="minorHAnsi" w:eastAsiaTheme="minorEastAsia" w:hAnsiTheme="minorHAnsi" w:cstheme="minorBidi"/>
                <w:noProof/>
                <w:sz w:val="22"/>
                <w:szCs w:val="22"/>
                <w:lang w:val="en-US"/>
              </w:rPr>
              <w:tab/>
            </w:r>
            <w:r w:rsidRPr="00521444">
              <w:rPr>
                <w:rStyle w:val="Hyperlink"/>
                <w:noProof/>
                <w:lang w:val="en-US"/>
              </w:rPr>
              <w:t>Image denoising</w:t>
            </w:r>
            <w:r>
              <w:rPr>
                <w:noProof/>
                <w:webHidden/>
              </w:rPr>
              <w:tab/>
            </w:r>
            <w:r>
              <w:rPr>
                <w:noProof/>
                <w:webHidden/>
              </w:rPr>
              <w:fldChar w:fldCharType="begin"/>
            </w:r>
            <w:r>
              <w:rPr>
                <w:noProof/>
                <w:webHidden/>
              </w:rPr>
              <w:instrText xml:space="preserve"> PAGEREF _Toc82601281 \h </w:instrText>
            </w:r>
            <w:r>
              <w:rPr>
                <w:noProof/>
                <w:webHidden/>
              </w:rPr>
            </w:r>
            <w:r>
              <w:rPr>
                <w:noProof/>
                <w:webHidden/>
              </w:rPr>
              <w:fldChar w:fldCharType="separate"/>
            </w:r>
            <w:r>
              <w:rPr>
                <w:noProof/>
                <w:webHidden/>
              </w:rPr>
              <w:t>2</w:t>
            </w:r>
            <w:r>
              <w:rPr>
                <w:noProof/>
                <w:webHidden/>
              </w:rPr>
              <w:fldChar w:fldCharType="end"/>
            </w:r>
          </w:hyperlink>
        </w:p>
        <w:p w14:paraId="01BDB90D" w14:textId="33B9D3E9" w:rsidR="004075D5" w:rsidRDefault="004075D5">
          <w:pPr>
            <w:pStyle w:val="TOC2"/>
            <w:bidi w:val="0"/>
            <w:rPr>
              <w:rFonts w:asciiTheme="minorHAnsi" w:eastAsiaTheme="minorEastAsia" w:hAnsiTheme="minorHAnsi" w:cstheme="minorBidi"/>
              <w:noProof/>
              <w:sz w:val="22"/>
              <w:szCs w:val="22"/>
              <w:lang w:val="en-US"/>
            </w:rPr>
          </w:pPr>
          <w:hyperlink w:anchor="_Toc82601282" w:history="1">
            <w:r w:rsidRPr="00521444">
              <w:rPr>
                <w:rStyle w:val="Hyperlink"/>
                <w:noProof/>
                <w:lang w:val="en-US"/>
              </w:rPr>
              <w:t>3.2</w:t>
            </w:r>
            <w:r>
              <w:rPr>
                <w:rFonts w:asciiTheme="minorHAnsi" w:eastAsiaTheme="minorEastAsia" w:hAnsiTheme="minorHAnsi" w:cstheme="minorBidi"/>
                <w:noProof/>
                <w:sz w:val="22"/>
                <w:szCs w:val="22"/>
                <w:lang w:val="en-US"/>
              </w:rPr>
              <w:tab/>
            </w:r>
            <w:r w:rsidRPr="00521444">
              <w:rPr>
                <w:rStyle w:val="Hyperlink"/>
                <w:noProof/>
                <w:lang w:val="en-US"/>
              </w:rPr>
              <w:t>Neural Architecture Search (NAS)</w:t>
            </w:r>
            <w:r>
              <w:rPr>
                <w:noProof/>
                <w:webHidden/>
              </w:rPr>
              <w:tab/>
            </w:r>
            <w:r>
              <w:rPr>
                <w:noProof/>
                <w:webHidden/>
              </w:rPr>
              <w:fldChar w:fldCharType="begin"/>
            </w:r>
            <w:r>
              <w:rPr>
                <w:noProof/>
                <w:webHidden/>
              </w:rPr>
              <w:instrText xml:space="preserve"> PAGEREF _Toc82601282 \h </w:instrText>
            </w:r>
            <w:r>
              <w:rPr>
                <w:noProof/>
                <w:webHidden/>
              </w:rPr>
            </w:r>
            <w:r>
              <w:rPr>
                <w:noProof/>
                <w:webHidden/>
              </w:rPr>
              <w:fldChar w:fldCharType="separate"/>
            </w:r>
            <w:r>
              <w:rPr>
                <w:noProof/>
                <w:webHidden/>
              </w:rPr>
              <w:t>3</w:t>
            </w:r>
            <w:r>
              <w:rPr>
                <w:noProof/>
                <w:webHidden/>
              </w:rPr>
              <w:fldChar w:fldCharType="end"/>
            </w:r>
          </w:hyperlink>
        </w:p>
        <w:p w14:paraId="6670E46A" w14:textId="67B7FE1C" w:rsidR="004075D5" w:rsidRDefault="004075D5">
          <w:pPr>
            <w:pStyle w:val="TOC2"/>
            <w:bidi w:val="0"/>
            <w:rPr>
              <w:rFonts w:asciiTheme="minorHAnsi" w:eastAsiaTheme="minorEastAsia" w:hAnsiTheme="minorHAnsi" w:cstheme="minorBidi"/>
              <w:noProof/>
              <w:sz w:val="22"/>
              <w:szCs w:val="22"/>
              <w:lang w:val="en-US"/>
            </w:rPr>
          </w:pPr>
          <w:hyperlink w:anchor="_Toc82601283" w:history="1">
            <w:r w:rsidRPr="00521444">
              <w:rPr>
                <w:rStyle w:val="Hyperlink"/>
                <w:noProof/>
                <w:lang w:val="en-US"/>
              </w:rPr>
              <w:t>3.3</w:t>
            </w:r>
            <w:r>
              <w:rPr>
                <w:rFonts w:asciiTheme="minorHAnsi" w:eastAsiaTheme="minorEastAsia" w:hAnsiTheme="minorHAnsi" w:cstheme="minorBidi"/>
                <w:noProof/>
                <w:sz w:val="22"/>
                <w:szCs w:val="22"/>
                <w:lang w:val="en-US"/>
              </w:rPr>
              <w:tab/>
            </w:r>
            <w:r w:rsidRPr="00521444">
              <w:rPr>
                <w:rStyle w:val="Hyperlink"/>
                <w:noProof/>
                <w:lang w:val="en-US"/>
              </w:rPr>
              <w:t>NAS Image Denoising</w:t>
            </w:r>
            <w:r>
              <w:rPr>
                <w:noProof/>
                <w:webHidden/>
              </w:rPr>
              <w:tab/>
            </w:r>
            <w:r>
              <w:rPr>
                <w:noProof/>
                <w:webHidden/>
              </w:rPr>
              <w:fldChar w:fldCharType="begin"/>
            </w:r>
            <w:r>
              <w:rPr>
                <w:noProof/>
                <w:webHidden/>
              </w:rPr>
              <w:instrText xml:space="preserve"> PAGEREF _Toc82601283 \h </w:instrText>
            </w:r>
            <w:r>
              <w:rPr>
                <w:noProof/>
                <w:webHidden/>
              </w:rPr>
            </w:r>
            <w:r>
              <w:rPr>
                <w:noProof/>
                <w:webHidden/>
              </w:rPr>
              <w:fldChar w:fldCharType="separate"/>
            </w:r>
            <w:r>
              <w:rPr>
                <w:noProof/>
                <w:webHidden/>
              </w:rPr>
              <w:t>3</w:t>
            </w:r>
            <w:r>
              <w:rPr>
                <w:noProof/>
                <w:webHidden/>
              </w:rPr>
              <w:fldChar w:fldCharType="end"/>
            </w:r>
          </w:hyperlink>
        </w:p>
        <w:p w14:paraId="13F7954C" w14:textId="3A1B517E" w:rsidR="004075D5" w:rsidRDefault="004075D5">
          <w:pPr>
            <w:pStyle w:val="TOC1"/>
            <w:bidi w:val="0"/>
            <w:rPr>
              <w:rFonts w:asciiTheme="minorHAnsi" w:eastAsiaTheme="minorEastAsia" w:hAnsiTheme="minorHAnsi" w:cstheme="minorBidi"/>
              <w:noProof/>
              <w:sz w:val="22"/>
              <w:szCs w:val="22"/>
              <w:lang w:val="en-US"/>
            </w:rPr>
          </w:pPr>
          <w:hyperlink w:anchor="_Toc82601284" w:history="1">
            <w:r w:rsidRPr="00521444">
              <w:rPr>
                <w:rStyle w:val="Hyperlink"/>
                <w:noProof/>
              </w:rPr>
              <w:t>4</w:t>
            </w:r>
            <w:r>
              <w:rPr>
                <w:rFonts w:asciiTheme="minorHAnsi" w:eastAsiaTheme="minorEastAsia" w:hAnsiTheme="minorHAnsi" w:cstheme="minorBidi"/>
                <w:noProof/>
                <w:sz w:val="22"/>
                <w:szCs w:val="22"/>
                <w:lang w:val="en-US"/>
              </w:rPr>
              <w:tab/>
            </w:r>
            <w:r w:rsidRPr="00521444">
              <w:rPr>
                <w:rStyle w:val="Hyperlink"/>
                <w:noProof/>
                <w:lang w:val="en-US"/>
              </w:rPr>
              <w:t>Method</w:t>
            </w:r>
            <w:r>
              <w:rPr>
                <w:noProof/>
                <w:webHidden/>
              </w:rPr>
              <w:tab/>
            </w:r>
            <w:r>
              <w:rPr>
                <w:noProof/>
                <w:webHidden/>
              </w:rPr>
              <w:fldChar w:fldCharType="begin"/>
            </w:r>
            <w:r>
              <w:rPr>
                <w:noProof/>
                <w:webHidden/>
              </w:rPr>
              <w:instrText xml:space="preserve"> PAGEREF _Toc82601284 \h </w:instrText>
            </w:r>
            <w:r>
              <w:rPr>
                <w:noProof/>
                <w:webHidden/>
              </w:rPr>
            </w:r>
            <w:r>
              <w:rPr>
                <w:noProof/>
                <w:webHidden/>
              </w:rPr>
              <w:fldChar w:fldCharType="separate"/>
            </w:r>
            <w:r>
              <w:rPr>
                <w:noProof/>
                <w:webHidden/>
              </w:rPr>
              <w:t>3</w:t>
            </w:r>
            <w:r>
              <w:rPr>
                <w:noProof/>
                <w:webHidden/>
              </w:rPr>
              <w:fldChar w:fldCharType="end"/>
            </w:r>
          </w:hyperlink>
        </w:p>
        <w:p w14:paraId="1C274679" w14:textId="731B8438" w:rsidR="004075D5" w:rsidRDefault="004075D5">
          <w:pPr>
            <w:pStyle w:val="TOC1"/>
            <w:bidi w:val="0"/>
            <w:rPr>
              <w:rFonts w:asciiTheme="minorHAnsi" w:eastAsiaTheme="minorEastAsia" w:hAnsiTheme="minorHAnsi" w:cstheme="minorBidi"/>
              <w:noProof/>
              <w:sz w:val="22"/>
              <w:szCs w:val="22"/>
              <w:lang w:val="en-US"/>
            </w:rPr>
          </w:pPr>
          <w:hyperlink w:anchor="_Toc82601285" w:history="1">
            <w:r w:rsidRPr="00521444">
              <w:rPr>
                <w:rStyle w:val="Hyperlink"/>
                <w:noProof/>
              </w:rPr>
              <w:t>5</w:t>
            </w:r>
            <w:r>
              <w:rPr>
                <w:rFonts w:asciiTheme="minorHAnsi" w:eastAsiaTheme="minorEastAsia" w:hAnsiTheme="minorHAnsi" w:cstheme="minorBidi"/>
                <w:noProof/>
                <w:sz w:val="22"/>
                <w:szCs w:val="22"/>
                <w:lang w:val="en-US"/>
              </w:rPr>
              <w:tab/>
            </w:r>
            <w:r w:rsidRPr="00521444">
              <w:rPr>
                <w:rStyle w:val="Hyperlink"/>
                <w:noProof/>
                <w:lang w:val="en-US"/>
              </w:rPr>
              <w:t>Results</w:t>
            </w:r>
            <w:r>
              <w:rPr>
                <w:noProof/>
                <w:webHidden/>
              </w:rPr>
              <w:tab/>
            </w:r>
            <w:r>
              <w:rPr>
                <w:noProof/>
                <w:webHidden/>
              </w:rPr>
              <w:fldChar w:fldCharType="begin"/>
            </w:r>
            <w:r>
              <w:rPr>
                <w:noProof/>
                <w:webHidden/>
              </w:rPr>
              <w:instrText xml:space="preserve"> PAGEREF _Toc82601285 \h </w:instrText>
            </w:r>
            <w:r>
              <w:rPr>
                <w:noProof/>
                <w:webHidden/>
              </w:rPr>
            </w:r>
            <w:r>
              <w:rPr>
                <w:noProof/>
                <w:webHidden/>
              </w:rPr>
              <w:fldChar w:fldCharType="separate"/>
            </w:r>
            <w:r>
              <w:rPr>
                <w:noProof/>
                <w:webHidden/>
              </w:rPr>
              <w:t>4</w:t>
            </w:r>
            <w:r>
              <w:rPr>
                <w:noProof/>
                <w:webHidden/>
              </w:rPr>
              <w:fldChar w:fldCharType="end"/>
            </w:r>
          </w:hyperlink>
        </w:p>
        <w:p w14:paraId="29C75CD6" w14:textId="3F31779D" w:rsidR="004075D5" w:rsidRDefault="004075D5">
          <w:pPr>
            <w:pStyle w:val="TOC1"/>
            <w:bidi w:val="0"/>
            <w:rPr>
              <w:rFonts w:asciiTheme="minorHAnsi" w:eastAsiaTheme="minorEastAsia" w:hAnsiTheme="minorHAnsi" w:cstheme="minorBidi"/>
              <w:noProof/>
              <w:sz w:val="22"/>
              <w:szCs w:val="22"/>
              <w:lang w:val="en-US"/>
            </w:rPr>
          </w:pPr>
          <w:hyperlink w:anchor="_Toc82601286" w:history="1">
            <w:r w:rsidRPr="00521444">
              <w:rPr>
                <w:rStyle w:val="Hyperlink"/>
                <w:noProof/>
              </w:rPr>
              <w:t>6</w:t>
            </w:r>
            <w:r>
              <w:rPr>
                <w:rFonts w:asciiTheme="minorHAnsi" w:eastAsiaTheme="minorEastAsia" w:hAnsiTheme="minorHAnsi" w:cstheme="minorBidi"/>
                <w:noProof/>
                <w:sz w:val="22"/>
                <w:szCs w:val="22"/>
                <w:lang w:val="en-US"/>
              </w:rPr>
              <w:tab/>
            </w:r>
            <w:r w:rsidRPr="00521444">
              <w:rPr>
                <w:rStyle w:val="Hyperlink"/>
                <w:noProof/>
              </w:rPr>
              <w:t>Conclusion</w:t>
            </w:r>
            <w:r>
              <w:rPr>
                <w:noProof/>
                <w:webHidden/>
              </w:rPr>
              <w:tab/>
            </w:r>
            <w:r>
              <w:rPr>
                <w:noProof/>
                <w:webHidden/>
              </w:rPr>
              <w:fldChar w:fldCharType="begin"/>
            </w:r>
            <w:r>
              <w:rPr>
                <w:noProof/>
                <w:webHidden/>
              </w:rPr>
              <w:instrText xml:space="preserve"> PAGEREF _Toc82601286 \h </w:instrText>
            </w:r>
            <w:r>
              <w:rPr>
                <w:noProof/>
                <w:webHidden/>
              </w:rPr>
            </w:r>
            <w:r>
              <w:rPr>
                <w:noProof/>
                <w:webHidden/>
              </w:rPr>
              <w:fldChar w:fldCharType="separate"/>
            </w:r>
            <w:r>
              <w:rPr>
                <w:noProof/>
                <w:webHidden/>
              </w:rPr>
              <w:t>5</w:t>
            </w:r>
            <w:r>
              <w:rPr>
                <w:noProof/>
                <w:webHidden/>
              </w:rPr>
              <w:fldChar w:fldCharType="end"/>
            </w:r>
          </w:hyperlink>
        </w:p>
        <w:p w14:paraId="60413F27" w14:textId="6885E0B0" w:rsidR="004075D5" w:rsidRDefault="004075D5">
          <w:pPr>
            <w:pStyle w:val="TOC1"/>
            <w:bidi w:val="0"/>
            <w:rPr>
              <w:rFonts w:asciiTheme="minorHAnsi" w:eastAsiaTheme="minorEastAsia" w:hAnsiTheme="minorHAnsi" w:cstheme="minorBidi"/>
              <w:noProof/>
              <w:sz w:val="22"/>
              <w:szCs w:val="22"/>
              <w:lang w:val="en-US"/>
            </w:rPr>
          </w:pPr>
          <w:hyperlink w:anchor="_Toc82601287" w:history="1">
            <w:r w:rsidRPr="00521444">
              <w:rPr>
                <w:rStyle w:val="Hyperlink"/>
                <w:noProof/>
              </w:rPr>
              <w:t>References</w:t>
            </w:r>
            <w:r>
              <w:rPr>
                <w:noProof/>
                <w:webHidden/>
              </w:rPr>
              <w:tab/>
            </w:r>
            <w:r>
              <w:rPr>
                <w:noProof/>
                <w:webHidden/>
              </w:rPr>
              <w:fldChar w:fldCharType="begin"/>
            </w:r>
            <w:r>
              <w:rPr>
                <w:noProof/>
                <w:webHidden/>
              </w:rPr>
              <w:instrText xml:space="preserve"> PAGEREF _Toc82601287 \h </w:instrText>
            </w:r>
            <w:r>
              <w:rPr>
                <w:noProof/>
                <w:webHidden/>
              </w:rPr>
            </w:r>
            <w:r>
              <w:rPr>
                <w:noProof/>
                <w:webHidden/>
              </w:rPr>
              <w:fldChar w:fldCharType="separate"/>
            </w:r>
            <w:r>
              <w:rPr>
                <w:noProof/>
                <w:webHidden/>
              </w:rPr>
              <w:t>6</w:t>
            </w:r>
            <w:r>
              <w:rPr>
                <w:noProof/>
                <w:webHidden/>
              </w:rPr>
              <w:fldChar w:fldCharType="end"/>
            </w:r>
          </w:hyperlink>
        </w:p>
        <w:p w14:paraId="4220AAF6" w14:textId="249AA69C" w:rsidR="004075D5" w:rsidRDefault="004075D5">
          <w:pPr>
            <w:pStyle w:val="TOC1"/>
            <w:bidi w:val="0"/>
            <w:rPr>
              <w:rFonts w:asciiTheme="minorHAnsi" w:eastAsiaTheme="minorEastAsia" w:hAnsiTheme="minorHAnsi" w:cstheme="minorBidi"/>
              <w:noProof/>
              <w:sz w:val="22"/>
              <w:szCs w:val="22"/>
              <w:lang w:val="en-US"/>
            </w:rPr>
          </w:pPr>
          <w:hyperlink w:anchor="_Toc82601288" w:history="1">
            <w:r w:rsidRPr="00521444">
              <w:rPr>
                <w:rStyle w:val="Hyperlink"/>
                <w:noProof/>
                <w:lang w:val="en-US"/>
              </w:rPr>
              <w:t>Appendix A – Code Implementation</w:t>
            </w:r>
            <w:r>
              <w:rPr>
                <w:noProof/>
                <w:webHidden/>
              </w:rPr>
              <w:tab/>
            </w:r>
            <w:r>
              <w:rPr>
                <w:noProof/>
                <w:webHidden/>
              </w:rPr>
              <w:fldChar w:fldCharType="begin"/>
            </w:r>
            <w:r>
              <w:rPr>
                <w:noProof/>
                <w:webHidden/>
              </w:rPr>
              <w:instrText xml:space="preserve"> PAGEREF _Toc82601288 \h </w:instrText>
            </w:r>
            <w:r>
              <w:rPr>
                <w:noProof/>
                <w:webHidden/>
              </w:rPr>
            </w:r>
            <w:r>
              <w:rPr>
                <w:noProof/>
                <w:webHidden/>
              </w:rPr>
              <w:fldChar w:fldCharType="separate"/>
            </w:r>
            <w:r>
              <w:rPr>
                <w:noProof/>
                <w:webHidden/>
              </w:rPr>
              <w:t>8</w:t>
            </w:r>
            <w:r>
              <w:rPr>
                <w:noProof/>
                <w:webHidden/>
              </w:rPr>
              <w:fldChar w:fldCharType="end"/>
            </w:r>
          </w:hyperlink>
        </w:p>
        <w:p w14:paraId="72BBCA07" w14:textId="7A4B7981" w:rsidR="00DB7516" w:rsidRPr="001B259E" w:rsidRDefault="00DB7516" w:rsidP="00D6715F">
          <w:pPr>
            <w:tabs>
              <w:tab w:val="left" w:pos="288"/>
              <w:tab w:val="left" w:pos="454"/>
              <w:tab w:val="right" w:pos="713"/>
              <w:tab w:val="right" w:leader="dot" w:pos="9360"/>
            </w:tabs>
            <w:spacing w:line="360" w:lineRule="auto"/>
            <w:ind w:left="4" w:hanging="4"/>
            <w:rPr>
              <w:rFonts w:cs="David"/>
            </w:rPr>
          </w:pPr>
          <w:r w:rsidRPr="001B259E">
            <w:rPr>
              <w:rFonts w:cs="David"/>
              <w:b/>
              <w:bCs/>
              <w:noProof/>
            </w:rPr>
            <w:fldChar w:fldCharType="end"/>
          </w:r>
        </w:p>
      </w:sdtContent>
    </w:sdt>
    <w:p w14:paraId="0D361CDD" w14:textId="47BF3EFB" w:rsidR="002017BB" w:rsidRPr="001B259E" w:rsidRDefault="002017BB" w:rsidP="00D6715F">
      <w:pPr>
        <w:spacing w:line="360" w:lineRule="auto"/>
        <w:rPr>
          <w:rFonts w:cs="David"/>
          <w:rtl/>
        </w:rPr>
        <w:sectPr w:rsidR="002017BB" w:rsidRPr="001B259E" w:rsidSect="00632539">
          <w:headerReference w:type="default" r:id="rId11"/>
          <w:type w:val="continuous"/>
          <w:pgSz w:w="12240" w:h="15840"/>
          <w:pgMar w:top="1440" w:right="1440" w:bottom="1440" w:left="1440" w:header="708" w:footer="708" w:gutter="0"/>
          <w:pgNumType w:fmt="lowerRoman" w:start="1"/>
          <w:cols w:space="708"/>
          <w:docGrid w:linePitch="360"/>
        </w:sectPr>
      </w:pPr>
    </w:p>
    <w:p w14:paraId="6FFE033A" w14:textId="058AFAC6" w:rsidR="00AA793D" w:rsidRPr="008C2A62" w:rsidRDefault="007D0F8A" w:rsidP="008C2A62">
      <w:pPr>
        <w:pStyle w:val="Heading1"/>
        <w:rPr>
          <w:rtl/>
        </w:rPr>
      </w:pPr>
      <w:bookmarkStart w:id="1" w:name="_Toc82601278"/>
      <w:r w:rsidRPr="008C2A62">
        <w:lastRenderedPageBreak/>
        <w:t>Abstract</w:t>
      </w:r>
      <w:bookmarkEnd w:id="1"/>
    </w:p>
    <w:p w14:paraId="26C7FF28" w14:textId="6F462E92" w:rsidR="007D0F8A" w:rsidRPr="006B6214" w:rsidRDefault="007D0F8A" w:rsidP="00D6715F">
      <w:pPr>
        <w:spacing w:line="360" w:lineRule="auto"/>
        <w:ind w:firstLine="432"/>
        <w:jc w:val="both"/>
        <w:rPr>
          <w:rFonts w:ascii="David" w:hAnsi="David" w:cs="David"/>
          <w:rtl/>
          <w:lang w:val="en-US"/>
        </w:rPr>
      </w:pPr>
      <w:r w:rsidRPr="006B6214">
        <w:rPr>
          <w:rFonts w:ascii="David" w:hAnsi="David" w:cs="David"/>
        </w:rPr>
        <w:t xml:space="preserve">The vast work in Deep Learning (DL) has led to a leap in image denoising research. Most denoising works demand intensive use of resources and </w:t>
      </w:r>
      <w:r w:rsidR="003D3A2E" w:rsidRPr="006B6214">
        <w:rPr>
          <w:rFonts w:ascii="David" w:hAnsi="David" w:cs="David"/>
          <w:lang w:val="en-US"/>
        </w:rPr>
        <w:t xml:space="preserve">in </w:t>
      </w:r>
      <w:r w:rsidR="006F667E" w:rsidRPr="006B6214">
        <w:rPr>
          <w:rFonts w:ascii="David" w:hAnsi="David" w:cs="David"/>
        </w:rPr>
        <w:t>consequence running time is not negligible</w:t>
      </w:r>
      <w:r w:rsidRPr="006B6214">
        <w:rPr>
          <w:rFonts w:ascii="David" w:hAnsi="David" w:cs="David"/>
        </w:rPr>
        <w:t>.</w:t>
      </w:r>
      <w:r w:rsidR="004815AE" w:rsidRPr="006B6214">
        <w:rPr>
          <w:rFonts w:ascii="David" w:hAnsi="David" w:cs="David"/>
        </w:rPr>
        <w:t xml:space="preserve"> Over the last years, with the ongoing research in the field of </w:t>
      </w:r>
      <w:r w:rsidR="00910642" w:rsidRPr="006B6214">
        <w:rPr>
          <w:rFonts w:ascii="David" w:hAnsi="David" w:cs="David"/>
          <w:lang w:val="en-US"/>
        </w:rPr>
        <w:t>N</w:t>
      </w:r>
      <w:r w:rsidR="004815AE" w:rsidRPr="006B6214">
        <w:rPr>
          <w:rFonts w:ascii="David" w:hAnsi="David" w:cs="David"/>
        </w:rPr>
        <w:t xml:space="preserve">et </w:t>
      </w:r>
      <w:r w:rsidR="00910642" w:rsidRPr="006B6214">
        <w:rPr>
          <w:rFonts w:ascii="David" w:hAnsi="David" w:cs="David"/>
          <w:lang w:val="en-US"/>
        </w:rPr>
        <w:t>A</w:t>
      </w:r>
      <w:r w:rsidR="004815AE" w:rsidRPr="006B6214">
        <w:rPr>
          <w:rFonts w:ascii="David" w:hAnsi="David" w:cs="David"/>
        </w:rPr>
        <w:t xml:space="preserve">rchitecture </w:t>
      </w:r>
      <w:r w:rsidR="00910642" w:rsidRPr="006B6214">
        <w:rPr>
          <w:rFonts w:ascii="David" w:hAnsi="David" w:cs="David"/>
          <w:lang w:val="en-US"/>
        </w:rPr>
        <w:t>S</w:t>
      </w:r>
      <w:r w:rsidR="004815AE" w:rsidRPr="006B6214">
        <w:rPr>
          <w:rFonts w:ascii="David" w:hAnsi="David" w:cs="David"/>
        </w:rPr>
        <w:t xml:space="preserve">earch (NAS), solutions with limited resources arise and allow fitting light models with high performance to </w:t>
      </w:r>
      <w:r w:rsidR="00A41E3E" w:rsidRPr="006B6214">
        <w:rPr>
          <w:rFonts w:ascii="David" w:hAnsi="David" w:cs="David"/>
        </w:rPr>
        <w:t>diverse</w:t>
      </w:r>
      <w:r w:rsidR="004815AE" w:rsidRPr="006B6214">
        <w:rPr>
          <w:rFonts w:ascii="David" w:hAnsi="David" w:cs="David"/>
        </w:rPr>
        <w:t xml:space="preserve"> problems.</w:t>
      </w:r>
      <w:r w:rsidRPr="006B6214">
        <w:rPr>
          <w:rFonts w:ascii="David" w:hAnsi="David" w:cs="David"/>
        </w:rPr>
        <w:t xml:space="preserve"> Formally, our goal is</w:t>
      </w:r>
      <w:r w:rsidR="001F1096" w:rsidRPr="006B6214">
        <w:rPr>
          <w:rFonts w:ascii="David" w:hAnsi="David" w:cs="David"/>
          <w:lang w:val="en-US"/>
        </w:rPr>
        <w:t xml:space="preserve"> to perform</w:t>
      </w:r>
      <w:r w:rsidRPr="006B6214">
        <w:rPr>
          <w:rFonts w:ascii="David" w:hAnsi="David" w:cs="David"/>
        </w:rPr>
        <w:t xml:space="preserve"> </w:t>
      </w:r>
      <w:r w:rsidR="004815AE" w:rsidRPr="006B6214">
        <w:rPr>
          <w:rFonts w:ascii="David" w:hAnsi="David" w:cs="David"/>
        </w:rPr>
        <w:t xml:space="preserve">image denoising with </w:t>
      </w:r>
      <w:r w:rsidR="001F1096" w:rsidRPr="006B6214">
        <w:rPr>
          <w:rFonts w:ascii="David" w:hAnsi="David" w:cs="David"/>
          <w:lang w:val="en-US"/>
        </w:rPr>
        <w:t xml:space="preserve">a </w:t>
      </w:r>
      <w:r w:rsidR="004815AE" w:rsidRPr="006B6214">
        <w:rPr>
          <w:rFonts w:ascii="David" w:hAnsi="David" w:cs="David"/>
        </w:rPr>
        <w:t xml:space="preserve">light model </w:t>
      </w:r>
      <w:r w:rsidR="00A41E3E" w:rsidRPr="006B6214">
        <w:rPr>
          <w:rFonts w:ascii="David" w:hAnsi="David" w:cs="David"/>
        </w:rPr>
        <w:t xml:space="preserve">which has </w:t>
      </w:r>
      <w:r w:rsidR="004815AE" w:rsidRPr="006B6214">
        <w:rPr>
          <w:rFonts w:ascii="David" w:hAnsi="David" w:cs="David"/>
        </w:rPr>
        <w:t xml:space="preserve">emerged from </w:t>
      </w:r>
      <w:r w:rsidR="006A16F4" w:rsidRPr="006B6214">
        <w:rPr>
          <w:rFonts w:ascii="David" w:hAnsi="David" w:cs="David"/>
          <w:lang w:val="en-US"/>
        </w:rPr>
        <w:t xml:space="preserve">a </w:t>
      </w:r>
      <w:r w:rsidR="004815AE" w:rsidRPr="006B6214">
        <w:rPr>
          <w:rFonts w:ascii="David" w:hAnsi="David" w:cs="David"/>
        </w:rPr>
        <w:t>NAS process</w:t>
      </w:r>
      <w:r w:rsidRPr="006B6214">
        <w:rPr>
          <w:rFonts w:ascii="David" w:hAnsi="David" w:cs="David"/>
        </w:rPr>
        <w:t xml:space="preserve">. </w:t>
      </w:r>
      <w:r w:rsidR="00A4390A" w:rsidRPr="006B6214">
        <w:rPr>
          <w:rFonts w:ascii="David" w:hAnsi="David" w:cs="David"/>
        </w:rPr>
        <w:t xml:space="preserve">This is attained using </w:t>
      </w:r>
      <w:r w:rsidR="00205E45" w:rsidRPr="006B6214">
        <w:rPr>
          <w:rFonts w:ascii="David" w:hAnsi="David" w:cs="David"/>
        </w:rPr>
        <w:t>the MobileNetV3 model after adjustment</w:t>
      </w:r>
      <w:r w:rsidR="00A67907" w:rsidRPr="006B6214">
        <w:rPr>
          <w:rFonts w:ascii="David" w:hAnsi="David" w:cs="David"/>
          <w:lang w:val="en-US"/>
        </w:rPr>
        <w:t xml:space="preserve">s </w:t>
      </w:r>
      <w:r w:rsidR="00205E45" w:rsidRPr="006B6214">
        <w:rPr>
          <w:rFonts w:ascii="David" w:hAnsi="David" w:cs="David"/>
        </w:rPr>
        <w:t>of the architecture through a NAS process</w:t>
      </w:r>
      <w:r w:rsidR="00A41E3E" w:rsidRPr="006B6214">
        <w:rPr>
          <w:rFonts w:ascii="David" w:hAnsi="David" w:cs="David"/>
        </w:rPr>
        <w:t xml:space="preserve"> that makes it suitable to run on limited resources and in reasonable time</w:t>
      </w:r>
      <w:r w:rsidR="00205E45" w:rsidRPr="006B6214">
        <w:rPr>
          <w:rFonts w:ascii="David" w:hAnsi="David" w:cs="David"/>
        </w:rPr>
        <w:t xml:space="preserve">. This method makes it possible to train and test the model efficiently </w:t>
      </w:r>
      <w:r w:rsidR="00A41E3E" w:rsidRPr="006B6214">
        <w:rPr>
          <w:rFonts w:ascii="David" w:hAnsi="David" w:cs="David"/>
        </w:rPr>
        <w:t>and thus can be comfortably run on mobile devices</w:t>
      </w:r>
      <w:r w:rsidR="00205E45" w:rsidRPr="006B6214">
        <w:rPr>
          <w:rFonts w:ascii="David" w:hAnsi="David" w:cs="David"/>
        </w:rPr>
        <w:t xml:space="preserve">. </w:t>
      </w:r>
      <w:r w:rsidR="00A41E3E" w:rsidRPr="006B6214">
        <w:rPr>
          <w:rFonts w:ascii="David" w:hAnsi="David" w:cs="David"/>
        </w:rPr>
        <w:t xml:space="preserve">Our architecture is </w:t>
      </w:r>
      <w:r w:rsidR="008A3664" w:rsidRPr="006B6214">
        <w:rPr>
          <w:rFonts w:ascii="David" w:hAnsi="David" w:cs="David"/>
        </w:rPr>
        <w:t xml:space="preserve">based on </w:t>
      </w:r>
      <w:r w:rsidR="00671D1E" w:rsidRPr="006B6214">
        <w:rPr>
          <w:rFonts w:ascii="David" w:hAnsi="David" w:cs="David"/>
          <w:lang w:val="en-US"/>
        </w:rPr>
        <w:t xml:space="preserve">a </w:t>
      </w:r>
      <w:r w:rsidR="008A3664" w:rsidRPr="006B6214">
        <w:rPr>
          <w:rFonts w:ascii="David" w:hAnsi="David" w:cs="David"/>
        </w:rPr>
        <w:t xml:space="preserve">down-sample up-sample skeleton </w:t>
      </w:r>
      <w:r w:rsidR="00A92999" w:rsidRPr="006B6214">
        <w:rPr>
          <w:rFonts w:ascii="David" w:hAnsi="David" w:cs="David"/>
        </w:rPr>
        <w:t>with the</w:t>
      </w:r>
      <w:r w:rsidR="008A3664" w:rsidRPr="006B6214">
        <w:rPr>
          <w:rFonts w:ascii="David" w:hAnsi="David" w:cs="David"/>
        </w:rPr>
        <w:t xml:space="preserve"> </w:t>
      </w:r>
      <w:r w:rsidR="00A92999" w:rsidRPr="006B6214">
        <w:rPr>
          <w:rFonts w:ascii="David" w:hAnsi="David" w:cs="David"/>
        </w:rPr>
        <w:t xml:space="preserve">objective function </w:t>
      </w:r>
      <w:r w:rsidR="00094935" w:rsidRPr="006B6214">
        <w:rPr>
          <w:rFonts w:ascii="David" w:hAnsi="David" w:cs="David"/>
        </w:rPr>
        <w:t xml:space="preserve">of </w:t>
      </w:r>
      <w:r w:rsidR="00701AC4" w:rsidRPr="006B6214">
        <w:rPr>
          <w:rFonts w:ascii="David" w:hAnsi="David" w:cs="David"/>
        </w:rPr>
        <w:t>mean square error (</w:t>
      </w:r>
      <w:r w:rsidR="00A92999" w:rsidRPr="006B6214">
        <w:rPr>
          <w:rFonts w:ascii="David" w:hAnsi="David" w:cs="David"/>
        </w:rPr>
        <w:t>MSE</w:t>
      </w:r>
      <w:r w:rsidR="00701AC4" w:rsidRPr="006B6214">
        <w:rPr>
          <w:rFonts w:ascii="David" w:hAnsi="David" w:cs="David"/>
        </w:rPr>
        <w:t>)</w:t>
      </w:r>
      <w:r w:rsidR="00094935" w:rsidRPr="006B6214">
        <w:rPr>
          <w:rFonts w:ascii="David" w:hAnsi="David" w:cs="David"/>
        </w:rPr>
        <w:t>.</w:t>
      </w:r>
      <w:r w:rsidR="001100C9" w:rsidRPr="006B6214">
        <w:rPr>
          <w:rFonts w:ascii="David" w:hAnsi="David" w:cs="David"/>
        </w:rPr>
        <w:t xml:space="preserve"> We showcase our denoising results </w:t>
      </w:r>
      <w:r w:rsidR="00701AC4" w:rsidRPr="006B6214">
        <w:rPr>
          <w:rFonts w:ascii="David" w:hAnsi="David" w:cs="David"/>
        </w:rPr>
        <w:t>using</w:t>
      </w:r>
      <w:r w:rsidR="001100C9" w:rsidRPr="006B6214">
        <w:rPr>
          <w:rFonts w:ascii="David" w:hAnsi="David" w:cs="David"/>
        </w:rPr>
        <w:t xml:space="preserve"> the CelebA and FFHQ datasets presenting fast training time with only one A100 </w:t>
      </w:r>
      <w:r w:rsidR="00701AC4" w:rsidRPr="006B6214">
        <w:rPr>
          <w:rFonts w:ascii="David" w:hAnsi="David" w:cs="David"/>
        </w:rPr>
        <w:t xml:space="preserve">nvidia </w:t>
      </w:r>
      <w:r w:rsidR="001100C9" w:rsidRPr="006B6214">
        <w:rPr>
          <w:rFonts w:ascii="David" w:hAnsi="David" w:cs="David"/>
        </w:rPr>
        <w:t>GPU</w:t>
      </w:r>
      <w:r w:rsidR="00656E48" w:rsidRPr="006B6214">
        <w:rPr>
          <w:rFonts w:ascii="David" w:hAnsi="David" w:cs="David"/>
          <w:lang w:val="en-US"/>
        </w:rPr>
        <w:t xml:space="preserve"> and fast inference time on a CPU,</w:t>
      </w:r>
      <w:r w:rsidR="00A41E3E" w:rsidRPr="006B6214">
        <w:rPr>
          <w:rFonts w:ascii="David" w:hAnsi="David" w:cs="David"/>
        </w:rPr>
        <w:t xml:space="preserve"> </w:t>
      </w:r>
      <w:r w:rsidR="00701AC4" w:rsidRPr="006B6214">
        <w:rPr>
          <w:rFonts w:ascii="David" w:hAnsi="David" w:cs="David"/>
        </w:rPr>
        <w:t xml:space="preserve">achieving notable </w:t>
      </w:r>
      <w:r w:rsidR="00CA7835" w:rsidRPr="006B6214">
        <w:rPr>
          <w:rFonts w:ascii="David" w:hAnsi="David" w:cs="David"/>
          <w:lang w:val="en-US"/>
        </w:rPr>
        <w:t>PSNR.</w:t>
      </w:r>
    </w:p>
    <w:p w14:paraId="71BFD022" w14:textId="77777777" w:rsidR="00701AC4" w:rsidRPr="006B6214" w:rsidRDefault="00701AC4" w:rsidP="00D6715F">
      <w:pPr>
        <w:spacing w:line="360" w:lineRule="auto"/>
        <w:jc w:val="both"/>
        <w:rPr>
          <w:rFonts w:ascii="David" w:hAnsi="David" w:cs="David"/>
        </w:rPr>
      </w:pPr>
    </w:p>
    <w:p w14:paraId="3827C650" w14:textId="510CE490" w:rsidR="00701AC4" w:rsidRPr="008C2A62" w:rsidRDefault="00701AC4" w:rsidP="008C2A62">
      <w:pPr>
        <w:pStyle w:val="Heading1"/>
      </w:pPr>
      <w:bookmarkStart w:id="2" w:name="_Toc82601279"/>
      <w:r w:rsidRPr="008C2A62">
        <w:t>Introduction</w:t>
      </w:r>
      <w:bookmarkEnd w:id="2"/>
    </w:p>
    <w:p w14:paraId="65B1A46A" w14:textId="4C2BC48A" w:rsidR="00A90249" w:rsidRPr="006B6214" w:rsidRDefault="00C07FDF" w:rsidP="00D6715F">
      <w:pPr>
        <w:spacing w:line="360" w:lineRule="auto"/>
        <w:ind w:firstLine="454"/>
        <w:jc w:val="both"/>
        <w:rPr>
          <w:rFonts w:ascii="David" w:hAnsi="David" w:cs="David"/>
        </w:rPr>
      </w:pPr>
      <w:r w:rsidRPr="006B6214">
        <w:rPr>
          <w:rFonts w:ascii="David" w:hAnsi="David" w:cs="David"/>
        </w:rPr>
        <w:t xml:space="preserve">Image denoising is one of the most fundamental problems in image processing, and as such it has been explored quite extensively. </w:t>
      </w:r>
      <w:r w:rsidR="00A90249" w:rsidRPr="006B6214">
        <w:rPr>
          <w:rFonts w:ascii="David" w:hAnsi="David" w:cs="David"/>
          <w:color w:val="333333"/>
          <w:shd w:val="clear" w:color="auto" w:fill="FFFFFF"/>
        </w:rPr>
        <w:t>Images are often corrupted by noise in acquisition and transmission, which usually degrades the quality of images. However, various image-related applications, such as aerospace, medical image analysis, object detection etc., generally require effective noise suppression to produce reliable results. Furthermore, denoising is often necessary as a pre-processing for other image/vision tasks, e.g. compression, segmentation and recognition. Therefore, denoising has been one of the most important and widely studied problems in image processing and computer vision.</w:t>
      </w:r>
    </w:p>
    <w:p w14:paraId="64BBB3EB" w14:textId="10E9AD8E" w:rsidR="00276A68" w:rsidRPr="007F2B1B" w:rsidRDefault="00C07FDF" w:rsidP="00D6715F">
      <w:pPr>
        <w:spacing w:line="360" w:lineRule="auto"/>
        <w:jc w:val="both"/>
        <w:rPr>
          <w:rFonts w:ascii="David" w:hAnsi="David" w:cs="David"/>
          <w:lang w:val="en-US"/>
        </w:rPr>
      </w:pPr>
      <w:r w:rsidRPr="006B6214">
        <w:rPr>
          <w:rFonts w:ascii="David" w:hAnsi="David" w:cs="David"/>
        </w:rPr>
        <w:t xml:space="preserve">As deep learning emerged in the past decade, many neural-network-based attempts were made to solve this task. These led to state-of-the-art (SoTA) performance in commonly used full reference distortion measures, such as Mean-Squared-Error (MSE), that quantify the discrepancy between the denoised image and its clean source </w:t>
      </w:r>
      <w:r w:rsidR="00C14F0D">
        <w:rPr>
          <w:rFonts w:ascii="David" w:hAnsi="David" w:cs="David"/>
          <w:lang w:val="en-US"/>
        </w:rPr>
        <w:t>(</w:t>
      </w:r>
      <w:sdt>
        <w:sdtPr>
          <w:rPr>
            <w:rFonts w:ascii="David" w:hAnsi="David" w:cs="David"/>
          </w:rPr>
          <w:id w:val="-1083989882"/>
          <w:citation/>
        </w:sdtPr>
        <w:sdtContent>
          <w:r w:rsidR="00C14F0D">
            <w:rPr>
              <w:rFonts w:ascii="David" w:hAnsi="David" w:cs="David"/>
            </w:rPr>
            <w:fldChar w:fldCharType="begin"/>
          </w:r>
          <w:r w:rsidR="00C14F0D">
            <w:rPr>
              <w:rFonts w:ascii="David" w:hAnsi="David" w:cs="David"/>
              <w:lang w:val="en-US"/>
            </w:rPr>
            <w:instrText xml:space="preserve"> CITATION Rin19 \l 1033 </w:instrText>
          </w:r>
          <w:r w:rsidR="00C14F0D">
            <w:rPr>
              <w:rFonts w:ascii="David" w:hAnsi="David" w:cs="David"/>
            </w:rPr>
            <w:fldChar w:fldCharType="separate"/>
          </w:r>
          <w:r w:rsidR="00C14F0D">
            <w:rPr>
              <w:rFonts w:ascii="David" w:hAnsi="David" w:cs="David"/>
              <w:noProof/>
              <w:lang w:val="en-US"/>
            </w:rPr>
            <w:t xml:space="preserve"> </w:t>
          </w:r>
          <w:r w:rsidR="00C14F0D" w:rsidRPr="00C14F0D">
            <w:rPr>
              <w:rFonts w:ascii="David" w:hAnsi="David" w:cs="David"/>
              <w:noProof/>
              <w:lang w:val="en-US"/>
            </w:rPr>
            <w:t>[1]</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601624141"/>
          <w:citation/>
        </w:sdtPr>
        <w:sdtContent>
          <w:r w:rsidR="00C14F0D">
            <w:rPr>
              <w:rFonts w:ascii="David" w:hAnsi="David" w:cs="David"/>
            </w:rPr>
            <w:fldChar w:fldCharType="begin"/>
          </w:r>
          <w:r w:rsidR="00C14F0D">
            <w:rPr>
              <w:rFonts w:ascii="David" w:hAnsi="David" w:cs="David"/>
              <w:lang w:val="en-US"/>
            </w:rPr>
            <w:instrText xml:space="preserve"> CITATION Chu20 \l 1033 </w:instrText>
          </w:r>
          <w:r w:rsidR="00C14F0D">
            <w:rPr>
              <w:rFonts w:ascii="David" w:hAnsi="David" w:cs="David"/>
            </w:rPr>
            <w:fldChar w:fldCharType="separate"/>
          </w:r>
          <w:r w:rsidR="00C14F0D" w:rsidRPr="00C14F0D">
            <w:rPr>
              <w:rFonts w:ascii="David" w:hAnsi="David" w:cs="David"/>
              <w:noProof/>
              <w:lang w:val="en-US"/>
            </w:rPr>
            <w:t>[2]</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192075096"/>
          <w:citation/>
        </w:sdtPr>
        <w:sdtContent>
          <w:r w:rsidR="00C14F0D">
            <w:rPr>
              <w:rFonts w:ascii="David" w:hAnsi="David" w:cs="David"/>
            </w:rPr>
            <w:fldChar w:fldCharType="begin"/>
          </w:r>
          <w:r w:rsidR="00C14F0D">
            <w:rPr>
              <w:rFonts w:ascii="David" w:hAnsi="David" w:cs="David"/>
              <w:lang w:val="en-US"/>
            </w:rPr>
            <w:instrText xml:space="preserve"> CITATION Fra20 \l 1033 </w:instrText>
          </w:r>
          <w:r w:rsidR="00C14F0D">
            <w:rPr>
              <w:rFonts w:ascii="David" w:hAnsi="David" w:cs="David"/>
            </w:rPr>
            <w:fldChar w:fldCharType="separate"/>
          </w:r>
          <w:r w:rsidR="00C14F0D" w:rsidRPr="00C14F0D">
            <w:rPr>
              <w:rFonts w:ascii="David" w:hAnsi="David" w:cs="David"/>
              <w:noProof/>
              <w:lang w:val="en-US"/>
            </w:rPr>
            <w:t>[3]</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1190755708"/>
          <w:citation/>
        </w:sdtPr>
        <w:sdtContent>
          <w:r w:rsidR="00EB2F87">
            <w:rPr>
              <w:rFonts w:ascii="David" w:hAnsi="David" w:cs="David"/>
            </w:rPr>
            <w:fldChar w:fldCharType="begin"/>
          </w:r>
          <w:r w:rsidR="00EB2F87">
            <w:rPr>
              <w:rFonts w:ascii="David" w:hAnsi="David" w:cs="David"/>
              <w:lang w:val="en-US"/>
            </w:rPr>
            <w:instrText xml:space="preserve"> CITATION Gre20 \l 1033 </w:instrText>
          </w:r>
          <w:r w:rsidR="00EB2F87">
            <w:rPr>
              <w:rFonts w:ascii="David" w:hAnsi="David" w:cs="David"/>
            </w:rPr>
            <w:fldChar w:fldCharType="separate"/>
          </w:r>
          <w:r w:rsidR="00EB2F87" w:rsidRPr="00EB2F87">
            <w:rPr>
              <w:rFonts w:ascii="David" w:hAnsi="David" w:cs="David"/>
              <w:noProof/>
              <w:lang w:val="en-US"/>
            </w:rPr>
            <w:t>[4]</w:t>
          </w:r>
          <w:r w:rsidR="00EB2F87">
            <w:rPr>
              <w:rFonts w:ascii="David" w:hAnsi="David" w:cs="David"/>
            </w:rPr>
            <w:fldChar w:fldCharType="end"/>
          </w:r>
        </w:sdtContent>
      </w:sdt>
      <w:r w:rsidRPr="006B6214">
        <w:rPr>
          <w:rFonts w:ascii="David" w:hAnsi="David" w:cs="David"/>
        </w:rPr>
        <w:t xml:space="preserve">, </w:t>
      </w:r>
      <w:sdt>
        <w:sdtPr>
          <w:rPr>
            <w:rFonts w:ascii="David" w:hAnsi="David" w:cs="David"/>
          </w:rPr>
          <w:id w:val="1067763974"/>
          <w:citation/>
        </w:sdtPr>
        <w:sdtContent>
          <w:r w:rsidR="00EB2F87">
            <w:rPr>
              <w:rFonts w:ascii="David" w:hAnsi="David" w:cs="David"/>
            </w:rPr>
            <w:fldChar w:fldCharType="begin"/>
          </w:r>
          <w:r w:rsidR="00EB2F87">
            <w:rPr>
              <w:rFonts w:ascii="David" w:hAnsi="David" w:cs="David"/>
              <w:lang w:val="en-US"/>
            </w:rPr>
            <w:instrText xml:space="preserve"> CITATION Jay20 \l 1033 </w:instrText>
          </w:r>
          <w:r w:rsidR="00EB2F87">
            <w:rPr>
              <w:rFonts w:ascii="David" w:hAnsi="David" w:cs="David"/>
            </w:rPr>
            <w:fldChar w:fldCharType="separate"/>
          </w:r>
          <w:r w:rsidR="00EB2F87" w:rsidRPr="00EB2F87">
            <w:rPr>
              <w:rFonts w:ascii="David" w:hAnsi="David" w:cs="David"/>
              <w:noProof/>
              <w:lang w:val="en-US"/>
            </w:rPr>
            <w:t>[5]</w:t>
          </w:r>
          <w:r w:rsidR="00EB2F87">
            <w:rPr>
              <w:rFonts w:ascii="David" w:hAnsi="David" w:cs="David"/>
            </w:rPr>
            <w:fldChar w:fldCharType="end"/>
          </w:r>
        </w:sdtContent>
      </w:sdt>
      <w:r w:rsidRPr="006B6214">
        <w:rPr>
          <w:rFonts w:ascii="David" w:hAnsi="David" w:cs="David"/>
        </w:rPr>
        <w:t xml:space="preserve">, </w:t>
      </w:r>
      <w:sdt>
        <w:sdtPr>
          <w:rPr>
            <w:rFonts w:ascii="David" w:hAnsi="David" w:cs="David"/>
          </w:rPr>
          <w:id w:val="1209995126"/>
          <w:citation/>
        </w:sdtPr>
        <w:sdtContent>
          <w:r w:rsidR="00EB2F87">
            <w:rPr>
              <w:rFonts w:ascii="David" w:hAnsi="David" w:cs="David"/>
            </w:rPr>
            <w:fldChar w:fldCharType="begin"/>
          </w:r>
          <w:r w:rsidR="00EB2F87">
            <w:rPr>
              <w:rFonts w:ascii="David" w:hAnsi="David" w:cs="David"/>
              <w:lang w:val="en-US"/>
            </w:rPr>
            <w:instrText xml:space="preserve"> CITATION Din19 \l 1033 </w:instrText>
          </w:r>
          <w:r w:rsidR="00EB2F87">
            <w:rPr>
              <w:rFonts w:ascii="David" w:hAnsi="David" w:cs="David"/>
            </w:rPr>
            <w:fldChar w:fldCharType="separate"/>
          </w:r>
          <w:r w:rsidR="00EB2F87" w:rsidRPr="00EB2F87">
            <w:rPr>
              <w:rFonts w:ascii="David" w:hAnsi="David" w:cs="David"/>
              <w:noProof/>
              <w:lang w:val="en-US"/>
            </w:rPr>
            <w:t>[6]</w:t>
          </w:r>
          <w:r w:rsidR="00EB2F87">
            <w:rPr>
              <w:rFonts w:ascii="David" w:hAnsi="David" w:cs="David"/>
            </w:rPr>
            <w:fldChar w:fldCharType="end"/>
          </w:r>
        </w:sdtContent>
      </w:sdt>
      <w:r w:rsidR="00EB2F87">
        <w:rPr>
          <w:rFonts w:ascii="David" w:hAnsi="David" w:cs="David"/>
          <w:lang w:val="en-US"/>
        </w:rPr>
        <w:t xml:space="preserve">). </w:t>
      </w:r>
      <w:r w:rsidR="00371E82" w:rsidRPr="006B6214">
        <w:rPr>
          <w:rFonts w:ascii="David" w:hAnsi="David" w:cs="David"/>
        </w:rPr>
        <w:t xml:space="preserve">Digital images play an important role both in daily life applications such as satellite television, autonomous </w:t>
      </w:r>
      <w:r w:rsidR="00371E82" w:rsidRPr="006B6214">
        <w:rPr>
          <w:rFonts w:ascii="David" w:hAnsi="David" w:cs="David"/>
          <w:rtl/>
        </w:rPr>
        <w:t>vehicles</w:t>
      </w:r>
      <w:r w:rsidR="00371E82" w:rsidRPr="006B6214">
        <w:rPr>
          <w:rFonts w:ascii="David" w:hAnsi="David" w:cs="David"/>
        </w:rPr>
        <w:t xml:space="preserve">, airplane monitor etc. </w:t>
      </w:r>
      <w:r w:rsidR="00063BDD">
        <w:rPr>
          <w:rFonts w:ascii="David" w:hAnsi="David" w:cs="David"/>
          <w:lang w:val="en-US"/>
        </w:rPr>
        <w:t>These</w:t>
      </w:r>
      <w:r w:rsidR="00371E82" w:rsidRPr="006B6214">
        <w:rPr>
          <w:rFonts w:ascii="David" w:hAnsi="David" w:cs="David"/>
        </w:rPr>
        <w:t xml:space="preserve"> applicants</w:t>
      </w:r>
      <w:r w:rsidR="004A64E1" w:rsidRPr="006B6214">
        <w:rPr>
          <w:rFonts w:ascii="David" w:hAnsi="David" w:cs="David"/>
        </w:rPr>
        <w:t xml:space="preserve"> use</w:t>
      </w:r>
      <w:r w:rsidR="00371E82" w:rsidRPr="006B6214">
        <w:rPr>
          <w:rFonts w:ascii="David" w:hAnsi="David" w:cs="David"/>
        </w:rPr>
        <w:t xml:space="preserve"> </w:t>
      </w:r>
      <w:r w:rsidR="004A64E1" w:rsidRPr="006B6214">
        <w:rPr>
          <w:rFonts w:ascii="David" w:hAnsi="David" w:cs="David"/>
        </w:rPr>
        <w:t>videos, and the importance of real-time inputs is undebatable. In addition, there is a great significance that each frame in the video will be received without noise</w:t>
      </w:r>
      <w:r w:rsidR="005628F1" w:rsidRPr="006B6214">
        <w:rPr>
          <w:rFonts w:ascii="David" w:hAnsi="David" w:cs="David"/>
        </w:rPr>
        <w:t xml:space="preserve">. Most works in the field of image denoising concentrate their efforts on the distortion measure and architecture choosing, and </w:t>
      </w:r>
      <w:r w:rsidR="002B73A6" w:rsidRPr="006B6214">
        <w:rPr>
          <w:rFonts w:ascii="David" w:hAnsi="David" w:cs="David"/>
        </w:rPr>
        <w:t xml:space="preserve">they indeed </w:t>
      </w:r>
      <w:r w:rsidR="005628F1" w:rsidRPr="006B6214">
        <w:rPr>
          <w:rFonts w:ascii="David" w:hAnsi="David" w:cs="David"/>
        </w:rPr>
        <w:t>achieve low distortion</w:t>
      </w:r>
      <w:r w:rsidR="002B73A6" w:rsidRPr="006B6214">
        <w:rPr>
          <w:rFonts w:ascii="David" w:hAnsi="David" w:cs="David"/>
        </w:rPr>
        <w:t xml:space="preserve"> with heavy models. In our work, we suggest a denoiser which is a neural network that is relatively light and </w:t>
      </w:r>
      <w:r w:rsidR="005376F5">
        <w:rPr>
          <w:rFonts w:ascii="David" w:hAnsi="David" w:cs="David"/>
          <w:lang w:val="en-US"/>
        </w:rPr>
        <w:t xml:space="preserve">has reasonable training </w:t>
      </w:r>
      <w:r w:rsidR="002B73A6" w:rsidRPr="006B6214">
        <w:rPr>
          <w:rFonts w:ascii="David" w:hAnsi="David" w:cs="David"/>
        </w:rPr>
        <w:t>and</w:t>
      </w:r>
      <w:r w:rsidR="005376F5">
        <w:rPr>
          <w:rFonts w:ascii="David" w:hAnsi="David" w:cs="David"/>
          <w:lang w:val="en-US"/>
        </w:rPr>
        <w:t>, more importantly,</w:t>
      </w:r>
      <w:r w:rsidR="002B73A6" w:rsidRPr="006B6214">
        <w:rPr>
          <w:rFonts w:ascii="David" w:hAnsi="David" w:cs="David"/>
        </w:rPr>
        <w:t xml:space="preserve"> </w:t>
      </w:r>
      <w:r w:rsidR="0044045F">
        <w:rPr>
          <w:rFonts w:ascii="David" w:hAnsi="David" w:cs="David"/>
          <w:lang w:val="en-US"/>
        </w:rPr>
        <w:t>inference</w:t>
      </w:r>
      <w:r w:rsidR="002B73A6" w:rsidRPr="006B6214">
        <w:rPr>
          <w:rFonts w:ascii="David" w:hAnsi="David" w:cs="David"/>
        </w:rPr>
        <w:t xml:space="preserve"> time</w:t>
      </w:r>
      <w:r w:rsidR="005376F5">
        <w:rPr>
          <w:rFonts w:ascii="David" w:hAnsi="David" w:cs="David"/>
          <w:lang w:val="en-US"/>
        </w:rPr>
        <w:t>s</w:t>
      </w:r>
      <w:r w:rsidR="002B73A6" w:rsidRPr="006B6214">
        <w:rPr>
          <w:rFonts w:ascii="David" w:hAnsi="David" w:cs="David"/>
        </w:rPr>
        <w:t xml:space="preserve">. We use the research improvement in the field of </w:t>
      </w:r>
      <w:r w:rsidR="00D92BD0">
        <w:rPr>
          <w:rFonts w:ascii="David" w:hAnsi="David" w:cs="David"/>
          <w:lang w:val="en-US"/>
        </w:rPr>
        <w:t>N</w:t>
      </w:r>
      <w:r w:rsidR="002B73A6" w:rsidRPr="006B6214">
        <w:rPr>
          <w:rFonts w:ascii="David" w:hAnsi="David" w:cs="David"/>
        </w:rPr>
        <w:t xml:space="preserve">eural </w:t>
      </w:r>
      <w:r w:rsidR="00D92BD0">
        <w:rPr>
          <w:rFonts w:ascii="David" w:hAnsi="David" w:cs="David"/>
          <w:lang w:val="en-US"/>
        </w:rPr>
        <w:t>A</w:t>
      </w:r>
      <w:r w:rsidR="002B73A6" w:rsidRPr="006B6214">
        <w:rPr>
          <w:rFonts w:ascii="David" w:hAnsi="David" w:cs="David"/>
        </w:rPr>
        <w:t xml:space="preserve">rchitecture </w:t>
      </w:r>
      <w:r w:rsidR="00E14FEB">
        <w:rPr>
          <w:rFonts w:ascii="David" w:hAnsi="David" w:cs="David"/>
          <w:lang w:val="en-US"/>
        </w:rPr>
        <w:lastRenderedPageBreak/>
        <w:t>S</w:t>
      </w:r>
      <w:r w:rsidR="002B73A6" w:rsidRPr="006B6214">
        <w:rPr>
          <w:rFonts w:ascii="David" w:hAnsi="David" w:cs="David"/>
        </w:rPr>
        <w:t xml:space="preserve">earch </w:t>
      </w:r>
      <w:r w:rsidR="00FF15AD">
        <w:rPr>
          <w:rFonts w:ascii="David" w:hAnsi="David" w:cs="David"/>
          <w:lang w:val="en-US"/>
        </w:rPr>
        <w:t>(</w:t>
      </w:r>
      <w:sdt>
        <w:sdtPr>
          <w:rPr>
            <w:rFonts w:ascii="David" w:hAnsi="David" w:cs="David"/>
          </w:rPr>
          <w:id w:val="-596788601"/>
          <w:citation/>
        </w:sdtPr>
        <w:sdtContent>
          <w:r w:rsidR="00FF15AD">
            <w:rPr>
              <w:rFonts w:ascii="David" w:hAnsi="David" w:cs="David"/>
            </w:rPr>
            <w:fldChar w:fldCharType="begin"/>
          </w:r>
          <w:r w:rsidR="00FF15AD">
            <w:rPr>
              <w:rFonts w:ascii="David" w:hAnsi="David" w:cs="David"/>
              <w:lang w:val="en-US"/>
            </w:rPr>
            <w:instrText xml:space="preserve"> CITATION Zop16 \l 1033 </w:instrText>
          </w:r>
          <w:r w:rsidR="00FF15AD">
            <w:rPr>
              <w:rFonts w:ascii="David" w:hAnsi="David" w:cs="David"/>
            </w:rPr>
            <w:fldChar w:fldCharType="separate"/>
          </w:r>
          <w:r w:rsidR="00FF15AD" w:rsidRPr="00FF15AD">
            <w:rPr>
              <w:rFonts w:ascii="David" w:hAnsi="David" w:cs="David"/>
              <w:noProof/>
              <w:lang w:val="en-US"/>
            </w:rPr>
            <w:t>[7]</w:t>
          </w:r>
          <w:r w:rsidR="00FF15AD">
            <w:rPr>
              <w:rFonts w:ascii="David" w:hAnsi="David" w:cs="David"/>
            </w:rPr>
            <w:fldChar w:fldCharType="end"/>
          </w:r>
        </w:sdtContent>
      </w:sdt>
      <w:r w:rsidR="00FF15AD">
        <w:rPr>
          <w:rFonts w:ascii="David" w:hAnsi="David" w:cs="David"/>
          <w:lang w:val="en-US"/>
        </w:rPr>
        <w:t xml:space="preserve">, </w:t>
      </w:r>
      <w:sdt>
        <w:sdtPr>
          <w:rPr>
            <w:rFonts w:ascii="David" w:hAnsi="David" w:cs="David"/>
            <w:lang w:val="en-US"/>
          </w:rPr>
          <w:id w:val="1148315585"/>
          <w:citation/>
        </w:sdtPr>
        <w:sdtContent>
          <w:r w:rsidR="00E82541">
            <w:rPr>
              <w:rFonts w:ascii="David" w:hAnsi="David" w:cs="David"/>
              <w:lang w:val="en-US"/>
            </w:rPr>
            <w:fldChar w:fldCharType="begin"/>
          </w:r>
          <w:r w:rsidR="00E82541">
            <w:rPr>
              <w:rFonts w:ascii="David" w:hAnsi="David" w:cs="David"/>
              <w:lang w:val="en-US"/>
            </w:rPr>
            <w:instrText xml:space="preserve"> CITATION Liu18 \l 1033 </w:instrText>
          </w:r>
          <w:r w:rsidR="00E82541">
            <w:rPr>
              <w:rFonts w:ascii="David" w:hAnsi="David" w:cs="David"/>
              <w:lang w:val="en-US"/>
            </w:rPr>
            <w:fldChar w:fldCharType="separate"/>
          </w:r>
          <w:r w:rsidR="00E82541" w:rsidRPr="00E82541">
            <w:rPr>
              <w:rFonts w:ascii="David" w:hAnsi="David" w:cs="David"/>
              <w:noProof/>
              <w:lang w:val="en-US"/>
            </w:rPr>
            <w:t>[8]</w:t>
          </w:r>
          <w:r w:rsidR="00E82541">
            <w:rPr>
              <w:rFonts w:ascii="David" w:hAnsi="David" w:cs="David"/>
              <w:lang w:val="en-US"/>
            </w:rPr>
            <w:fldChar w:fldCharType="end"/>
          </w:r>
        </w:sdtContent>
      </w:sdt>
      <w:r w:rsidR="00E82541">
        <w:rPr>
          <w:rFonts w:ascii="David" w:hAnsi="David" w:cs="David"/>
          <w:lang w:val="en-US"/>
        </w:rPr>
        <w:t xml:space="preserve">, </w:t>
      </w:r>
      <w:sdt>
        <w:sdtPr>
          <w:rPr>
            <w:rFonts w:ascii="David" w:hAnsi="David" w:cs="David"/>
            <w:lang w:val="en-US"/>
          </w:rPr>
          <w:id w:val="80654151"/>
          <w:citation/>
        </w:sdtPr>
        <w:sdtContent>
          <w:r w:rsidR="00E82541">
            <w:rPr>
              <w:rFonts w:ascii="David" w:hAnsi="David" w:cs="David"/>
              <w:lang w:val="en-US"/>
            </w:rPr>
            <w:fldChar w:fldCharType="begin"/>
          </w:r>
          <w:r w:rsidR="00E82541">
            <w:rPr>
              <w:rFonts w:ascii="David" w:hAnsi="David" w:cs="David"/>
              <w:lang w:val="en-US"/>
            </w:rPr>
            <w:instrText xml:space="preserve"> CITATION Cai18 \l 1033 </w:instrText>
          </w:r>
          <w:r w:rsidR="00E82541">
            <w:rPr>
              <w:rFonts w:ascii="David" w:hAnsi="David" w:cs="David"/>
              <w:lang w:val="en-US"/>
            </w:rPr>
            <w:fldChar w:fldCharType="separate"/>
          </w:r>
          <w:r w:rsidR="00E82541" w:rsidRPr="00E82541">
            <w:rPr>
              <w:rFonts w:ascii="David" w:hAnsi="David" w:cs="David"/>
              <w:noProof/>
              <w:lang w:val="en-US"/>
            </w:rPr>
            <w:t>[9]</w:t>
          </w:r>
          <w:r w:rsidR="00E82541">
            <w:rPr>
              <w:rFonts w:ascii="David" w:hAnsi="David" w:cs="David"/>
              <w:lang w:val="en-US"/>
            </w:rPr>
            <w:fldChar w:fldCharType="end"/>
          </w:r>
        </w:sdtContent>
      </w:sdt>
      <w:r w:rsidR="00FF15AD">
        <w:rPr>
          <w:rFonts w:ascii="David" w:hAnsi="David" w:cs="David"/>
          <w:lang w:val="en-US"/>
        </w:rPr>
        <w:t xml:space="preserve">) </w:t>
      </w:r>
      <w:r w:rsidR="002B73A6" w:rsidRPr="006B6214">
        <w:rPr>
          <w:rFonts w:ascii="David" w:hAnsi="David" w:cs="David"/>
        </w:rPr>
        <w:t>to get a light model that achieves good results with low running time. The growing interest in the automation of machine learning and deep learning has inevitably led to the development of a wide variety of automated methods for neural architecture search. The choice of the network architecture has proven to be critical, and many advances in deep learning spring from its immediate improvements.</w:t>
      </w:r>
      <w:r w:rsidR="0091661A" w:rsidRPr="006B6214">
        <w:rPr>
          <w:rFonts w:ascii="David" w:hAnsi="David" w:cs="David"/>
        </w:rPr>
        <w:t xml:space="preserve"> In our work, we chose </w:t>
      </w:r>
      <w:r w:rsidR="00D92BD0">
        <w:rPr>
          <w:rFonts w:ascii="David" w:hAnsi="David" w:cs="David"/>
          <w:lang w:val="en-US"/>
        </w:rPr>
        <w:t xml:space="preserve">an </w:t>
      </w:r>
      <w:r w:rsidR="00276A68" w:rsidRPr="006B6214">
        <w:rPr>
          <w:rFonts w:ascii="David" w:hAnsi="David" w:cs="David"/>
        </w:rPr>
        <w:t xml:space="preserve">architecture which is a result of </w:t>
      </w:r>
      <w:r w:rsidR="00780A99">
        <w:rPr>
          <w:rFonts w:ascii="David" w:hAnsi="David" w:cs="David"/>
          <w:lang w:val="en-US"/>
        </w:rPr>
        <w:t xml:space="preserve">a </w:t>
      </w:r>
      <w:r w:rsidR="00276A68" w:rsidRPr="006B6214">
        <w:rPr>
          <w:rFonts w:ascii="David" w:hAnsi="David" w:cs="David"/>
        </w:rPr>
        <w:t>NAS process on the MobileNetV3</w:t>
      </w:r>
      <w:r w:rsidR="00423BE9">
        <w:rPr>
          <w:rFonts w:ascii="David" w:hAnsi="David" w:cs="David"/>
          <w:lang w:val="en-US"/>
        </w:rPr>
        <w:t xml:space="preserve"> (</w:t>
      </w:r>
      <w:sdt>
        <w:sdtPr>
          <w:rPr>
            <w:rFonts w:ascii="David" w:hAnsi="David" w:cs="David"/>
            <w:lang w:val="en-US"/>
          </w:rPr>
          <w:id w:val="-1102105036"/>
          <w:citation/>
        </w:sdtPr>
        <w:sdtContent>
          <w:r w:rsidR="00423BE9">
            <w:rPr>
              <w:rFonts w:ascii="David" w:hAnsi="David" w:cs="David"/>
              <w:lang w:val="en-US"/>
            </w:rPr>
            <w:fldChar w:fldCharType="begin"/>
          </w:r>
          <w:r w:rsidR="00423BE9">
            <w:rPr>
              <w:rFonts w:ascii="David" w:hAnsi="David" w:cs="David"/>
              <w:lang w:val="en-US"/>
            </w:rPr>
            <w:instrText xml:space="preserve"> CITATION How19 \l 1033 </w:instrText>
          </w:r>
          <w:r w:rsidR="00423BE9">
            <w:rPr>
              <w:rFonts w:ascii="David" w:hAnsi="David" w:cs="David"/>
              <w:lang w:val="en-US"/>
            </w:rPr>
            <w:fldChar w:fldCharType="separate"/>
          </w:r>
          <w:r w:rsidR="00423BE9">
            <w:rPr>
              <w:rFonts w:ascii="David" w:hAnsi="David" w:cs="David"/>
              <w:noProof/>
              <w:lang w:val="en-US"/>
            </w:rPr>
            <w:t xml:space="preserve"> </w:t>
          </w:r>
          <w:r w:rsidR="00423BE9" w:rsidRPr="00423BE9">
            <w:rPr>
              <w:rFonts w:ascii="David" w:hAnsi="David" w:cs="David"/>
              <w:noProof/>
              <w:lang w:val="en-US"/>
            </w:rPr>
            <w:t>[10]</w:t>
          </w:r>
          <w:r w:rsidR="00423BE9">
            <w:rPr>
              <w:rFonts w:ascii="David" w:hAnsi="David" w:cs="David"/>
              <w:lang w:val="en-US"/>
            </w:rPr>
            <w:fldChar w:fldCharType="end"/>
          </w:r>
        </w:sdtContent>
      </w:sdt>
      <w:r w:rsidR="00423BE9">
        <w:rPr>
          <w:rFonts w:ascii="David" w:hAnsi="David" w:cs="David"/>
          <w:lang w:val="en-US"/>
        </w:rPr>
        <w:t>)</w:t>
      </w:r>
      <w:r w:rsidR="00276A68" w:rsidRPr="006B6214">
        <w:rPr>
          <w:rFonts w:ascii="David" w:hAnsi="David" w:cs="David"/>
        </w:rPr>
        <w:t>. The model</w:t>
      </w:r>
      <w:r w:rsidR="00C97C07" w:rsidRPr="006B6214">
        <w:rPr>
          <w:rFonts w:ascii="David" w:hAnsi="David" w:cs="David"/>
        </w:rPr>
        <w:t xml:space="preserve"> we used </w:t>
      </w:r>
      <w:r w:rsidR="00276A68" w:rsidRPr="006B6214">
        <w:rPr>
          <w:rFonts w:ascii="David" w:hAnsi="David" w:cs="David"/>
        </w:rPr>
        <w:t xml:space="preserve">consists </w:t>
      </w:r>
      <w:r w:rsidR="00C97C07" w:rsidRPr="006B6214">
        <w:rPr>
          <w:rFonts w:ascii="David" w:hAnsi="David" w:cs="David"/>
        </w:rPr>
        <w:t xml:space="preserve">mainly </w:t>
      </w:r>
      <w:r w:rsidR="00276A68" w:rsidRPr="006B6214">
        <w:rPr>
          <w:rFonts w:ascii="David" w:hAnsi="David" w:cs="David"/>
        </w:rPr>
        <w:t xml:space="preserve">of bottleneck blocks which reduce the resolution to </w:t>
      </w:r>
      <w:r w:rsidR="00C97C07" w:rsidRPr="006B6214">
        <w:rPr>
          <w:rFonts w:ascii="David" w:hAnsi="David" w:cs="David"/>
        </w:rPr>
        <w:t xml:space="preserve">small image features, and of up-sample blocks which </w:t>
      </w:r>
      <w:r w:rsidR="00B72093">
        <w:rPr>
          <w:rFonts w:ascii="David" w:hAnsi="David" w:cs="David"/>
          <w:lang w:val="en-US"/>
        </w:rPr>
        <w:t>ultimately supply</w:t>
      </w:r>
      <w:r w:rsidR="00C97C07" w:rsidRPr="006B6214">
        <w:rPr>
          <w:rFonts w:ascii="David" w:hAnsi="David" w:cs="David"/>
        </w:rPr>
        <w:t xml:space="preserve"> the size of the input image. </w:t>
      </w:r>
      <w:r w:rsidR="00AE72F1" w:rsidRPr="00AE72F1">
        <w:rPr>
          <w:rFonts w:ascii="David" w:hAnsi="David" w:cs="David"/>
        </w:rPr>
        <w:t>The</w:t>
      </w:r>
      <w:r w:rsidR="00C97C07" w:rsidRPr="006B6214">
        <w:rPr>
          <w:rFonts w:ascii="David" w:hAnsi="David" w:cs="David"/>
        </w:rPr>
        <w:t xml:space="preserve"> bottleneck parameters are satisfied through the NAS process from </w:t>
      </w:r>
      <w:sdt>
        <w:sdtPr>
          <w:rPr>
            <w:rFonts w:ascii="David" w:hAnsi="David" w:cs="David"/>
          </w:rPr>
          <w:id w:val="2061671546"/>
          <w:citation/>
        </w:sdtPr>
        <w:sdtContent>
          <w:r w:rsidR="00D726C4">
            <w:rPr>
              <w:rFonts w:ascii="David" w:hAnsi="David" w:cs="David"/>
            </w:rPr>
            <w:fldChar w:fldCharType="begin"/>
          </w:r>
          <w:r w:rsidR="00D726C4">
            <w:rPr>
              <w:rFonts w:ascii="David" w:hAnsi="David" w:cs="David"/>
              <w:lang w:val="en-US"/>
            </w:rPr>
            <w:instrText xml:space="preserve"> CITATION Niv21 \l 1033 </w:instrText>
          </w:r>
          <w:r w:rsidR="00D726C4">
            <w:rPr>
              <w:rFonts w:ascii="David" w:hAnsi="David" w:cs="David"/>
            </w:rPr>
            <w:fldChar w:fldCharType="separate"/>
          </w:r>
          <w:r w:rsidR="00D726C4" w:rsidRPr="00D726C4">
            <w:rPr>
              <w:rFonts w:ascii="David" w:hAnsi="David" w:cs="David"/>
              <w:noProof/>
              <w:lang w:val="en-US"/>
            </w:rPr>
            <w:t>[11]</w:t>
          </w:r>
          <w:r w:rsidR="00D726C4">
            <w:rPr>
              <w:rFonts w:ascii="David" w:hAnsi="David" w:cs="David"/>
            </w:rPr>
            <w:fldChar w:fldCharType="end"/>
          </w:r>
        </w:sdtContent>
      </w:sdt>
      <w:r w:rsidR="00F23972">
        <w:rPr>
          <w:rFonts w:ascii="David" w:hAnsi="David" w:cs="David"/>
          <w:lang w:val="en-US"/>
        </w:rPr>
        <w:t xml:space="preserve"> </w:t>
      </w:r>
      <w:r w:rsidR="00C97C07" w:rsidRPr="006B6214">
        <w:rPr>
          <w:rFonts w:ascii="David" w:hAnsi="David" w:cs="David"/>
        </w:rPr>
        <w:t xml:space="preserve">which was </w:t>
      </w:r>
      <w:r w:rsidR="00A90249" w:rsidRPr="006B6214">
        <w:rPr>
          <w:rFonts w:ascii="David" w:hAnsi="David" w:cs="David"/>
        </w:rPr>
        <w:t xml:space="preserve">at first </w:t>
      </w:r>
      <w:r w:rsidR="00C97C07" w:rsidRPr="006B6214">
        <w:rPr>
          <w:rFonts w:ascii="David" w:hAnsi="David" w:cs="David"/>
        </w:rPr>
        <w:t>designated for a classification problem</w:t>
      </w:r>
      <w:r w:rsidR="00AE72F1" w:rsidRPr="00AE72F1">
        <w:rPr>
          <w:rFonts w:ascii="David" w:hAnsi="David" w:cs="David"/>
        </w:rPr>
        <w:t>.</w:t>
      </w:r>
      <w:r w:rsidR="00C97C07" w:rsidRPr="006B6214">
        <w:rPr>
          <w:rFonts w:ascii="David" w:hAnsi="David" w:cs="David"/>
        </w:rPr>
        <w:t xml:space="preserve"> </w:t>
      </w:r>
      <w:r w:rsidR="00AE72F1">
        <w:rPr>
          <w:rFonts w:ascii="David" w:hAnsi="David" w:cs="David"/>
          <w:lang w:val="en-US"/>
        </w:rPr>
        <w:t xml:space="preserve">In </w:t>
      </w:r>
      <w:r w:rsidR="00C97C07" w:rsidRPr="006B6214">
        <w:rPr>
          <w:rFonts w:ascii="David" w:hAnsi="David" w:cs="David"/>
        </w:rPr>
        <w:t xml:space="preserve">our work, we have transformed </w:t>
      </w:r>
      <w:r w:rsidR="00D23181">
        <w:rPr>
          <w:rFonts w:ascii="David" w:hAnsi="David" w:cs="David"/>
          <w:lang w:val="en-US"/>
        </w:rPr>
        <w:t>this architecture for the</w:t>
      </w:r>
      <w:r w:rsidR="00C97C07" w:rsidRPr="006B6214">
        <w:rPr>
          <w:rFonts w:ascii="David" w:hAnsi="David" w:cs="David"/>
        </w:rPr>
        <w:t xml:space="preserve"> denoising </w:t>
      </w:r>
      <w:r w:rsidR="00D23181">
        <w:rPr>
          <w:rFonts w:ascii="David" w:hAnsi="David" w:cs="David"/>
          <w:lang w:val="en-US"/>
        </w:rPr>
        <w:t>task</w:t>
      </w:r>
      <w:r w:rsidR="00C97C07" w:rsidRPr="006B6214">
        <w:rPr>
          <w:rFonts w:ascii="David" w:hAnsi="David" w:cs="David"/>
        </w:rPr>
        <w:t xml:space="preserve">. </w:t>
      </w:r>
      <w:r w:rsidR="00A90249" w:rsidRPr="006B6214">
        <w:rPr>
          <w:rFonts w:ascii="David" w:hAnsi="David" w:cs="David"/>
        </w:rPr>
        <w:t xml:space="preserve">In our work we </w:t>
      </w:r>
      <w:r w:rsidR="00BE072C">
        <w:rPr>
          <w:rFonts w:ascii="David" w:hAnsi="David" w:cs="David"/>
          <w:lang w:val="en-US"/>
        </w:rPr>
        <w:t>conducted</w:t>
      </w:r>
      <w:r w:rsidR="00A90249" w:rsidRPr="006B6214">
        <w:rPr>
          <w:rFonts w:ascii="David" w:hAnsi="David" w:cs="David"/>
        </w:rPr>
        <w:t xml:space="preserve"> </w:t>
      </w:r>
      <w:r w:rsidR="00146E2D">
        <w:rPr>
          <w:rFonts w:ascii="David" w:hAnsi="David" w:cs="David"/>
          <w:lang w:val="en-US"/>
        </w:rPr>
        <w:t>minor</w:t>
      </w:r>
      <w:r w:rsidR="00A90249" w:rsidRPr="006B6214">
        <w:rPr>
          <w:rFonts w:ascii="David" w:hAnsi="David" w:cs="David"/>
        </w:rPr>
        <w:t xml:space="preserve"> hyper-parameters tuning</w:t>
      </w:r>
      <w:r w:rsidR="00B25F00">
        <w:rPr>
          <w:rFonts w:ascii="David" w:hAnsi="David" w:cs="David"/>
          <w:lang w:val="en-US"/>
        </w:rPr>
        <w:t>,</w:t>
      </w:r>
      <w:r w:rsidR="00A90249" w:rsidRPr="006B6214">
        <w:rPr>
          <w:rFonts w:ascii="David" w:hAnsi="David" w:cs="David"/>
        </w:rPr>
        <w:t xml:space="preserve"> but more tuning may </w:t>
      </w:r>
      <w:r w:rsidR="00F72CE9">
        <w:rPr>
          <w:rFonts w:ascii="David" w:hAnsi="David" w:cs="David"/>
          <w:lang w:val="en-US"/>
        </w:rPr>
        <w:t>achieve</w:t>
      </w:r>
      <w:r w:rsidR="00A90249" w:rsidRPr="006B6214">
        <w:rPr>
          <w:rFonts w:ascii="David" w:hAnsi="David" w:cs="David"/>
        </w:rPr>
        <w:t xml:space="preserve"> better results of </w:t>
      </w:r>
      <w:r w:rsidR="0077467A">
        <w:rPr>
          <w:rFonts w:ascii="David" w:hAnsi="David" w:cs="David"/>
          <w:lang w:val="en-US"/>
        </w:rPr>
        <w:t>runtime</w:t>
      </w:r>
      <w:r w:rsidR="00A90249" w:rsidRPr="006B6214">
        <w:rPr>
          <w:rFonts w:ascii="David" w:hAnsi="David" w:cs="David"/>
        </w:rPr>
        <w:t xml:space="preserve"> and distortion eliminati</w:t>
      </w:r>
      <w:r w:rsidR="0077467A">
        <w:rPr>
          <w:rFonts w:ascii="David" w:hAnsi="David" w:cs="David"/>
          <w:lang w:val="en-US"/>
        </w:rPr>
        <w:t>on</w:t>
      </w:r>
      <w:r w:rsidR="00A90249" w:rsidRPr="006B6214">
        <w:rPr>
          <w:rFonts w:ascii="David" w:hAnsi="David" w:cs="David"/>
        </w:rPr>
        <w:t>. On the other hand</w:t>
      </w:r>
      <w:r w:rsidR="00B24A57">
        <w:rPr>
          <w:rFonts w:ascii="David" w:hAnsi="David" w:cs="David"/>
          <w:lang w:val="en-US"/>
        </w:rPr>
        <w:t>,</w:t>
      </w:r>
      <w:r w:rsidR="00A90249" w:rsidRPr="006B6214">
        <w:rPr>
          <w:rFonts w:ascii="David" w:hAnsi="David" w:cs="David"/>
        </w:rPr>
        <w:t xml:space="preserve"> the model is trained </w:t>
      </w:r>
      <w:r w:rsidR="00B24A57">
        <w:rPr>
          <w:rFonts w:ascii="David" w:hAnsi="David" w:cs="David"/>
          <w:lang w:val="en-US"/>
        </w:rPr>
        <w:t>using</w:t>
      </w:r>
      <w:r w:rsidR="00A90249" w:rsidRPr="006B6214">
        <w:rPr>
          <w:rFonts w:ascii="David" w:hAnsi="David" w:cs="David"/>
        </w:rPr>
        <w:t xml:space="preserve"> only </w:t>
      </w:r>
      <w:r w:rsidR="000D61CC">
        <w:rPr>
          <w:rFonts w:ascii="David" w:hAnsi="David" w:cs="David"/>
          <w:lang w:val="en-US"/>
        </w:rPr>
        <w:t>a single</w:t>
      </w:r>
      <w:r w:rsidR="00A90249" w:rsidRPr="006B6214">
        <w:rPr>
          <w:rFonts w:ascii="David" w:hAnsi="David" w:cs="David"/>
        </w:rPr>
        <w:t xml:space="preserve"> GPU (Nvidia A100-SXM4-40GB) with epoch time of </w:t>
      </w:r>
      <w:r w:rsidR="00A90249" w:rsidRPr="006B6214">
        <w:rPr>
          <w:rFonts w:ascii="David" w:hAnsi="David" w:cs="David"/>
          <w:highlight w:val="yellow"/>
        </w:rPr>
        <w:t>about 3 min</w:t>
      </w:r>
      <w:r w:rsidR="00A90249" w:rsidRPr="006B6214">
        <w:rPr>
          <w:rFonts w:ascii="David" w:hAnsi="David" w:cs="David"/>
        </w:rPr>
        <w:t xml:space="preserve"> when trained with input size of 32x32x3 and </w:t>
      </w:r>
      <w:r w:rsidR="004D163F" w:rsidRPr="007F2B1B">
        <w:rPr>
          <w:rFonts w:ascii="David" w:hAnsi="David" w:cs="David"/>
          <w:highlight w:val="yellow"/>
        </w:rPr>
        <w:t>tens of dozens</w:t>
      </w:r>
      <w:r w:rsidR="004D163F" w:rsidRPr="006B6214">
        <w:rPr>
          <w:rFonts w:ascii="David" w:hAnsi="David" w:cs="David"/>
        </w:rPr>
        <w:t xml:space="preserve"> of images in the dataset. In addition, we got MSE of </w:t>
      </w:r>
      <w:r w:rsidR="00170C7A" w:rsidRPr="006B6214">
        <w:rPr>
          <w:rFonts w:ascii="David" w:hAnsi="David" w:cs="David"/>
          <w:highlight w:val="yellow"/>
        </w:rPr>
        <w:t>______</w:t>
      </w:r>
      <w:r w:rsidR="00170C7A" w:rsidRPr="006B6214">
        <w:rPr>
          <w:rFonts w:ascii="David" w:hAnsi="David" w:cs="David"/>
        </w:rPr>
        <w:t>.</w:t>
      </w:r>
      <w:r w:rsidR="007F2B1B">
        <w:rPr>
          <w:rFonts w:ascii="David" w:hAnsi="David" w:cs="David"/>
          <w:lang w:val="en-US"/>
        </w:rPr>
        <w:t xml:space="preserve"> </w:t>
      </w:r>
      <w:r w:rsidR="007F2B1B" w:rsidRPr="00C25EF1">
        <w:rPr>
          <w:rFonts w:ascii="David" w:hAnsi="David" w:cs="David"/>
          <w:highlight w:val="yellow"/>
          <w:lang w:val="en-US"/>
        </w:rPr>
        <w:t>Shouldn’t the last sentence be in the results section?</w:t>
      </w:r>
    </w:p>
    <w:p w14:paraId="0FC7C234" w14:textId="77777777" w:rsidR="00276A68" w:rsidRPr="006B6214" w:rsidRDefault="00276A68" w:rsidP="00D6715F">
      <w:pPr>
        <w:spacing w:line="360" w:lineRule="auto"/>
        <w:jc w:val="both"/>
        <w:rPr>
          <w:rFonts w:ascii="David" w:hAnsi="David" w:cs="David"/>
          <w:lang w:val="en-US"/>
        </w:rPr>
      </w:pPr>
    </w:p>
    <w:p w14:paraId="0DACE618" w14:textId="7A253082" w:rsidR="00C07FDF" w:rsidRPr="006B6214" w:rsidRDefault="00C07FDF" w:rsidP="00D6715F">
      <w:pPr>
        <w:spacing w:line="360" w:lineRule="auto"/>
        <w:jc w:val="both"/>
        <w:rPr>
          <w:rFonts w:ascii="David" w:hAnsi="David" w:cs="David"/>
        </w:rPr>
      </w:pPr>
    </w:p>
    <w:p w14:paraId="7FC2E548" w14:textId="556D0E93" w:rsidR="00170C7A" w:rsidRPr="008C2A62" w:rsidRDefault="00170C7A" w:rsidP="008C2A62">
      <w:pPr>
        <w:pStyle w:val="Heading1"/>
      </w:pPr>
      <w:bookmarkStart w:id="3" w:name="_Toc82601280"/>
      <w:r w:rsidRPr="008C2A62">
        <w:t>Related Work</w:t>
      </w:r>
      <w:bookmarkEnd w:id="3"/>
    </w:p>
    <w:p w14:paraId="5295C302" w14:textId="30C5CBA9" w:rsidR="00205B56" w:rsidRPr="006B6214" w:rsidRDefault="00205B56" w:rsidP="008A74CF">
      <w:pPr>
        <w:pStyle w:val="Heading2"/>
        <w:rPr>
          <w:lang w:val="en-US"/>
        </w:rPr>
      </w:pPr>
      <w:bookmarkStart w:id="4" w:name="_Toc82601281"/>
      <w:r w:rsidRPr="006B6214">
        <w:rPr>
          <w:lang w:val="en-US"/>
        </w:rPr>
        <w:t>Image denoising</w:t>
      </w:r>
      <w:bookmarkEnd w:id="4"/>
      <w:r w:rsidRPr="006B6214">
        <w:rPr>
          <w:lang w:val="en-US"/>
        </w:rPr>
        <w:tab/>
      </w:r>
      <w:r w:rsidRPr="006B6214">
        <w:rPr>
          <w:lang w:val="en-US"/>
        </w:rPr>
        <w:tab/>
      </w:r>
    </w:p>
    <w:p w14:paraId="071ECDE6" w14:textId="32C48B78" w:rsidR="00E83B8A" w:rsidRPr="006B6214" w:rsidRDefault="00170C7A" w:rsidP="00D6715F">
      <w:pPr>
        <w:spacing w:line="360" w:lineRule="auto"/>
        <w:ind w:firstLine="454"/>
        <w:jc w:val="both"/>
        <w:rPr>
          <w:rFonts w:ascii="David" w:hAnsi="David" w:cs="David"/>
        </w:rPr>
      </w:pPr>
      <w:r w:rsidRPr="006B6214">
        <w:rPr>
          <w:rFonts w:ascii="David" w:hAnsi="David" w:cs="David"/>
        </w:rPr>
        <w:t>Image denoising methods are in continuous research and there are many classical and learning</w:t>
      </w:r>
      <w:r w:rsidR="00CF1452">
        <w:rPr>
          <w:rFonts w:ascii="David" w:hAnsi="David" w:cs="David"/>
          <w:lang w:val="en-US"/>
        </w:rPr>
        <w:t>-based</w:t>
      </w:r>
      <w:r w:rsidRPr="006B6214">
        <w:rPr>
          <w:rFonts w:ascii="David" w:hAnsi="David" w:cs="David"/>
        </w:rPr>
        <w:t xml:space="preserve"> algorithms </w:t>
      </w:r>
      <w:r w:rsidR="00CF1452">
        <w:rPr>
          <w:rFonts w:ascii="David" w:hAnsi="David" w:cs="David"/>
          <w:lang w:val="en-US"/>
        </w:rPr>
        <w:t>attempting</w:t>
      </w:r>
      <w:r w:rsidRPr="006B6214">
        <w:rPr>
          <w:rFonts w:ascii="David" w:hAnsi="David" w:cs="David"/>
        </w:rPr>
        <w:t xml:space="preserve"> to tackle this problem</w:t>
      </w:r>
      <w:r w:rsidR="007E78F0" w:rsidRPr="006B6214">
        <w:rPr>
          <w:rFonts w:ascii="David" w:hAnsi="David" w:cs="David"/>
          <w:lang w:val="en-US"/>
        </w:rPr>
        <w:t xml:space="preserve"> in the </w:t>
      </w:r>
      <w:r w:rsidR="00CF1452">
        <w:rPr>
          <w:rFonts w:ascii="David" w:hAnsi="David" w:cs="David"/>
          <w:lang w:val="en-US"/>
        </w:rPr>
        <w:t>past</w:t>
      </w:r>
      <w:r w:rsidR="007E78F0" w:rsidRPr="006B6214">
        <w:rPr>
          <w:rFonts w:ascii="David" w:hAnsi="David" w:cs="David"/>
          <w:lang w:val="en-US"/>
        </w:rPr>
        <w:t xml:space="preserve"> 50 years </w:t>
      </w:r>
      <w:r w:rsidR="00F041F0">
        <w:rPr>
          <w:rFonts w:ascii="David" w:hAnsi="David" w:cs="David"/>
          <w:lang w:val="en-US"/>
        </w:rPr>
        <w:t>(</w:t>
      </w:r>
      <w:sdt>
        <w:sdtPr>
          <w:rPr>
            <w:rFonts w:ascii="David" w:hAnsi="David" w:cs="David"/>
            <w:lang w:val="en-US"/>
          </w:rPr>
          <w:id w:val="556211091"/>
          <w:citation/>
        </w:sdtPr>
        <w:sdtContent>
          <w:r w:rsidR="00F041F0">
            <w:rPr>
              <w:rFonts w:ascii="David" w:hAnsi="David" w:cs="David"/>
              <w:lang w:val="en-US"/>
            </w:rPr>
            <w:fldChar w:fldCharType="begin"/>
          </w:r>
          <w:r w:rsidR="00F041F0">
            <w:rPr>
              <w:rFonts w:ascii="David" w:hAnsi="David" w:cs="David"/>
              <w:lang w:val="en-US"/>
            </w:rPr>
            <w:instrText xml:space="preserve"> CITATION Ber87 \l 1033 </w:instrText>
          </w:r>
          <w:r w:rsidR="00F041F0">
            <w:rPr>
              <w:rFonts w:ascii="David" w:hAnsi="David" w:cs="David"/>
              <w:lang w:val="en-US"/>
            </w:rPr>
            <w:fldChar w:fldCharType="separate"/>
          </w:r>
          <w:r w:rsidR="00F041F0" w:rsidRPr="00F041F0">
            <w:rPr>
              <w:rFonts w:ascii="David" w:hAnsi="David" w:cs="David"/>
              <w:noProof/>
              <w:lang w:val="en-US"/>
            </w:rPr>
            <w:t>[12]</w:t>
          </w:r>
          <w:r w:rsidR="00F041F0">
            <w:rPr>
              <w:rFonts w:ascii="David" w:hAnsi="David" w:cs="David"/>
              <w:lang w:val="en-US"/>
            </w:rPr>
            <w:fldChar w:fldCharType="end"/>
          </w:r>
        </w:sdtContent>
      </w:sdt>
      <w:r w:rsidR="00F041F0">
        <w:rPr>
          <w:rFonts w:ascii="David" w:hAnsi="David" w:cs="David"/>
          <w:lang w:val="en-US"/>
        </w:rPr>
        <w:t xml:space="preserve">, </w:t>
      </w:r>
      <w:sdt>
        <w:sdtPr>
          <w:rPr>
            <w:rFonts w:ascii="David" w:hAnsi="David" w:cs="David"/>
            <w:lang w:val="en-US"/>
          </w:rPr>
          <w:id w:val="153966580"/>
          <w:citation/>
        </w:sdtPr>
        <w:sdtContent>
          <w:r w:rsidR="00FE5668">
            <w:rPr>
              <w:rFonts w:ascii="David" w:hAnsi="David" w:cs="David"/>
              <w:lang w:val="en-US"/>
            </w:rPr>
            <w:fldChar w:fldCharType="begin"/>
          </w:r>
          <w:r w:rsidR="00FE5668">
            <w:rPr>
              <w:rFonts w:ascii="David" w:hAnsi="David" w:cs="David"/>
              <w:lang w:val="en-US"/>
            </w:rPr>
            <w:instrText xml:space="preserve"> CITATION XuJ15 \l 1033 </w:instrText>
          </w:r>
          <w:r w:rsidR="00FE5668">
            <w:rPr>
              <w:rFonts w:ascii="David" w:hAnsi="David" w:cs="David"/>
              <w:lang w:val="en-US"/>
            </w:rPr>
            <w:fldChar w:fldCharType="separate"/>
          </w:r>
          <w:r w:rsidR="00FE5668" w:rsidRPr="00FE5668">
            <w:rPr>
              <w:rFonts w:ascii="David" w:hAnsi="David" w:cs="David"/>
              <w:noProof/>
              <w:lang w:val="en-US"/>
            </w:rPr>
            <w:t>[13]</w:t>
          </w:r>
          <w:r w:rsidR="00FE5668">
            <w:rPr>
              <w:rFonts w:ascii="David" w:hAnsi="David" w:cs="David"/>
              <w:lang w:val="en-US"/>
            </w:rPr>
            <w:fldChar w:fldCharType="end"/>
          </w:r>
        </w:sdtContent>
      </w:sdt>
      <w:r w:rsidR="00F041F0">
        <w:rPr>
          <w:rFonts w:ascii="David" w:hAnsi="David" w:cs="David"/>
          <w:lang w:val="en-US"/>
        </w:rPr>
        <w:t xml:space="preserve">). </w:t>
      </w:r>
      <w:r w:rsidR="00D17876" w:rsidRPr="006B6214">
        <w:rPr>
          <w:rFonts w:ascii="David" w:hAnsi="David" w:cs="David"/>
        </w:rPr>
        <w:t xml:space="preserve">Among the classical algorithms we </w:t>
      </w:r>
      <w:r w:rsidR="009B357B">
        <w:rPr>
          <w:rFonts w:ascii="David" w:hAnsi="David" w:cs="David"/>
          <w:lang w:val="en-US"/>
        </w:rPr>
        <w:t>may</w:t>
      </w:r>
      <w:r w:rsidR="00D17876" w:rsidRPr="006B6214">
        <w:rPr>
          <w:rFonts w:ascii="David" w:hAnsi="David" w:cs="David"/>
        </w:rPr>
        <w:t xml:space="preserve"> find the support vector decomposition (</w:t>
      </w:r>
      <w:r w:rsidR="006F6464">
        <w:rPr>
          <w:rFonts w:ascii="David" w:hAnsi="David" w:cs="David"/>
          <w:lang w:val="en-US"/>
        </w:rPr>
        <w:t>SVD</w:t>
      </w:r>
      <w:r w:rsidR="00D17876" w:rsidRPr="006B6214">
        <w:rPr>
          <w:rFonts w:ascii="David" w:hAnsi="David" w:cs="David"/>
        </w:rPr>
        <w:t xml:space="preserve">) denoising </w:t>
      </w:r>
      <w:r w:rsidR="00550059">
        <w:rPr>
          <w:rFonts w:ascii="David" w:hAnsi="David" w:cs="David"/>
          <w:lang w:val="en-US"/>
        </w:rPr>
        <w:t>(</w:t>
      </w:r>
      <w:sdt>
        <w:sdtPr>
          <w:rPr>
            <w:rFonts w:ascii="David" w:hAnsi="David" w:cs="David"/>
          </w:rPr>
          <w:id w:val="-1339696438"/>
          <w:citation/>
        </w:sdtPr>
        <w:sdtContent>
          <w:r w:rsidR="00550059">
            <w:rPr>
              <w:rFonts w:ascii="David" w:hAnsi="David" w:cs="David"/>
            </w:rPr>
            <w:fldChar w:fldCharType="begin"/>
          </w:r>
          <w:r w:rsidR="00550059">
            <w:rPr>
              <w:rFonts w:ascii="David" w:hAnsi="David" w:cs="David"/>
              <w:lang w:val="en-US"/>
            </w:rPr>
            <w:instrText xml:space="preserve"> CITATION Orc08 \l 1033 </w:instrText>
          </w:r>
          <w:r w:rsidR="00550059">
            <w:rPr>
              <w:rFonts w:ascii="David" w:hAnsi="David" w:cs="David"/>
            </w:rPr>
            <w:fldChar w:fldCharType="separate"/>
          </w:r>
          <w:r w:rsidR="00550059" w:rsidRPr="00550059">
            <w:rPr>
              <w:rFonts w:ascii="David" w:hAnsi="David" w:cs="David"/>
              <w:noProof/>
              <w:lang w:val="en-US"/>
            </w:rPr>
            <w:t>[14]</w:t>
          </w:r>
          <w:r w:rsidR="00550059">
            <w:rPr>
              <w:rFonts w:ascii="David" w:hAnsi="David" w:cs="David"/>
            </w:rPr>
            <w:fldChar w:fldCharType="end"/>
          </w:r>
        </w:sdtContent>
      </w:sdt>
      <w:r w:rsidR="00550059">
        <w:rPr>
          <w:rFonts w:ascii="David" w:hAnsi="David" w:cs="David"/>
          <w:lang w:val="en-US"/>
        </w:rPr>
        <w:t xml:space="preserve">, </w:t>
      </w:r>
      <w:sdt>
        <w:sdtPr>
          <w:rPr>
            <w:rFonts w:ascii="David" w:hAnsi="David" w:cs="David"/>
            <w:lang w:val="en-US"/>
          </w:rPr>
          <w:id w:val="499393892"/>
          <w:citation/>
        </w:sdtPr>
        <w:sdtContent>
          <w:r w:rsidR="00BF324B">
            <w:rPr>
              <w:rFonts w:ascii="David" w:hAnsi="David" w:cs="David"/>
              <w:lang w:val="en-US"/>
            </w:rPr>
            <w:fldChar w:fldCharType="begin"/>
          </w:r>
          <w:r w:rsidR="00BF324B">
            <w:rPr>
              <w:rFonts w:ascii="David" w:hAnsi="David" w:cs="David"/>
              <w:lang w:val="en-US"/>
            </w:rPr>
            <w:instrText xml:space="preserve"> CITATION Guo15 \l 1033 </w:instrText>
          </w:r>
          <w:r w:rsidR="00BF324B">
            <w:rPr>
              <w:rFonts w:ascii="David" w:hAnsi="David" w:cs="David"/>
              <w:lang w:val="en-US"/>
            </w:rPr>
            <w:fldChar w:fldCharType="separate"/>
          </w:r>
          <w:r w:rsidR="00BF324B" w:rsidRPr="00BF324B">
            <w:rPr>
              <w:rFonts w:ascii="David" w:hAnsi="David" w:cs="David"/>
              <w:noProof/>
              <w:lang w:val="en-US"/>
            </w:rPr>
            <w:t>[15]</w:t>
          </w:r>
          <w:r w:rsidR="00BF324B">
            <w:rPr>
              <w:rFonts w:ascii="David" w:hAnsi="David" w:cs="David"/>
              <w:lang w:val="en-US"/>
            </w:rPr>
            <w:fldChar w:fldCharType="end"/>
          </w:r>
        </w:sdtContent>
      </w:sdt>
      <w:r w:rsidR="00BF324B">
        <w:rPr>
          <w:rFonts w:ascii="David" w:hAnsi="David" w:cs="David"/>
          <w:lang w:val="en-US"/>
        </w:rPr>
        <w:t xml:space="preserve">, </w:t>
      </w:r>
      <w:sdt>
        <w:sdtPr>
          <w:rPr>
            <w:rFonts w:ascii="David" w:hAnsi="David" w:cs="David"/>
            <w:lang w:val="en-US"/>
          </w:rPr>
          <w:id w:val="161290479"/>
          <w:citation/>
        </w:sdtPr>
        <w:sdtContent>
          <w:r w:rsidR="005C2282">
            <w:rPr>
              <w:rFonts w:ascii="David" w:hAnsi="David" w:cs="David"/>
              <w:lang w:val="en-US"/>
            </w:rPr>
            <w:fldChar w:fldCharType="begin"/>
          </w:r>
          <w:r w:rsidR="005C2282">
            <w:rPr>
              <w:rFonts w:ascii="David" w:hAnsi="David" w:cs="David"/>
              <w:lang w:val="en-US"/>
            </w:rPr>
            <w:instrText xml:space="preserve"> CITATION Leb12 \l 1033 </w:instrText>
          </w:r>
          <w:r w:rsidR="005C2282">
            <w:rPr>
              <w:rFonts w:ascii="David" w:hAnsi="David" w:cs="David"/>
              <w:lang w:val="en-US"/>
            </w:rPr>
            <w:fldChar w:fldCharType="separate"/>
          </w:r>
          <w:r w:rsidR="005C2282" w:rsidRPr="005C2282">
            <w:rPr>
              <w:rFonts w:ascii="David" w:hAnsi="David" w:cs="David"/>
              <w:noProof/>
              <w:lang w:val="en-US"/>
            </w:rPr>
            <w:t>[16]</w:t>
          </w:r>
          <w:r w:rsidR="005C2282">
            <w:rPr>
              <w:rFonts w:ascii="David" w:hAnsi="David" w:cs="David"/>
              <w:lang w:val="en-US"/>
            </w:rPr>
            <w:fldChar w:fldCharType="end"/>
          </w:r>
        </w:sdtContent>
      </w:sdt>
      <w:r w:rsidR="00550059">
        <w:rPr>
          <w:rFonts w:ascii="David" w:hAnsi="David" w:cs="David"/>
          <w:lang w:val="en-US"/>
        </w:rPr>
        <w:t>)</w:t>
      </w:r>
      <w:r w:rsidR="00D10FB7">
        <w:rPr>
          <w:rFonts w:ascii="David" w:hAnsi="David" w:cs="David"/>
          <w:lang w:val="en-US"/>
        </w:rPr>
        <w:t xml:space="preserve"> </w:t>
      </w:r>
      <w:r w:rsidR="00D17876" w:rsidRPr="006B6214">
        <w:rPr>
          <w:rFonts w:ascii="David" w:hAnsi="David" w:cs="David"/>
        </w:rPr>
        <w:t xml:space="preserve">which </w:t>
      </w:r>
      <w:r w:rsidR="00EB6281" w:rsidRPr="006B6214">
        <w:rPr>
          <w:rFonts w:ascii="David" w:hAnsi="David" w:cs="David"/>
        </w:rPr>
        <w:t xml:space="preserve">propose a computationally simple denoising algorithm using the nonlocal self-similarity. </w:t>
      </w:r>
      <w:r w:rsidR="00D17876" w:rsidRPr="006B6214">
        <w:rPr>
          <w:rFonts w:ascii="David" w:hAnsi="David" w:cs="David"/>
        </w:rPr>
        <w:t xml:space="preserve"> </w:t>
      </w:r>
      <w:r w:rsidR="00EB6281" w:rsidRPr="006B6214">
        <w:rPr>
          <w:rFonts w:ascii="David" w:hAnsi="David" w:cs="David"/>
        </w:rPr>
        <w:t xml:space="preserve">In case there is a prior on the noise distribution, Wiener filtering </w:t>
      </w:r>
      <w:r w:rsidR="00283410">
        <w:rPr>
          <w:rFonts w:ascii="David" w:hAnsi="David" w:cs="David"/>
          <w:lang w:val="en-US"/>
        </w:rPr>
        <w:t>may</w:t>
      </w:r>
      <w:r w:rsidR="00EB6281" w:rsidRPr="006B6214">
        <w:rPr>
          <w:rFonts w:ascii="David" w:hAnsi="David" w:cs="David"/>
        </w:rPr>
        <w:t xml:space="preserve"> be applied in the power spectrum </w:t>
      </w:r>
      <w:r w:rsidR="00C25F91">
        <w:rPr>
          <w:rFonts w:ascii="David" w:hAnsi="David" w:cs="David"/>
          <w:lang w:val="en-US"/>
        </w:rPr>
        <w:t>(</w:t>
      </w:r>
      <w:sdt>
        <w:sdtPr>
          <w:rPr>
            <w:rFonts w:ascii="David" w:hAnsi="David" w:cs="David"/>
          </w:rPr>
          <w:id w:val="939875676"/>
          <w:citation/>
        </w:sdtPr>
        <w:sdtContent>
          <w:r w:rsidR="00C25F91">
            <w:rPr>
              <w:rFonts w:ascii="David" w:hAnsi="David" w:cs="David"/>
            </w:rPr>
            <w:fldChar w:fldCharType="begin"/>
          </w:r>
          <w:r w:rsidR="00C25F91">
            <w:rPr>
              <w:rFonts w:ascii="David" w:hAnsi="David" w:cs="David"/>
              <w:lang w:val="en-US"/>
            </w:rPr>
            <w:instrText xml:space="preserve"> CITATION Suh10 \l 1033 </w:instrText>
          </w:r>
          <w:r w:rsidR="00C25F91">
            <w:rPr>
              <w:rFonts w:ascii="David" w:hAnsi="David" w:cs="David"/>
            </w:rPr>
            <w:fldChar w:fldCharType="separate"/>
          </w:r>
          <w:r w:rsidR="00C25F91" w:rsidRPr="00C25F91">
            <w:rPr>
              <w:rFonts w:ascii="David" w:hAnsi="David" w:cs="David"/>
              <w:noProof/>
              <w:lang w:val="en-US"/>
            </w:rPr>
            <w:t>[17]</w:t>
          </w:r>
          <w:r w:rsidR="00C25F91">
            <w:rPr>
              <w:rFonts w:ascii="David" w:hAnsi="David" w:cs="David"/>
            </w:rPr>
            <w:fldChar w:fldCharType="end"/>
          </w:r>
        </w:sdtContent>
      </w:sdt>
      <w:r w:rsidR="00C25F91">
        <w:rPr>
          <w:rFonts w:ascii="David" w:hAnsi="David" w:cs="David"/>
          <w:lang w:val="en-US"/>
        </w:rPr>
        <w:t>)</w:t>
      </w:r>
      <w:r w:rsidR="00EB6281" w:rsidRPr="006B6214">
        <w:rPr>
          <w:rFonts w:ascii="David" w:hAnsi="David" w:cs="David"/>
        </w:rPr>
        <w:t xml:space="preserve">. Wavelets are </w:t>
      </w:r>
      <w:r w:rsidR="00F42EE8" w:rsidRPr="006B6214">
        <w:rPr>
          <w:rFonts w:ascii="David" w:hAnsi="David" w:cs="David"/>
        </w:rPr>
        <w:t xml:space="preserve">also a common classical tool for image denoising </w:t>
      </w:r>
      <w:r w:rsidR="00C152DB">
        <w:rPr>
          <w:rFonts w:ascii="David" w:hAnsi="David" w:cs="David"/>
          <w:lang w:val="en-US"/>
        </w:rPr>
        <w:t>(</w:t>
      </w:r>
      <w:sdt>
        <w:sdtPr>
          <w:rPr>
            <w:rFonts w:ascii="David" w:hAnsi="David" w:cs="David"/>
          </w:rPr>
          <w:id w:val="-1630534988"/>
          <w:citation/>
        </w:sdtPr>
        <w:sdtContent>
          <w:r w:rsidR="00C152DB">
            <w:rPr>
              <w:rFonts w:ascii="David" w:hAnsi="David" w:cs="David"/>
            </w:rPr>
            <w:fldChar w:fldCharType="begin"/>
          </w:r>
          <w:r w:rsidR="00C152DB">
            <w:rPr>
              <w:rFonts w:ascii="David" w:hAnsi="David" w:cs="David"/>
              <w:lang w:val="en-US"/>
            </w:rPr>
            <w:instrText xml:space="preserve"> CITATION Rui11 \l 1033 </w:instrText>
          </w:r>
          <w:r w:rsidR="00C152DB">
            <w:rPr>
              <w:rFonts w:ascii="David" w:hAnsi="David" w:cs="David"/>
            </w:rPr>
            <w:fldChar w:fldCharType="separate"/>
          </w:r>
          <w:r w:rsidR="00C152DB" w:rsidRPr="00C152DB">
            <w:rPr>
              <w:rFonts w:ascii="David" w:hAnsi="David" w:cs="David"/>
              <w:noProof/>
              <w:lang w:val="en-US"/>
            </w:rPr>
            <w:t>[18]</w:t>
          </w:r>
          <w:r w:rsidR="00C152DB">
            <w:rPr>
              <w:rFonts w:ascii="David" w:hAnsi="David" w:cs="David"/>
            </w:rPr>
            <w:fldChar w:fldCharType="end"/>
          </w:r>
        </w:sdtContent>
      </w:sdt>
      <w:r w:rsidR="008B761E">
        <w:rPr>
          <w:rFonts w:ascii="David" w:hAnsi="David" w:cs="David"/>
          <w:lang w:val="en-US"/>
        </w:rPr>
        <w:t xml:space="preserve">, </w:t>
      </w:r>
      <w:sdt>
        <w:sdtPr>
          <w:rPr>
            <w:rFonts w:ascii="David" w:hAnsi="David" w:cs="David"/>
            <w:lang w:val="en-US"/>
          </w:rPr>
          <w:id w:val="-1402973500"/>
          <w:citation/>
        </w:sdtPr>
        <w:sdtContent>
          <w:r w:rsidR="000D1FF8">
            <w:rPr>
              <w:rFonts w:ascii="David" w:hAnsi="David" w:cs="David"/>
              <w:lang w:val="en-US"/>
            </w:rPr>
            <w:fldChar w:fldCharType="begin"/>
          </w:r>
          <w:r w:rsidR="000D1FF8">
            <w:rPr>
              <w:rFonts w:ascii="David" w:hAnsi="David" w:cs="David"/>
              <w:lang w:val="en-US"/>
            </w:rPr>
            <w:instrText xml:space="preserve"> CITATION Lui07 \l 1033 </w:instrText>
          </w:r>
          <w:r w:rsidR="000D1FF8">
            <w:rPr>
              <w:rFonts w:ascii="David" w:hAnsi="David" w:cs="David"/>
              <w:lang w:val="en-US"/>
            </w:rPr>
            <w:fldChar w:fldCharType="separate"/>
          </w:r>
          <w:r w:rsidR="000D1FF8" w:rsidRPr="000D1FF8">
            <w:rPr>
              <w:rFonts w:ascii="David" w:hAnsi="David" w:cs="David"/>
              <w:noProof/>
              <w:lang w:val="en-US"/>
            </w:rPr>
            <w:t>[19]</w:t>
          </w:r>
          <w:r w:rsidR="000D1FF8">
            <w:rPr>
              <w:rFonts w:ascii="David" w:hAnsi="David" w:cs="David"/>
              <w:lang w:val="en-US"/>
            </w:rPr>
            <w:fldChar w:fldCharType="end"/>
          </w:r>
        </w:sdtContent>
      </w:sdt>
      <w:r w:rsidR="00C152DB">
        <w:rPr>
          <w:rFonts w:ascii="David" w:hAnsi="David" w:cs="David"/>
          <w:lang w:val="en-US"/>
        </w:rPr>
        <w:t>)</w:t>
      </w:r>
      <w:r w:rsidR="00EE6504">
        <w:rPr>
          <w:rFonts w:ascii="David" w:hAnsi="David" w:cs="David"/>
          <w:lang w:val="en-US"/>
        </w:rPr>
        <w:t xml:space="preserve"> </w:t>
      </w:r>
      <w:r w:rsidR="00024E93" w:rsidRPr="006B6214">
        <w:rPr>
          <w:rFonts w:ascii="David" w:hAnsi="David" w:cs="David"/>
        </w:rPr>
        <w:t>when the main aim is to modify the wavelet coefficients in the new basis, so the noise can be removed from the data</w:t>
      </w:r>
      <w:r w:rsidR="006458F1" w:rsidRPr="006B6214">
        <w:rPr>
          <w:rFonts w:ascii="David" w:hAnsi="David" w:cs="David"/>
        </w:rPr>
        <w:t>.</w:t>
      </w:r>
    </w:p>
    <w:p w14:paraId="0E9DC6C2" w14:textId="2505DBBA" w:rsidR="006A0482" w:rsidRPr="006B6214" w:rsidRDefault="006458F1" w:rsidP="00D8660B">
      <w:pPr>
        <w:spacing w:line="360" w:lineRule="auto"/>
        <w:jc w:val="both"/>
        <w:rPr>
          <w:rFonts w:ascii="David" w:hAnsi="David" w:cs="David"/>
          <w:lang w:val="en-US"/>
        </w:rPr>
      </w:pPr>
      <w:r w:rsidRPr="006B6214">
        <w:rPr>
          <w:rFonts w:ascii="David" w:hAnsi="David" w:cs="David"/>
        </w:rPr>
        <w:t>Since the proposal of big data analysis and Graphic Processing Unit (GPU), the deep learning technique has received a great deal of attention and has been widely applied in the field of imag</w:t>
      </w:r>
      <w:r w:rsidR="00D8660B">
        <w:rPr>
          <w:rFonts w:ascii="David" w:hAnsi="David" w:cs="David"/>
          <w:lang w:val="en-US"/>
        </w:rPr>
        <w:t>e</w:t>
      </w:r>
      <w:r w:rsidRPr="006B6214">
        <w:rPr>
          <w:rFonts w:ascii="David" w:hAnsi="David" w:cs="David"/>
        </w:rPr>
        <w:t xml:space="preserve"> processing</w:t>
      </w:r>
      <w:r w:rsidR="003655B5" w:rsidRPr="006B6214">
        <w:rPr>
          <w:rFonts w:ascii="David" w:hAnsi="David" w:cs="David"/>
        </w:rPr>
        <w:t xml:space="preserve">. Many deep learning algorithms and architectures </w:t>
      </w:r>
      <w:r w:rsidR="00837935">
        <w:rPr>
          <w:rFonts w:ascii="David" w:hAnsi="David" w:cs="David"/>
          <w:lang w:val="en-US"/>
        </w:rPr>
        <w:t>have</w:t>
      </w:r>
      <w:r w:rsidR="003655B5" w:rsidRPr="006B6214">
        <w:rPr>
          <w:rFonts w:ascii="David" w:hAnsi="David" w:cs="David"/>
        </w:rPr>
        <w:t xml:space="preserve"> emerged to cope with the image denoising task</w:t>
      </w:r>
      <w:r w:rsidR="00AE293C" w:rsidRPr="006B6214">
        <w:rPr>
          <w:rFonts w:ascii="David" w:hAnsi="David" w:cs="David"/>
          <w:lang w:val="en-US"/>
        </w:rPr>
        <w:t>.</w:t>
      </w:r>
      <w:r w:rsidR="007E78F0" w:rsidRPr="006B6214">
        <w:rPr>
          <w:rFonts w:ascii="David" w:hAnsi="David" w:cs="David"/>
          <w:lang w:val="en-US"/>
        </w:rPr>
        <w:t xml:space="preserve"> First used by Zhou et al.</w:t>
      </w:r>
      <w:r w:rsidR="00AE293C" w:rsidRPr="006B6214">
        <w:rPr>
          <w:rFonts w:ascii="David" w:hAnsi="David" w:cs="David"/>
        </w:rPr>
        <w:t xml:space="preserve"> </w:t>
      </w:r>
      <w:r w:rsidR="005A080E">
        <w:rPr>
          <w:rFonts w:ascii="David" w:hAnsi="David" w:cs="David"/>
          <w:lang w:val="en-US"/>
        </w:rPr>
        <w:t>(</w:t>
      </w:r>
      <w:sdt>
        <w:sdtPr>
          <w:rPr>
            <w:rFonts w:ascii="David" w:hAnsi="David" w:cs="David"/>
          </w:rPr>
          <w:id w:val="1546637164"/>
          <w:citation/>
        </w:sdtPr>
        <w:sdtContent>
          <w:r w:rsidR="00CB668B">
            <w:rPr>
              <w:rFonts w:ascii="David" w:hAnsi="David" w:cs="David"/>
            </w:rPr>
            <w:fldChar w:fldCharType="begin"/>
          </w:r>
          <w:r w:rsidR="00CB668B">
            <w:rPr>
              <w:rFonts w:ascii="David" w:hAnsi="David" w:cs="David"/>
              <w:lang w:val="en-US"/>
            </w:rPr>
            <w:instrText xml:space="preserve"> CITATION Zho87 \l 1033 </w:instrText>
          </w:r>
          <w:r w:rsidR="00CB668B">
            <w:rPr>
              <w:rFonts w:ascii="David" w:hAnsi="David" w:cs="David"/>
            </w:rPr>
            <w:fldChar w:fldCharType="separate"/>
          </w:r>
          <w:r w:rsidR="005A080E" w:rsidRPr="005A080E">
            <w:rPr>
              <w:rFonts w:ascii="David" w:hAnsi="David" w:cs="David"/>
              <w:noProof/>
              <w:lang w:val="en-US"/>
            </w:rPr>
            <w:t>[20]</w:t>
          </w:r>
          <w:r w:rsidR="00CB668B">
            <w:rPr>
              <w:rFonts w:ascii="David" w:hAnsi="David" w:cs="David"/>
            </w:rPr>
            <w:fldChar w:fldCharType="end"/>
          </w:r>
        </w:sdtContent>
      </w:sdt>
      <w:r w:rsidR="00CB668B">
        <w:rPr>
          <w:rFonts w:ascii="David" w:hAnsi="David" w:cs="David"/>
          <w:lang w:val="en-US"/>
        </w:rPr>
        <w:t xml:space="preserve">) </w:t>
      </w:r>
      <w:r w:rsidR="007E78F0" w:rsidRPr="006B6214">
        <w:rPr>
          <w:rFonts w:ascii="David" w:hAnsi="David" w:cs="David"/>
          <w:lang w:val="en-US"/>
        </w:rPr>
        <w:t>suggest</w:t>
      </w:r>
      <w:r w:rsidR="007E78F0" w:rsidRPr="006B6214">
        <w:rPr>
          <w:rFonts w:ascii="David" w:hAnsi="David" w:cs="David"/>
        </w:rPr>
        <w:t xml:space="preserve"> </w:t>
      </w:r>
      <w:r w:rsidR="00E47B2A">
        <w:rPr>
          <w:rFonts w:ascii="David" w:hAnsi="David" w:cs="David"/>
          <w:lang w:val="en-US"/>
        </w:rPr>
        <w:t xml:space="preserve">a </w:t>
      </w:r>
      <w:r w:rsidR="007E78F0" w:rsidRPr="006B6214">
        <w:rPr>
          <w:rFonts w:ascii="David" w:hAnsi="David" w:cs="David"/>
        </w:rPr>
        <w:t>neural network with both the known shift-invariant blur function and additive noise to recover the latent clean image</w:t>
      </w:r>
      <w:r w:rsidR="007E78F0" w:rsidRPr="006B6214">
        <w:rPr>
          <w:rFonts w:ascii="David" w:hAnsi="David" w:cs="David"/>
          <w:lang w:val="en-US"/>
        </w:rPr>
        <w:t xml:space="preserve">. </w:t>
      </w:r>
      <w:r w:rsidR="00AE293C" w:rsidRPr="006B6214">
        <w:rPr>
          <w:rFonts w:ascii="David" w:hAnsi="David" w:cs="David"/>
        </w:rPr>
        <w:t xml:space="preserve">Agostinelli et al. </w:t>
      </w:r>
      <w:r w:rsidR="005A080E">
        <w:rPr>
          <w:rFonts w:ascii="David" w:hAnsi="David" w:cs="David"/>
          <w:lang w:val="en-US"/>
        </w:rPr>
        <w:t>(</w:t>
      </w:r>
      <w:sdt>
        <w:sdtPr>
          <w:rPr>
            <w:rFonts w:ascii="David" w:hAnsi="David" w:cs="David"/>
          </w:rPr>
          <w:id w:val="1149405580"/>
          <w:citation/>
        </w:sdtPr>
        <w:sdtContent>
          <w:r w:rsidR="004D3DEA">
            <w:rPr>
              <w:rFonts w:ascii="David" w:hAnsi="David" w:cs="David"/>
            </w:rPr>
            <w:fldChar w:fldCharType="begin"/>
          </w:r>
          <w:r w:rsidR="004D3DEA">
            <w:rPr>
              <w:rFonts w:ascii="David" w:hAnsi="David" w:cs="David"/>
              <w:lang w:val="en-US"/>
            </w:rPr>
            <w:instrText xml:space="preserve"> CITATION Ago13 \l 1033 </w:instrText>
          </w:r>
          <w:r w:rsidR="004D3DEA">
            <w:rPr>
              <w:rFonts w:ascii="David" w:hAnsi="David" w:cs="David"/>
            </w:rPr>
            <w:fldChar w:fldCharType="separate"/>
          </w:r>
          <w:r w:rsidR="005A080E" w:rsidRPr="005A080E">
            <w:rPr>
              <w:rFonts w:ascii="David" w:hAnsi="David" w:cs="David"/>
              <w:noProof/>
              <w:lang w:val="en-US"/>
            </w:rPr>
            <w:t>[21]</w:t>
          </w:r>
          <w:r w:rsidR="004D3DEA">
            <w:rPr>
              <w:rFonts w:ascii="David" w:hAnsi="David" w:cs="David"/>
            </w:rPr>
            <w:fldChar w:fldCharType="end"/>
          </w:r>
        </w:sdtContent>
      </w:sdt>
      <w:r w:rsidR="004D3DEA">
        <w:rPr>
          <w:rFonts w:ascii="David" w:hAnsi="David" w:cs="David"/>
          <w:lang w:val="en-US"/>
        </w:rPr>
        <w:t xml:space="preserve">) </w:t>
      </w:r>
      <w:r w:rsidR="00AE293C" w:rsidRPr="006B6214">
        <w:rPr>
          <w:rFonts w:ascii="David" w:hAnsi="David" w:cs="David"/>
        </w:rPr>
        <w:t xml:space="preserve">suggest the BRDNet </w:t>
      </w:r>
      <w:r w:rsidR="00AE293C" w:rsidRPr="006B6214">
        <w:rPr>
          <w:rFonts w:ascii="David" w:hAnsi="David" w:cs="David"/>
          <w:lang w:val="en-US"/>
        </w:rPr>
        <w:t xml:space="preserve">which is a CNN based </w:t>
      </w:r>
      <w:r w:rsidR="00AE293C" w:rsidRPr="006B6214">
        <w:rPr>
          <w:rFonts w:ascii="David" w:hAnsi="David" w:cs="David"/>
        </w:rPr>
        <w:t xml:space="preserve">architecture </w:t>
      </w:r>
      <w:r w:rsidR="00AE293C" w:rsidRPr="006B6214">
        <w:rPr>
          <w:rFonts w:ascii="David" w:hAnsi="David" w:cs="David"/>
          <w:lang w:val="en-US"/>
        </w:rPr>
        <w:t>that</w:t>
      </w:r>
      <w:r w:rsidR="00AE293C" w:rsidRPr="006B6214">
        <w:rPr>
          <w:rFonts w:ascii="David" w:hAnsi="David" w:cs="David"/>
        </w:rPr>
        <w:t xml:space="preserve"> combine</w:t>
      </w:r>
      <w:r w:rsidR="00AD04AC">
        <w:rPr>
          <w:rFonts w:ascii="David" w:hAnsi="David" w:cs="David"/>
          <w:lang w:val="en-US"/>
        </w:rPr>
        <w:t>s</w:t>
      </w:r>
      <w:r w:rsidR="00AE293C" w:rsidRPr="006B6214">
        <w:rPr>
          <w:rFonts w:ascii="David" w:hAnsi="David" w:cs="David"/>
        </w:rPr>
        <w:t xml:space="preserve"> two networks to increase the width of the network, and thus obtain</w:t>
      </w:r>
      <w:r w:rsidR="00CE29B2">
        <w:rPr>
          <w:rFonts w:ascii="David" w:hAnsi="David" w:cs="David"/>
          <w:lang w:val="en-US"/>
        </w:rPr>
        <w:t>s</w:t>
      </w:r>
      <w:r w:rsidR="00AE293C" w:rsidRPr="006B6214">
        <w:rPr>
          <w:rFonts w:ascii="David" w:hAnsi="David" w:cs="David"/>
        </w:rPr>
        <w:t xml:space="preserve"> more features</w:t>
      </w:r>
      <w:r w:rsidR="0099268E" w:rsidRPr="006B6214">
        <w:rPr>
          <w:rFonts w:ascii="David" w:hAnsi="David" w:cs="David"/>
          <w:lang w:val="en-US"/>
        </w:rPr>
        <w:t xml:space="preserve"> in the process. </w:t>
      </w:r>
      <w:r w:rsidR="00A649B3" w:rsidRPr="006B6214">
        <w:rPr>
          <w:rFonts w:ascii="David" w:hAnsi="David" w:cs="David"/>
          <w:lang w:val="en-US"/>
        </w:rPr>
        <w:t xml:space="preserve">Several works used </w:t>
      </w:r>
      <w:r w:rsidR="00A649B3" w:rsidRPr="006B6214">
        <w:rPr>
          <w:rFonts w:ascii="David" w:hAnsi="David" w:cs="David"/>
        </w:rPr>
        <w:t>GAN</w:t>
      </w:r>
      <w:r w:rsidR="00A649B3" w:rsidRPr="006B6214">
        <w:rPr>
          <w:rFonts w:ascii="David" w:hAnsi="David" w:cs="David"/>
          <w:lang w:val="en-US"/>
        </w:rPr>
        <w:t>s to deal with the</w:t>
      </w:r>
      <w:r w:rsidR="00E83B8A" w:rsidRPr="006B6214">
        <w:rPr>
          <w:rFonts w:ascii="David" w:hAnsi="David" w:cs="David"/>
          <w:lang w:val="en-US"/>
        </w:rPr>
        <w:t xml:space="preserve"> problem. Linh </w:t>
      </w:r>
      <w:proofErr w:type="spellStart"/>
      <w:r w:rsidR="00E83B8A" w:rsidRPr="006B6214">
        <w:rPr>
          <w:rFonts w:ascii="David" w:hAnsi="David" w:cs="David"/>
          <w:lang w:val="en-US"/>
        </w:rPr>
        <w:t>Duy</w:t>
      </w:r>
      <w:proofErr w:type="spellEnd"/>
      <w:r w:rsidR="00E83B8A" w:rsidRPr="006B6214">
        <w:rPr>
          <w:rFonts w:ascii="David" w:hAnsi="David" w:cs="David"/>
          <w:lang w:val="en-US"/>
        </w:rPr>
        <w:t xml:space="preserve"> Tran et al. </w:t>
      </w:r>
      <w:r w:rsidR="005A080E">
        <w:rPr>
          <w:rFonts w:ascii="David" w:hAnsi="David" w:cs="David"/>
          <w:lang w:val="en-US"/>
        </w:rPr>
        <w:t>(</w:t>
      </w:r>
      <w:sdt>
        <w:sdtPr>
          <w:rPr>
            <w:rFonts w:ascii="David" w:hAnsi="David" w:cs="David"/>
            <w:lang w:val="en-US"/>
          </w:rPr>
          <w:id w:val="-1208869901"/>
          <w:citation/>
        </w:sdtPr>
        <w:sdtContent>
          <w:r w:rsidR="005A080E">
            <w:rPr>
              <w:rFonts w:ascii="David" w:hAnsi="David" w:cs="David"/>
              <w:lang w:val="en-US"/>
            </w:rPr>
            <w:fldChar w:fldCharType="begin"/>
          </w:r>
          <w:r w:rsidR="005A080E">
            <w:rPr>
              <w:rFonts w:ascii="David" w:hAnsi="David" w:cs="David"/>
              <w:lang w:val="en-US"/>
            </w:rPr>
            <w:instrText xml:space="preserve"> CITATION Lin20 \l 1033 </w:instrText>
          </w:r>
          <w:r w:rsidR="005A080E">
            <w:rPr>
              <w:rFonts w:ascii="David" w:hAnsi="David" w:cs="David"/>
              <w:lang w:val="en-US"/>
            </w:rPr>
            <w:fldChar w:fldCharType="separate"/>
          </w:r>
          <w:r w:rsidR="005A080E" w:rsidRPr="005A080E">
            <w:rPr>
              <w:rFonts w:ascii="David" w:hAnsi="David" w:cs="David"/>
              <w:noProof/>
              <w:lang w:val="en-US"/>
            </w:rPr>
            <w:t>[22]</w:t>
          </w:r>
          <w:r w:rsidR="005A080E">
            <w:rPr>
              <w:rFonts w:ascii="David" w:hAnsi="David" w:cs="David"/>
              <w:lang w:val="en-US"/>
            </w:rPr>
            <w:fldChar w:fldCharType="end"/>
          </w:r>
        </w:sdtContent>
      </w:sdt>
      <w:r w:rsidR="005A080E">
        <w:rPr>
          <w:rFonts w:ascii="David" w:hAnsi="David" w:cs="David"/>
          <w:lang w:val="en-US"/>
        </w:rPr>
        <w:t>)</w:t>
      </w:r>
      <w:r w:rsidR="002C006B">
        <w:rPr>
          <w:rFonts w:ascii="David" w:hAnsi="David" w:cs="David"/>
          <w:lang w:val="en-US"/>
        </w:rPr>
        <w:t xml:space="preserve"> </w:t>
      </w:r>
      <w:r w:rsidR="00E83B8A" w:rsidRPr="006B6214">
        <w:rPr>
          <w:rFonts w:ascii="David" w:hAnsi="David" w:cs="David"/>
          <w:lang w:val="en-US"/>
        </w:rPr>
        <w:t xml:space="preserve">tried to </w:t>
      </w:r>
      <w:r w:rsidR="002C006B">
        <w:rPr>
          <w:rFonts w:ascii="David" w:hAnsi="David" w:cs="David"/>
          <w:lang w:val="en-US"/>
        </w:rPr>
        <w:t>deal</w:t>
      </w:r>
      <w:r w:rsidR="00E83B8A" w:rsidRPr="006B6214">
        <w:rPr>
          <w:rFonts w:ascii="David" w:hAnsi="David" w:cs="David"/>
          <w:lang w:val="en-US"/>
        </w:rPr>
        <w:t xml:space="preserve"> with real images noise and not necessarily synthetic one and </w:t>
      </w:r>
      <w:r w:rsidR="00211FBD">
        <w:rPr>
          <w:rFonts w:ascii="David" w:hAnsi="David" w:cs="David"/>
          <w:lang w:val="en-US"/>
        </w:rPr>
        <w:t>utilize</w:t>
      </w:r>
      <w:r w:rsidR="00E83B8A" w:rsidRPr="006B6214">
        <w:rPr>
          <w:rFonts w:ascii="David" w:hAnsi="David" w:cs="David"/>
          <w:lang w:val="en-US"/>
        </w:rPr>
        <w:t xml:space="preserve"> GAN</w:t>
      </w:r>
      <w:r w:rsidR="00211FBD">
        <w:rPr>
          <w:rFonts w:ascii="David" w:hAnsi="David" w:cs="David"/>
          <w:lang w:val="en-US"/>
        </w:rPr>
        <w:t>s</w:t>
      </w:r>
      <w:r w:rsidR="00E83B8A" w:rsidRPr="006B6214">
        <w:rPr>
          <w:rFonts w:ascii="David" w:hAnsi="David" w:cs="David"/>
          <w:lang w:val="en-US"/>
        </w:rPr>
        <w:t xml:space="preserve"> to estimate the noise distribution at first and </w:t>
      </w:r>
      <w:r w:rsidR="00664AF1" w:rsidRPr="006B6214">
        <w:rPr>
          <w:rFonts w:ascii="David" w:hAnsi="David" w:cs="David"/>
          <w:lang w:val="en-US"/>
        </w:rPr>
        <w:t>add it</w:t>
      </w:r>
      <w:r w:rsidR="00E83B8A" w:rsidRPr="006B6214">
        <w:rPr>
          <w:rFonts w:ascii="David" w:hAnsi="David" w:cs="David"/>
          <w:lang w:val="en-US"/>
        </w:rPr>
        <w:t xml:space="preserve"> to </w:t>
      </w:r>
      <w:r w:rsidR="00664AF1" w:rsidRPr="006B6214">
        <w:rPr>
          <w:rFonts w:ascii="David" w:hAnsi="David" w:cs="David"/>
          <w:lang w:val="en-US"/>
        </w:rPr>
        <w:lastRenderedPageBreak/>
        <w:t xml:space="preserve">the inputs of </w:t>
      </w:r>
      <w:r w:rsidR="00E83B8A" w:rsidRPr="006B6214">
        <w:rPr>
          <w:rFonts w:ascii="David" w:hAnsi="David" w:cs="David"/>
          <w:lang w:val="en-US"/>
        </w:rPr>
        <w:t xml:space="preserve">a deep neural network denoiser. </w:t>
      </w:r>
      <w:proofErr w:type="spellStart"/>
      <w:r w:rsidR="006A0482" w:rsidRPr="006B6214">
        <w:rPr>
          <w:rFonts w:ascii="David" w:hAnsi="David" w:cs="David"/>
          <w:lang w:val="en-US"/>
        </w:rPr>
        <w:t>Ohayon</w:t>
      </w:r>
      <w:proofErr w:type="spellEnd"/>
      <w:r w:rsidR="006A0482" w:rsidRPr="006B6214">
        <w:rPr>
          <w:rFonts w:ascii="David" w:hAnsi="David" w:cs="David"/>
          <w:lang w:val="en-US"/>
        </w:rPr>
        <w:t xml:space="preserve"> at al. </w:t>
      </w:r>
      <w:r w:rsidR="00BC6458">
        <w:rPr>
          <w:rFonts w:ascii="David" w:hAnsi="David" w:cs="David"/>
          <w:lang w:val="en-US"/>
        </w:rPr>
        <w:t>(</w:t>
      </w:r>
      <w:sdt>
        <w:sdtPr>
          <w:rPr>
            <w:rFonts w:ascii="David" w:hAnsi="David" w:cs="David"/>
            <w:lang w:val="en-US"/>
          </w:rPr>
          <w:id w:val="812836802"/>
          <w:citation/>
        </w:sdtPr>
        <w:sdtContent>
          <w:r w:rsidR="00904CD7">
            <w:rPr>
              <w:rFonts w:ascii="David" w:hAnsi="David" w:cs="David"/>
              <w:lang w:val="en-US"/>
            </w:rPr>
            <w:fldChar w:fldCharType="begin"/>
          </w:r>
          <w:r w:rsidR="00904CD7">
            <w:rPr>
              <w:rFonts w:ascii="David" w:hAnsi="David" w:cs="David"/>
              <w:lang w:val="en-US"/>
            </w:rPr>
            <w:instrText xml:space="preserve"> CITATION Oha21 \l 1033 </w:instrText>
          </w:r>
          <w:r w:rsidR="00904CD7">
            <w:rPr>
              <w:rFonts w:ascii="David" w:hAnsi="David" w:cs="David"/>
              <w:lang w:val="en-US"/>
            </w:rPr>
            <w:fldChar w:fldCharType="separate"/>
          </w:r>
          <w:r w:rsidR="00BC6458" w:rsidRPr="00BC6458">
            <w:rPr>
              <w:rFonts w:ascii="David" w:hAnsi="David" w:cs="David"/>
              <w:noProof/>
              <w:lang w:val="en-US"/>
            </w:rPr>
            <w:t>[23]</w:t>
          </w:r>
          <w:r w:rsidR="00904CD7">
            <w:rPr>
              <w:rFonts w:ascii="David" w:hAnsi="David" w:cs="David"/>
              <w:lang w:val="en-US"/>
            </w:rPr>
            <w:fldChar w:fldCharType="end"/>
          </w:r>
        </w:sdtContent>
      </w:sdt>
      <w:r w:rsidR="00904CD7">
        <w:rPr>
          <w:rFonts w:ascii="David" w:hAnsi="David" w:cs="David"/>
          <w:lang w:val="en-US"/>
        </w:rPr>
        <w:t>)</w:t>
      </w:r>
      <w:r w:rsidR="00A559C5">
        <w:rPr>
          <w:rFonts w:ascii="David" w:hAnsi="David" w:cs="David"/>
          <w:lang w:val="en-US"/>
        </w:rPr>
        <w:t xml:space="preserve"> </w:t>
      </w:r>
      <w:r w:rsidR="006A0482" w:rsidRPr="006B6214">
        <w:rPr>
          <w:rFonts w:ascii="David" w:hAnsi="David" w:cs="David"/>
          <w:lang w:val="en-US"/>
        </w:rPr>
        <w:t xml:space="preserve">suggest sampling clean images from </w:t>
      </w:r>
      <w:r w:rsidR="007C186E">
        <w:rPr>
          <w:rFonts w:ascii="David" w:hAnsi="David" w:cs="David"/>
          <w:lang w:val="en-US"/>
        </w:rPr>
        <w:t xml:space="preserve">a </w:t>
      </w:r>
      <w:r w:rsidR="006A0482" w:rsidRPr="006B6214">
        <w:rPr>
          <w:rFonts w:ascii="David" w:hAnsi="David" w:cs="David"/>
          <w:lang w:val="en-US"/>
        </w:rPr>
        <w:t xml:space="preserve">distribution </w:t>
      </w:r>
      <w:r w:rsidR="007C186E">
        <w:rPr>
          <w:rFonts w:ascii="David" w:hAnsi="David" w:cs="David"/>
          <w:lang w:val="en-US"/>
        </w:rPr>
        <w:t>learned</w:t>
      </w:r>
      <w:r w:rsidR="006A0482" w:rsidRPr="006B6214">
        <w:rPr>
          <w:rFonts w:ascii="David" w:hAnsi="David" w:cs="David"/>
          <w:lang w:val="en-US"/>
        </w:rPr>
        <w:t xml:space="preserve"> by</w:t>
      </w:r>
      <w:r w:rsidR="00E92F9E">
        <w:rPr>
          <w:rFonts w:ascii="David" w:hAnsi="David" w:cs="David"/>
          <w:lang w:val="en-US"/>
        </w:rPr>
        <w:t xml:space="preserve"> a</w:t>
      </w:r>
      <w:r w:rsidR="006A0482" w:rsidRPr="006B6214">
        <w:rPr>
          <w:rFonts w:ascii="David" w:hAnsi="David" w:cs="David"/>
          <w:lang w:val="en-US"/>
        </w:rPr>
        <w:t xml:space="preserve"> CGAN that </w:t>
      </w:r>
      <w:r w:rsidR="002A511A" w:rsidRPr="006B6214">
        <w:rPr>
          <w:rFonts w:ascii="David" w:hAnsi="David" w:cs="David"/>
          <w:lang w:val="en-US"/>
        </w:rPr>
        <w:t>its</w:t>
      </w:r>
      <w:r w:rsidR="006A0482" w:rsidRPr="006B6214">
        <w:rPr>
          <w:rFonts w:ascii="David" w:hAnsi="David" w:cs="David"/>
          <w:lang w:val="en-US"/>
        </w:rPr>
        <w:t xml:space="preserve"> conditional input is </w:t>
      </w:r>
      <w:r w:rsidR="00622563">
        <w:rPr>
          <w:rFonts w:ascii="David" w:hAnsi="David" w:cs="David"/>
          <w:lang w:val="en-US"/>
        </w:rPr>
        <w:t xml:space="preserve">a </w:t>
      </w:r>
      <w:r w:rsidR="006A0482" w:rsidRPr="006B6214">
        <w:rPr>
          <w:rFonts w:ascii="David" w:hAnsi="David" w:cs="David"/>
          <w:lang w:val="en-US"/>
        </w:rPr>
        <w:t>noise</w:t>
      </w:r>
      <w:r w:rsidR="00622563">
        <w:rPr>
          <w:rFonts w:ascii="David" w:hAnsi="David" w:cs="David"/>
          <w:lang w:val="en-US"/>
        </w:rPr>
        <w:t>d</w:t>
      </w:r>
      <w:r w:rsidR="006A0482" w:rsidRPr="006B6214">
        <w:rPr>
          <w:rFonts w:ascii="David" w:hAnsi="David" w:cs="David"/>
          <w:lang w:val="en-US"/>
        </w:rPr>
        <w:t xml:space="preserve"> </w:t>
      </w:r>
      <w:r w:rsidR="00AF2D51" w:rsidRPr="006B6214">
        <w:rPr>
          <w:rFonts w:ascii="David" w:hAnsi="David" w:cs="David"/>
          <w:lang w:val="en-US"/>
        </w:rPr>
        <w:t>image,</w:t>
      </w:r>
      <w:r w:rsidR="006A0482" w:rsidRPr="006B6214">
        <w:rPr>
          <w:rFonts w:ascii="David" w:hAnsi="David" w:cs="David"/>
          <w:lang w:val="en-US"/>
        </w:rPr>
        <w:t xml:space="preserve"> and the output is the clean image. </w:t>
      </w:r>
    </w:p>
    <w:p w14:paraId="331A8707" w14:textId="5CBD8ADF" w:rsidR="006A0482" w:rsidRPr="006B6214" w:rsidRDefault="004424D2" w:rsidP="002A511A">
      <w:pPr>
        <w:spacing w:line="360" w:lineRule="auto"/>
        <w:jc w:val="both"/>
        <w:rPr>
          <w:rFonts w:ascii="David" w:hAnsi="David" w:cs="David"/>
          <w:lang w:val="en-US"/>
        </w:rPr>
      </w:pPr>
      <w:r w:rsidRPr="006B6214">
        <w:rPr>
          <w:rFonts w:ascii="David" w:hAnsi="David" w:cs="David"/>
          <w:lang w:val="en-US"/>
        </w:rPr>
        <w:t xml:space="preserve">Works in the deep learning </w:t>
      </w:r>
      <w:r>
        <w:rPr>
          <w:rFonts w:ascii="David" w:hAnsi="David" w:cs="David"/>
          <w:lang w:val="en-US"/>
        </w:rPr>
        <w:t>field</w:t>
      </w:r>
      <w:r w:rsidRPr="006B6214">
        <w:rPr>
          <w:rFonts w:ascii="David" w:hAnsi="David" w:cs="David"/>
          <w:lang w:val="en-US"/>
        </w:rPr>
        <w:t xml:space="preserve">, especially those with high performance, tend to be heavy and slow, thus designated to work offline and consume many resources, </w:t>
      </w:r>
      <w:r w:rsidR="003B65E8" w:rsidRPr="006B6214">
        <w:rPr>
          <w:rFonts w:ascii="David" w:hAnsi="David" w:cs="David"/>
          <w:lang w:val="en-US"/>
        </w:rPr>
        <w:t>memory,</w:t>
      </w:r>
      <w:r w:rsidRPr="006B6214">
        <w:rPr>
          <w:rFonts w:ascii="David" w:hAnsi="David" w:cs="David"/>
          <w:lang w:val="en-US"/>
        </w:rPr>
        <w:t xml:space="preserve"> and time to operate.</w:t>
      </w:r>
      <w:r w:rsidR="008C4BE5">
        <w:rPr>
          <w:rFonts w:ascii="David" w:hAnsi="David" w:cs="David"/>
          <w:lang w:val="en-US"/>
        </w:rPr>
        <w:t xml:space="preserve"> </w:t>
      </w:r>
      <w:r w:rsidR="006A0482" w:rsidRPr="006B6214">
        <w:rPr>
          <w:rFonts w:ascii="David" w:hAnsi="David" w:cs="David"/>
          <w:lang w:val="en-US"/>
        </w:rPr>
        <w:t xml:space="preserve">Our contribution is an efficient learning denoiser </w:t>
      </w:r>
      <w:r w:rsidR="00587D52">
        <w:rPr>
          <w:rFonts w:ascii="David" w:hAnsi="David" w:cs="David"/>
          <w:lang w:val="en-US"/>
        </w:rPr>
        <w:t>a</w:t>
      </w:r>
      <w:r w:rsidR="00136F85">
        <w:rPr>
          <w:rFonts w:ascii="David" w:hAnsi="David" w:cs="David"/>
          <w:lang w:val="en-US"/>
        </w:rPr>
        <w:t xml:space="preserve">rchitecture </w:t>
      </w:r>
      <w:r w:rsidR="006A0482" w:rsidRPr="006B6214">
        <w:rPr>
          <w:rFonts w:ascii="David" w:hAnsi="David" w:cs="David"/>
          <w:lang w:val="en-US"/>
        </w:rPr>
        <w:t xml:space="preserve">that is designated to operate fast and </w:t>
      </w:r>
      <w:r w:rsidR="00FC68ED" w:rsidRPr="006B6214">
        <w:rPr>
          <w:rFonts w:ascii="David" w:hAnsi="David" w:cs="David"/>
          <w:lang w:val="en-US"/>
        </w:rPr>
        <w:t>is a light model emerging from</w:t>
      </w:r>
      <w:r w:rsidR="008C032A">
        <w:rPr>
          <w:rFonts w:ascii="David" w:hAnsi="David" w:cs="David"/>
          <w:lang w:val="en-US"/>
        </w:rPr>
        <w:t xml:space="preserve"> a</w:t>
      </w:r>
      <w:r w:rsidR="00FC68ED" w:rsidRPr="006B6214">
        <w:rPr>
          <w:rFonts w:ascii="David" w:hAnsi="David" w:cs="David"/>
          <w:lang w:val="en-US"/>
        </w:rPr>
        <w:t xml:space="preserve"> NAS process. </w:t>
      </w:r>
    </w:p>
    <w:p w14:paraId="5BACEABB" w14:textId="77777777" w:rsidR="00664AF1" w:rsidRPr="006B6214" w:rsidRDefault="00664AF1" w:rsidP="00D6715F">
      <w:pPr>
        <w:spacing w:line="360" w:lineRule="auto"/>
        <w:ind w:firstLine="454"/>
        <w:jc w:val="both"/>
        <w:rPr>
          <w:rFonts w:ascii="David" w:hAnsi="David" w:cs="David"/>
        </w:rPr>
      </w:pPr>
    </w:p>
    <w:p w14:paraId="5105DE77" w14:textId="7C38B3A8" w:rsidR="00205B56" w:rsidRPr="00106FA0" w:rsidRDefault="00205B56" w:rsidP="00106FA0">
      <w:pPr>
        <w:pStyle w:val="Heading2"/>
        <w:rPr>
          <w:lang w:val="en-US"/>
        </w:rPr>
      </w:pPr>
      <w:bookmarkStart w:id="5" w:name="_Toc82601282"/>
      <w:r w:rsidRPr="006B6214">
        <w:rPr>
          <w:lang w:val="en-US"/>
        </w:rPr>
        <w:t>Neural Architecture Search</w:t>
      </w:r>
      <w:r w:rsidR="00012188">
        <w:rPr>
          <w:lang w:val="en-US"/>
        </w:rPr>
        <w:t xml:space="preserve"> (NAS)</w:t>
      </w:r>
      <w:bookmarkEnd w:id="5"/>
    </w:p>
    <w:p w14:paraId="1B9ECF31" w14:textId="77777777" w:rsidR="00205B56" w:rsidRPr="006B6214" w:rsidRDefault="00205B56" w:rsidP="00D6715F">
      <w:pPr>
        <w:spacing w:line="360" w:lineRule="auto"/>
        <w:ind w:left="360"/>
        <w:jc w:val="both"/>
        <w:rPr>
          <w:rFonts w:ascii="David" w:hAnsi="David" w:cs="David"/>
          <w:lang w:val="en-US"/>
        </w:rPr>
      </w:pPr>
      <w:r w:rsidRPr="006B6214">
        <w:rPr>
          <w:rFonts w:ascii="David" w:hAnsi="David" w:cs="David"/>
          <w:lang w:val="en-US"/>
        </w:rPr>
        <w:t>Deep Learning has enabled remarkable progress over the last years on a variety of tasks,</w:t>
      </w:r>
    </w:p>
    <w:p w14:paraId="367F3A4E" w14:textId="77777777" w:rsidR="00205B56" w:rsidRPr="006B6214" w:rsidRDefault="00205B56" w:rsidP="00D6715F">
      <w:pPr>
        <w:spacing w:line="360" w:lineRule="auto"/>
        <w:ind w:left="94"/>
        <w:jc w:val="both"/>
        <w:rPr>
          <w:rFonts w:ascii="David" w:hAnsi="David" w:cs="David"/>
          <w:lang w:val="en-US"/>
        </w:rPr>
      </w:pPr>
      <w:r w:rsidRPr="006B6214">
        <w:rPr>
          <w:rFonts w:ascii="David" w:hAnsi="David" w:cs="David"/>
          <w:lang w:val="en-US"/>
        </w:rPr>
        <w:t>such as image recognition, speech recognition, and machine translation. One crucial aspect</w:t>
      </w:r>
    </w:p>
    <w:p w14:paraId="55AC4C79" w14:textId="5A899D7D" w:rsidR="00205B56" w:rsidRDefault="00205B56" w:rsidP="00D6715F">
      <w:pPr>
        <w:spacing w:line="360" w:lineRule="auto"/>
        <w:ind w:left="94"/>
        <w:jc w:val="both"/>
        <w:rPr>
          <w:rFonts w:ascii="David" w:hAnsi="David" w:cs="David"/>
          <w:lang w:val="en-US"/>
        </w:rPr>
      </w:pPr>
      <w:r w:rsidRPr="006B6214">
        <w:rPr>
          <w:rFonts w:ascii="David" w:hAnsi="David" w:cs="David"/>
          <w:lang w:val="en-US"/>
        </w:rPr>
        <w:t>for this progress are novel neural architectures</w:t>
      </w:r>
      <w:r w:rsidR="005E354E" w:rsidRPr="006B6214">
        <w:rPr>
          <w:rFonts w:ascii="David" w:hAnsi="David" w:cs="David"/>
          <w:lang w:val="en-US"/>
        </w:rPr>
        <w:t>.</w:t>
      </w:r>
    </w:p>
    <w:p w14:paraId="6C6BB985" w14:textId="77777777" w:rsidR="00012188" w:rsidRDefault="00012188" w:rsidP="00D6715F">
      <w:pPr>
        <w:spacing w:line="360" w:lineRule="auto"/>
        <w:ind w:left="94"/>
        <w:jc w:val="both"/>
        <w:rPr>
          <w:rFonts w:ascii="David" w:hAnsi="David" w:cs="David"/>
          <w:lang w:val="en-US"/>
        </w:rPr>
      </w:pPr>
    </w:p>
    <w:p w14:paraId="6894D203" w14:textId="51AB60E9" w:rsidR="00012188" w:rsidRDefault="00012188" w:rsidP="00012188">
      <w:pPr>
        <w:pStyle w:val="Heading2"/>
        <w:rPr>
          <w:lang w:val="en-US"/>
        </w:rPr>
      </w:pPr>
      <w:bookmarkStart w:id="6" w:name="_Toc82601283"/>
      <w:r>
        <w:rPr>
          <w:lang w:val="en-US"/>
        </w:rPr>
        <w:t>NAS Image Denoising</w:t>
      </w:r>
      <w:bookmarkEnd w:id="6"/>
    </w:p>
    <w:p w14:paraId="36B1B56B" w14:textId="77777777" w:rsidR="00012188" w:rsidRPr="00012188" w:rsidRDefault="00012188" w:rsidP="00012188">
      <w:pPr>
        <w:rPr>
          <w:lang w:val="en-US"/>
        </w:rPr>
      </w:pPr>
    </w:p>
    <w:p w14:paraId="269621A1" w14:textId="77777777" w:rsidR="00012188" w:rsidRPr="006B6214" w:rsidRDefault="00012188" w:rsidP="00D6715F">
      <w:pPr>
        <w:spacing w:line="360" w:lineRule="auto"/>
        <w:ind w:left="94"/>
        <w:jc w:val="both"/>
        <w:rPr>
          <w:rFonts w:ascii="David" w:hAnsi="David" w:cs="David"/>
          <w:rtl/>
          <w:lang w:val="en-US"/>
        </w:rPr>
      </w:pPr>
    </w:p>
    <w:p w14:paraId="6B34CCE2" w14:textId="54209F5D" w:rsidR="00AE293C" w:rsidRPr="006B6214" w:rsidRDefault="00AE293C" w:rsidP="00D6715F">
      <w:pPr>
        <w:spacing w:line="360" w:lineRule="auto"/>
        <w:jc w:val="both"/>
        <w:rPr>
          <w:rFonts w:ascii="David" w:hAnsi="David" w:cs="David"/>
        </w:rPr>
      </w:pPr>
    </w:p>
    <w:p w14:paraId="1C4276A1" w14:textId="5D047C40" w:rsidR="001603D4" w:rsidRPr="008C2A62" w:rsidRDefault="001603D4" w:rsidP="001603D4">
      <w:pPr>
        <w:pStyle w:val="Heading1"/>
      </w:pPr>
      <w:bookmarkStart w:id="7" w:name="_Toc82601284"/>
      <w:r>
        <w:rPr>
          <w:lang w:val="en-US"/>
        </w:rPr>
        <w:t>Method</w:t>
      </w:r>
      <w:bookmarkEnd w:id="7"/>
    </w:p>
    <w:p w14:paraId="288D0D01" w14:textId="72B269E7" w:rsidR="00024E93" w:rsidRDefault="009D5AC7" w:rsidP="00D6715F">
      <w:pPr>
        <w:spacing w:line="360" w:lineRule="auto"/>
        <w:jc w:val="both"/>
        <w:rPr>
          <w:rFonts w:ascii="David" w:hAnsi="David" w:cs="David"/>
          <w:lang w:val="en-US"/>
        </w:rPr>
      </w:pPr>
      <w:r>
        <w:rPr>
          <w:rFonts w:ascii="David" w:hAnsi="David" w:cs="David"/>
          <w:lang w:val="en-US"/>
        </w:rPr>
        <w:t xml:space="preserve">We adopt the architecture proposed by </w:t>
      </w:r>
      <w:sdt>
        <w:sdtPr>
          <w:rPr>
            <w:rFonts w:ascii="David" w:hAnsi="David" w:cs="David"/>
          </w:rPr>
          <w:id w:val="1253780433"/>
          <w:citation/>
        </w:sdtPr>
        <w:sdtContent>
          <w:r>
            <w:rPr>
              <w:rFonts w:ascii="David" w:hAnsi="David" w:cs="David"/>
            </w:rPr>
            <w:fldChar w:fldCharType="begin"/>
          </w:r>
          <w:r>
            <w:rPr>
              <w:rFonts w:ascii="David" w:hAnsi="David" w:cs="David"/>
              <w:lang w:val="en-US"/>
            </w:rPr>
            <w:instrText xml:space="preserve"> CITATION Niv21 \l 1033 </w:instrText>
          </w:r>
          <w:r>
            <w:rPr>
              <w:rFonts w:ascii="David" w:hAnsi="David" w:cs="David"/>
            </w:rPr>
            <w:fldChar w:fldCharType="separate"/>
          </w:r>
          <w:r w:rsidRPr="00D726C4">
            <w:rPr>
              <w:rFonts w:ascii="David" w:hAnsi="David" w:cs="David"/>
              <w:noProof/>
              <w:lang w:val="en-US"/>
            </w:rPr>
            <w:t>[11]</w:t>
          </w:r>
          <w:r>
            <w:rPr>
              <w:rFonts w:ascii="David" w:hAnsi="David" w:cs="David"/>
            </w:rPr>
            <w:fldChar w:fldCharType="end"/>
          </w:r>
        </w:sdtContent>
      </w:sdt>
      <w:r>
        <w:rPr>
          <w:rFonts w:ascii="David" w:hAnsi="David" w:cs="David"/>
          <w:lang w:val="en-US"/>
        </w:rPr>
        <w:t>, which performed a NAS process on MobileNetV3 and found an efficient and light architecture fit for the image classification task. Their architecture is composed of several bottleneck blocks with different parameters and may be described as follows:</w:t>
      </w:r>
    </w:p>
    <w:p w14:paraId="4195B1D0" w14:textId="365FF078" w:rsidR="009D5AC7" w:rsidRDefault="009D5AC7" w:rsidP="00D6715F">
      <w:pPr>
        <w:spacing w:line="360" w:lineRule="auto"/>
        <w:jc w:val="both"/>
        <w:rPr>
          <w:rFonts w:ascii="David" w:hAnsi="David" w:cs="David"/>
          <w:lang w:val="en-US"/>
        </w:rPr>
      </w:pPr>
      <w:r w:rsidRPr="009D5AC7">
        <w:rPr>
          <w:rFonts w:ascii="David" w:hAnsi="David" w:cs="David"/>
          <w:highlight w:val="yellow"/>
          <w:lang w:val="en-US"/>
        </w:rPr>
        <w:t>TODO: add diagram of architecture</w:t>
      </w:r>
    </w:p>
    <w:p w14:paraId="1998F673" w14:textId="61B39F5B" w:rsidR="009D5AC7" w:rsidRDefault="009D5AC7" w:rsidP="00D6715F">
      <w:pPr>
        <w:spacing w:line="360" w:lineRule="auto"/>
        <w:jc w:val="both"/>
        <w:rPr>
          <w:rFonts w:ascii="David" w:hAnsi="David" w:cs="David"/>
          <w:lang w:val="en-US"/>
        </w:rPr>
      </w:pPr>
      <w:r>
        <w:rPr>
          <w:rFonts w:ascii="David" w:hAnsi="David" w:cs="David"/>
          <w:lang w:val="en-US"/>
        </w:rPr>
        <w:t>The paper shows superior top-1 accuracy for small latencies, as presented:</w:t>
      </w:r>
    </w:p>
    <w:p w14:paraId="42F53F4C" w14:textId="29BF2783" w:rsidR="009D5AC7" w:rsidRDefault="009D5AC7" w:rsidP="00D6715F">
      <w:pPr>
        <w:spacing w:line="360" w:lineRule="auto"/>
        <w:jc w:val="both"/>
        <w:rPr>
          <w:rFonts w:ascii="David" w:hAnsi="David" w:cs="David"/>
          <w:lang w:val="en-US"/>
        </w:rPr>
      </w:pPr>
      <w:r w:rsidRPr="009D5AC7">
        <w:rPr>
          <w:rFonts w:ascii="David" w:hAnsi="David" w:cs="David"/>
          <w:lang w:val="en-US"/>
        </w:rPr>
        <w:drawing>
          <wp:inline distT="0" distB="0" distL="0" distR="0" wp14:anchorId="4052B441" wp14:editId="3E003A08">
            <wp:extent cx="2952750" cy="2233217"/>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960893" cy="2239376"/>
                    </a:xfrm>
                    <a:prstGeom prst="rect">
                      <a:avLst/>
                    </a:prstGeom>
                  </pic:spPr>
                </pic:pic>
              </a:graphicData>
            </a:graphic>
          </wp:inline>
        </w:drawing>
      </w:r>
    </w:p>
    <w:p w14:paraId="255BA7EE" w14:textId="55903A07" w:rsidR="009D5AC7" w:rsidRDefault="00326387" w:rsidP="00D6715F">
      <w:pPr>
        <w:spacing w:line="360" w:lineRule="auto"/>
        <w:jc w:val="both"/>
        <w:rPr>
          <w:rFonts w:ascii="David" w:hAnsi="David" w:cs="David"/>
          <w:lang w:val="en-US"/>
        </w:rPr>
      </w:pPr>
      <w:r>
        <w:rPr>
          <w:rFonts w:ascii="David" w:hAnsi="David" w:cs="David"/>
          <w:lang w:val="en-US"/>
        </w:rPr>
        <w:lastRenderedPageBreak/>
        <w:t xml:space="preserve">It is well known that a good image-denoising scheme is composed of an encoder-decoder structure </w:t>
      </w:r>
      <w:r w:rsidRPr="00326387">
        <w:rPr>
          <w:rFonts w:ascii="David" w:hAnsi="David" w:cs="David"/>
          <w:highlight w:val="yellow"/>
          <w:lang w:val="en-US"/>
        </w:rPr>
        <w:t>(references?)</w:t>
      </w:r>
      <w:r>
        <w:rPr>
          <w:rFonts w:ascii="David" w:hAnsi="David" w:cs="David"/>
          <w:lang w:val="en-US"/>
        </w:rPr>
        <w:t xml:space="preserve">. </w:t>
      </w:r>
      <w:r w:rsidR="001B0305">
        <w:rPr>
          <w:rFonts w:ascii="David" w:hAnsi="David" w:cs="David"/>
          <w:lang w:val="en-US"/>
        </w:rPr>
        <w:t xml:space="preserve">Consequently, we use the classifier structure proposed above as an encoder, while eliminating the final classification layers, and add are own deconvolution layers as a decoder. Our hope is that the good accuracy achieved by the original papers classifying architecture will result in a fitting encoder for our image-denoising network, since it was previously shown by a wide range of papers </w:t>
      </w:r>
      <w:r w:rsidR="001B0305" w:rsidRPr="001B0305">
        <w:rPr>
          <w:rFonts w:ascii="David" w:hAnsi="David" w:cs="David"/>
          <w:highlight w:val="yellow"/>
          <w:lang w:val="en-US"/>
        </w:rPr>
        <w:t>(references?)</w:t>
      </w:r>
      <w:r w:rsidR="001B0305">
        <w:rPr>
          <w:rFonts w:ascii="David" w:hAnsi="David" w:cs="David"/>
          <w:lang w:val="en-US"/>
        </w:rPr>
        <w:t xml:space="preserve"> that good classification is achieved by a</w:t>
      </w:r>
      <w:r w:rsidR="003E598E">
        <w:rPr>
          <w:rFonts w:ascii="David" w:hAnsi="David" w:cs="David"/>
          <w:lang w:val="en-US"/>
        </w:rPr>
        <w:t>n</w:t>
      </w:r>
      <w:r w:rsidR="001B0305">
        <w:rPr>
          <w:rFonts w:ascii="David" w:hAnsi="David" w:cs="David"/>
          <w:lang w:val="en-US"/>
        </w:rPr>
        <w:t xml:space="preserve"> efficient encoding </w:t>
      </w:r>
      <w:r w:rsidR="003E598E">
        <w:rPr>
          <w:rFonts w:ascii="David" w:hAnsi="David" w:cs="David"/>
          <w:lang w:val="en-US"/>
        </w:rPr>
        <w:t>of the image features.</w:t>
      </w:r>
      <w:r w:rsidR="00192ED3">
        <w:rPr>
          <w:rFonts w:ascii="David" w:hAnsi="David" w:cs="David"/>
          <w:lang w:val="en-US"/>
        </w:rPr>
        <w:t xml:space="preserve"> We then use these features as the input to the deconvolution</w:t>
      </w:r>
      <w:r w:rsidR="0057171F">
        <w:rPr>
          <w:rFonts w:ascii="David" w:hAnsi="David" w:cs="David"/>
          <w:lang w:val="en-US"/>
        </w:rPr>
        <w:t>-based</w:t>
      </w:r>
      <w:r w:rsidR="00192ED3">
        <w:rPr>
          <w:rFonts w:ascii="David" w:hAnsi="David" w:cs="David"/>
          <w:lang w:val="en-US"/>
        </w:rPr>
        <w:t xml:space="preserve"> decoder</w:t>
      </w:r>
      <w:r w:rsidR="0057171F">
        <w:rPr>
          <w:rFonts w:ascii="David" w:hAnsi="David" w:cs="David"/>
          <w:lang w:val="en-US"/>
        </w:rPr>
        <w:t>, wishing to maintain the short latency achieved by the encoding architecture and use it for the image denoising task.</w:t>
      </w:r>
      <w:r w:rsidR="006A60CF">
        <w:rPr>
          <w:rFonts w:ascii="David" w:hAnsi="David" w:cs="David"/>
          <w:lang w:val="en-US"/>
        </w:rPr>
        <w:t xml:space="preserve"> Our architecture may be ultimately described as follows:</w:t>
      </w:r>
    </w:p>
    <w:p w14:paraId="2BFC2614" w14:textId="77777777" w:rsidR="007E5408" w:rsidRDefault="007E5408" w:rsidP="007E5408">
      <w:pPr>
        <w:spacing w:line="360" w:lineRule="auto"/>
        <w:jc w:val="both"/>
        <w:rPr>
          <w:rFonts w:ascii="David" w:hAnsi="David" w:cs="David"/>
          <w:lang w:val="en-US"/>
        </w:rPr>
      </w:pPr>
      <w:r w:rsidRPr="009D5AC7">
        <w:rPr>
          <w:rFonts w:ascii="David" w:hAnsi="David" w:cs="David"/>
          <w:highlight w:val="yellow"/>
          <w:lang w:val="en-US"/>
        </w:rPr>
        <w:t>TODO: add diagram of architecture</w:t>
      </w:r>
    </w:p>
    <w:p w14:paraId="5313BF5F" w14:textId="1D0D6F4C" w:rsidR="007E5408" w:rsidRPr="009D5AC7" w:rsidRDefault="00082B02" w:rsidP="00D6715F">
      <w:pPr>
        <w:spacing w:line="360" w:lineRule="auto"/>
        <w:jc w:val="both"/>
        <w:rPr>
          <w:rFonts w:ascii="David" w:hAnsi="David" w:cs="David"/>
          <w:lang w:val="en-US"/>
        </w:rPr>
      </w:pPr>
      <w:r w:rsidRPr="00082B02">
        <w:rPr>
          <w:rFonts w:ascii="David" w:hAnsi="David" w:cs="David"/>
          <w:highlight w:val="yellow"/>
          <w:lang w:val="en-US"/>
        </w:rPr>
        <w:t>TODO: add an explanation of our training process?</w:t>
      </w:r>
    </w:p>
    <w:p w14:paraId="426AA042" w14:textId="77777777" w:rsidR="00ED5C63" w:rsidRDefault="00ED5C63" w:rsidP="00D6715F">
      <w:pPr>
        <w:spacing w:line="360" w:lineRule="auto"/>
        <w:jc w:val="both"/>
        <w:rPr>
          <w:rFonts w:ascii="David" w:hAnsi="David" w:cs="David"/>
        </w:rPr>
      </w:pPr>
    </w:p>
    <w:p w14:paraId="164DE09E" w14:textId="7A45991D" w:rsidR="001603D4" w:rsidRPr="008C2A62" w:rsidRDefault="001603D4" w:rsidP="001603D4">
      <w:pPr>
        <w:pStyle w:val="Heading1"/>
      </w:pPr>
      <w:bookmarkStart w:id="8" w:name="_Toc82601285"/>
      <w:r>
        <w:rPr>
          <w:lang w:val="en-US"/>
        </w:rPr>
        <w:t>Results</w:t>
      </w:r>
      <w:bookmarkEnd w:id="8"/>
    </w:p>
    <w:p w14:paraId="25F72B89" w14:textId="16B7A95A" w:rsidR="001603D4" w:rsidRPr="004075D5" w:rsidRDefault="001603D4" w:rsidP="00D6715F">
      <w:pPr>
        <w:spacing w:line="360" w:lineRule="auto"/>
        <w:jc w:val="both"/>
        <w:rPr>
          <w:rFonts w:ascii="David" w:hAnsi="David" w:cs="David"/>
          <w:lang w:val="en-US"/>
        </w:rPr>
      </w:pPr>
    </w:p>
    <w:p w14:paraId="6474B026" w14:textId="3F3B4FDB" w:rsidR="00C97C07" w:rsidRPr="006B6214" w:rsidRDefault="00C97C07" w:rsidP="00D6715F">
      <w:pPr>
        <w:spacing w:line="360" w:lineRule="auto"/>
        <w:jc w:val="both"/>
        <w:rPr>
          <w:rFonts w:ascii="David" w:hAnsi="David" w:cs="David"/>
        </w:rPr>
      </w:pPr>
    </w:p>
    <w:p w14:paraId="617354E1" w14:textId="208C3127" w:rsidR="007E78F0" w:rsidRPr="006B6214" w:rsidRDefault="007E78F0" w:rsidP="00D6715F">
      <w:pPr>
        <w:spacing w:line="360" w:lineRule="auto"/>
        <w:jc w:val="both"/>
        <w:rPr>
          <w:rFonts w:ascii="David" w:hAnsi="David" w:cs="David"/>
        </w:rPr>
      </w:pPr>
    </w:p>
    <w:p w14:paraId="3D4670D9" w14:textId="5263F9D7" w:rsidR="007E78F0" w:rsidRPr="006B6214" w:rsidRDefault="007E78F0" w:rsidP="00D6715F">
      <w:pPr>
        <w:spacing w:line="360" w:lineRule="auto"/>
        <w:jc w:val="both"/>
        <w:rPr>
          <w:rFonts w:ascii="David" w:hAnsi="David" w:cs="David"/>
        </w:rPr>
      </w:pPr>
    </w:p>
    <w:p w14:paraId="6074921B" w14:textId="73161050" w:rsidR="007E78F0" w:rsidRPr="006B6214" w:rsidRDefault="007E78F0" w:rsidP="00D6715F">
      <w:pPr>
        <w:spacing w:line="360" w:lineRule="auto"/>
        <w:jc w:val="both"/>
        <w:rPr>
          <w:rFonts w:ascii="David" w:hAnsi="David" w:cs="David"/>
        </w:rPr>
      </w:pPr>
    </w:p>
    <w:p w14:paraId="307CCC97" w14:textId="3EC19CB0" w:rsidR="007E78F0" w:rsidRPr="006B6214" w:rsidRDefault="007E78F0" w:rsidP="00D6715F">
      <w:pPr>
        <w:spacing w:line="360" w:lineRule="auto"/>
        <w:jc w:val="both"/>
        <w:rPr>
          <w:rFonts w:ascii="David" w:hAnsi="David" w:cs="David"/>
        </w:rPr>
      </w:pPr>
    </w:p>
    <w:p w14:paraId="24A4F1FE" w14:textId="66E45FE2" w:rsidR="007E78F0" w:rsidRPr="006B6214" w:rsidRDefault="007E78F0" w:rsidP="00D6715F">
      <w:pPr>
        <w:spacing w:line="360" w:lineRule="auto"/>
        <w:jc w:val="both"/>
        <w:rPr>
          <w:rFonts w:ascii="David" w:hAnsi="David" w:cs="David"/>
        </w:rPr>
      </w:pPr>
    </w:p>
    <w:p w14:paraId="623F4D4C" w14:textId="3185418A" w:rsidR="007E78F0" w:rsidRPr="006B6214" w:rsidRDefault="007E78F0" w:rsidP="00D6715F">
      <w:pPr>
        <w:spacing w:line="360" w:lineRule="auto"/>
        <w:jc w:val="both"/>
        <w:rPr>
          <w:rFonts w:ascii="David" w:hAnsi="David" w:cs="David"/>
        </w:rPr>
      </w:pPr>
    </w:p>
    <w:p w14:paraId="6030184F" w14:textId="30216BFC" w:rsidR="007E78F0" w:rsidRPr="006B6214" w:rsidRDefault="007E78F0" w:rsidP="00D6715F">
      <w:pPr>
        <w:spacing w:line="360" w:lineRule="auto"/>
        <w:jc w:val="both"/>
        <w:rPr>
          <w:rFonts w:ascii="David" w:hAnsi="David" w:cs="David"/>
        </w:rPr>
      </w:pPr>
    </w:p>
    <w:p w14:paraId="0D3881DC" w14:textId="4BDA8A32" w:rsidR="007E78F0" w:rsidRPr="006B6214" w:rsidRDefault="007E78F0" w:rsidP="00D6715F">
      <w:pPr>
        <w:spacing w:line="360" w:lineRule="auto"/>
        <w:jc w:val="both"/>
        <w:rPr>
          <w:rFonts w:ascii="David" w:hAnsi="David" w:cs="David"/>
        </w:rPr>
      </w:pPr>
    </w:p>
    <w:p w14:paraId="19F47FA0" w14:textId="53D0E056" w:rsidR="007E78F0" w:rsidRPr="006B6214" w:rsidRDefault="007E78F0" w:rsidP="00D6715F">
      <w:pPr>
        <w:spacing w:line="360" w:lineRule="auto"/>
        <w:jc w:val="both"/>
        <w:rPr>
          <w:rFonts w:ascii="David" w:hAnsi="David" w:cs="David"/>
        </w:rPr>
      </w:pPr>
    </w:p>
    <w:p w14:paraId="0F3B1A76" w14:textId="6972E4D3" w:rsidR="007E78F0" w:rsidRPr="006B6214" w:rsidRDefault="007E78F0" w:rsidP="00D6715F">
      <w:pPr>
        <w:spacing w:line="360" w:lineRule="auto"/>
        <w:jc w:val="both"/>
        <w:rPr>
          <w:rFonts w:ascii="David" w:hAnsi="David" w:cs="David"/>
        </w:rPr>
      </w:pPr>
    </w:p>
    <w:p w14:paraId="77C16930" w14:textId="51ED3DEA" w:rsidR="007E78F0" w:rsidRPr="006B6214" w:rsidRDefault="007E78F0" w:rsidP="00D6715F">
      <w:pPr>
        <w:spacing w:line="360" w:lineRule="auto"/>
        <w:jc w:val="both"/>
        <w:rPr>
          <w:rFonts w:ascii="David" w:hAnsi="David" w:cs="David"/>
        </w:rPr>
      </w:pPr>
    </w:p>
    <w:p w14:paraId="156D0E01" w14:textId="13BF0798" w:rsidR="007E78F0" w:rsidRPr="006B6214" w:rsidRDefault="007E78F0" w:rsidP="00D6715F">
      <w:pPr>
        <w:spacing w:line="360" w:lineRule="auto"/>
        <w:jc w:val="both"/>
        <w:rPr>
          <w:rFonts w:ascii="David" w:hAnsi="David" w:cs="David"/>
        </w:rPr>
      </w:pPr>
    </w:p>
    <w:p w14:paraId="229313C8" w14:textId="7F6AB705" w:rsidR="007E78F0" w:rsidRPr="006B6214" w:rsidRDefault="007E78F0" w:rsidP="00D6715F">
      <w:pPr>
        <w:spacing w:line="360" w:lineRule="auto"/>
        <w:jc w:val="both"/>
        <w:rPr>
          <w:rFonts w:ascii="David" w:hAnsi="David" w:cs="David"/>
        </w:rPr>
      </w:pPr>
    </w:p>
    <w:p w14:paraId="3BFC3314" w14:textId="55404E45" w:rsidR="007E78F0" w:rsidRPr="006B6214" w:rsidRDefault="007E78F0" w:rsidP="00D6715F">
      <w:pPr>
        <w:spacing w:line="360" w:lineRule="auto"/>
        <w:jc w:val="both"/>
        <w:rPr>
          <w:rFonts w:ascii="David" w:hAnsi="David" w:cs="David"/>
        </w:rPr>
      </w:pPr>
    </w:p>
    <w:p w14:paraId="1F079C43" w14:textId="02027F19" w:rsidR="007E78F0" w:rsidRPr="006B6214" w:rsidRDefault="007E78F0" w:rsidP="00D6715F">
      <w:pPr>
        <w:spacing w:line="360" w:lineRule="auto"/>
        <w:jc w:val="both"/>
        <w:rPr>
          <w:rFonts w:ascii="David" w:hAnsi="David" w:cs="David"/>
        </w:rPr>
      </w:pPr>
    </w:p>
    <w:p w14:paraId="34D2A3DF" w14:textId="0FE567ED" w:rsidR="007E78F0" w:rsidRPr="006B6214" w:rsidRDefault="007E78F0" w:rsidP="00D6715F">
      <w:pPr>
        <w:spacing w:line="360" w:lineRule="auto"/>
        <w:jc w:val="both"/>
        <w:rPr>
          <w:rFonts w:ascii="David" w:hAnsi="David" w:cs="David"/>
        </w:rPr>
      </w:pPr>
    </w:p>
    <w:p w14:paraId="6ED0A545" w14:textId="55612E6B" w:rsidR="007E78F0" w:rsidRPr="006B6214" w:rsidRDefault="007E78F0" w:rsidP="00D6715F">
      <w:pPr>
        <w:spacing w:line="360" w:lineRule="auto"/>
        <w:jc w:val="both"/>
        <w:rPr>
          <w:rFonts w:ascii="David" w:hAnsi="David" w:cs="David"/>
        </w:rPr>
      </w:pPr>
    </w:p>
    <w:p w14:paraId="0C3E9D82" w14:textId="592D4783" w:rsidR="007E78F0" w:rsidRPr="006B6214" w:rsidRDefault="007E78F0" w:rsidP="00D6715F">
      <w:pPr>
        <w:spacing w:line="360" w:lineRule="auto"/>
        <w:jc w:val="both"/>
        <w:rPr>
          <w:rFonts w:ascii="David" w:hAnsi="David" w:cs="David"/>
        </w:rPr>
      </w:pPr>
    </w:p>
    <w:p w14:paraId="60885C3A" w14:textId="73E5510C" w:rsidR="000B5EE2" w:rsidRPr="008C2A62" w:rsidRDefault="00CA43F2" w:rsidP="008C2A62">
      <w:pPr>
        <w:pStyle w:val="Heading1"/>
      </w:pPr>
      <w:bookmarkStart w:id="9" w:name="_Toc400437471"/>
      <w:bookmarkStart w:id="10" w:name="_Toc400440350"/>
      <w:bookmarkStart w:id="11" w:name="_Toc82601286"/>
      <w:r w:rsidRPr="008C2A62">
        <w:lastRenderedPageBreak/>
        <w:t>Conclusion</w:t>
      </w:r>
      <w:bookmarkEnd w:id="11"/>
    </w:p>
    <w:p w14:paraId="1A6A26DB" w14:textId="75615607" w:rsidR="005D0BF4" w:rsidRPr="001B259E" w:rsidRDefault="005D0BF4" w:rsidP="00D6715F">
      <w:pPr>
        <w:spacing w:after="160" w:line="360" w:lineRule="auto"/>
        <w:rPr>
          <w:rFonts w:cs="David"/>
          <w:b/>
          <w:bCs/>
          <w:noProof/>
          <w:sz w:val="48"/>
          <w:szCs w:val="48"/>
          <w:rtl/>
        </w:rPr>
      </w:pPr>
    </w:p>
    <w:p w14:paraId="55AC6DA1" w14:textId="66DEB564" w:rsidR="005D0BF4" w:rsidRPr="001B259E" w:rsidRDefault="000B5EE2" w:rsidP="00D6715F">
      <w:pPr>
        <w:spacing w:after="160" w:line="360" w:lineRule="auto"/>
        <w:rPr>
          <w:rFonts w:cs="David"/>
          <w:b/>
          <w:bCs/>
          <w:noProof/>
          <w:sz w:val="48"/>
          <w:szCs w:val="48"/>
          <w:rtl/>
        </w:rPr>
      </w:pPr>
      <w:r>
        <w:rPr>
          <w:rFonts w:cs="David"/>
          <w:b/>
          <w:bCs/>
          <w:noProof/>
          <w:sz w:val="48"/>
          <w:szCs w:val="48"/>
        </w:rPr>
        <w:br w:type="page"/>
      </w:r>
    </w:p>
    <w:p w14:paraId="405AFB61" w14:textId="07599323" w:rsidR="005203B8" w:rsidRPr="001B259E" w:rsidRDefault="005719E7" w:rsidP="00D6715F">
      <w:pPr>
        <w:pStyle w:val="Heading1"/>
        <w:numPr>
          <w:ilvl w:val="0"/>
          <w:numId w:val="0"/>
        </w:numPr>
        <w:spacing w:line="360" w:lineRule="auto"/>
        <w:rPr>
          <w:rtl/>
        </w:rPr>
      </w:pPr>
      <w:bookmarkStart w:id="12" w:name="_Toc82601287"/>
      <w:bookmarkEnd w:id="9"/>
      <w:bookmarkEnd w:id="10"/>
      <w:r w:rsidRPr="00DE2AE7">
        <w:lastRenderedPageBreak/>
        <w:t>References</w:t>
      </w:r>
      <w:bookmarkEnd w:id="12"/>
    </w:p>
    <w:sdt>
      <w:sdtPr>
        <w:rPr>
          <w:b/>
          <w:bCs/>
          <w:sz w:val="22"/>
        </w:rPr>
        <w:id w:val="-564642905"/>
        <w:docPartObj>
          <w:docPartGallery w:val="Bibliographies"/>
          <w:docPartUnique/>
        </w:docPartObj>
      </w:sdtPr>
      <w:sdtEndPr>
        <w:rPr>
          <w:b w:val="0"/>
          <w:bCs w:val="0"/>
          <w:sz w:val="24"/>
        </w:rPr>
      </w:sdtEndPr>
      <w:sdtContent>
        <w:sdt>
          <w:sdtPr>
            <w:rPr>
              <w:b/>
              <w:bCs/>
              <w:sz w:val="22"/>
            </w:rPr>
            <w:id w:val="111145805"/>
            <w:bibliography/>
          </w:sdtPr>
          <w:sdtEndPr>
            <w:rPr>
              <w:b w:val="0"/>
              <w:bCs w:val="0"/>
              <w:sz w:val="24"/>
            </w:rPr>
          </w:sdtEndPr>
          <w:sdtContent>
            <w:p w14:paraId="766D8B71" w14:textId="77777777" w:rsidR="00DE2AE7" w:rsidRDefault="004D5C51" w:rsidP="00D6715F">
              <w:pPr>
                <w:spacing w:line="360" w:lineRule="auto"/>
                <w:rPr>
                  <w:rFonts w:asciiTheme="minorHAnsi" w:eastAsiaTheme="minorHAnsi" w:hAnsiTheme="minorHAnsi" w:cstheme="minorBidi"/>
                  <w:noProof/>
                  <w:sz w:val="22"/>
                  <w:szCs w:val="22"/>
                  <w:lang w:val="en-US"/>
                </w:rPr>
              </w:pPr>
              <w:r>
                <w:rPr>
                  <w:b/>
                  <w:bCs/>
                  <w:sz w:val="22"/>
                </w:rPr>
                <w:fldChar w:fldCharType="begin"/>
              </w:r>
              <w:r>
                <w:rPr>
                  <w:b/>
                  <w:bCs/>
                  <w:sz w:val="22"/>
                </w:rPr>
                <w:instrText xml:space="preserve"> BIBLIOGRAPHY \l 1037 \f 1033 </w:instrText>
              </w:r>
              <w:r>
                <w:rPr>
                  <w:b/>
                  <w:bCs/>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DE2AE7" w14:paraId="7E2FA788" w14:textId="77777777">
                <w:trPr>
                  <w:divId w:val="1062097080"/>
                  <w:tblCellSpacing w:w="15" w:type="dxa"/>
                </w:trPr>
                <w:tc>
                  <w:tcPr>
                    <w:tcW w:w="50" w:type="pct"/>
                    <w:hideMark/>
                  </w:tcPr>
                  <w:p w14:paraId="48F7D784" w14:textId="56BB9C71" w:rsidR="00DE2AE7" w:rsidRDefault="00DE2AE7">
                    <w:pPr>
                      <w:pStyle w:val="Bibliography"/>
                      <w:rPr>
                        <w:noProof/>
                      </w:rPr>
                    </w:pPr>
                    <w:r>
                      <w:rPr>
                        <w:noProof/>
                      </w:rPr>
                      <w:t xml:space="preserve">[1] </w:t>
                    </w:r>
                  </w:p>
                </w:tc>
                <w:tc>
                  <w:tcPr>
                    <w:tcW w:w="0" w:type="auto"/>
                    <w:hideMark/>
                  </w:tcPr>
                  <w:p w14:paraId="6713D06C" w14:textId="77777777" w:rsidR="00DE2AE7" w:rsidRDefault="00DE2AE7">
                    <w:pPr>
                      <w:pStyle w:val="Bibliography"/>
                      <w:rPr>
                        <w:noProof/>
                      </w:rPr>
                    </w:pPr>
                    <w:r>
                      <w:rPr>
                        <w:noProof/>
                      </w:rPr>
                      <w:t xml:space="preserve">R. Y. a. L. G. Rini Thakur, "State-of-art analysis of image denoising methods using convolutional neural networks," </w:t>
                    </w:r>
                    <w:r>
                      <w:rPr>
                        <w:i/>
                        <w:iCs/>
                        <w:noProof/>
                      </w:rPr>
                      <w:t xml:space="preserve">IET Image Processing, </w:t>
                    </w:r>
                    <w:r>
                      <w:rPr>
                        <w:noProof/>
                      </w:rPr>
                      <w:t xml:space="preserve">vol. 13, no. 8, 2019. </w:t>
                    </w:r>
                  </w:p>
                </w:tc>
              </w:tr>
              <w:tr w:rsidR="00DE2AE7" w14:paraId="07E667FB" w14:textId="77777777">
                <w:trPr>
                  <w:divId w:val="1062097080"/>
                  <w:tblCellSpacing w:w="15" w:type="dxa"/>
                </w:trPr>
                <w:tc>
                  <w:tcPr>
                    <w:tcW w:w="50" w:type="pct"/>
                    <w:hideMark/>
                  </w:tcPr>
                  <w:p w14:paraId="053B069E" w14:textId="77777777" w:rsidR="00DE2AE7" w:rsidRDefault="00DE2AE7">
                    <w:pPr>
                      <w:pStyle w:val="Bibliography"/>
                      <w:rPr>
                        <w:noProof/>
                      </w:rPr>
                    </w:pPr>
                    <w:r>
                      <w:rPr>
                        <w:noProof/>
                      </w:rPr>
                      <w:t xml:space="preserve">[2] </w:t>
                    </w:r>
                  </w:p>
                </w:tc>
                <w:tc>
                  <w:tcPr>
                    <w:tcW w:w="0" w:type="auto"/>
                    <w:hideMark/>
                  </w:tcPr>
                  <w:p w14:paraId="447998C4" w14:textId="77777777" w:rsidR="00DE2AE7" w:rsidRDefault="00DE2AE7">
                    <w:pPr>
                      <w:pStyle w:val="Bibliography"/>
                      <w:rPr>
                        <w:noProof/>
                      </w:rPr>
                    </w:pPr>
                    <w:r>
                      <w:rPr>
                        <w:noProof/>
                      </w:rPr>
                      <w:t xml:space="preserve">C. T. e. al., "Deep learning on image denoising: an overview," </w:t>
                    </w:r>
                    <w:r>
                      <w:rPr>
                        <w:i/>
                        <w:iCs/>
                        <w:noProof/>
                      </w:rPr>
                      <w:t xml:space="preserve">Neural Networks, </w:t>
                    </w:r>
                    <w:r>
                      <w:rPr>
                        <w:noProof/>
                      </w:rPr>
                      <w:t xml:space="preserve">vol. 131, pp. 251-275, 2020. </w:t>
                    </w:r>
                  </w:p>
                </w:tc>
              </w:tr>
              <w:tr w:rsidR="00DE2AE7" w14:paraId="26FD2048" w14:textId="77777777">
                <w:trPr>
                  <w:divId w:val="1062097080"/>
                  <w:tblCellSpacing w:w="15" w:type="dxa"/>
                </w:trPr>
                <w:tc>
                  <w:tcPr>
                    <w:tcW w:w="50" w:type="pct"/>
                    <w:hideMark/>
                  </w:tcPr>
                  <w:p w14:paraId="2D2FB451" w14:textId="77777777" w:rsidR="00DE2AE7" w:rsidRDefault="00DE2AE7">
                    <w:pPr>
                      <w:pStyle w:val="Bibliography"/>
                      <w:rPr>
                        <w:noProof/>
                      </w:rPr>
                    </w:pPr>
                    <w:r>
                      <w:rPr>
                        <w:noProof/>
                      </w:rPr>
                      <w:t xml:space="preserve">[3] </w:t>
                    </w:r>
                  </w:p>
                </w:tc>
                <w:tc>
                  <w:tcPr>
                    <w:tcW w:w="0" w:type="auto"/>
                    <w:hideMark/>
                  </w:tcPr>
                  <w:p w14:paraId="1A2560BE" w14:textId="77777777" w:rsidR="00DE2AE7" w:rsidRDefault="00DE2AE7">
                    <w:pPr>
                      <w:pStyle w:val="Bibliography"/>
                      <w:rPr>
                        <w:noProof/>
                      </w:rPr>
                    </w:pPr>
                    <w:r>
                      <w:rPr>
                        <w:noProof/>
                      </w:rPr>
                      <w:t xml:space="preserve">F. T. e. al., "Variational inference for computational imaging inverse problems," </w:t>
                    </w:r>
                    <w:r>
                      <w:rPr>
                        <w:i/>
                        <w:iCs/>
                        <w:noProof/>
                      </w:rPr>
                      <w:t xml:space="preserve">arXiv preprint arXiv:1904.06264, </w:t>
                    </w:r>
                    <w:r>
                      <w:rPr>
                        <w:noProof/>
                      </w:rPr>
                      <w:t xml:space="preserve">2020. </w:t>
                    </w:r>
                  </w:p>
                </w:tc>
              </w:tr>
              <w:tr w:rsidR="00DE2AE7" w14:paraId="7F152FA0" w14:textId="77777777">
                <w:trPr>
                  <w:divId w:val="1062097080"/>
                  <w:tblCellSpacing w:w="15" w:type="dxa"/>
                </w:trPr>
                <w:tc>
                  <w:tcPr>
                    <w:tcW w:w="50" w:type="pct"/>
                    <w:hideMark/>
                  </w:tcPr>
                  <w:p w14:paraId="57CC3A07" w14:textId="77777777" w:rsidR="00DE2AE7" w:rsidRDefault="00DE2AE7">
                    <w:pPr>
                      <w:pStyle w:val="Bibliography"/>
                      <w:rPr>
                        <w:noProof/>
                      </w:rPr>
                    </w:pPr>
                    <w:r>
                      <w:rPr>
                        <w:noProof/>
                      </w:rPr>
                      <w:t xml:space="preserve">[4] </w:t>
                    </w:r>
                  </w:p>
                </w:tc>
                <w:tc>
                  <w:tcPr>
                    <w:tcW w:w="0" w:type="auto"/>
                    <w:hideMark/>
                  </w:tcPr>
                  <w:p w14:paraId="50DB1082" w14:textId="77777777" w:rsidR="00DE2AE7" w:rsidRDefault="00DE2AE7">
                    <w:pPr>
                      <w:pStyle w:val="Bibliography"/>
                      <w:rPr>
                        <w:noProof/>
                      </w:rPr>
                    </w:pPr>
                    <w:r>
                      <w:rPr>
                        <w:noProof/>
                      </w:rPr>
                      <w:t xml:space="preserve">M. E. a. P. M. Gregory Vaksman, "Lidia: lightweight learned image denoising with instance adaptation," </w:t>
                    </w:r>
                    <w:r>
                      <w:rPr>
                        <w:i/>
                        <w:iCs/>
                        <w:noProof/>
                      </w:rPr>
                      <w:t xml:space="preserve">IEEE Conference on Computer Vision and Pattern Recognition Workshops, </w:t>
                    </w:r>
                    <w:r>
                      <w:rPr>
                        <w:noProof/>
                      </w:rPr>
                      <w:t xml:space="preserve">2020. </w:t>
                    </w:r>
                  </w:p>
                </w:tc>
              </w:tr>
              <w:tr w:rsidR="00DE2AE7" w14:paraId="009A4979" w14:textId="77777777">
                <w:trPr>
                  <w:divId w:val="1062097080"/>
                  <w:tblCellSpacing w:w="15" w:type="dxa"/>
                </w:trPr>
                <w:tc>
                  <w:tcPr>
                    <w:tcW w:w="50" w:type="pct"/>
                    <w:hideMark/>
                  </w:tcPr>
                  <w:p w14:paraId="6AD11C9C" w14:textId="77777777" w:rsidR="00DE2AE7" w:rsidRDefault="00DE2AE7">
                    <w:pPr>
                      <w:pStyle w:val="Bibliography"/>
                      <w:rPr>
                        <w:noProof/>
                      </w:rPr>
                    </w:pPr>
                    <w:r>
                      <w:rPr>
                        <w:noProof/>
                      </w:rPr>
                      <w:t xml:space="preserve">[5] </w:t>
                    </w:r>
                  </w:p>
                </w:tc>
                <w:tc>
                  <w:tcPr>
                    <w:tcW w:w="0" w:type="auto"/>
                    <w:hideMark/>
                  </w:tcPr>
                  <w:p w14:paraId="734386E1" w14:textId="77777777" w:rsidR="00DE2AE7" w:rsidRDefault="00DE2AE7">
                    <w:pPr>
                      <w:pStyle w:val="Bibliography"/>
                      <w:rPr>
                        <w:noProof/>
                      </w:rPr>
                    </w:pPr>
                    <w:r>
                      <w:rPr>
                        <w:noProof/>
                      </w:rPr>
                      <w:t xml:space="preserve">E. M. L. A. G. D. Jay Whang, "Approximate probabilistic inference with composed flows," </w:t>
                    </w:r>
                    <w:r>
                      <w:rPr>
                        <w:i/>
                        <w:iCs/>
                        <w:noProof/>
                      </w:rPr>
                      <w:t xml:space="preserve">arXiv preprint arXiv:2002.11743, </w:t>
                    </w:r>
                    <w:r>
                      <w:rPr>
                        <w:noProof/>
                      </w:rPr>
                      <w:t xml:space="preserve">2020. </w:t>
                    </w:r>
                  </w:p>
                </w:tc>
              </w:tr>
              <w:tr w:rsidR="00DE2AE7" w14:paraId="5377E99C" w14:textId="77777777">
                <w:trPr>
                  <w:divId w:val="1062097080"/>
                  <w:tblCellSpacing w:w="15" w:type="dxa"/>
                </w:trPr>
                <w:tc>
                  <w:tcPr>
                    <w:tcW w:w="50" w:type="pct"/>
                    <w:hideMark/>
                  </w:tcPr>
                  <w:p w14:paraId="3A015171" w14:textId="77777777" w:rsidR="00DE2AE7" w:rsidRDefault="00DE2AE7">
                    <w:pPr>
                      <w:pStyle w:val="Bibliography"/>
                      <w:rPr>
                        <w:noProof/>
                      </w:rPr>
                    </w:pPr>
                    <w:r>
                      <w:rPr>
                        <w:noProof/>
                      </w:rPr>
                      <w:t xml:space="preserve">[6] </w:t>
                    </w:r>
                  </w:p>
                </w:tc>
                <w:tc>
                  <w:tcPr>
                    <w:tcW w:w="0" w:type="auto"/>
                    <w:hideMark/>
                  </w:tcPr>
                  <w:p w14:paraId="5F9E3584" w14:textId="77777777" w:rsidR="00DE2AE7" w:rsidRDefault="00DE2AE7">
                    <w:pPr>
                      <w:pStyle w:val="Bibliography"/>
                      <w:rPr>
                        <w:noProof/>
                      </w:rPr>
                    </w:pPr>
                    <w:r>
                      <w:rPr>
                        <w:noProof/>
                      </w:rPr>
                      <w:t xml:space="preserve">D. Y. e. al., "Diversity-sensitive conditional generative adversarial networks," </w:t>
                    </w:r>
                    <w:r>
                      <w:rPr>
                        <w:i/>
                        <w:iCs/>
                        <w:noProof/>
                      </w:rPr>
                      <w:t xml:space="preserve">Proceedings of the International Conference on Learning Representations, </w:t>
                    </w:r>
                    <w:r>
                      <w:rPr>
                        <w:noProof/>
                      </w:rPr>
                      <w:t xml:space="preserve">2019. </w:t>
                    </w:r>
                  </w:p>
                </w:tc>
              </w:tr>
              <w:tr w:rsidR="00DE2AE7" w14:paraId="3E24C404" w14:textId="77777777">
                <w:trPr>
                  <w:divId w:val="1062097080"/>
                  <w:tblCellSpacing w:w="15" w:type="dxa"/>
                </w:trPr>
                <w:tc>
                  <w:tcPr>
                    <w:tcW w:w="50" w:type="pct"/>
                    <w:hideMark/>
                  </w:tcPr>
                  <w:p w14:paraId="3A49EBA6" w14:textId="77777777" w:rsidR="00DE2AE7" w:rsidRDefault="00DE2AE7">
                    <w:pPr>
                      <w:pStyle w:val="Bibliography"/>
                      <w:rPr>
                        <w:noProof/>
                      </w:rPr>
                    </w:pPr>
                    <w:r>
                      <w:rPr>
                        <w:noProof/>
                      </w:rPr>
                      <w:t xml:space="preserve">[7] </w:t>
                    </w:r>
                  </w:p>
                </w:tc>
                <w:tc>
                  <w:tcPr>
                    <w:tcW w:w="0" w:type="auto"/>
                    <w:hideMark/>
                  </w:tcPr>
                  <w:p w14:paraId="40E22150" w14:textId="77777777" w:rsidR="00DE2AE7" w:rsidRDefault="00DE2AE7">
                    <w:pPr>
                      <w:pStyle w:val="Bibliography"/>
                      <w:rPr>
                        <w:noProof/>
                      </w:rPr>
                    </w:pPr>
                    <w:r>
                      <w:rPr>
                        <w:noProof/>
                      </w:rPr>
                      <w:t xml:space="preserve">B. a. L. Q. V. Zoph, " Neural architecture search with reinforcement learning," </w:t>
                    </w:r>
                    <w:r>
                      <w:rPr>
                        <w:i/>
                        <w:iCs/>
                        <w:noProof/>
                      </w:rPr>
                      <w:t xml:space="preserve">arXiv preprint arXiv:1611.01578, </w:t>
                    </w:r>
                    <w:r>
                      <w:rPr>
                        <w:noProof/>
                      </w:rPr>
                      <w:t xml:space="preserve">2016. </w:t>
                    </w:r>
                  </w:p>
                </w:tc>
              </w:tr>
              <w:tr w:rsidR="00DE2AE7" w14:paraId="12A46C21" w14:textId="77777777">
                <w:trPr>
                  <w:divId w:val="1062097080"/>
                  <w:tblCellSpacing w:w="15" w:type="dxa"/>
                </w:trPr>
                <w:tc>
                  <w:tcPr>
                    <w:tcW w:w="50" w:type="pct"/>
                    <w:hideMark/>
                  </w:tcPr>
                  <w:p w14:paraId="2380B202" w14:textId="77777777" w:rsidR="00DE2AE7" w:rsidRDefault="00DE2AE7">
                    <w:pPr>
                      <w:pStyle w:val="Bibliography"/>
                      <w:rPr>
                        <w:noProof/>
                      </w:rPr>
                    </w:pPr>
                    <w:r>
                      <w:rPr>
                        <w:noProof/>
                      </w:rPr>
                      <w:t xml:space="preserve">[8] </w:t>
                    </w:r>
                  </w:p>
                </w:tc>
                <w:tc>
                  <w:tcPr>
                    <w:tcW w:w="0" w:type="auto"/>
                    <w:hideMark/>
                  </w:tcPr>
                  <w:p w14:paraId="1B39C76D" w14:textId="77777777" w:rsidR="00DE2AE7" w:rsidRDefault="00DE2AE7">
                    <w:pPr>
                      <w:pStyle w:val="Bibliography"/>
                      <w:rPr>
                        <w:noProof/>
                      </w:rPr>
                    </w:pPr>
                    <w:r>
                      <w:rPr>
                        <w:noProof/>
                      </w:rPr>
                      <w:t xml:space="preserve">H. S. K. a. Y. Y. Liu, "Darts: Differentiable architecture search," </w:t>
                    </w:r>
                    <w:r>
                      <w:rPr>
                        <w:i/>
                        <w:iCs/>
                        <w:noProof/>
                      </w:rPr>
                      <w:t xml:space="preserve">arXiv preprint arXiv:1806.09055, </w:t>
                    </w:r>
                    <w:r>
                      <w:rPr>
                        <w:noProof/>
                      </w:rPr>
                      <w:t xml:space="preserve">2018. </w:t>
                    </w:r>
                  </w:p>
                </w:tc>
              </w:tr>
              <w:tr w:rsidR="00DE2AE7" w14:paraId="676B490F" w14:textId="77777777">
                <w:trPr>
                  <w:divId w:val="1062097080"/>
                  <w:tblCellSpacing w:w="15" w:type="dxa"/>
                </w:trPr>
                <w:tc>
                  <w:tcPr>
                    <w:tcW w:w="50" w:type="pct"/>
                    <w:hideMark/>
                  </w:tcPr>
                  <w:p w14:paraId="48D4E50F" w14:textId="77777777" w:rsidR="00DE2AE7" w:rsidRDefault="00DE2AE7">
                    <w:pPr>
                      <w:pStyle w:val="Bibliography"/>
                      <w:rPr>
                        <w:noProof/>
                      </w:rPr>
                    </w:pPr>
                    <w:r>
                      <w:rPr>
                        <w:noProof/>
                      </w:rPr>
                      <w:t xml:space="preserve">[9] </w:t>
                    </w:r>
                  </w:p>
                </w:tc>
                <w:tc>
                  <w:tcPr>
                    <w:tcW w:w="0" w:type="auto"/>
                    <w:hideMark/>
                  </w:tcPr>
                  <w:p w14:paraId="2A645DB2" w14:textId="77777777" w:rsidR="00DE2AE7" w:rsidRDefault="00DE2AE7">
                    <w:pPr>
                      <w:pStyle w:val="Bibliography"/>
                      <w:rPr>
                        <w:noProof/>
                      </w:rPr>
                    </w:pPr>
                    <w:r>
                      <w:rPr>
                        <w:noProof/>
                      </w:rPr>
                      <w:t xml:space="preserve">H. Z. L. a. H. S. Cai, "Proxylessnas: Direct neural architecture search on target task and hardware," </w:t>
                    </w:r>
                    <w:r>
                      <w:rPr>
                        <w:i/>
                        <w:iCs/>
                        <w:noProof/>
                      </w:rPr>
                      <w:t xml:space="preserve">arXiv preprint arXiv:1812.00332, </w:t>
                    </w:r>
                    <w:r>
                      <w:rPr>
                        <w:noProof/>
                      </w:rPr>
                      <w:t xml:space="preserve">2018. </w:t>
                    </w:r>
                  </w:p>
                </w:tc>
              </w:tr>
              <w:tr w:rsidR="00DE2AE7" w14:paraId="29129FAF" w14:textId="77777777">
                <w:trPr>
                  <w:divId w:val="1062097080"/>
                  <w:tblCellSpacing w:w="15" w:type="dxa"/>
                </w:trPr>
                <w:tc>
                  <w:tcPr>
                    <w:tcW w:w="50" w:type="pct"/>
                    <w:hideMark/>
                  </w:tcPr>
                  <w:p w14:paraId="19DEA4A9" w14:textId="77777777" w:rsidR="00DE2AE7" w:rsidRDefault="00DE2AE7">
                    <w:pPr>
                      <w:pStyle w:val="Bibliography"/>
                      <w:rPr>
                        <w:noProof/>
                      </w:rPr>
                    </w:pPr>
                    <w:r>
                      <w:rPr>
                        <w:noProof/>
                      </w:rPr>
                      <w:t xml:space="preserve">[10] </w:t>
                    </w:r>
                  </w:p>
                </w:tc>
                <w:tc>
                  <w:tcPr>
                    <w:tcW w:w="0" w:type="auto"/>
                    <w:hideMark/>
                  </w:tcPr>
                  <w:p w14:paraId="0D5FA391" w14:textId="77777777" w:rsidR="00DE2AE7" w:rsidRDefault="00DE2AE7">
                    <w:pPr>
                      <w:pStyle w:val="Bibliography"/>
                      <w:rPr>
                        <w:noProof/>
                      </w:rPr>
                    </w:pPr>
                    <w:r>
                      <w:rPr>
                        <w:noProof/>
                      </w:rPr>
                      <w:t xml:space="preserve">A. P. R. A. H. L. Q. V. S. M. C. B. W. W. C. L. T. M. C. G. V. V. a. Z. Y. Howard, "Searching for mobilenetv3," </w:t>
                    </w:r>
                    <w:r>
                      <w:rPr>
                        <w:i/>
                        <w:iCs/>
                        <w:noProof/>
                      </w:rPr>
                      <w:t xml:space="preserve">ICCV, </w:t>
                    </w:r>
                    <w:r>
                      <w:rPr>
                        <w:noProof/>
                      </w:rPr>
                      <w:t xml:space="preserve">p. 1314–1324, 2019. </w:t>
                    </w:r>
                  </w:p>
                </w:tc>
              </w:tr>
              <w:tr w:rsidR="00DE2AE7" w14:paraId="36F30E90" w14:textId="77777777">
                <w:trPr>
                  <w:divId w:val="1062097080"/>
                  <w:tblCellSpacing w:w="15" w:type="dxa"/>
                </w:trPr>
                <w:tc>
                  <w:tcPr>
                    <w:tcW w:w="50" w:type="pct"/>
                    <w:hideMark/>
                  </w:tcPr>
                  <w:p w14:paraId="4A84C448" w14:textId="77777777" w:rsidR="00DE2AE7" w:rsidRDefault="00DE2AE7">
                    <w:pPr>
                      <w:pStyle w:val="Bibliography"/>
                      <w:rPr>
                        <w:noProof/>
                      </w:rPr>
                    </w:pPr>
                    <w:r>
                      <w:rPr>
                        <w:noProof/>
                      </w:rPr>
                      <w:t xml:space="preserve">[11] </w:t>
                    </w:r>
                  </w:p>
                </w:tc>
                <w:tc>
                  <w:tcPr>
                    <w:tcW w:w="0" w:type="auto"/>
                    <w:hideMark/>
                  </w:tcPr>
                  <w:p w14:paraId="626AD17A" w14:textId="77777777" w:rsidR="00DE2AE7" w:rsidRDefault="00DE2AE7">
                    <w:pPr>
                      <w:pStyle w:val="Bibliography"/>
                      <w:rPr>
                        <w:noProof/>
                      </w:rPr>
                    </w:pPr>
                    <w:r>
                      <w:rPr>
                        <w:noProof/>
                      </w:rPr>
                      <w:t xml:space="preserve">Y. A. A. N. a. L. Z.-M. Niv Nayman, "HardCoRe-NAS: Hard Constrained diffeRentiable Neural Architecture Search," </w:t>
                    </w:r>
                    <w:r>
                      <w:rPr>
                        <w:i/>
                        <w:iCs/>
                        <w:noProof/>
                      </w:rPr>
                      <w:t xml:space="preserve">arXiv preprint arXiv:2102.11646, </w:t>
                    </w:r>
                    <w:r>
                      <w:rPr>
                        <w:noProof/>
                      </w:rPr>
                      <w:t xml:space="preserve">2021. </w:t>
                    </w:r>
                  </w:p>
                </w:tc>
              </w:tr>
              <w:tr w:rsidR="00DE2AE7" w14:paraId="1D2D0DC8" w14:textId="77777777">
                <w:trPr>
                  <w:divId w:val="1062097080"/>
                  <w:tblCellSpacing w:w="15" w:type="dxa"/>
                </w:trPr>
                <w:tc>
                  <w:tcPr>
                    <w:tcW w:w="50" w:type="pct"/>
                    <w:hideMark/>
                  </w:tcPr>
                  <w:p w14:paraId="25826A9A" w14:textId="77777777" w:rsidR="00DE2AE7" w:rsidRDefault="00DE2AE7">
                    <w:pPr>
                      <w:pStyle w:val="Bibliography"/>
                      <w:rPr>
                        <w:noProof/>
                      </w:rPr>
                    </w:pPr>
                    <w:r>
                      <w:rPr>
                        <w:noProof/>
                      </w:rPr>
                      <w:t xml:space="preserve">[12] </w:t>
                    </w:r>
                  </w:p>
                </w:tc>
                <w:tc>
                  <w:tcPr>
                    <w:tcW w:w="0" w:type="auto"/>
                    <w:hideMark/>
                  </w:tcPr>
                  <w:p w14:paraId="174069F1" w14:textId="77777777" w:rsidR="00DE2AE7" w:rsidRDefault="00DE2AE7">
                    <w:pPr>
                      <w:pStyle w:val="Bibliography"/>
                      <w:rPr>
                        <w:noProof/>
                      </w:rPr>
                    </w:pPr>
                    <w:r>
                      <w:rPr>
                        <w:noProof/>
                      </w:rPr>
                      <w:t xml:space="preserve">B. R., "Adaptive nonlinear filters for simultaneous removal of different kinds of noise in images," </w:t>
                    </w:r>
                    <w:r>
                      <w:rPr>
                        <w:i/>
                        <w:iCs/>
                        <w:noProof/>
                      </w:rPr>
                      <w:t xml:space="preserve">IEEE Transactions on Circuits and Systems, </w:t>
                    </w:r>
                    <w:r>
                      <w:rPr>
                        <w:noProof/>
                      </w:rPr>
                      <w:t xml:space="preserve">vol. 34, no. 11, pp. 1275-1291, 1987. </w:t>
                    </w:r>
                  </w:p>
                </w:tc>
              </w:tr>
              <w:tr w:rsidR="00DE2AE7" w14:paraId="3987D204" w14:textId="77777777">
                <w:trPr>
                  <w:divId w:val="1062097080"/>
                  <w:tblCellSpacing w:w="15" w:type="dxa"/>
                </w:trPr>
                <w:tc>
                  <w:tcPr>
                    <w:tcW w:w="50" w:type="pct"/>
                    <w:hideMark/>
                  </w:tcPr>
                  <w:p w14:paraId="64767337" w14:textId="77777777" w:rsidR="00DE2AE7" w:rsidRDefault="00DE2AE7">
                    <w:pPr>
                      <w:pStyle w:val="Bibliography"/>
                      <w:rPr>
                        <w:noProof/>
                      </w:rPr>
                    </w:pPr>
                    <w:r>
                      <w:rPr>
                        <w:noProof/>
                      </w:rPr>
                      <w:t xml:space="preserve">[13] </w:t>
                    </w:r>
                  </w:p>
                </w:tc>
                <w:tc>
                  <w:tcPr>
                    <w:tcW w:w="0" w:type="auto"/>
                    <w:hideMark/>
                  </w:tcPr>
                  <w:p w14:paraId="2F2F02B6" w14:textId="77777777" w:rsidR="00DE2AE7" w:rsidRDefault="00DE2AE7">
                    <w:pPr>
                      <w:pStyle w:val="Bibliography"/>
                      <w:rPr>
                        <w:noProof/>
                      </w:rPr>
                    </w:pPr>
                    <w:r>
                      <w:rPr>
                        <w:noProof/>
                      </w:rPr>
                      <w:t xml:space="preserve">J. Z. L. Z. W. Z. D. &amp;. F. X. Xu, "Patch group based nonlocal self-similarity prior learning for image denoising," </w:t>
                    </w:r>
                    <w:r>
                      <w:rPr>
                        <w:i/>
                        <w:iCs/>
                        <w:noProof/>
                      </w:rPr>
                      <w:t xml:space="preserve">In Proceedings of the IEEE international conference on computer vision, </w:t>
                    </w:r>
                    <w:r>
                      <w:rPr>
                        <w:noProof/>
                      </w:rPr>
                      <w:t xml:space="preserve">p. 244–252, 2015. </w:t>
                    </w:r>
                  </w:p>
                </w:tc>
              </w:tr>
              <w:tr w:rsidR="00DE2AE7" w14:paraId="5B71AFE4" w14:textId="77777777">
                <w:trPr>
                  <w:divId w:val="1062097080"/>
                  <w:tblCellSpacing w:w="15" w:type="dxa"/>
                </w:trPr>
                <w:tc>
                  <w:tcPr>
                    <w:tcW w:w="50" w:type="pct"/>
                    <w:hideMark/>
                  </w:tcPr>
                  <w:p w14:paraId="2A90AB63" w14:textId="77777777" w:rsidR="00DE2AE7" w:rsidRDefault="00DE2AE7">
                    <w:pPr>
                      <w:pStyle w:val="Bibliography"/>
                      <w:rPr>
                        <w:noProof/>
                      </w:rPr>
                    </w:pPr>
                    <w:r>
                      <w:rPr>
                        <w:noProof/>
                      </w:rPr>
                      <w:t xml:space="preserve">[14] </w:t>
                    </w:r>
                  </w:p>
                </w:tc>
                <w:tc>
                  <w:tcPr>
                    <w:tcW w:w="0" w:type="auto"/>
                    <w:hideMark/>
                  </w:tcPr>
                  <w:p w14:paraId="0B0BB6D5" w14:textId="77777777" w:rsidR="00DE2AE7" w:rsidRDefault="00DE2AE7">
                    <w:pPr>
                      <w:pStyle w:val="Bibliography"/>
                      <w:rPr>
                        <w:noProof/>
                      </w:rPr>
                    </w:pPr>
                    <w:r>
                      <w:rPr>
                        <w:noProof/>
                      </w:rPr>
                      <w:t xml:space="preserve">J. M. E. a. A. W. Orchard, "Efficient nonlocal-means denoising using the SVD," </w:t>
                    </w:r>
                    <w:r>
                      <w:rPr>
                        <w:i/>
                        <w:iCs/>
                        <w:noProof/>
                      </w:rPr>
                      <w:t xml:space="preserve">2008 15th ieee international conference on image processing, </w:t>
                    </w:r>
                    <w:r>
                      <w:rPr>
                        <w:noProof/>
                      </w:rPr>
                      <w:t xml:space="preserve">2008. </w:t>
                    </w:r>
                  </w:p>
                </w:tc>
              </w:tr>
              <w:tr w:rsidR="00DE2AE7" w14:paraId="2CDFD0CD" w14:textId="77777777">
                <w:trPr>
                  <w:divId w:val="1062097080"/>
                  <w:tblCellSpacing w:w="15" w:type="dxa"/>
                </w:trPr>
                <w:tc>
                  <w:tcPr>
                    <w:tcW w:w="50" w:type="pct"/>
                    <w:hideMark/>
                  </w:tcPr>
                  <w:p w14:paraId="3375A59B" w14:textId="77777777" w:rsidR="00DE2AE7" w:rsidRDefault="00DE2AE7">
                    <w:pPr>
                      <w:pStyle w:val="Bibliography"/>
                      <w:rPr>
                        <w:noProof/>
                      </w:rPr>
                    </w:pPr>
                    <w:r>
                      <w:rPr>
                        <w:noProof/>
                      </w:rPr>
                      <w:t xml:space="preserve">[15] </w:t>
                    </w:r>
                  </w:p>
                </w:tc>
                <w:tc>
                  <w:tcPr>
                    <w:tcW w:w="0" w:type="auto"/>
                    <w:hideMark/>
                  </w:tcPr>
                  <w:p w14:paraId="435EF4BD" w14:textId="77777777" w:rsidR="00DE2AE7" w:rsidRDefault="00DE2AE7">
                    <w:pPr>
                      <w:pStyle w:val="Bibliography"/>
                      <w:rPr>
                        <w:noProof/>
                      </w:rPr>
                    </w:pPr>
                    <w:r>
                      <w:rPr>
                        <w:noProof/>
                      </w:rPr>
                      <w:t xml:space="preserve">Q. e. a. Guo, "An efficient SVD-based method for image denoising," </w:t>
                    </w:r>
                    <w:r>
                      <w:rPr>
                        <w:i/>
                        <w:iCs/>
                        <w:noProof/>
                      </w:rPr>
                      <w:t xml:space="preserve">IEEE transactions on Circuits and Systems for Video Technology, </w:t>
                    </w:r>
                    <w:r>
                      <w:rPr>
                        <w:noProof/>
                      </w:rPr>
                      <w:t xml:space="preserve">vol. 26, no. 5, pp. 868-880, 2015. </w:t>
                    </w:r>
                  </w:p>
                </w:tc>
              </w:tr>
              <w:tr w:rsidR="00DE2AE7" w14:paraId="78218EE8" w14:textId="77777777">
                <w:trPr>
                  <w:divId w:val="1062097080"/>
                  <w:tblCellSpacing w:w="15" w:type="dxa"/>
                </w:trPr>
                <w:tc>
                  <w:tcPr>
                    <w:tcW w:w="50" w:type="pct"/>
                    <w:hideMark/>
                  </w:tcPr>
                  <w:p w14:paraId="215A0FA8" w14:textId="77777777" w:rsidR="00DE2AE7" w:rsidRDefault="00DE2AE7">
                    <w:pPr>
                      <w:pStyle w:val="Bibliography"/>
                      <w:rPr>
                        <w:noProof/>
                      </w:rPr>
                    </w:pPr>
                    <w:r>
                      <w:rPr>
                        <w:noProof/>
                      </w:rPr>
                      <w:t xml:space="preserve">[16] </w:t>
                    </w:r>
                  </w:p>
                </w:tc>
                <w:tc>
                  <w:tcPr>
                    <w:tcW w:w="0" w:type="auto"/>
                    <w:hideMark/>
                  </w:tcPr>
                  <w:p w14:paraId="171768F0" w14:textId="77777777" w:rsidR="00DE2AE7" w:rsidRDefault="00DE2AE7">
                    <w:pPr>
                      <w:pStyle w:val="Bibliography"/>
                      <w:rPr>
                        <w:noProof/>
                      </w:rPr>
                    </w:pPr>
                    <w:r>
                      <w:rPr>
                        <w:noProof/>
                      </w:rPr>
                      <w:t xml:space="preserve">M. a. A. L. Lebrun, "An implementation and detailed analysis of the K-SVD image denoising algorithm," </w:t>
                    </w:r>
                    <w:r>
                      <w:rPr>
                        <w:i/>
                        <w:iCs/>
                        <w:noProof/>
                      </w:rPr>
                      <w:t xml:space="preserve">Image Processing On Line 2, </w:t>
                    </w:r>
                    <w:r>
                      <w:rPr>
                        <w:noProof/>
                      </w:rPr>
                      <w:t xml:space="preserve">pp. 96-133, 2012. </w:t>
                    </w:r>
                  </w:p>
                </w:tc>
              </w:tr>
              <w:tr w:rsidR="00DE2AE7" w14:paraId="25EC453C" w14:textId="77777777">
                <w:trPr>
                  <w:divId w:val="1062097080"/>
                  <w:tblCellSpacing w:w="15" w:type="dxa"/>
                </w:trPr>
                <w:tc>
                  <w:tcPr>
                    <w:tcW w:w="50" w:type="pct"/>
                    <w:hideMark/>
                  </w:tcPr>
                  <w:p w14:paraId="3A7464AD" w14:textId="77777777" w:rsidR="00DE2AE7" w:rsidRDefault="00DE2AE7">
                    <w:pPr>
                      <w:pStyle w:val="Bibliography"/>
                      <w:rPr>
                        <w:noProof/>
                      </w:rPr>
                    </w:pPr>
                    <w:r>
                      <w:rPr>
                        <w:noProof/>
                      </w:rPr>
                      <w:t xml:space="preserve">[17] </w:t>
                    </w:r>
                  </w:p>
                </w:tc>
                <w:tc>
                  <w:tcPr>
                    <w:tcW w:w="0" w:type="auto"/>
                    <w:hideMark/>
                  </w:tcPr>
                  <w:p w14:paraId="1E470735" w14:textId="77777777" w:rsidR="00DE2AE7" w:rsidRDefault="00DE2AE7">
                    <w:pPr>
                      <w:pStyle w:val="Bibliography"/>
                      <w:rPr>
                        <w:noProof/>
                      </w:rPr>
                    </w:pPr>
                    <w:r>
                      <w:rPr>
                        <w:noProof/>
                      </w:rPr>
                      <w:t xml:space="preserve">S. a. T. S. Suhaila, "Power spectrum estimation method for image denoising by frequency domain Wiener filter," </w:t>
                    </w:r>
                    <w:r>
                      <w:rPr>
                        <w:i/>
                        <w:iCs/>
                        <w:noProof/>
                      </w:rPr>
                      <w:t xml:space="preserve">ICCAE, </w:t>
                    </w:r>
                    <w:r>
                      <w:rPr>
                        <w:noProof/>
                      </w:rPr>
                      <w:t xml:space="preserve">vol. 3, 2010. </w:t>
                    </w:r>
                  </w:p>
                </w:tc>
              </w:tr>
              <w:tr w:rsidR="00DE2AE7" w14:paraId="66C32C72" w14:textId="77777777">
                <w:trPr>
                  <w:divId w:val="1062097080"/>
                  <w:tblCellSpacing w:w="15" w:type="dxa"/>
                </w:trPr>
                <w:tc>
                  <w:tcPr>
                    <w:tcW w:w="50" w:type="pct"/>
                    <w:hideMark/>
                  </w:tcPr>
                  <w:p w14:paraId="7428E57C" w14:textId="77777777" w:rsidR="00DE2AE7" w:rsidRDefault="00DE2AE7">
                    <w:pPr>
                      <w:pStyle w:val="Bibliography"/>
                      <w:rPr>
                        <w:noProof/>
                      </w:rPr>
                    </w:pPr>
                    <w:r>
                      <w:rPr>
                        <w:noProof/>
                      </w:rPr>
                      <w:lastRenderedPageBreak/>
                      <w:t xml:space="preserve">[18] </w:t>
                    </w:r>
                  </w:p>
                </w:tc>
                <w:tc>
                  <w:tcPr>
                    <w:tcW w:w="0" w:type="auto"/>
                    <w:hideMark/>
                  </w:tcPr>
                  <w:p w14:paraId="5FF8CC51" w14:textId="77777777" w:rsidR="00DE2AE7" w:rsidRDefault="00DE2AE7">
                    <w:pPr>
                      <w:pStyle w:val="Bibliography"/>
                      <w:rPr>
                        <w:noProof/>
                      </w:rPr>
                    </w:pPr>
                    <w:r>
                      <w:rPr>
                        <w:noProof/>
                      </w:rPr>
                      <w:t xml:space="preserve">S. D. a. D. D. D. Ruikar, "Wavelet based image denoising technique," </w:t>
                    </w:r>
                    <w:r>
                      <w:rPr>
                        <w:i/>
                        <w:iCs/>
                        <w:noProof/>
                      </w:rPr>
                      <w:t xml:space="preserve">IJACSA, </w:t>
                    </w:r>
                    <w:r>
                      <w:rPr>
                        <w:noProof/>
                      </w:rPr>
                      <w:t xml:space="preserve">vol. 2, no. 3, 2011. </w:t>
                    </w:r>
                  </w:p>
                </w:tc>
              </w:tr>
              <w:tr w:rsidR="00DE2AE7" w14:paraId="13160DD7" w14:textId="77777777">
                <w:trPr>
                  <w:divId w:val="1062097080"/>
                  <w:tblCellSpacing w:w="15" w:type="dxa"/>
                </w:trPr>
                <w:tc>
                  <w:tcPr>
                    <w:tcW w:w="50" w:type="pct"/>
                    <w:hideMark/>
                  </w:tcPr>
                  <w:p w14:paraId="688CF644" w14:textId="77777777" w:rsidR="00DE2AE7" w:rsidRDefault="00DE2AE7">
                    <w:pPr>
                      <w:pStyle w:val="Bibliography"/>
                      <w:rPr>
                        <w:noProof/>
                      </w:rPr>
                    </w:pPr>
                    <w:r>
                      <w:rPr>
                        <w:noProof/>
                      </w:rPr>
                      <w:t xml:space="preserve">[19] </w:t>
                    </w:r>
                  </w:p>
                </w:tc>
                <w:tc>
                  <w:tcPr>
                    <w:tcW w:w="0" w:type="auto"/>
                    <w:hideMark/>
                  </w:tcPr>
                  <w:p w14:paraId="02D07B47" w14:textId="77777777" w:rsidR="00DE2AE7" w:rsidRDefault="00DE2AE7">
                    <w:pPr>
                      <w:pStyle w:val="Bibliography"/>
                      <w:rPr>
                        <w:noProof/>
                      </w:rPr>
                    </w:pPr>
                    <w:r>
                      <w:rPr>
                        <w:noProof/>
                      </w:rPr>
                      <w:t xml:space="preserve">F. T. B. a. M. U. Luisier, "A new SURE approach to image denoising: Interscale orthonormal wavelet thresholding," </w:t>
                    </w:r>
                    <w:r>
                      <w:rPr>
                        <w:i/>
                        <w:iCs/>
                        <w:noProof/>
                      </w:rPr>
                      <w:t xml:space="preserve">IEEE Transactions on image processing, </w:t>
                    </w:r>
                    <w:r>
                      <w:rPr>
                        <w:noProof/>
                      </w:rPr>
                      <w:t xml:space="preserve">vol. 16, no. 3, pp. 593-606, 2007. </w:t>
                    </w:r>
                  </w:p>
                </w:tc>
              </w:tr>
              <w:tr w:rsidR="00DE2AE7" w14:paraId="21EE5FBA" w14:textId="77777777">
                <w:trPr>
                  <w:divId w:val="1062097080"/>
                  <w:tblCellSpacing w:w="15" w:type="dxa"/>
                </w:trPr>
                <w:tc>
                  <w:tcPr>
                    <w:tcW w:w="50" w:type="pct"/>
                    <w:hideMark/>
                  </w:tcPr>
                  <w:p w14:paraId="501DA9AE" w14:textId="77777777" w:rsidR="00DE2AE7" w:rsidRDefault="00DE2AE7">
                    <w:pPr>
                      <w:pStyle w:val="Bibliography"/>
                      <w:rPr>
                        <w:noProof/>
                      </w:rPr>
                    </w:pPr>
                    <w:r>
                      <w:rPr>
                        <w:noProof/>
                      </w:rPr>
                      <w:t xml:space="preserve">[20] </w:t>
                    </w:r>
                  </w:p>
                </w:tc>
                <w:tc>
                  <w:tcPr>
                    <w:tcW w:w="0" w:type="auto"/>
                    <w:hideMark/>
                  </w:tcPr>
                  <w:p w14:paraId="1D034803" w14:textId="77777777" w:rsidR="00DE2AE7" w:rsidRDefault="00DE2AE7">
                    <w:pPr>
                      <w:pStyle w:val="Bibliography"/>
                      <w:rPr>
                        <w:noProof/>
                      </w:rPr>
                    </w:pPr>
                    <w:r>
                      <w:rPr>
                        <w:noProof/>
                      </w:rPr>
                      <w:t xml:space="preserve">Y. C. R. &amp;. J. B. Zhou, "A novel approach to image restoration based on a neural network," </w:t>
                    </w:r>
                    <w:r>
                      <w:rPr>
                        <w:i/>
                        <w:iCs/>
                        <w:noProof/>
                      </w:rPr>
                      <w:t xml:space="preserve">Proceedings of the international conference on neural networks, San Diego, California, </w:t>
                    </w:r>
                    <w:r>
                      <w:rPr>
                        <w:noProof/>
                      </w:rPr>
                      <w:t xml:space="preserve">1987. </w:t>
                    </w:r>
                  </w:p>
                </w:tc>
              </w:tr>
              <w:tr w:rsidR="00DE2AE7" w14:paraId="2DFCCADE" w14:textId="77777777">
                <w:trPr>
                  <w:divId w:val="1062097080"/>
                  <w:tblCellSpacing w:w="15" w:type="dxa"/>
                </w:trPr>
                <w:tc>
                  <w:tcPr>
                    <w:tcW w:w="50" w:type="pct"/>
                    <w:hideMark/>
                  </w:tcPr>
                  <w:p w14:paraId="50DB24BB" w14:textId="77777777" w:rsidR="00DE2AE7" w:rsidRDefault="00DE2AE7">
                    <w:pPr>
                      <w:pStyle w:val="Bibliography"/>
                      <w:rPr>
                        <w:noProof/>
                      </w:rPr>
                    </w:pPr>
                    <w:r>
                      <w:rPr>
                        <w:noProof/>
                      </w:rPr>
                      <w:t xml:space="preserve">[21] </w:t>
                    </w:r>
                  </w:p>
                </w:tc>
                <w:tc>
                  <w:tcPr>
                    <w:tcW w:w="0" w:type="auto"/>
                    <w:hideMark/>
                  </w:tcPr>
                  <w:p w14:paraId="021D02B0" w14:textId="77777777" w:rsidR="00DE2AE7" w:rsidRDefault="00DE2AE7">
                    <w:pPr>
                      <w:pStyle w:val="Bibliography"/>
                      <w:rPr>
                        <w:noProof/>
                      </w:rPr>
                    </w:pPr>
                    <w:r>
                      <w:rPr>
                        <w:noProof/>
                      </w:rPr>
                      <w:t xml:space="preserve">F. M. R. A. a. H. L. Agostinelli, "Adaptive multi-column deep neural networks with application to robust image denoising," </w:t>
                    </w:r>
                    <w:r>
                      <w:rPr>
                        <w:i/>
                        <w:iCs/>
                        <w:noProof/>
                      </w:rPr>
                      <w:t xml:space="preserve">Advances in neural information processing systems, </w:t>
                    </w:r>
                    <w:r>
                      <w:rPr>
                        <w:noProof/>
                      </w:rPr>
                      <w:t xml:space="preserve">2013. </w:t>
                    </w:r>
                  </w:p>
                </w:tc>
              </w:tr>
              <w:tr w:rsidR="00DE2AE7" w14:paraId="1645E014" w14:textId="77777777">
                <w:trPr>
                  <w:divId w:val="1062097080"/>
                  <w:tblCellSpacing w:w="15" w:type="dxa"/>
                </w:trPr>
                <w:tc>
                  <w:tcPr>
                    <w:tcW w:w="50" w:type="pct"/>
                    <w:hideMark/>
                  </w:tcPr>
                  <w:p w14:paraId="55FF7194" w14:textId="77777777" w:rsidR="00DE2AE7" w:rsidRDefault="00DE2AE7">
                    <w:pPr>
                      <w:pStyle w:val="Bibliography"/>
                      <w:rPr>
                        <w:noProof/>
                      </w:rPr>
                    </w:pPr>
                    <w:r>
                      <w:rPr>
                        <w:noProof/>
                      </w:rPr>
                      <w:t xml:space="preserve">[22] </w:t>
                    </w:r>
                  </w:p>
                </w:tc>
                <w:tc>
                  <w:tcPr>
                    <w:tcW w:w="0" w:type="auto"/>
                    <w:hideMark/>
                  </w:tcPr>
                  <w:p w14:paraId="43B51DD2" w14:textId="77777777" w:rsidR="00DE2AE7" w:rsidRDefault="00DE2AE7">
                    <w:pPr>
                      <w:pStyle w:val="Bibliography"/>
                      <w:rPr>
                        <w:noProof/>
                      </w:rPr>
                    </w:pPr>
                    <w:r>
                      <w:rPr>
                        <w:noProof/>
                      </w:rPr>
                      <w:t xml:space="preserve">S. M. N. M. A. Linh Duy Tran, "GAN-based Noise Model for Denoising Real Images," </w:t>
                    </w:r>
                    <w:r>
                      <w:rPr>
                        <w:i/>
                        <w:iCs/>
                        <w:noProof/>
                      </w:rPr>
                      <w:t xml:space="preserve">ACCV, </w:t>
                    </w:r>
                    <w:r>
                      <w:rPr>
                        <w:noProof/>
                      </w:rPr>
                      <w:t xml:space="preserve">2020. </w:t>
                    </w:r>
                  </w:p>
                </w:tc>
              </w:tr>
              <w:tr w:rsidR="00DE2AE7" w14:paraId="5A9BF8A0" w14:textId="77777777">
                <w:trPr>
                  <w:divId w:val="1062097080"/>
                  <w:tblCellSpacing w:w="15" w:type="dxa"/>
                </w:trPr>
                <w:tc>
                  <w:tcPr>
                    <w:tcW w:w="50" w:type="pct"/>
                    <w:hideMark/>
                  </w:tcPr>
                  <w:p w14:paraId="11B20A21" w14:textId="77777777" w:rsidR="00DE2AE7" w:rsidRDefault="00DE2AE7">
                    <w:pPr>
                      <w:pStyle w:val="Bibliography"/>
                      <w:rPr>
                        <w:noProof/>
                      </w:rPr>
                    </w:pPr>
                    <w:r>
                      <w:rPr>
                        <w:noProof/>
                      </w:rPr>
                      <w:t xml:space="preserve">[23] </w:t>
                    </w:r>
                  </w:p>
                </w:tc>
                <w:tc>
                  <w:tcPr>
                    <w:tcW w:w="0" w:type="auto"/>
                    <w:hideMark/>
                  </w:tcPr>
                  <w:p w14:paraId="763B4391" w14:textId="77777777" w:rsidR="00DE2AE7" w:rsidRDefault="00DE2AE7">
                    <w:pPr>
                      <w:pStyle w:val="Bibliography"/>
                      <w:rPr>
                        <w:noProof/>
                      </w:rPr>
                    </w:pPr>
                    <w:r>
                      <w:rPr>
                        <w:noProof/>
                      </w:rPr>
                      <w:t xml:space="preserve">e. a. Ohayon Guy, "High perceptual quality image denoising with a posterior sampling cgan," </w:t>
                    </w:r>
                    <w:r>
                      <w:rPr>
                        <w:i/>
                        <w:iCs/>
                        <w:noProof/>
                      </w:rPr>
                      <w:t xml:space="preserve">arXiv preprint arXiv:2103.04192, </w:t>
                    </w:r>
                    <w:r>
                      <w:rPr>
                        <w:noProof/>
                      </w:rPr>
                      <w:t xml:space="preserve">2021. </w:t>
                    </w:r>
                  </w:p>
                </w:tc>
              </w:tr>
            </w:tbl>
            <w:p w14:paraId="2C9E0225" w14:textId="77777777" w:rsidR="00DE2AE7" w:rsidRDefault="00DE2AE7">
              <w:pPr>
                <w:divId w:val="1062097080"/>
                <w:rPr>
                  <w:noProof/>
                </w:rPr>
              </w:pPr>
            </w:p>
            <w:p w14:paraId="1FDAD532" w14:textId="2F48CAFC" w:rsidR="00D50FBF" w:rsidRPr="001B259E" w:rsidRDefault="004D5C51" w:rsidP="00D6715F">
              <w:pPr>
                <w:spacing w:line="360" w:lineRule="auto"/>
                <w:rPr>
                  <w:rFonts w:cs="David"/>
                </w:rPr>
              </w:pPr>
              <w:r>
                <w:rPr>
                  <w:b/>
                  <w:bCs/>
                  <w:sz w:val="22"/>
                </w:rPr>
                <w:fldChar w:fldCharType="end"/>
              </w:r>
            </w:p>
          </w:sdtContent>
        </w:sdt>
      </w:sdtContent>
    </w:sdt>
    <w:p w14:paraId="73F8290D" w14:textId="77777777" w:rsidR="00DE2AE7" w:rsidRDefault="00DE2AE7">
      <w:pPr>
        <w:spacing w:after="160" w:line="259" w:lineRule="auto"/>
        <w:rPr>
          <w:rFonts w:cs="David"/>
          <w:b/>
          <w:bCs/>
          <w:noProof/>
          <w:sz w:val="40"/>
          <w:szCs w:val="40"/>
          <w:lang w:val="en-US"/>
        </w:rPr>
      </w:pPr>
      <w:r>
        <w:rPr>
          <w:lang w:val="en-US"/>
        </w:rPr>
        <w:br w:type="page"/>
      </w:r>
    </w:p>
    <w:p w14:paraId="0443CBCF" w14:textId="638B5992" w:rsidR="00196389" w:rsidRPr="00196389" w:rsidRDefault="00196389" w:rsidP="00196389">
      <w:pPr>
        <w:pStyle w:val="Heading1"/>
        <w:numPr>
          <w:ilvl w:val="0"/>
          <w:numId w:val="0"/>
        </w:numPr>
        <w:spacing w:line="360" w:lineRule="auto"/>
        <w:rPr>
          <w:rtl/>
          <w:lang w:val="en-US"/>
        </w:rPr>
      </w:pPr>
      <w:bookmarkStart w:id="13" w:name="_Toc82601288"/>
      <w:r>
        <w:rPr>
          <w:lang w:val="en-US"/>
        </w:rPr>
        <w:lastRenderedPageBreak/>
        <w:t>Appendix A – Code Implementation</w:t>
      </w:r>
      <w:bookmarkEnd w:id="13"/>
    </w:p>
    <w:p w14:paraId="49E78CA0" w14:textId="77777777" w:rsidR="00D17876" w:rsidRPr="00196389" w:rsidRDefault="00D17876" w:rsidP="00196389">
      <w:pPr>
        <w:tabs>
          <w:tab w:val="left" w:pos="5336"/>
        </w:tabs>
        <w:bidi/>
        <w:spacing w:line="360" w:lineRule="auto"/>
        <w:jc w:val="both"/>
        <w:rPr>
          <w:rFonts w:cs="David"/>
          <w:rtl/>
          <w:lang w:val="en-US"/>
        </w:rPr>
      </w:pPr>
    </w:p>
    <w:sectPr w:rsidR="00D17876" w:rsidRPr="00196389"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F9FA" w14:textId="77777777" w:rsidR="002B38BC" w:rsidRDefault="002B38BC" w:rsidP="001E6209">
      <w:r>
        <w:separator/>
      </w:r>
    </w:p>
  </w:endnote>
  <w:endnote w:type="continuationSeparator" w:id="0">
    <w:p w14:paraId="46A7A89E" w14:textId="77777777" w:rsidR="002B38BC" w:rsidRDefault="002B38BC" w:rsidP="001E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411781"/>
      <w:docPartObj>
        <w:docPartGallery w:val="Page Numbers (Bottom of Page)"/>
        <w:docPartUnique/>
      </w:docPartObj>
    </w:sdtPr>
    <w:sdtEndPr>
      <w:rPr>
        <w:noProof/>
      </w:rPr>
    </w:sdtEndPr>
    <w:sdtContent>
      <w:p w14:paraId="468D99CB" w14:textId="77777777" w:rsidR="009175D8" w:rsidRDefault="009175D8">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4151CC6D" w14:textId="77777777" w:rsidR="009175D8" w:rsidRDefault="009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1175" w14:textId="77777777" w:rsidR="002B38BC" w:rsidRDefault="002B38BC" w:rsidP="001E6209">
      <w:r>
        <w:separator/>
      </w:r>
    </w:p>
  </w:footnote>
  <w:footnote w:type="continuationSeparator" w:id="0">
    <w:p w14:paraId="3FD6A7E9" w14:textId="77777777" w:rsidR="002B38BC" w:rsidRDefault="002B38BC" w:rsidP="001E6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046F" w14:textId="77777777" w:rsidR="009175D8" w:rsidRDefault="009175D8"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2445" w14:textId="4B0DA71B" w:rsidR="005719E7" w:rsidRDefault="00102255" w:rsidP="005719E7">
    <w:pPr>
      <w:pStyle w:val="Header"/>
      <w:rPr>
        <w:rFonts w:cs="David"/>
        <w:b/>
        <w:bCs/>
      </w:rPr>
    </w:pPr>
    <w:r>
      <w:rPr>
        <w:rFonts w:cs="David"/>
        <w:b/>
        <w:bCs/>
      </w:rPr>
      <w:t>Deep Learning</w:t>
    </w:r>
    <w:r w:rsidR="005719E7">
      <w:rPr>
        <w:rFonts w:cs="David"/>
        <w:b/>
        <w:bCs/>
      </w:rPr>
      <w:t xml:space="preserve"> 0510-</w:t>
    </w:r>
    <w:r>
      <w:rPr>
        <w:rFonts w:cs="David"/>
        <w:b/>
        <w:bCs/>
      </w:rPr>
      <w:t>7255</w:t>
    </w:r>
    <w:r w:rsidR="005719E7">
      <w:rPr>
        <w:rFonts w:cs="David"/>
        <w:b/>
        <w:bCs/>
      </w:rPr>
      <w:tab/>
    </w:r>
    <w:r w:rsidR="005719E7">
      <w:rPr>
        <w:rFonts w:cs="David"/>
        <w:b/>
        <w:bCs/>
      </w:rPr>
      <w:tab/>
    </w:r>
    <w:r>
      <w:rPr>
        <w:rFonts w:cs="David"/>
        <w:b/>
        <w:bCs/>
      </w:rPr>
      <w:t>Barak Mamistvalov 308001346</w:t>
    </w:r>
  </w:p>
  <w:p w14:paraId="5D4564A0" w14:textId="56E113B1"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33C6" w14:textId="66A19440" w:rsidR="005719E7" w:rsidRDefault="00EB6281" w:rsidP="005719E7">
    <w:pPr>
      <w:pStyle w:val="Header"/>
      <w:rPr>
        <w:rFonts w:cs="David"/>
        <w:b/>
        <w:bCs/>
      </w:rPr>
    </w:pPr>
    <w:r>
      <w:rPr>
        <w:rFonts w:cs="David"/>
        <w:b/>
        <w:bCs/>
      </w:rPr>
      <w:t>Deep Learning 0510-7255</w:t>
    </w:r>
    <w:r w:rsidR="005719E7">
      <w:rPr>
        <w:rFonts w:cs="David"/>
        <w:b/>
        <w:bCs/>
      </w:rPr>
      <w:tab/>
    </w:r>
    <w:r w:rsidR="005719E7">
      <w:rPr>
        <w:rFonts w:cs="David"/>
        <w:b/>
        <w:bCs/>
      </w:rPr>
      <w:tab/>
    </w:r>
    <w:r>
      <w:rPr>
        <w:rFonts w:cs="David"/>
        <w:b/>
        <w:bCs/>
      </w:rPr>
      <w:t>Barak Mamistvalov 308001346</w:t>
    </w:r>
  </w:p>
  <w:p w14:paraId="2106F398" w14:textId="77777777"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p w14:paraId="2767BD50" w14:textId="53DEC0D3" w:rsidR="009175D8" w:rsidRPr="005719E7" w:rsidRDefault="009175D8" w:rsidP="00571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AC8"/>
    <w:multiLevelType w:val="hybridMultilevel"/>
    <w:tmpl w:val="CDD639B6"/>
    <w:lvl w:ilvl="0" w:tplc="7C86B08E">
      <w:start w:val="1"/>
      <w:numFmt w:val="bullet"/>
      <w:lvlText w:val="•"/>
      <w:lvlJc w:val="left"/>
      <w:pPr>
        <w:tabs>
          <w:tab w:val="num" w:pos="720"/>
        </w:tabs>
        <w:ind w:left="720" w:hanging="360"/>
      </w:pPr>
      <w:rPr>
        <w:rFonts w:ascii="Arial" w:hAnsi="Arial" w:hint="default"/>
      </w:rPr>
    </w:lvl>
    <w:lvl w:ilvl="1" w:tplc="B87041BC">
      <w:numFmt w:val="bullet"/>
      <w:lvlText w:val="•"/>
      <w:lvlJc w:val="left"/>
      <w:pPr>
        <w:tabs>
          <w:tab w:val="num" w:pos="1440"/>
        </w:tabs>
        <w:ind w:left="1440" w:hanging="360"/>
      </w:pPr>
      <w:rPr>
        <w:rFonts w:ascii="Arial" w:hAnsi="Arial" w:hint="default"/>
      </w:rPr>
    </w:lvl>
    <w:lvl w:ilvl="2" w:tplc="43348326" w:tentative="1">
      <w:start w:val="1"/>
      <w:numFmt w:val="bullet"/>
      <w:lvlText w:val="•"/>
      <w:lvlJc w:val="left"/>
      <w:pPr>
        <w:tabs>
          <w:tab w:val="num" w:pos="2160"/>
        </w:tabs>
        <w:ind w:left="2160" w:hanging="360"/>
      </w:pPr>
      <w:rPr>
        <w:rFonts w:ascii="Arial" w:hAnsi="Arial" w:hint="default"/>
      </w:rPr>
    </w:lvl>
    <w:lvl w:ilvl="3" w:tplc="F05698F8" w:tentative="1">
      <w:start w:val="1"/>
      <w:numFmt w:val="bullet"/>
      <w:lvlText w:val="•"/>
      <w:lvlJc w:val="left"/>
      <w:pPr>
        <w:tabs>
          <w:tab w:val="num" w:pos="2880"/>
        </w:tabs>
        <w:ind w:left="2880" w:hanging="360"/>
      </w:pPr>
      <w:rPr>
        <w:rFonts w:ascii="Arial" w:hAnsi="Arial" w:hint="default"/>
      </w:rPr>
    </w:lvl>
    <w:lvl w:ilvl="4" w:tplc="129A0530" w:tentative="1">
      <w:start w:val="1"/>
      <w:numFmt w:val="bullet"/>
      <w:lvlText w:val="•"/>
      <w:lvlJc w:val="left"/>
      <w:pPr>
        <w:tabs>
          <w:tab w:val="num" w:pos="3600"/>
        </w:tabs>
        <w:ind w:left="3600" w:hanging="360"/>
      </w:pPr>
      <w:rPr>
        <w:rFonts w:ascii="Arial" w:hAnsi="Arial" w:hint="default"/>
      </w:rPr>
    </w:lvl>
    <w:lvl w:ilvl="5" w:tplc="678CCF58" w:tentative="1">
      <w:start w:val="1"/>
      <w:numFmt w:val="bullet"/>
      <w:lvlText w:val="•"/>
      <w:lvlJc w:val="left"/>
      <w:pPr>
        <w:tabs>
          <w:tab w:val="num" w:pos="4320"/>
        </w:tabs>
        <w:ind w:left="4320" w:hanging="360"/>
      </w:pPr>
      <w:rPr>
        <w:rFonts w:ascii="Arial" w:hAnsi="Arial" w:hint="default"/>
      </w:rPr>
    </w:lvl>
    <w:lvl w:ilvl="6" w:tplc="DD942CA0" w:tentative="1">
      <w:start w:val="1"/>
      <w:numFmt w:val="bullet"/>
      <w:lvlText w:val="•"/>
      <w:lvlJc w:val="left"/>
      <w:pPr>
        <w:tabs>
          <w:tab w:val="num" w:pos="5040"/>
        </w:tabs>
        <w:ind w:left="5040" w:hanging="360"/>
      </w:pPr>
      <w:rPr>
        <w:rFonts w:ascii="Arial" w:hAnsi="Arial" w:hint="default"/>
      </w:rPr>
    </w:lvl>
    <w:lvl w:ilvl="7" w:tplc="5B180C6C" w:tentative="1">
      <w:start w:val="1"/>
      <w:numFmt w:val="bullet"/>
      <w:lvlText w:val="•"/>
      <w:lvlJc w:val="left"/>
      <w:pPr>
        <w:tabs>
          <w:tab w:val="num" w:pos="5760"/>
        </w:tabs>
        <w:ind w:left="5760" w:hanging="360"/>
      </w:pPr>
      <w:rPr>
        <w:rFonts w:ascii="Arial" w:hAnsi="Arial" w:hint="default"/>
      </w:rPr>
    </w:lvl>
    <w:lvl w:ilvl="8" w:tplc="C6984F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832EA"/>
    <w:multiLevelType w:val="hybridMultilevel"/>
    <w:tmpl w:val="EF088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C697E"/>
    <w:multiLevelType w:val="hybridMultilevel"/>
    <w:tmpl w:val="E0C44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86719"/>
    <w:multiLevelType w:val="hybridMultilevel"/>
    <w:tmpl w:val="AF90AD3C"/>
    <w:lvl w:ilvl="0" w:tplc="04090001">
      <w:start w:val="1"/>
      <w:numFmt w:val="bullet"/>
      <w:lvlText w:val=""/>
      <w:lvlJc w:val="left"/>
      <w:pPr>
        <w:ind w:left="360" w:hanging="360"/>
      </w:pPr>
      <w:rPr>
        <w:rFonts w:ascii="Symbol" w:hAnsi="Symbol" w:hint="default"/>
      </w:rPr>
    </w:lvl>
    <w:lvl w:ilvl="1" w:tplc="CCFA4146">
      <w:start w:val="1"/>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6503D"/>
    <w:multiLevelType w:val="hybridMultilevel"/>
    <w:tmpl w:val="67408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470BC"/>
    <w:multiLevelType w:val="multilevel"/>
    <w:tmpl w:val="BE2042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6D81EA1"/>
    <w:multiLevelType w:val="hybridMultilevel"/>
    <w:tmpl w:val="6BF2818C"/>
    <w:lvl w:ilvl="0" w:tplc="65C466D2">
      <w:start w:val="1"/>
      <w:numFmt w:val="bullet"/>
      <w:lvlText w:val="•"/>
      <w:lvlJc w:val="left"/>
      <w:pPr>
        <w:tabs>
          <w:tab w:val="num" w:pos="720"/>
        </w:tabs>
        <w:ind w:left="720" w:hanging="360"/>
      </w:pPr>
      <w:rPr>
        <w:rFonts w:ascii="Arial" w:hAnsi="Arial" w:hint="default"/>
      </w:rPr>
    </w:lvl>
    <w:lvl w:ilvl="1" w:tplc="1FBCE1A8" w:tentative="1">
      <w:start w:val="1"/>
      <w:numFmt w:val="bullet"/>
      <w:lvlText w:val="•"/>
      <w:lvlJc w:val="left"/>
      <w:pPr>
        <w:tabs>
          <w:tab w:val="num" w:pos="1440"/>
        </w:tabs>
        <w:ind w:left="1440" w:hanging="360"/>
      </w:pPr>
      <w:rPr>
        <w:rFonts w:ascii="Arial" w:hAnsi="Arial" w:hint="default"/>
      </w:rPr>
    </w:lvl>
    <w:lvl w:ilvl="2" w:tplc="7680815C" w:tentative="1">
      <w:start w:val="1"/>
      <w:numFmt w:val="bullet"/>
      <w:lvlText w:val="•"/>
      <w:lvlJc w:val="left"/>
      <w:pPr>
        <w:tabs>
          <w:tab w:val="num" w:pos="2160"/>
        </w:tabs>
        <w:ind w:left="2160" w:hanging="360"/>
      </w:pPr>
      <w:rPr>
        <w:rFonts w:ascii="Arial" w:hAnsi="Arial" w:hint="default"/>
      </w:rPr>
    </w:lvl>
    <w:lvl w:ilvl="3" w:tplc="120E2500" w:tentative="1">
      <w:start w:val="1"/>
      <w:numFmt w:val="bullet"/>
      <w:lvlText w:val="•"/>
      <w:lvlJc w:val="left"/>
      <w:pPr>
        <w:tabs>
          <w:tab w:val="num" w:pos="2880"/>
        </w:tabs>
        <w:ind w:left="2880" w:hanging="360"/>
      </w:pPr>
      <w:rPr>
        <w:rFonts w:ascii="Arial" w:hAnsi="Arial" w:hint="default"/>
      </w:rPr>
    </w:lvl>
    <w:lvl w:ilvl="4" w:tplc="CE6A352E" w:tentative="1">
      <w:start w:val="1"/>
      <w:numFmt w:val="bullet"/>
      <w:lvlText w:val="•"/>
      <w:lvlJc w:val="left"/>
      <w:pPr>
        <w:tabs>
          <w:tab w:val="num" w:pos="3600"/>
        </w:tabs>
        <w:ind w:left="3600" w:hanging="360"/>
      </w:pPr>
      <w:rPr>
        <w:rFonts w:ascii="Arial" w:hAnsi="Arial" w:hint="default"/>
      </w:rPr>
    </w:lvl>
    <w:lvl w:ilvl="5" w:tplc="90E2D786" w:tentative="1">
      <w:start w:val="1"/>
      <w:numFmt w:val="bullet"/>
      <w:lvlText w:val="•"/>
      <w:lvlJc w:val="left"/>
      <w:pPr>
        <w:tabs>
          <w:tab w:val="num" w:pos="4320"/>
        </w:tabs>
        <w:ind w:left="4320" w:hanging="360"/>
      </w:pPr>
      <w:rPr>
        <w:rFonts w:ascii="Arial" w:hAnsi="Arial" w:hint="default"/>
      </w:rPr>
    </w:lvl>
    <w:lvl w:ilvl="6" w:tplc="AF3ADD6A" w:tentative="1">
      <w:start w:val="1"/>
      <w:numFmt w:val="bullet"/>
      <w:lvlText w:val="•"/>
      <w:lvlJc w:val="left"/>
      <w:pPr>
        <w:tabs>
          <w:tab w:val="num" w:pos="5040"/>
        </w:tabs>
        <w:ind w:left="5040" w:hanging="360"/>
      </w:pPr>
      <w:rPr>
        <w:rFonts w:ascii="Arial" w:hAnsi="Arial" w:hint="default"/>
      </w:rPr>
    </w:lvl>
    <w:lvl w:ilvl="7" w:tplc="E1FAAF78" w:tentative="1">
      <w:start w:val="1"/>
      <w:numFmt w:val="bullet"/>
      <w:lvlText w:val="•"/>
      <w:lvlJc w:val="left"/>
      <w:pPr>
        <w:tabs>
          <w:tab w:val="num" w:pos="5760"/>
        </w:tabs>
        <w:ind w:left="5760" w:hanging="360"/>
      </w:pPr>
      <w:rPr>
        <w:rFonts w:ascii="Arial" w:hAnsi="Arial" w:hint="default"/>
      </w:rPr>
    </w:lvl>
    <w:lvl w:ilvl="8" w:tplc="2BDE3E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1B42E9"/>
    <w:multiLevelType w:val="hybridMultilevel"/>
    <w:tmpl w:val="6248EAB2"/>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11246"/>
    <w:multiLevelType w:val="hybridMultilevel"/>
    <w:tmpl w:val="6A56F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2E4083"/>
    <w:multiLevelType w:val="hybridMultilevel"/>
    <w:tmpl w:val="06B6F7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1D2C34"/>
    <w:multiLevelType w:val="hybridMultilevel"/>
    <w:tmpl w:val="0736EBE2"/>
    <w:lvl w:ilvl="0" w:tplc="B5F04A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05493"/>
    <w:multiLevelType w:val="hybridMultilevel"/>
    <w:tmpl w:val="F1FA8B1C"/>
    <w:lvl w:ilvl="0" w:tplc="08E8FB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74486"/>
    <w:multiLevelType w:val="hybridMultilevel"/>
    <w:tmpl w:val="275EA826"/>
    <w:lvl w:ilvl="0" w:tplc="41F004CE">
      <w:start w:val="1"/>
      <w:numFmt w:val="bullet"/>
      <w:lvlText w:val="•"/>
      <w:lvlJc w:val="left"/>
      <w:pPr>
        <w:tabs>
          <w:tab w:val="num" w:pos="720"/>
        </w:tabs>
        <w:ind w:left="720" w:hanging="360"/>
      </w:pPr>
      <w:rPr>
        <w:rFonts w:ascii="Arial" w:hAnsi="Arial" w:hint="default"/>
      </w:rPr>
    </w:lvl>
    <w:lvl w:ilvl="1" w:tplc="D366718E" w:tentative="1">
      <w:start w:val="1"/>
      <w:numFmt w:val="bullet"/>
      <w:lvlText w:val="•"/>
      <w:lvlJc w:val="left"/>
      <w:pPr>
        <w:tabs>
          <w:tab w:val="num" w:pos="1440"/>
        </w:tabs>
        <w:ind w:left="1440" w:hanging="360"/>
      </w:pPr>
      <w:rPr>
        <w:rFonts w:ascii="Arial" w:hAnsi="Arial" w:hint="default"/>
      </w:rPr>
    </w:lvl>
    <w:lvl w:ilvl="2" w:tplc="CA62A2EA" w:tentative="1">
      <w:start w:val="1"/>
      <w:numFmt w:val="bullet"/>
      <w:lvlText w:val="•"/>
      <w:lvlJc w:val="left"/>
      <w:pPr>
        <w:tabs>
          <w:tab w:val="num" w:pos="2160"/>
        </w:tabs>
        <w:ind w:left="2160" w:hanging="360"/>
      </w:pPr>
      <w:rPr>
        <w:rFonts w:ascii="Arial" w:hAnsi="Arial" w:hint="default"/>
      </w:rPr>
    </w:lvl>
    <w:lvl w:ilvl="3" w:tplc="82A0A782" w:tentative="1">
      <w:start w:val="1"/>
      <w:numFmt w:val="bullet"/>
      <w:lvlText w:val="•"/>
      <w:lvlJc w:val="left"/>
      <w:pPr>
        <w:tabs>
          <w:tab w:val="num" w:pos="2880"/>
        </w:tabs>
        <w:ind w:left="2880" w:hanging="360"/>
      </w:pPr>
      <w:rPr>
        <w:rFonts w:ascii="Arial" w:hAnsi="Arial" w:hint="default"/>
      </w:rPr>
    </w:lvl>
    <w:lvl w:ilvl="4" w:tplc="9E5A8F58" w:tentative="1">
      <w:start w:val="1"/>
      <w:numFmt w:val="bullet"/>
      <w:lvlText w:val="•"/>
      <w:lvlJc w:val="left"/>
      <w:pPr>
        <w:tabs>
          <w:tab w:val="num" w:pos="3600"/>
        </w:tabs>
        <w:ind w:left="3600" w:hanging="360"/>
      </w:pPr>
      <w:rPr>
        <w:rFonts w:ascii="Arial" w:hAnsi="Arial" w:hint="default"/>
      </w:rPr>
    </w:lvl>
    <w:lvl w:ilvl="5" w:tplc="972E3614" w:tentative="1">
      <w:start w:val="1"/>
      <w:numFmt w:val="bullet"/>
      <w:lvlText w:val="•"/>
      <w:lvlJc w:val="left"/>
      <w:pPr>
        <w:tabs>
          <w:tab w:val="num" w:pos="4320"/>
        </w:tabs>
        <w:ind w:left="4320" w:hanging="360"/>
      </w:pPr>
      <w:rPr>
        <w:rFonts w:ascii="Arial" w:hAnsi="Arial" w:hint="default"/>
      </w:rPr>
    </w:lvl>
    <w:lvl w:ilvl="6" w:tplc="FA0E8738" w:tentative="1">
      <w:start w:val="1"/>
      <w:numFmt w:val="bullet"/>
      <w:lvlText w:val="•"/>
      <w:lvlJc w:val="left"/>
      <w:pPr>
        <w:tabs>
          <w:tab w:val="num" w:pos="5040"/>
        </w:tabs>
        <w:ind w:left="5040" w:hanging="360"/>
      </w:pPr>
      <w:rPr>
        <w:rFonts w:ascii="Arial" w:hAnsi="Arial" w:hint="default"/>
      </w:rPr>
    </w:lvl>
    <w:lvl w:ilvl="7" w:tplc="ED7440A2" w:tentative="1">
      <w:start w:val="1"/>
      <w:numFmt w:val="bullet"/>
      <w:lvlText w:val="•"/>
      <w:lvlJc w:val="left"/>
      <w:pPr>
        <w:tabs>
          <w:tab w:val="num" w:pos="5760"/>
        </w:tabs>
        <w:ind w:left="5760" w:hanging="360"/>
      </w:pPr>
      <w:rPr>
        <w:rFonts w:ascii="Arial" w:hAnsi="Arial" w:hint="default"/>
      </w:rPr>
    </w:lvl>
    <w:lvl w:ilvl="8" w:tplc="DABE39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62787A"/>
    <w:multiLevelType w:val="hybridMultilevel"/>
    <w:tmpl w:val="04EAD6CE"/>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750876"/>
    <w:multiLevelType w:val="hybridMultilevel"/>
    <w:tmpl w:val="872412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A30E83"/>
    <w:multiLevelType w:val="multilevel"/>
    <w:tmpl w:val="E45E85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B1D6B5B"/>
    <w:multiLevelType w:val="hybridMultilevel"/>
    <w:tmpl w:val="A2F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92C23"/>
    <w:multiLevelType w:val="multilevel"/>
    <w:tmpl w:val="27040AD2"/>
    <w:lvl w:ilvl="0">
      <w:start w:val="1"/>
      <w:numFmt w:val="decimal"/>
      <w:lvlText w:val="%1."/>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4"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21"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E9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1B3C0E"/>
    <w:multiLevelType w:val="hybridMultilevel"/>
    <w:tmpl w:val="20C0D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674AA"/>
    <w:multiLevelType w:val="multilevel"/>
    <w:tmpl w:val="698EE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90525C0"/>
    <w:multiLevelType w:val="hybridMultilevel"/>
    <w:tmpl w:val="58D2E88E"/>
    <w:lvl w:ilvl="0" w:tplc="3468E3BA">
      <w:numFmt w:val="bullet"/>
      <w:lvlText w:val=""/>
      <w:lvlJc w:val="left"/>
      <w:pPr>
        <w:ind w:left="360" w:hanging="360"/>
      </w:pPr>
      <w:rPr>
        <w:rFonts w:ascii="Symbol" w:eastAsiaTheme="minorEastAsia" w:hAnsi="Symbol" w:cs="David"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3367DC"/>
    <w:multiLevelType w:val="hybridMultilevel"/>
    <w:tmpl w:val="F1D040FE"/>
    <w:lvl w:ilvl="0" w:tplc="2EB2D88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DA1A9D"/>
    <w:multiLevelType w:val="hybridMultilevel"/>
    <w:tmpl w:val="ACA47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6463E9"/>
    <w:multiLevelType w:val="hybridMultilevel"/>
    <w:tmpl w:val="0A2A2A96"/>
    <w:lvl w:ilvl="0" w:tplc="ED66ECA4">
      <w:start w:val="3"/>
      <w:numFmt w:val="bullet"/>
      <w:lvlText w:val=""/>
      <w:lvlJc w:val="left"/>
      <w:pPr>
        <w:ind w:left="720" w:hanging="360"/>
      </w:pPr>
      <w:rPr>
        <w:rFonts w:ascii="Symbol" w:eastAsiaTheme="minorHAnsi"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43DB8"/>
    <w:multiLevelType w:val="hybridMultilevel"/>
    <w:tmpl w:val="1CF41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7349B7"/>
    <w:multiLevelType w:val="hybridMultilevel"/>
    <w:tmpl w:val="44D64C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B471F"/>
    <w:multiLevelType w:val="hybridMultilevel"/>
    <w:tmpl w:val="52A4E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0"/>
  </w:num>
  <w:num w:numId="3">
    <w:abstractNumId w:val="21"/>
  </w:num>
  <w:num w:numId="4">
    <w:abstractNumId w:val="12"/>
  </w:num>
  <w:num w:numId="5">
    <w:abstractNumId w:val="20"/>
  </w:num>
  <w:num w:numId="6">
    <w:abstractNumId w:val="4"/>
  </w:num>
  <w:num w:numId="7">
    <w:abstractNumId w:val="7"/>
  </w:num>
  <w:num w:numId="8">
    <w:abstractNumId w:val="14"/>
  </w:num>
  <w:num w:numId="9">
    <w:abstractNumId w:val="13"/>
  </w:num>
  <w:num w:numId="10">
    <w:abstractNumId w:val="11"/>
  </w:num>
  <w:num w:numId="11">
    <w:abstractNumId w:val="15"/>
  </w:num>
  <w:num w:numId="12">
    <w:abstractNumId w:val="8"/>
  </w:num>
  <w:num w:numId="13">
    <w:abstractNumId w:val="3"/>
  </w:num>
  <w:num w:numId="14">
    <w:abstractNumId w:val="28"/>
  </w:num>
  <w:num w:numId="15">
    <w:abstractNumId w:val="5"/>
  </w:num>
  <w:num w:numId="16">
    <w:abstractNumId w:val="2"/>
  </w:num>
  <w:num w:numId="17">
    <w:abstractNumId w:val="30"/>
  </w:num>
  <w:num w:numId="18">
    <w:abstractNumId w:val="31"/>
  </w:num>
  <w:num w:numId="19">
    <w:abstractNumId w:val="20"/>
  </w:num>
  <w:num w:numId="20">
    <w:abstractNumId w:val="1"/>
  </w:num>
  <w:num w:numId="21">
    <w:abstractNumId w:val="27"/>
  </w:num>
  <w:num w:numId="22">
    <w:abstractNumId w:val="29"/>
  </w:num>
  <w:num w:numId="23">
    <w:abstractNumId w:val="9"/>
  </w:num>
  <w:num w:numId="24">
    <w:abstractNumId w:val="20"/>
  </w:num>
  <w:num w:numId="25">
    <w:abstractNumId w:val="0"/>
  </w:num>
  <w:num w:numId="26">
    <w:abstractNumId w:val="10"/>
  </w:num>
  <w:num w:numId="27">
    <w:abstractNumId w:val="25"/>
  </w:num>
  <w:num w:numId="28">
    <w:abstractNumId w:val="18"/>
  </w:num>
  <w:num w:numId="29">
    <w:abstractNumId w:val="22"/>
  </w:num>
  <w:num w:numId="30">
    <w:abstractNumId w:val="16"/>
  </w:num>
  <w:num w:numId="31">
    <w:abstractNumId w:val="20"/>
  </w:num>
  <w:num w:numId="32">
    <w:abstractNumId w:val="20"/>
  </w:num>
  <w:num w:numId="33">
    <w:abstractNumId w:val="20"/>
  </w:num>
  <w:num w:numId="34">
    <w:abstractNumId w:val="24"/>
  </w:num>
  <w:num w:numId="35">
    <w:abstractNumId w:val="6"/>
  </w:num>
  <w:num w:numId="36">
    <w:abstractNumId w:val="17"/>
  </w:num>
  <w:num w:numId="37">
    <w:abstractNumId w:val="2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6D4"/>
    <w:rsid w:val="00002760"/>
    <w:rsid w:val="00002AD3"/>
    <w:rsid w:val="00004A15"/>
    <w:rsid w:val="00007207"/>
    <w:rsid w:val="0001045C"/>
    <w:rsid w:val="00012188"/>
    <w:rsid w:val="0002048F"/>
    <w:rsid w:val="0002208C"/>
    <w:rsid w:val="00023892"/>
    <w:rsid w:val="00024E93"/>
    <w:rsid w:val="000254B0"/>
    <w:rsid w:val="000254B8"/>
    <w:rsid w:val="00025C0D"/>
    <w:rsid w:val="000269E9"/>
    <w:rsid w:val="00026C98"/>
    <w:rsid w:val="00026F6A"/>
    <w:rsid w:val="0002742D"/>
    <w:rsid w:val="000276BE"/>
    <w:rsid w:val="00030599"/>
    <w:rsid w:val="0003165B"/>
    <w:rsid w:val="00032C33"/>
    <w:rsid w:val="00032DAF"/>
    <w:rsid w:val="00032ECA"/>
    <w:rsid w:val="00033723"/>
    <w:rsid w:val="00033FBA"/>
    <w:rsid w:val="0003426C"/>
    <w:rsid w:val="0003473A"/>
    <w:rsid w:val="00036C6F"/>
    <w:rsid w:val="000375D9"/>
    <w:rsid w:val="00037B66"/>
    <w:rsid w:val="00041E29"/>
    <w:rsid w:val="0004283C"/>
    <w:rsid w:val="000443A6"/>
    <w:rsid w:val="00050A24"/>
    <w:rsid w:val="0005124E"/>
    <w:rsid w:val="00053C31"/>
    <w:rsid w:val="000545C2"/>
    <w:rsid w:val="00055297"/>
    <w:rsid w:val="000559AE"/>
    <w:rsid w:val="000564CC"/>
    <w:rsid w:val="0005656C"/>
    <w:rsid w:val="00056B02"/>
    <w:rsid w:val="0005789A"/>
    <w:rsid w:val="00057D80"/>
    <w:rsid w:val="0006052C"/>
    <w:rsid w:val="00060DA7"/>
    <w:rsid w:val="00061047"/>
    <w:rsid w:val="00061CE4"/>
    <w:rsid w:val="00063631"/>
    <w:rsid w:val="00063BDD"/>
    <w:rsid w:val="00064176"/>
    <w:rsid w:val="00064515"/>
    <w:rsid w:val="000646B1"/>
    <w:rsid w:val="00065784"/>
    <w:rsid w:val="000669FA"/>
    <w:rsid w:val="00066BA8"/>
    <w:rsid w:val="000675ED"/>
    <w:rsid w:val="00067B80"/>
    <w:rsid w:val="00067C78"/>
    <w:rsid w:val="0007000D"/>
    <w:rsid w:val="00071161"/>
    <w:rsid w:val="00073E2B"/>
    <w:rsid w:val="000749FB"/>
    <w:rsid w:val="00075272"/>
    <w:rsid w:val="00075BED"/>
    <w:rsid w:val="00080E76"/>
    <w:rsid w:val="00081347"/>
    <w:rsid w:val="000814A7"/>
    <w:rsid w:val="00082B02"/>
    <w:rsid w:val="00083E81"/>
    <w:rsid w:val="000853A1"/>
    <w:rsid w:val="00085A3D"/>
    <w:rsid w:val="00085A42"/>
    <w:rsid w:val="00091048"/>
    <w:rsid w:val="0009436F"/>
    <w:rsid w:val="00094935"/>
    <w:rsid w:val="000955DF"/>
    <w:rsid w:val="0009759E"/>
    <w:rsid w:val="000A05D8"/>
    <w:rsid w:val="000A136B"/>
    <w:rsid w:val="000A3BBC"/>
    <w:rsid w:val="000A4128"/>
    <w:rsid w:val="000A55FB"/>
    <w:rsid w:val="000A6042"/>
    <w:rsid w:val="000B0919"/>
    <w:rsid w:val="000B1A8F"/>
    <w:rsid w:val="000B3D0D"/>
    <w:rsid w:val="000B5EE2"/>
    <w:rsid w:val="000B7703"/>
    <w:rsid w:val="000B7CDB"/>
    <w:rsid w:val="000C19C9"/>
    <w:rsid w:val="000C2F34"/>
    <w:rsid w:val="000C328E"/>
    <w:rsid w:val="000C6230"/>
    <w:rsid w:val="000C6772"/>
    <w:rsid w:val="000C7B48"/>
    <w:rsid w:val="000C7B59"/>
    <w:rsid w:val="000D0FD7"/>
    <w:rsid w:val="000D1E4E"/>
    <w:rsid w:val="000D1F5D"/>
    <w:rsid w:val="000D1FF8"/>
    <w:rsid w:val="000D4214"/>
    <w:rsid w:val="000D4B42"/>
    <w:rsid w:val="000D61CC"/>
    <w:rsid w:val="000D656C"/>
    <w:rsid w:val="000E16E7"/>
    <w:rsid w:val="000E218B"/>
    <w:rsid w:val="000E3F4E"/>
    <w:rsid w:val="000E49CB"/>
    <w:rsid w:val="000E5DB2"/>
    <w:rsid w:val="000E748A"/>
    <w:rsid w:val="000F02F3"/>
    <w:rsid w:val="000F06A5"/>
    <w:rsid w:val="000F0C57"/>
    <w:rsid w:val="000F27F5"/>
    <w:rsid w:val="000F588B"/>
    <w:rsid w:val="000F5E2C"/>
    <w:rsid w:val="000F6619"/>
    <w:rsid w:val="000F6706"/>
    <w:rsid w:val="000F6FB5"/>
    <w:rsid w:val="00101113"/>
    <w:rsid w:val="00102255"/>
    <w:rsid w:val="001034D0"/>
    <w:rsid w:val="001036BD"/>
    <w:rsid w:val="00105327"/>
    <w:rsid w:val="00106694"/>
    <w:rsid w:val="00106FA0"/>
    <w:rsid w:val="00107D4A"/>
    <w:rsid w:val="00107DF6"/>
    <w:rsid w:val="001100C9"/>
    <w:rsid w:val="00110817"/>
    <w:rsid w:val="00110F91"/>
    <w:rsid w:val="00113131"/>
    <w:rsid w:val="0011338A"/>
    <w:rsid w:val="001142F6"/>
    <w:rsid w:val="00114834"/>
    <w:rsid w:val="001164B5"/>
    <w:rsid w:val="0011659C"/>
    <w:rsid w:val="00116FCB"/>
    <w:rsid w:val="001175E5"/>
    <w:rsid w:val="00120B75"/>
    <w:rsid w:val="001220F3"/>
    <w:rsid w:val="001222A3"/>
    <w:rsid w:val="0012395E"/>
    <w:rsid w:val="0012566D"/>
    <w:rsid w:val="00125ADD"/>
    <w:rsid w:val="001305F1"/>
    <w:rsid w:val="00130846"/>
    <w:rsid w:val="00131317"/>
    <w:rsid w:val="00131649"/>
    <w:rsid w:val="001351DA"/>
    <w:rsid w:val="00136634"/>
    <w:rsid w:val="00136F85"/>
    <w:rsid w:val="00140064"/>
    <w:rsid w:val="0014305E"/>
    <w:rsid w:val="00143E51"/>
    <w:rsid w:val="00143E7E"/>
    <w:rsid w:val="00145C82"/>
    <w:rsid w:val="00146C07"/>
    <w:rsid w:val="00146D61"/>
    <w:rsid w:val="00146E2D"/>
    <w:rsid w:val="00150721"/>
    <w:rsid w:val="0015072F"/>
    <w:rsid w:val="001507D6"/>
    <w:rsid w:val="0015489A"/>
    <w:rsid w:val="00155358"/>
    <w:rsid w:val="00155D40"/>
    <w:rsid w:val="001572FC"/>
    <w:rsid w:val="00157696"/>
    <w:rsid w:val="00160074"/>
    <w:rsid w:val="001603D4"/>
    <w:rsid w:val="001605D3"/>
    <w:rsid w:val="00162154"/>
    <w:rsid w:val="00164000"/>
    <w:rsid w:val="0016430F"/>
    <w:rsid w:val="00165C62"/>
    <w:rsid w:val="00165CA7"/>
    <w:rsid w:val="00166615"/>
    <w:rsid w:val="00170B89"/>
    <w:rsid w:val="00170C58"/>
    <w:rsid w:val="00170C7A"/>
    <w:rsid w:val="00174876"/>
    <w:rsid w:val="00175803"/>
    <w:rsid w:val="00175F0B"/>
    <w:rsid w:val="00177F71"/>
    <w:rsid w:val="001810F3"/>
    <w:rsid w:val="0018176B"/>
    <w:rsid w:val="00182051"/>
    <w:rsid w:val="001834CF"/>
    <w:rsid w:val="00187BD8"/>
    <w:rsid w:val="00190944"/>
    <w:rsid w:val="001910E0"/>
    <w:rsid w:val="001915B7"/>
    <w:rsid w:val="00192271"/>
    <w:rsid w:val="00192ED3"/>
    <w:rsid w:val="0019302C"/>
    <w:rsid w:val="00194C30"/>
    <w:rsid w:val="0019535C"/>
    <w:rsid w:val="00195A80"/>
    <w:rsid w:val="00196389"/>
    <w:rsid w:val="00196A29"/>
    <w:rsid w:val="0019708A"/>
    <w:rsid w:val="00197875"/>
    <w:rsid w:val="001A0C2E"/>
    <w:rsid w:val="001A2D01"/>
    <w:rsid w:val="001A394B"/>
    <w:rsid w:val="001A4A74"/>
    <w:rsid w:val="001A4F63"/>
    <w:rsid w:val="001A6EA6"/>
    <w:rsid w:val="001B0305"/>
    <w:rsid w:val="001B0837"/>
    <w:rsid w:val="001B0C36"/>
    <w:rsid w:val="001B0D51"/>
    <w:rsid w:val="001B19DE"/>
    <w:rsid w:val="001B2298"/>
    <w:rsid w:val="001B259E"/>
    <w:rsid w:val="001B38B2"/>
    <w:rsid w:val="001B3BFB"/>
    <w:rsid w:val="001B4452"/>
    <w:rsid w:val="001B47D9"/>
    <w:rsid w:val="001B4916"/>
    <w:rsid w:val="001B4D4D"/>
    <w:rsid w:val="001B58A1"/>
    <w:rsid w:val="001B6142"/>
    <w:rsid w:val="001B79CB"/>
    <w:rsid w:val="001C0137"/>
    <w:rsid w:val="001C081D"/>
    <w:rsid w:val="001C19AA"/>
    <w:rsid w:val="001C23AD"/>
    <w:rsid w:val="001C3185"/>
    <w:rsid w:val="001C3BD1"/>
    <w:rsid w:val="001C3CE8"/>
    <w:rsid w:val="001C47DB"/>
    <w:rsid w:val="001C66C1"/>
    <w:rsid w:val="001C6714"/>
    <w:rsid w:val="001D2099"/>
    <w:rsid w:val="001D337A"/>
    <w:rsid w:val="001D39E2"/>
    <w:rsid w:val="001D4D3A"/>
    <w:rsid w:val="001D4DB3"/>
    <w:rsid w:val="001D5063"/>
    <w:rsid w:val="001D73A0"/>
    <w:rsid w:val="001D755A"/>
    <w:rsid w:val="001E02D8"/>
    <w:rsid w:val="001E25C3"/>
    <w:rsid w:val="001E26AE"/>
    <w:rsid w:val="001E43F0"/>
    <w:rsid w:val="001E5C32"/>
    <w:rsid w:val="001E6209"/>
    <w:rsid w:val="001E67D3"/>
    <w:rsid w:val="001F0BA9"/>
    <w:rsid w:val="001F1096"/>
    <w:rsid w:val="001F1DF1"/>
    <w:rsid w:val="001F3405"/>
    <w:rsid w:val="001F5A24"/>
    <w:rsid w:val="001F5EA3"/>
    <w:rsid w:val="001F61EC"/>
    <w:rsid w:val="00200FD5"/>
    <w:rsid w:val="00201398"/>
    <w:rsid w:val="002017BB"/>
    <w:rsid w:val="002028B2"/>
    <w:rsid w:val="00203AF5"/>
    <w:rsid w:val="002040A9"/>
    <w:rsid w:val="0020419D"/>
    <w:rsid w:val="00205AC0"/>
    <w:rsid w:val="00205B56"/>
    <w:rsid w:val="00205E45"/>
    <w:rsid w:val="002067B7"/>
    <w:rsid w:val="002071E2"/>
    <w:rsid w:val="00211FBD"/>
    <w:rsid w:val="00212D6F"/>
    <w:rsid w:val="00213138"/>
    <w:rsid w:val="00215B3C"/>
    <w:rsid w:val="00217B45"/>
    <w:rsid w:val="0022278A"/>
    <w:rsid w:val="0022367B"/>
    <w:rsid w:val="00223DB2"/>
    <w:rsid w:val="002256B1"/>
    <w:rsid w:val="002303AA"/>
    <w:rsid w:val="002315BF"/>
    <w:rsid w:val="00233401"/>
    <w:rsid w:val="002337A7"/>
    <w:rsid w:val="00233BD5"/>
    <w:rsid w:val="00234E0B"/>
    <w:rsid w:val="002376E6"/>
    <w:rsid w:val="00240CD9"/>
    <w:rsid w:val="00240F11"/>
    <w:rsid w:val="002413F8"/>
    <w:rsid w:val="00243023"/>
    <w:rsid w:val="0024484B"/>
    <w:rsid w:val="00245EAE"/>
    <w:rsid w:val="0024666F"/>
    <w:rsid w:val="00246C0F"/>
    <w:rsid w:val="00246DDB"/>
    <w:rsid w:val="0025037B"/>
    <w:rsid w:val="00251117"/>
    <w:rsid w:val="00251E7E"/>
    <w:rsid w:val="002522D2"/>
    <w:rsid w:val="0025242D"/>
    <w:rsid w:val="00252600"/>
    <w:rsid w:val="0025333A"/>
    <w:rsid w:val="00253530"/>
    <w:rsid w:val="0025366B"/>
    <w:rsid w:val="002543F1"/>
    <w:rsid w:val="00255A22"/>
    <w:rsid w:val="00255BEE"/>
    <w:rsid w:val="00255DBA"/>
    <w:rsid w:val="0025751B"/>
    <w:rsid w:val="002601CA"/>
    <w:rsid w:val="00261A04"/>
    <w:rsid w:val="00262E1F"/>
    <w:rsid w:val="00262E71"/>
    <w:rsid w:val="0026576D"/>
    <w:rsid w:val="00266DCC"/>
    <w:rsid w:val="002726F2"/>
    <w:rsid w:val="0027437C"/>
    <w:rsid w:val="00274FC1"/>
    <w:rsid w:val="00276A68"/>
    <w:rsid w:val="002771D4"/>
    <w:rsid w:val="00277357"/>
    <w:rsid w:val="00277B7C"/>
    <w:rsid w:val="00277EAD"/>
    <w:rsid w:val="00281338"/>
    <w:rsid w:val="00283297"/>
    <w:rsid w:val="00283410"/>
    <w:rsid w:val="0028347D"/>
    <w:rsid w:val="00283709"/>
    <w:rsid w:val="00283F16"/>
    <w:rsid w:val="0028511D"/>
    <w:rsid w:val="00286D03"/>
    <w:rsid w:val="00287F14"/>
    <w:rsid w:val="00290082"/>
    <w:rsid w:val="00290EE2"/>
    <w:rsid w:val="00291AF0"/>
    <w:rsid w:val="002937C8"/>
    <w:rsid w:val="00294480"/>
    <w:rsid w:val="00295DD4"/>
    <w:rsid w:val="002962D4"/>
    <w:rsid w:val="002A2ED8"/>
    <w:rsid w:val="002A490A"/>
    <w:rsid w:val="002A4E15"/>
    <w:rsid w:val="002A511A"/>
    <w:rsid w:val="002A53F2"/>
    <w:rsid w:val="002A5837"/>
    <w:rsid w:val="002A6539"/>
    <w:rsid w:val="002B07E7"/>
    <w:rsid w:val="002B0970"/>
    <w:rsid w:val="002B3107"/>
    <w:rsid w:val="002B38BC"/>
    <w:rsid w:val="002B73A6"/>
    <w:rsid w:val="002C006B"/>
    <w:rsid w:val="002C1EF6"/>
    <w:rsid w:val="002C2933"/>
    <w:rsid w:val="002C352E"/>
    <w:rsid w:val="002C6C72"/>
    <w:rsid w:val="002C7FCA"/>
    <w:rsid w:val="002D0299"/>
    <w:rsid w:val="002D1177"/>
    <w:rsid w:val="002D3DF4"/>
    <w:rsid w:val="002D51FC"/>
    <w:rsid w:val="002D5921"/>
    <w:rsid w:val="002D5FC1"/>
    <w:rsid w:val="002D6A4E"/>
    <w:rsid w:val="002E029E"/>
    <w:rsid w:val="002E16EF"/>
    <w:rsid w:val="002E1B39"/>
    <w:rsid w:val="002E21C3"/>
    <w:rsid w:val="002E3C50"/>
    <w:rsid w:val="002E4956"/>
    <w:rsid w:val="002E5999"/>
    <w:rsid w:val="002E626E"/>
    <w:rsid w:val="002E6AF9"/>
    <w:rsid w:val="002E7621"/>
    <w:rsid w:val="002E7834"/>
    <w:rsid w:val="002E78D0"/>
    <w:rsid w:val="002E7E2C"/>
    <w:rsid w:val="002F098C"/>
    <w:rsid w:val="002F0EDE"/>
    <w:rsid w:val="002F22DA"/>
    <w:rsid w:val="002F23B1"/>
    <w:rsid w:val="002F566A"/>
    <w:rsid w:val="002F6059"/>
    <w:rsid w:val="002F72BA"/>
    <w:rsid w:val="002F74BF"/>
    <w:rsid w:val="002F7731"/>
    <w:rsid w:val="00301977"/>
    <w:rsid w:val="00302F84"/>
    <w:rsid w:val="003036CD"/>
    <w:rsid w:val="003046E6"/>
    <w:rsid w:val="0030514B"/>
    <w:rsid w:val="00313D71"/>
    <w:rsid w:val="00314638"/>
    <w:rsid w:val="00314741"/>
    <w:rsid w:val="00314E6E"/>
    <w:rsid w:val="00314FE4"/>
    <w:rsid w:val="003161DC"/>
    <w:rsid w:val="00316D15"/>
    <w:rsid w:val="00320F71"/>
    <w:rsid w:val="00322DC3"/>
    <w:rsid w:val="0032300D"/>
    <w:rsid w:val="00323F18"/>
    <w:rsid w:val="0032485B"/>
    <w:rsid w:val="00325BFF"/>
    <w:rsid w:val="00326387"/>
    <w:rsid w:val="00326E51"/>
    <w:rsid w:val="00330003"/>
    <w:rsid w:val="00330570"/>
    <w:rsid w:val="00330B55"/>
    <w:rsid w:val="003316BD"/>
    <w:rsid w:val="00335860"/>
    <w:rsid w:val="00335C08"/>
    <w:rsid w:val="003370B8"/>
    <w:rsid w:val="003379E6"/>
    <w:rsid w:val="00341624"/>
    <w:rsid w:val="00342759"/>
    <w:rsid w:val="003431C5"/>
    <w:rsid w:val="00346576"/>
    <w:rsid w:val="00346B9D"/>
    <w:rsid w:val="003517F2"/>
    <w:rsid w:val="00351DAE"/>
    <w:rsid w:val="00352124"/>
    <w:rsid w:val="0035259C"/>
    <w:rsid w:val="00354483"/>
    <w:rsid w:val="003545DE"/>
    <w:rsid w:val="00354EB8"/>
    <w:rsid w:val="00355451"/>
    <w:rsid w:val="003556A3"/>
    <w:rsid w:val="00357257"/>
    <w:rsid w:val="00360A8F"/>
    <w:rsid w:val="003620C7"/>
    <w:rsid w:val="00362190"/>
    <w:rsid w:val="00363BD1"/>
    <w:rsid w:val="00364328"/>
    <w:rsid w:val="00364401"/>
    <w:rsid w:val="003652F0"/>
    <w:rsid w:val="003655B5"/>
    <w:rsid w:val="0036640E"/>
    <w:rsid w:val="003664EC"/>
    <w:rsid w:val="00367149"/>
    <w:rsid w:val="00367BAA"/>
    <w:rsid w:val="00367C5D"/>
    <w:rsid w:val="00367EA3"/>
    <w:rsid w:val="0037049E"/>
    <w:rsid w:val="0037195F"/>
    <w:rsid w:val="00371E82"/>
    <w:rsid w:val="003730E1"/>
    <w:rsid w:val="00374965"/>
    <w:rsid w:val="00374CDA"/>
    <w:rsid w:val="00376E15"/>
    <w:rsid w:val="00376F89"/>
    <w:rsid w:val="00377507"/>
    <w:rsid w:val="00380436"/>
    <w:rsid w:val="00380935"/>
    <w:rsid w:val="003809EC"/>
    <w:rsid w:val="00380A34"/>
    <w:rsid w:val="003825DE"/>
    <w:rsid w:val="0038456D"/>
    <w:rsid w:val="00387763"/>
    <w:rsid w:val="003900CD"/>
    <w:rsid w:val="003912A5"/>
    <w:rsid w:val="00391E08"/>
    <w:rsid w:val="00392774"/>
    <w:rsid w:val="00395150"/>
    <w:rsid w:val="00395723"/>
    <w:rsid w:val="00395F0F"/>
    <w:rsid w:val="0039682E"/>
    <w:rsid w:val="00397C04"/>
    <w:rsid w:val="00397DB5"/>
    <w:rsid w:val="00397F85"/>
    <w:rsid w:val="003A2688"/>
    <w:rsid w:val="003A2774"/>
    <w:rsid w:val="003A532B"/>
    <w:rsid w:val="003A5396"/>
    <w:rsid w:val="003A5425"/>
    <w:rsid w:val="003A5864"/>
    <w:rsid w:val="003B12A9"/>
    <w:rsid w:val="003B23AD"/>
    <w:rsid w:val="003B4644"/>
    <w:rsid w:val="003B49C8"/>
    <w:rsid w:val="003B5486"/>
    <w:rsid w:val="003B65E8"/>
    <w:rsid w:val="003B6E12"/>
    <w:rsid w:val="003B7CA2"/>
    <w:rsid w:val="003C0344"/>
    <w:rsid w:val="003C0752"/>
    <w:rsid w:val="003C0D54"/>
    <w:rsid w:val="003C0F98"/>
    <w:rsid w:val="003C1AA5"/>
    <w:rsid w:val="003C22DC"/>
    <w:rsid w:val="003C250C"/>
    <w:rsid w:val="003C2C0F"/>
    <w:rsid w:val="003C300F"/>
    <w:rsid w:val="003C44CC"/>
    <w:rsid w:val="003C5B68"/>
    <w:rsid w:val="003C5CA1"/>
    <w:rsid w:val="003C7929"/>
    <w:rsid w:val="003D020C"/>
    <w:rsid w:val="003D0AED"/>
    <w:rsid w:val="003D0EFB"/>
    <w:rsid w:val="003D10DA"/>
    <w:rsid w:val="003D2C8C"/>
    <w:rsid w:val="003D3638"/>
    <w:rsid w:val="003D3A2E"/>
    <w:rsid w:val="003D490D"/>
    <w:rsid w:val="003D4997"/>
    <w:rsid w:val="003E06F6"/>
    <w:rsid w:val="003E0C88"/>
    <w:rsid w:val="003E1211"/>
    <w:rsid w:val="003E3B1C"/>
    <w:rsid w:val="003E598E"/>
    <w:rsid w:val="003E6623"/>
    <w:rsid w:val="003E7703"/>
    <w:rsid w:val="003F12C6"/>
    <w:rsid w:val="003F416E"/>
    <w:rsid w:val="003F5185"/>
    <w:rsid w:val="003F5E0B"/>
    <w:rsid w:val="00400A36"/>
    <w:rsid w:val="00400EFA"/>
    <w:rsid w:val="00401979"/>
    <w:rsid w:val="004025E3"/>
    <w:rsid w:val="00402A37"/>
    <w:rsid w:val="004030FE"/>
    <w:rsid w:val="00403C09"/>
    <w:rsid w:val="004047BA"/>
    <w:rsid w:val="004051E0"/>
    <w:rsid w:val="00405FC2"/>
    <w:rsid w:val="00406058"/>
    <w:rsid w:val="00406FC4"/>
    <w:rsid w:val="004075D5"/>
    <w:rsid w:val="00407769"/>
    <w:rsid w:val="004109ED"/>
    <w:rsid w:val="00410B61"/>
    <w:rsid w:val="00410FCF"/>
    <w:rsid w:val="0041127B"/>
    <w:rsid w:val="00411A4C"/>
    <w:rsid w:val="004149D2"/>
    <w:rsid w:val="0041630A"/>
    <w:rsid w:val="00421FF5"/>
    <w:rsid w:val="00422938"/>
    <w:rsid w:val="00423BE9"/>
    <w:rsid w:val="0042463A"/>
    <w:rsid w:val="00425679"/>
    <w:rsid w:val="00426ECC"/>
    <w:rsid w:val="004315F9"/>
    <w:rsid w:val="00431F4C"/>
    <w:rsid w:val="004332BB"/>
    <w:rsid w:val="004354C8"/>
    <w:rsid w:val="004355D0"/>
    <w:rsid w:val="00436785"/>
    <w:rsid w:val="00436950"/>
    <w:rsid w:val="00437652"/>
    <w:rsid w:val="00437D28"/>
    <w:rsid w:val="0044045F"/>
    <w:rsid w:val="00441303"/>
    <w:rsid w:val="004424D2"/>
    <w:rsid w:val="0044528A"/>
    <w:rsid w:val="0044535F"/>
    <w:rsid w:val="004453C5"/>
    <w:rsid w:val="00450702"/>
    <w:rsid w:val="00451E6B"/>
    <w:rsid w:val="00454BA1"/>
    <w:rsid w:val="00455337"/>
    <w:rsid w:val="00455E23"/>
    <w:rsid w:val="00457289"/>
    <w:rsid w:val="004572AE"/>
    <w:rsid w:val="00457AD6"/>
    <w:rsid w:val="0046032E"/>
    <w:rsid w:val="0046084E"/>
    <w:rsid w:val="004631BA"/>
    <w:rsid w:val="004638C8"/>
    <w:rsid w:val="00463999"/>
    <w:rsid w:val="00463D68"/>
    <w:rsid w:val="00464865"/>
    <w:rsid w:val="00464DD4"/>
    <w:rsid w:val="004674FA"/>
    <w:rsid w:val="0046789D"/>
    <w:rsid w:val="00467A1E"/>
    <w:rsid w:val="00470212"/>
    <w:rsid w:val="00470427"/>
    <w:rsid w:val="00471918"/>
    <w:rsid w:val="004725BB"/>
    <w:rsid w:val="00472CBF"/>
    <w:rsid w:val="0047327B"/>
    <w:rsid w:val="00473661"/>
    <w:rsid w:val="004740BE"/>
    <w:rsid w:val="00474307"/>
    <w:rsid w:val="0048045D"/>
    <w:rsid w:val="00480BDE"/>
    <w:rsid w:val="004815AE"/>
    <w:rsid w:val="0048174D"/>
    <w:rsid w:val="00481C04"/>
    <w:rsid w:val="0048209A"/>
    <w:rsid w:val="004821AF"/>
    <w:rsid w:val="00482A4C"/>
    <w:rsid w:val="00485DC6"/>
    <w:rsid w:val="004870DF"/>
    <w:rsid w:val="004912EF"/>
    <w:rsid w:val="00491C24"/>
    <w:rsid w:val="00492DFF"/>
    <w:rsid w:val="00495276"/>
    <w:rsid w:val="004966A8"/>
    <w:rsid w:val="00496EDB"/>
    <w:rsid w:val="0049702C"/>
    <w:rsid w:val="004971B4"/>
    <w:rsid w:val="004A0513"/>
    <w:rsid w:val="004A2912"/>
    <w:rsid w:val="004A2D26"/>
    <w:rsid w:val="004A325A"/>
    <w:rsid w:val="004A5737"/>
    <w:rsid w:val="004A64E1"/>
    <w:rsid w:val="004A6954"/>
    <w:rsid w:val="004B0AEC"/>
    <w:rsid w:val="004B1F6A"/>
    <w:rsid w:val="004B214B"/>
    <w:rsid w:val="004B484E"/>
    <w:rsid w:val="004B7C97"/>
    <w:rsid w:val="004C1D32"/>
    <w:rsid w:val="004C296C"/>
    <w:rsid w:val="004C3153"/>
    <w:rsid w:val="004C31D0"/>
    <w:rsid w:val="004C4D1C"/>
    <w:rsid w:val="004C4E30"/>
    <w:rsid w:val="004C65A8"/>
    <w:rsid w:val="004C7EAD"/>
    <w:rsid w:val="004D0384"/>
    <w:rsid w:val="004D163F"/>
    <w:rsid w:val="004D1673"/>
    <w:rsid w:val="004D17AF"/>
    <w:rsid w:val="004D20BE"/>
    <w:rsid w:val="004D23E6"/>
    <w:rsid w:val="004D32C7"/>
    <w:rsid w:val="004D3BAD"/>
    <w:rsid w:val="004D3DEA"/>
    <w:rsid w:val="004D4605"/>
    <w:rsid w:val="004D5C51"/>
    <w:rsid w:val="004D6B66"/>
    <w:rsid w:val="004E1DAB"/>
    <w:rsid w:val="004E20A0"/>
    <w:rsid w:val="004E33BC"/>
    <w:rsid w:val="004E4643"/>
    <w:rsid w:val="004E5502"/>
    <w:rsid w:val="004E57BA"/>
    <w:rsid w:val="004E6D06"/>
    <w:rsid w:val="004F0C59"/>
    <w:rsid w:val="004F1134"/>
    <w:rsid w:val="004F18B1"/>
    <w:rsid w:val="004F1CEB"/>
    <w:rsid w:val="004F3A4F"/>
    <w:rsid w:val="004F4C62"/>
    <w:rsid w:val="004F5570"/>
    <w:rsid w:val="004F6316"/>
    <w:rsid w:val="004F63F0"/>
    <w:rsid w:val="004F6686"/>
    <w:rsid w:val="004F7836"/>
    <w:rsid w:val="004F7BC5"/>
    <w:rsid w:val="005005FA"/>
    <w:rsid w:val="00500F27"/>
    <w:rsid w:val="005010FF"/>
    <w:rsid w:val="00502405"/>
    <w:rsid w:val="0050286A"/>
    <w:rsid w:val="0050358D"/>
    <w:rsid w:val="00504C16"/>
    <w:rsid w:val="0050542C"/>
    <w:rsid w:val="00505EC1"/>
    <w:rsid w:val="005065BB"/>
    <w:rsid w:val="005068D5"/>
    <w:rsid w:val="00510BEF"/>
    <w:rsid w:val="00512600"/>
    <w:rsid w:val="00512C6D"/>
    <w:rsid w:val="005138A0"/>
    <w:rsid w:val="00513B3C"/>
    <w:rsid w:val="00513FCE"/>
    <w:rsid w:val="0051578B"/>
    <w:rsid w:val="00515CB1"/>
    <w:rsid w:val="005203B8"/>
    <w:rsid w:val="00521104"/>
    <w:rsid w:val="00521C05"/>
    <w:rsid w:val="005220D6"/>
    <w:rsid w:val="00523134"/>
    <w:rsid w:val="0052363A"/>
    <w:rsid w:val="00524370"/>
    <w:rsid w:val="00524545"/>
    <w:rsid w:val="00524D47"/>
    <w:rsid w:val="005258BB"/>
    <w:rsid w:val="005260A6"/>
    <w:rsid w:val="00526186"/>
    <w:rsid w:val="0053052E"/>
    <w:rsid w:val="00530F75"/>
    <w:rsid w:val="0053118F"/>
    <w:rsid w:val="00531DF9"/>
    <w:rsid w:val="005320BB"/>
    <w:rsid w:val="005323A0"/>
    <w:rsid w:val="00534530"/>
    <w:rsid w:val="005351C2"/>
    <w:rsid w:val="005351CB"/>
    <w:rsid w:val="005363E9"/>
    <w:rsid w:val="005376D1"/>
    <w:rsid w:val="005376F5"/>
    <w:rsid w:val="005406DF"/>
    <w:rsid w:val="00540785"/>
    <w:rsid w:val="00540795"/>
    <w:rsid w:val="00541032"/>
    <w:rsid w:val="00541522"/>
    <w:rsid w:val="00542E8A"/>
    <w:rsid w:val="00543079"/>
    <w:rsid w:val="005431DF"/>
    <w:rsid w:val="0054324F"/>
    <w:rsid w:val="0054403A"/>
    <w:rsid w:val="005457B8"/>
    <w:rsid w:val="00545A7C"/>
    <w:rsid w:val="00545E88"/>
    <w:rsid w:val="005463CE"/>
    <w:rsid w:val="00546CE4"/>
    <w:rsid w:val="005476F1"/>
    <w:rsid w:val="00550059"/>
    <w:rsid w:val="0055050D"/>
    <w:rsid w:val="00553505"/>
    <w:rsid w:val="0055551A"/>
    <w:rsid w:val="00556B02"/>
    <w:rsid w:val="0056000E"/>
    <w:rsid w:val="00560882"/>
    <w:rsid w:val="005628F1"/>
    <w:rsid w:val="00565A76"/>
    <w:rsid w:val="00567BA7"/>
    <w:rsid w:val="0057171F"/>
    <w:rsid w:val="005719E7"/>
    <w:rsid w:val="0057281B"/>
    <w:rsid w:val="0057407D"/>
    <w:rsid w:val="005742D0"/>
    <w:rsid w:val="00576717"/>
    <w:rsid w:val="005803D2"/>
    <w:rsid w:val="00580636"/>
    <w:rsid w:val="00582021"/>
    <w:rsid w:val="00582622"/>
    <w:rsid w:val="00582D53"/>
    <w:rsid w:val="005841D8"/>
    <w:rsid w:val="005842DF"/>
    <w:rsid w:val="00586F19"/>
    <w:rsid w:val="0058773B"/>
    <w:rsid w:val="00587D52"/>
    <w:rsid w:val="00590333"/>
    <w:rsid w:val="0059174E"/>
    <w:rsid w:val="00592474"/>
    <w:rsid w:val="005948B0"/>
    <w:rsid w:val="00596432"/>
    <w:rsid w:val="0059652B"/>
    <w:rsid w:val="0059726D"/>
    <w:rsid w:val="005A080E"/>
    <w:rsid w:val="005A0887"/>
    <w:rsid w:val="005A14DC"/>
    <w:rsid w:val="005A21E2"/>
    <w:rsid w:val="005A31A6"/>
    <w:rsid w:val="005A3B0E"/>
    <w:rsid w:val="005A496E"/>
    <w:rsid w:val="005A5067"/>
    <w:rsid w:val="005A5D6E"/>
    <w:rsid w:val="005A5E07"/>
    <w:rsid w:val="005A6BFC"/>
    <w:rsid w:val="005B06DF"/>
    <w:rsid w:val="005B3A91"/>
    <w:rsid w:val="005B4CB4"/>
    <w:rsid w:val="005B62BB"/>
    <w:rsid w:val="005B651F"/>
    <w:rsid w:val="005B7962"/>
    <w:rsid w:val="005C0B1F"/>
    <w:rsid w:val="005C0FDD"/>
    <w:rsid w:val="005C2282"/>
    <w:rsid w:val="005C5ACA"/>
    <w:rsid w:val="005C5C05"/>
    <w:rsid w:val="005D012A"/>
    <w:rsid w:val="005D01BF"/>
    <w:rsid w:val="005D0BF4"/>
    <w:rsid w:val="005D442C"/>
    <w:rsid w:val="005D65C3"/>
    <w:rsid w:val="005E072B"/>
    <w:rsid w:val="005E19D7"/>
    <w:rsid w:val="005E1F91"/>
    <w:rsid w:val="005E2307"/>
    <w:rsid w:val="005E3420"/>
    <w:rsid w:val="005E354E"/>
    <w:rsid w:val="005E5705"/>
    <w:rsid w:val="005E5BD3"/>
    <w:rsid w:val="005E5FD6"/>
    <w:rsid w:val="005E6007"/>
    <w:rsid w:val="005E78A8"/>
    <w:rsid w:val="005E7F7F"/>
    <w:rsid w:val="005F05BF"/>
    <w:rsid w:val="005F34ED"/>
    <w:rsid w:val="005F3C31"/>
    <w:rsid w:val="005F5566"/>
    <w:rsid w:val="005F5FC4"/>
    <w:rsid w:val="0060133B"/>
    <w:rsid w:val="00602018"/>
    <w:rsid w:val="006029BA"/>
    <w:rsid w:val="006030F8"/>
    <w:rsid w:val="006032A8"/>
    <w:rsid w:val="00604011"/>
    <w:rsid w:val="0060757E"/>
    <w:rsid w:val="006076D7"/>
    <w:rsid w:val="00610191"/>
    <w:rsid w:val="006168BF"/>
    <w:rsid w:val="00617426"/>
    <w:rsid w:val="00617803"/>
    <w:rsid w:val="006210C7"/>
    <w:rsid w:val="00621D35"/>
    <w:rsid w:val="00621DF6"/>
    <w:rsid w:val="00622563"/>
    <w:rsid w:val="00622899"/>
    <w:rsid w:val="00622D0C"/>
    <w:rsid w:val="006232B0"/>
    <w:rsid w:val="0062331E"/>
    <w:rsid w:val="00624366"/>
    <w:rsid w:val="00624F33"/>
    <w:rsid w:val="00625C53"/>
    <w:rsid w:val="00626905"/>
    <w:rsid w:val="00627E57"/>
    <w:rsid w:val="00631479"/>
    <w:rsid w:val="00632539"/>
    <w:rsid w:val="00632C9E"/>
    <w:rsid w:val="00632CB2"/>
    <w:rsid w:val="00633DE7"/>
    <w:rsid w:val="00634684"/>
    <w:rsid w:val="00635153"/>
    <w:rsid w:val="0063604F"/>
    <w:rsid w:val="006367BD"/>
    <w:rsid w:val="00636C46"/>
    <w:rsid w:val="00637A44"/>
    <w:rsid w:val="00641408"/>
    <w:rsid w:val="00641DFB"/>
    <w:rsid w:val="0064264E"/>
    <w:rsid w:val="00642C8D"/>
    <w:rsid w:val="00642E42"/>
    <w:rsid w:val="006431D2"/>
    <w:rsid w:val="006435B4"/>
    <w:rsid w:val="00643A4D"/>
    <w:rsid w:val="006458F1"/>
    <w:rsid w:val="00647D55"/>
    <w:rsid w:val="00651547"/>
    <w:rsid w:val="00651E55"/>
    <w:rsid w:val="006522FA"/>
    <w:rsid w:val="00653322"/>
    <w:rsid w:val="006558EC"/>
    <w:rsid w:val="00656E48"/>
    <w:rsid w:val="006571E8"/>
    <w:rsid w:val="00661B21"/>
    <w:rsid w:val="006627C7"/>
    <w:rsid w:val="006641C4"/>
    <w:rsid w:val="00664AF1"/>
    <w:rsid w:val="0066534C"/>
    <w:rsid w:val="00667964"/>
    <w:rsid w:val="00671D1E"/>
    <w:rsid w:val="00671E23"/>
    <w:rsid w:val="00672909"/>
    <w:rsid w:val="006733A9"/>
    <w:rsid w:val="006735E7"/>
    <w:rsid w:val="00675B64"/>
    <w:rsid w:val="006764D5"/>
    <w:rsid w:val="0067692A"/>
    <w:rsid w:val="006804A4"/>
    <w:rsid w:val="00687128"/>
    <w:rsid w:val="00687ABD"/>
    <w:rsid w:val="00690FE1"/>
    <w:rsid w:val="006918D7"/>
    <w:rsid w:val="006921D2"/>
    <w:rsid w:val="00693781"/>
    <w:rsid w:val="00694353"/>
    <w:rsid w:val="006A0482"/>
    <w:rsid w:val="006A16F4"/>
    <w:rsid w:val="006A5300"/>
    <w:rsid w:val="006A60CF"/>
    <w:rsid w:val="006A6F62"/>
    <w:rsid w:val="006B12CA"/>
    <w:rsid w:val="006B1894"/>
    <w:rsid w:val="006B192E"/>
    <w:rsid w:val="006B1C15"/>
    <w:rsid w:val="006B2B7B"/>
    <w:rsid w:val="006B2E78"/>
    <w:rsid w:val="006B58ED"/>
    <w:rsid w:val="006B6214"/>
    <w:rsid w:val="006B7106"/>
    <w:rsid w:val="006C09AF"/>
    <w:rsid w:val="006C1479"/>
    <w:rsid w:val="006C54F1"/>
    <w:rsid w:val="006C6667"/>
    <w:rsid w:val="006C7BF6"/>
    <w:rsid w:val="006D0251"/>
    <w:rsid w:val="006D153C"/>
    <w:rsid w:val="006D1945"/>
    <w:rsid w:val="006D238D"/>
    <w:rsid w:val="006D2B3B"/>
    <w:rsid w:val="006D30A3"/>
    <w:rsid w:val="006D3140"/>
    <w:rsid w:val="006D319C"/>
    <w:rsid w:val="006D3B18"/>
    <w:rsid w:val="006D6484"/>
    <w:rsid w:val="006E058F"/>
    <w:rsid w:val="006E2025"/>
    <w:rsid w:val="006E2176"/>
    <w:rsid w:val="006E2790"/>
    <w:rsid w:val="006E4891"/>
    <w:rsid w:val="006E5F3B"/>
    <w:rsid w:val="006F11BC"/>
    <w:rsid w:val="006F1F09"/>
    <w:rsid w:val="006F1F7F"/>
    <w:rsid w:val="006F20D0"/>
    <w:rsid w:val="006F4019"/>
    <w:rsid w:val="006F485A"/>
    <w:rsid w:val="006F48BC"/>
    <w:rsid w:val="006F51C3"/>
    <w:rsid w:val="006F5406"/>
    <w:rsid w:val="006F5C8B"/>
    <w:rsid w:val="006F6042"/>
    <w:rsid w:val="006F6464"/>
    <w:rsid w:val="006F667E"/>
    <w:rsid w:val="006F6E6F"/>
    <w:rsid w:val="006F761B"/>
    <w:rsid w:val="00700076"/>
    <w:rsid w:val="00700129"/>
    <w:rsid w:val="007004A0"/>
    <w:rsid w:val="00701AC4"/>
    <w:rsid w:val="007027D2"/>
    <w:rsid w:val="00702CA7"/>
    <w:rsid w:val="00703B37"/>
    <w:rsid w:val="007044DF"/>
    <w:rsid w:val="007047D8"/>
    <w:rsid w:val="00705317"/>
    <w:rsid w:val="00706850"/>
    <w:rsid w:val="00706F57"/>
    <w:rsid w:val="00710838"/>
    <w:rsid w:val="0071289E"/>
    <w:rsid w:val="007140DF"/>
    <w:rsid w:val="00715030"/>
    <w:rsid w:val="007178C9"/>
    <w:rsid w:val="007201A2"/>
    <w:rsid w:val="007202AA"/>
    <w:rsid w:val="00720892"/>
    <w:rsid w:val="00720E5F"/>
    <w:rsid w:val="007219FD"/>
    <w:rsid w:val="00723AF7"/>
    <w:rsid w:val="00724D3F"/>
    <w:rsid w:val="00727852"/>
    <w:rsid w:val="00731172"/>
    <w:rsid w:val="00731B74"/>
    <w:rsid w:val="00732D37"/>
    <w:rsid w:val="0073330E"/>
    <w:rsid w:val="00733BDC"/>
    <w:rsid w:val="007363FF"/>
    <w:rsid w:val="007368FC"/>
    <w:rsid w:val="00737E43"/>
    <w:rsid w:val="00737ECA"/>
    <w:rsid w:val="007401DC"/>
    <w:rsid w:val="00740CF3"/>
    <w:rsid w:val="00741E6B"/>
    <w:rsid w:val="00742C39"/>
    <w:rsid w:val="00743F56"/>
    <w:rsid w:val="00744AD5"/>
    <w:rsid w:val="00746307"/>
    <w:rsid w:val="00747100"/>
    <w:rsid w:val="00747C7B"/>
    <w:rsid w:val="00750294"/>
    <w:rsid w:val="0075196F"/>
    <w:rsid w:val="00753B9A"/>
    <w:rsid w:val="00755FC4"/>
    <w:rsid w:val="0076078A"/>
    <w:rsid w:val="00761B02"/>
    <w:rsid w:val="007634EE"/>
    <w:rsid w:val="00763667"/>
    <w:rsid w:val="007650F8"/>
    <w:rsid w:val="007658C6"/>
    <w:rsid w:val="00765B86"/>
    <w:rsid w:val="007662EE"/>
    <w:rsid w:val="007663B8"/>
    <w:rsid w:val="00770596"/>
    <w:rsid w:val="00772C6A"/>
    <w:rsid w:val="0077467A"/>
    <w:rsid w:val="007746EF"/>
    <w:rsid w:val="00774ADE"/>
    <w:rsid w:val="00775C35"/>
    <w:rsid w:val="00775FC1"/>
    <w:rsid w:val="00777E3B"/>
    <w:rsid w:val="00780A99"/>
    <w:rsid w:val="007826BC"/>
    <w:rsid w:val="007875E5"/>
    <w:rsid w:val="0078789F"/>
    <w:rsid w:val="00787C6B"/>
    <w:rsid w:val="00790A8C"/>
    <w:rsid w:val="00790B59"/>
    <w:rsid w:val="00790E45"/>
    <w:rsid w:val="00791287"/>
    <w:rsid w:val="007912FA"/>
    <w:rsid w:val="007926FF"/>
    <w:rsid w:val="00793BD4"/>
    <w:rsid w:val="00795CCA"/>
    <w:rsid w:val="007967E1"/>
    <w:rsid w:val="007A05CD"/>
    <w:rsid w:val="007A41BA"/>
    <w:rsid w:val="007A5638"/>
    <w:rsid w:val="007A61D8"/>
    <w:rsid w:val="007B0FC3"/>
    <w:rsid w:val="007B1621"/>
    <w:rsid w:val="007B216E"/>
    <w:rsid w:val="007B2D59"/>
    <w:rsid w:val="007B36CA"/>
    <w:rsid w:val="007B53FB"/>
    <w:rsid w:val="007B644A"/>
    <w:rsid w:val="007C186E"/>
    <w:rsid w:val="007C2435"/>
    <w:rsid w:val="007C26B1"/>
    <w:rsid w:val="007C3F39"/>
    <w:rsid w:val="007C5C93"/>
    <w:rsid w:val="007C6A44"/>
    <w:rsid w:val="007C7CC7"/>
    <w:rsid w:val="007D029A"/>
    <w:rsid w:val="007D0F8A"/>
    <w:rsid w:val="007D33DA"/>
    <w:rsid w:val="007D4005"/>
    <w:rsid w:val="007D60F3"/>
    <w:rsid w:val="007D643D"/>
    <w:rsid w:val="007D6C8E"/>
    <w:rsid w:val="007D7283"/>
    <w:rsid w:val="007E16E6"/>
    <w:rsid w:val="007E24A4"/>
    <w:rsid w:val="007E44EB"/>
    <w:rsid w:val="007E5408"/>
    <w:rsid w:val="007E60F5"/>
    <w:rsid w:val="007E642F"/>
    <w:rsid w:val="007E64C7"/>
    <w:rsid w:val="007E78F0"/>
    <w:rsid w:val="007F0054"/>
    <w:rsid w:val="007F0626"/>
    <w:rsid w:val="007F0B8D"/>
    <w:rsid w:val="007F2B1B"/>
    <w:rsid w:val="007F33EB"/>
    <w:rsid w:val="007F3BE2"/>
    <w:rsid w:val="007F3D4F"/>
    <w:rsid w:val="007F3E87"/>
    <w:rsid w:val="007F5655"/>
    <w:rsid w:val="007F617A"/>
    <w:rsid w:val="007F7D77"/>
    <w:rsid w:val="00801463"/>
    <w:rsid w:val="00802144"/>
    <w:rsid w:val="00804115"/>
    <w:rsid w:val="00804B33"/>
    <w:rsid w:val="00804C49"/>
    <w:rsid w:val="00805F64"/>
    <w:rsid w:val="00807E85"/>
    <w:rsid w:val="00810922"/>
    <w:rsid w:val="0081296F"/>
    <w:rsid w:val="0081316D"/>
    <w:rsid w:val="0081350E"/>
    <w:rsid w:val="00814863"/>
    <w:rsid w:val="00814A0F"/>
    <w:rsid w:val="0081556F"/>
    <w:rsid w:val="0081749A"/>
    <w:rsid w:val="00817E3D"/>
    <w:rsid w:val="00817E7B"/>
    <w:rsid w:val="008203C4"/>
    <w:rsid w:val="00821B54"/>
    <w:rsid w:val="0082280D"/>
    <w:rsid w:val="0082450C"/>
    <w:rsid w:val="00824C31"/>
    <w:rsid w:val="00825429"/>
    <w:rsid w:val="00826846"/>
    <w:rsid w:val="00826AED"/>
    <w:rsid w:val="00827D87"/>
    <w:rsid w:val="008313CD"/>
    <w:rsid w:val="00833D6D"/>
    <w:rsid w:val="00835D84"/>
    <w:rsid w:val="008363DA"/>
    <w:rsid w:val="00836BDF"/>
    <w:rsid w:val="0083766B"/>
    <w:rsid w:val="00837935"/>
    <w:rsid w:val="008417FA"/>
    <w:rsid w:val="00842192"/>
    <w:rsid w:val="00842441"/>
    <w:rsid w:val="00842B92"/>
    <w:rsid w:val="008431BC"/>
    <w:rsid w:val="00844741"/>
    <w:rsid w:val="00846629"/>
    <w:rsid w:val="00846F04"/>
    <w:rsid w:val="00851D31"/>
    <w:rsid w:val="00852E42"/>
    <w:rsid w:val="008538C9"/>
    <w:rsid w:val="00853B5B"/>
    <w:rsid w:val="00854B6D"/>
    <w:rsid w:val="00854C51"/>
    <w:rsid w:val="0085524A"/>
    <w:rsid w:val="008576FB"/>
    <w:rsid w:val="008577F4"/>
    <w:rsid w:val="0086007D"/>
    <w:rsid w:val="008600AE"/>
    <w:rsid w:val="00861C27"/>
    <w:rsid w:val="00862286"/>
    <w:rsid w:val="008670FD"/>
    <w:rsid w:val="00867331"/>
    <w:rsid w:val="00867D0C"/>
    <w:rsid w:val="008704CD"/>
    <w:rsid w:val="008712ED"/>
    <w:rsid w:val="00874A03"/>
    <w:rsid w:val="00874BAA"/>
    <w:rsid w:val="0087509D"/>
    <w:rsid w:val="0087540A"/>
    <w:rsid w:val="00875554"/>
    <w:rsid w:val="00876336"/>
    <w:rsid w:val="00877171"/>
    <w:rsid w:val="0087767E"/>
    <w:rsid w:val="00877687"/>
    <w:rsid w:val="00877875"/>
    <w:rsid w:val="008820ED"/>
    <w:rsid w:val="008826C2"/>
    <w:rsid w:val="00882FE5"/>
    <w:rsid w:val="00883B65"/>
    <w:rsid w:val="00890A4E"/>
    <w:rsid w:val="00890CFD"/>
    <w:rsid w:val="00893FB9"/>
    <w:rsid w:val="00894039"/>
    <w:rsid w:val="008955EC"/>
    <w:rsid w:val="00897541"/>
    <w:rsid w:val="00897FFB"/>
    <w:rsid w:val="008A09DE"/>
    <w:rsid w:val="008A0BF6"/>
    <w:rsid w:val="008A19CD"/>
    <w:rsid w:val="008A23DC"/>
    <w:rsid w:val="008A3664"/>
    <w:rsid w:val="008A4C6F"/>
    <w:rsid w:val="008A73CC"/>
    <w:rsid w:val="008A74CF"/>
    <w:rsid w:val="008A7AFF"/>
    <w:rsid w:val="008B03E5"/>
    <w:rsid w:val="008B04A8"/>
    <w:rsid w:val="008B1289"/>
    <w:rsid w:val="008B497C"/>
    <w:rsid w:val="008B4E8E"/>
    <w:rsid w:val="008B5DCD"/>
    <w:rsid w:val="008B760D"/>
    <w:rsid w:val="008B761E"/>
    <w:rsid w:val="008C032A"/>
    <w:rsid w:val="008C1130"/>
    <w:rsid w:val="008C114B"/>
    <w:rsid w:val="008C1C11"/>
    <w:rsid w:val="008C2A62"/>
    <w:rsid w:val="008C2B38"/>
    <w:rsid w:val="008C2D51"/>
    <w:rsid w:val="008C407D"/>
    <w:rsid w:val="008C4BE5"/>
    <w:rsid w:val="008C5BAF"/>
    <w:rsid w:val="008D1F2F"/>
    <w:rsid w:val="008D6A32"/>
    <w:rsid w:val="008D71D9"/>
    <w:rsid w:val="008E150D"/>
    <w:rsid w:val="008E1ABA"/>
    <w:rsid w:val="008E1C0A"/>
    <w:rsid w:val="008E4617"/>
    <w:rsid w:val="008E481A"/>
    <w:rsid w:val="008E4A40"/>
    <w:rsid w:val="008E5693"/>
    <w:rsid w:val="008E56F8"/>
    <w:rsid w:val="008E5986"/>
    <w:rsid w:val="008E5B3F"/>
    <w:rsid w:val="008E662E"/>
    <w:rsid w:val="008F004B"/>
    <w:rsid w:val="008F009B"/>
    <w:rsid w:val="008F0F81"/>
    <w:rsid w:val="008F13CE"/>
    <w:rsid w:val="008F3086"/>
    <w:rsid w:val="008F34F4"/>
    <w:rsid w:val="008F3676"/>
    <w:rsid w:val="008F3E7E"/>
    <w:rsid w:val="008F5542"/>
    <w:rsid w:val="009007DE"/>
    <w:rsid w:val="00900EBF"/>
    <w:rsid w:val="00901B62"/>
    <w:rsid w:val="0090202C"/>
    <w:rsid w:val="00903504"/>
    <w:rsid w:val="00903791"/>
    <w:rsid w:val="00904CD7"/>
    <w:rsid w:val="00906EC1"/>
    <w:rsid w:val="009072D1"/>
    <w:rsid w:val="00910642"/>
    <w:rsid w:val="00912B12"/>
    <w:rsid w:val="009135EA"/>
    <w:rsid w:val="0091661A"/>
    <w:rsid w:val="009175D8"/>
    <w:rsid w:val="00920799"/>
    <w:rsid w:val="00921171"/>
    <w:rsid w:val="009219DF"/>
    <w:rsid w:val="0092389B"/>
    <w:rsid w:val="00925AC9"/>
    <w:rsid w:val="00926810"/>
    <w:rsid w:val="00927735"/>
    <w:rsid w:val="00930DDE"/>
    <w:rsid w:val="00931195"/>
    <w:rsid w:val="00931785"/>
    <w:rsid w:val="00932502"/>
    <w:rsid w:val="00932B38"/>
    <w:rsid w:val="00933333"/>
    <w:rsid w:val="00935E1A"/>
    <w:rsid w:val="0093616A"/>
    <w:rsid w:val="0094081F"/>
    <w:rsid w:val="00941D35"/>
    <w:rsid w:val="00942584"/>
    <w:rsid w:val="00942DE4"/>
    <w:rsid w:val="0094470C"/>
    <w:rsid w:val="009452C3"/>
    <w:rsid w:val="0094543B"/>
    <w:rsid w:val="009459AE"/>
    <w:rsid w:val="00945ABF"/>
    <w:rsid w:val="009467BE"/>
    <w:rsid w:val="00946E2E"/>
    <w:rsid w:val="00947CCD"/>
    <w:rsid w:val="00950F7C"/>
    <w:rsid w:val="0095196E"/>
    <w:rsid w:val="009522A2"/>
    <w:rsid w:val="0095233B"/>
    <w:rsid w:val="00952E60"/>
    <w:rsid w:val="0095353F"/>
    <w:rsid w:val="00953A82"/>
    <w:rsid w:val="00955B3C"/>
    <w:rsid w:val="00956465"/>
    <w:rsid w:val="009564D7"/>
    <w:rsid w:val="0095798A"/>
    <w:rsid w:val="00960BF2"/>
    <w:rsid w:val="00960EF3"/>
    <w:rsid w:val="0096103B"/>
    <w:rsid w:val="00961502"/>
    <w:rsid w:val="00961921"/>
    <w:rsid w:val="009633CC"/>
    <w:rsid w:val="009633EA"/>
    <w:rsid w:val="009635EA"/>
    <w:rsid w:val="00964C77"/>
    <w:rsid w:val="00965B2E"/>
    <w:rsid w:val="00965F45"/>
    <w:rsid w:val="00967A3C"/>
    <w:rsid w:val="0097111F"/>
    <w:rsid w:val="009714A8"/>
    <w:rsid w:val="00971EB3"/>
    <w:rsid w:val="0097246B"/>
    <w:rsid w:val="009727ED"/>
    <w:rsid w:val="00972BC8"/>
    <w:rsid w:val="00973302"/>
    <w:rsid w:val="00974106"/>
    <w:rsid w:val="00974BF8"/>
    <w:rsid w:val="00975E5C"/>
    <w:rsid w:val="0097714D"/>
    <w:rsid w:val="00977A8D"/>
    <w:rsid w:val="00980131"/>
    <w:rsid w:val="00981D2A"/>
    <w:rsid w:val="00981F43"/>
    <w:rsid w:val="00983016"/>
    <w:rsid w:val="00985E62"/>
    <w:rsid w:val="00987C84"/>
    <w:rsid w:val="0099268E"/>
    <w:rsid w:val="00992D9C"/>
    <w:rsid w:val="009950DD"/>
    <w:rsid w:val="00995AC8"/>
    <w:rsid w:val="00997348"/>
    <w:rsid w:val="00997946"/>
    <w:rsid w:val="009A0C10"/>
    <w:rsid w:val="009A1DD2"/>
    <w:rsid w:val="009A28B6"/>
    <w:rsid w:val="009A331A"/>
    <w:rsid w:val="009A44AB"/>
    <w:rsid w:val="009A5778"/>
    <w:rsid w:val="009B07CC"/>
    <w:rsid w:val="009B11D8"/>
    <w:rsid w:val="009B3307"/>
    <w:rsid w:val="009B357B"/>
    <w:rsid w:val="009B39A5"/>
    <w:rsid w:val="009B4147"/>
    <w:rsid w:val="009B4B35"/>
    <w:rsid w:val="009B56D7"/>
    <w:rsid w:val="009B5B71"/>
    <w:rsid w:val="009B6C02"/>
    <w:rsid w:val="009C04B8"/>
    <w:rsid w:val="009C0951"/>
    <w:rsid w:val="009C0AF6"/>
    <w:rsid w:val="009C1321"/>
    <w:rsid w:val="009C2419"/>
    <w:rsid w:val="009C243D"/>
    <w:rsid w:val="009C2C68"/>
    <w:rsid w:val="009C487B"/>
    <w:rsid w:val="009C5A3E"/>
    <w:rsid w:val="009C69B0"/>
    <w:rsid w:val="009C6D45"/>
    <w:rsid w:val="009D16C1"/>
    <w:rsid w:val="009D224C"/>
    <w:rsid w:val="009D2E1E"/>
    <w:rsid w:val="009D35E3"/>
    <w:rsid w:val="009D4CF3"/>
    <w:rsid w:val="009D5AC7"/>
    <w:rsid w:val="009D5B38"/>
    <w:rsid w:val="009D64F9"/>
    <w:rsid w:val="009D6CC9"/>
    <w:rsid w:val="009E0615"/>
    <w:rsid w:val="009E0AA9"/>
    <w:rsid w:val="009E2C8C"/>
    <w:rsid w:val="009E44B5"/>
    <w:rsid w:val="009E5D11"/>
    <w:rsid w:val="009E6326"/>
    <w:rsid w:val="009E746C"/>
    <w:rsid w:val="009E7813"/>
    <w:rsid w:val="009F00A9"/>
    <w:rsid w:val="009F274D"/>
    <w:rsid w:val="009F2945"/>
    <w:rsid w:val="009F3E16"/>
    <w:rsid w:val="009F3FAA"/>
    <w:rsid w:val="009F446C"/>
    <w:rsid w:val="009F5263"/>
    <w:rsid w:val="00A00418"/>
    <w:rsid w:val="00A02607"/>
    <w:rsid w:val="00A02DF7"/>
    <w:rsid w:val="00A035EA"/>
    <w:rsid w:val="00A06D06"/>
    <w:rsid w:val="00A07013"/>
    <w:rsid w:val="00A07BAF"/>
    <w:rsid w:val="00A10104"/>
    <w:rsid w:val="00A11BB7"/>
    <w:rsid w:val="00A11E10"/>
    <w:rsid w:val="00A13B07"/>
    <w:rsid w:val="00A1413D"/>
    <w:rsid w:val="00A14AD9"/>
    <w:rsid w:val="00A16A39"/>
    <w:rsid w:val="00A16A59"/>
    <w:rsid w:val="00A16A8D"/>
    <w:rsid w:val="00A16ACC"/>
    <w:rsid w:val="00A17C51"/>
    <w:rsid w:val="00A17CDB"/>
    <w:rsid w:val="00A207AA"/>
    <w:rsid w:val="00A207D5"/>
    <w:rsid w:val="00A20EAD"/>
    <w:rsid w:val="00A213DF"/>
    <w:rsid w:val="00A22105"/>
    <w:rsid w:val="00A25CA2"/>
    <w:rsid w:val="00A278C1"/>
    <w:rsid w:val="00A30F29"/>
    <w:rsid w:val="00A310A1"/>
    <w:rsid w:val="00A328DC"/>
    <w:rsid w:val="00A33D76"/>
    <w:rsid w:val="00A35977"/>
    <w:rsid w:val="00A359BD"/>
    <w:rsid w:val="00A36287"/>
    <w:rsid w:val="00A37B10"/>
    <w:rsid w:val="00A41CE2"/>
    <w:rsid w:val="00A41E3E"/>
    <w:rsid w:val="00A42756"/>
    <w:rsid w:val="00A42A2F"/>
    <w:rsid w:val="00A42F0C"/>
    <w:rsid w:val="00A4390A"/>
    <w:rsid w:val="00A44439"/>
    <w:rsid w:val="00A4549F"/>
    <w:rsid w:val="00A461CB"/>
    <w:rsid w:val="00A46371"/>
    <w:rsid w:val="00A46F86"/>
    <w:rsid w:val="00A4750D"/>
    <w:rsid w:val="00A5020E"/>
    <w:rsid w:val="00A510D8"/>
    <w:rsid w:val="00A51437"/>
    <w:rsid w:val="00A51452"/>
    <w:rsid w:val="00A516C9"/>
    <w:rsid w:val="00A51B97"/>
    <w:rsid w:val="00A51E93"/>
    <w:rsid w:val="00A52A41"/>
    <w:rsid w:val="00A53372"/>
    <w:rsid w:val="00A53518"/>
    <w:rsid w:val="00A542FC"/>
    <w:rsid w:val="00A54FF8"/>
    <w:rsid w:val="00A559C5"/>
    <w:rsid w:val="00A55CE6"/>
    <w:rsid w:val="00A5691B"/>
    <w:rsid w:val="00A57B0A"/>
    <w:rsid w:val="00A606E7"/>
    <w:rsid w:val="00A6098E"/>
    <w:rsid w:val="00A60B4B"/>
    <w:rsid w:val="00A61744"/>
    <w:rsid w:val="00A63926"/>
    <w:rsid w:val="00A649B3"/>
    <w:rsid w:val="00A65C4E"/>
    <w:rsid w:val="00A65C76"/>
    <w:rsid w:val="00A6745C"/>
    <w:rsid w:val="00A67583"/>
    <w:rsid w:val="00A67907"/>
    <w:rsid w:val="00A7034B"/>
    <w:rsid w:val="00A71BC9"/>
    <w:rsid w:val="00A72077"/>
    <w:rsid w:val="00A722D5"/>
    <w:rsid w:val="00A73965"/>
    <w:rsid w:val="00A73C71"/>
    <w:rsid w:val="00A73C8E"/>
    <w:rsid w:val="00A7459E"/>
    <w:rsid w:val="00A75561"/>
    <w:rsid w:val="00A76B0A"/>
    <w:rsid w:val="00A771FC"/>
    <w:rsid w:val="00A77496"/>
    <w:rsid w:val="00A77A37"/>
    <w:rsid w:val="00A77E03"/>
    <w:rsid w:val="00A80ECA"/>
    <w:rsid w:val="00A812CD"/>
    <w:rsid w:val="00A82D30"/>
    <w:rsid w:val="00A8509F"/>
    <w:rsid w:val="00A85682"/>
    <w:rsid w:val="00A86146"/>
    <w:rsid w:val="00A86DC9"/>
    <w:rsid w:val="00A872C8"/>
    <w:rsid w:val="00A878DC"/>
    <w:rsid w:val="00A90249"/>
    <w:rsid w:val="00A90AB1"/>
    <w:rsid w:val="00A9118F"/>
    <w:rsid w:val="00A92999"/>
    <w:rsid w:val="00A931F3"/>
    <w:rsid w:val="00A936B9"/>
    <w:rsid w:val="00A93F98"/>
    <w:rsid w:val="00A9428E"/>
    <w:rsid w:val="00A94C54"/>
    <w:rsid w:val="00A94F7A"/>
    <w:rsid w:val="00A9649B"/>
    <w:rsid w:val="00AA240B"/>
    <w:rsid w:val="00AA2499"/>
    <w:rsid w:val="00AA3109"/>
    <w:rsid w:val="00AA4FDD"/>
    <w:rsid w:val="00AA5137"/>
    <w:rsid w:val="00AA5611"/>
    <w:rsid w:val="00AA589D"/>
    <w:rsid w:val="00AA793D"/>
    <w:rsid w:val="00AB02BD"/>
    <w:rsid w:val="00AB1E1E"/>
    <w:rsid w:val="00AB1EEE"/>
    <w:rsid w:val="00AB288A"/>
    <w:rsid w:val="00AB4337"/>
    <w:rsid w:val="00AB6DD9"/>
    <w:rsid w:val="00AB79C2"/>
    <w:rsid w:val="00AC2699"/>
    <w:rsid w:val="00AC4B06"/>
    <w:rsid w:val="00AC561F"/>
    <w:rsid w:val="00AC6BE5"/>
    <w:rsid w:val="00AC6FC6"/>
    <w:rsid w:val="00AC735C"/>
    <w:rsid w:val="00AD04AC"/>
    <w:rsid w:val="00AD0516"/>
    <w:rsid w:val="00AD187C"/>
    <w:rsid w:val="00AD2F68"/>
    <w:rsid w:val="00AD46DD"/>
    <w:rsid w:val="00AD5585"/>
    <w:rsid w:val="00AD623E"/>
    <w:rsid w:val="00AD7265"/>
    <w:rsid w:val="00AE1E1F"/>
    <w:rsid w:val="00AE293C"/>
    <w:rsid w:val="00AE2C6F"/>
    <w:rsid w:val="00AE3D7B"/>
    <w:rsid w:val="00AE52CE"/>
    <w:rsid w:val="00AE5B97"/>
    <w:rsid w:val="00AE5C2D"/>
    <w:rsid w:val="00AE5DA1"/>
    <w:rsid w:val="00AE72F1"/>
    <w:rsid w:val="00AF0FA3"/>
    <w:rsid w:val="00AF19D4"/>
    <w:rsid w:val="00AF1C23"/>
    <w:rsid w:val="00AF2D51"/>
    <w:rsid w:val="00AF2E20"/>
    <w:rsid w:val="00AF324E"/>
    <w:rsid w:val="00AF40AE"/>
    <w:rsid w:val="00AF42E4"/>
    <w:rsid w:val="00AF43BA"/>
    <w:rsid w:val="00AF44DF"/>
    <w:rsid w:val="00AF58E7"/>
    <w:rsid w:val="00AF6084"/>
    <w:rsid w:val="00AF73E4"/>
    <w:rsid w:val="00B03DC0"/>
    <w:rsid w:val="00B04684"/>
    <w:rsid w:val="00B047C2"/>
    <w:rsid w:val="00B05391"/>
    <w:rsid w:val="00B07BD0"/>
    <w:rsid w:val="00B101F1"/>
    <w:rsid w:val="00B105F1"/>
    <w:rsid w:val="00B11E99"/>
    <w:rsid w:val="00B12402"/>
    <w:rsid w:val="00B133D0"/>
    <w:rsid w:val="00B14A5F"/>
    <w:rsid w:val="00B179B9"/>
    <w:rsid w:val="00B20AA7"/>
    <w:rsid w:val="00B212B6"/>
    <w:rsid w:val="00B233F2"/>
    <w:rsid w:val="00B241E1"/>
    <w:rsid w:val="00B24A57"/>
    <w:rsid w:val="00B25407"/>
    <w:rsid w:val="00B25F00"/>
    <w:rsid w:val="00B27A5F"/>
    <w:rsid w:val="00B27D61"/>
    <w:rsid w:val="00B32461"/>
    <w:rsid w:val="00B325DF"/>
    <w:rsid w:val="00B339EF"/>
    <w:rsid w:val="00B35802"/>
    <w:rsid w:val="00B3603D"/>
    <w:rsid w:val="00B36812"/>
    <w:rsid w:val="00B402AB"/>
    <w:rsid w:val="00B4091C"/>
    <w:rsid w:val="00B40B41"/>
    <w:rsid w:val="00B40E48"/>
    <w:rsid w:val="00B41EA5"/>
    <w:rsid w:val="00B423E1"/>
    <w:rsid w:val="00B4337C"/>
    <w:rsid w:val="00B44434"/>
    <w:rsid w:val="00B461B4"/>
    <w:rsid w:val="00B51AEA"/>
    <w:rsid w:val="00B51F6F"/>
    <w:rsid w:val="00B53587"/>
    <w:rsid w:val="00B56E32"/>
    <w:rsid w:val="00B56F98"/>
    <w:rsid w:val="00B600FE"/>
    <w:rsid w:val="00B60441"/>
    <w:rsid w:val="00B60AE2"/>
    <w:rsid w:val="00B60BD2"/>
    <w:rsid w:val="00B62197"/>
    <w:rsid w:val="00B67980"/>
    <w:rsid w:val="00B67A4E"/>
    <w:rsid w:val="00B67E5F"/>
    <w:rsid w:val="00B700AF"/>
    <w:rsid w:val="00B70BC0"/>
    <w:rsid w:val="00B711EA"/>
    <w:rsid w:val="00B7125D"/>
    <w:rsid w:val="00B72093"/>
    <w:rsid w:val="00B72F5D"/>
    <w:rsid w:val="00B74743"/>
    <w:rsid w:val="00B74E74"/>
    <w:rsid w:val="00B75721"/>
    <w:rsid w:val="00B7659C"/>
    <w:rsid w:val="00B76C25"/>
    <w:rsid w:val="00B8081B"/>
    <w:rsid w:val="00B8093F"/>
    <w:rsid w:val="00B81041"/>
    <w:rsid w:val="00B81CF9"/>
    <w:rsid w:val="00B81F42"/>
    <w:rsid w:val="00B82659"/>
    <w:rsid w:val="00B8466D"/>
    <w:rsid w:val="00B85C41"/>
    <w:rsid w:val="00B86154"/>
    <w:rsid w:val="00B87943"/>
    <w:rsid w:val="00B87E2D"/>
    <w:rsid w:val="00B90BB6"/>
    <w:rsid w:val="00B918FA"/>
    <w:rsid w:val="00B91EA5"/>
    <w:rsid w:val="00B92043"/>
    <w:rsid w:val="00B9209C"/>
    <w:rsid w:val="00B92787"/>
    <w:rsid w:val="00B94306"/>
    <w:rsid w:val="00B9448D"/>
    <w:rsid w:val="00B97F72"/>
    <w:rsid w:val="00BA02B1"/>
    <w:rsid w:val="00BA1C05"/>
    <w:rsid w:val="00BA4E3C"/>
    <w:rsid w:val="00BA5B1A"/>
    <w:rsid w:val="00BA78CA"/>
    <w:rsid w:val="00BA7F35"/>
    <w:rsid w:val="00BB0085"/>
    <w:rsid w:val="00BB06C9"/>
    <w:rsid w:val="00BB26D3"/>
    <w:rsid w:val="00BB4C0C"/>
    <w:rsid w:val="00BB5889"/>
    <w:rsid w:val="00BB5CA2"/>
    <w:rsid w:val="00BC0546"/>
    <w:rsid w:val="00BC0605"/>
    <w:rsid w:val="00BC30CD"/>
    <w:rsid w:val="00BC311E"/>
    <w:rsid w:val="00BC3A82"/>
    <w:rsid w:val="00BC6458"/>
    <w:rsid w:val="00BC7070"/>
    <w:rsid w:val="00BC76FD"/>
    <w:rsid w:val="00BD0570"/>
    <w:rsid w:val="00BD1B6A"/>
    <w:rsid w:val="00BD3A50"/>
    <w:rsid w:val="00BD7892"/>
    <w:rsid w:val="00BD7E02"/>
    <w:rsid w:val="00BD7F95"/>
    <w:rsid w:val="00BE072C"/>
    <w:rsid w:val="00BE2476"/>
    <w:rsid w:val="00BE2A7F"/>
    <w:rsid w:val="00BE2F46"/>
    <w:rsid w:val="00BE32EB"/>
    <w:rsid w:val="00BE4DFB"/>
    <w:rsid w:val="00BE5100"/>
    <w:rsid w:val="00BE69B0"/>
    <w:rsid w:val="00BE784F"/>
    <w:rsid w:val="00BF0198"/>
    <w:rsid w:val="00BF043C"/>
    <w:rsid w:val="00BF0B25"/>
    <w:rsid w:val="00BF0FCA"/>
    <w:rsid w:val="00BF1D44"/>
    <w:rsid w:val="00BF324B"/>
    <w:rsid w:val="00BF6246"/>
    <w:rsid w:val="00C01BBC"/>
    <w:rsid w:val="00C02FFC"/>
    <w:rsid w:val="00C039D7"/>
    <w:rsid w:val="00C03D0D"/>
    <w:rsid w:val="00C05960"/>
    <w:rsid w:val="00C06449"/>
    <w:rsid w:val="00C06E21"/>
    <w:rsid w:val="00C07FDF"/>
    <w:rsid w:val="00C11093"/>
    <w:rsid w:val="00C11825"/>
    <w:rsid w:val="00C14F0D"/>
    <w:rsid w:val="00C152DB"/>
    <w:rsid w:val="00C153A5"/>
    <w:rsid w:val="00C155D5"/>
    <w:rsid w:val="00C15F62"/>
    <w:rsid w:val="00C17A84"/>
    <w:rsid w:val="00C20B99"/>
    <w:rsid w:val="00C2237F"/>
    <w:rsid w:val="00C2252E"/>
    <w:rsid w:val="00C22A72"/>
    <w:rsid w:val="00C22C47"/>
    <w:rsid w:val="00C2304C"/>
    <w:rsid w:val="00C240AB"/>
    <w:rsid w:val="00C2485F"/>
    <w:rsid w:val="00C248C7"/>
    <w:rsid w:val="00C25745"/>
    <w:rsid w:val="00C25EF1"/>
    <w:rsid w:val="00C25F91"/>
    <w:rsid w:val="00C31B6A"/>
    <w:rsid w:val="00C32477"/>
    <w:rsid w:val="00C325C5"/>
    <w:rsid w:val="00C33461"/>
    <w:rsid w:val="00C366A5"/>
    <w:rsid w:val="00C369FA"/>
    <w:rsid w:val="00C3726C"/>
    <w:rsid w:val="00C37A1A"/>
    <w:rsid w:val="00C40874"/>
    <w:rsid w:val="00C40D49"/>
    <w:rsid w:val="00C43022"/>
    <w:rsid w:val="00C4341B"/>
    <w:rsid w:val="00C440F7"/>
    <w:rsid w:val="00C448B9"/>
    <w:rsid w:val="00C45919"/>
    <w:rsid w:val="00C460C9"/>
    <w:rsid w:val="00C46D1E"/>
    <w:rsid w:val="00C46F24"/>
    <w:rsid w:val="00C512C9"/>
    <w:rsid w:val="00C51DDA"/>
    <w:rsid w:val="00C52072"/>
    <w:rsid w:val="00C5295C"/>
    <w:rsid w:val="00C5387D"/>
    <w:rsid w:val="00C53B54"/>
    <w:rsid w:val="00C54FFA"/>
    <w:rsid w:val="00C55504"/>
    <w:rsid w:val="00C55AD1"/>
    <w:rsid w:val="00C55CAB"/>
    <w:rsid w:val="00C56488"/>
    <w:rsid w:val="00C56DD5"/>
    <w:rsid w:val="00C61D25"/>
    <w:rsid w:val="00C62735"/>
    <w:rsid w:val="00C629F7"/>
    <w:rsid w:val="00C62F45"/>
    <w:rsid w:val="00C63022"/>
    <w:rsid w:val="00C63B4D"/>
    <w:rsid w:val="00C63C3D"/>
    <w:rsid w:val="00C64CEA"/>
    <w:rsid w:val="00C64E5D"/>
    <w:rsid w:val="00C65E2C"/>
    <w:rsid w:val="00C66E93"/>
    <w:rsid w:val="00C673EA"/>
    <w:rsid w:val="00C67638"/>
    <w:rsid w:val="00C67AA1"/>
    <w:rsid w:val="00C67C99"/>
    <w:rsid w:val="00C7019E"/>
    <w:rsid w:val="00C70978"/>
    <w:rsid w:val="00C70DAE"/>
    <w:rsid w:val="00C70FCE"/>
    <w:rsid w:val="00C712A5"/>
    <w:rsid w:val="00C7162E"/>
    <w:rsid w:val="00C72348"/>
    <w:rsid w:val="00C7243C"/>
    <w:rsid w:val="00C73293"/>
    <w:rsid w:val="00C73A8E"/>
    <w:rsid w:val="00C75840"/>
    <w:rsid w:val="00C764A6"/>
    <w:rsid w:val="00C81069"/>
    <w:rsid w:val="00C83147"/>
    <w:rsid w:val="00C83171"/>
    <w:rsid w:val="00C83A8A"/>
    <w:rsid w:val="00C86695"/>
    <w:rsid w:val="00C906A7"/>
    <w:rsid w:val="00C90D24"/>
    <w:rsid w:val="00C92476"/>
    <w:rsid w:val="00C93D09"/>
    <w:rsid w:val="00C94D19"/>
    <w:rsid w:val="00C96033"/>
    <w:rsid w:val="00C97505"/>
    <w:rsid w:val="00C97C07"/>
    <w:rsid w:val="00CA07DB"/>
    <w:rsid w:val="00CA1048"/>
    <w:rsid w:val="00CA3253"/>
    <w:rsid w:val="00CA38F6"/>
    <w:rsid w:val="00CA3BF0"/>
    <w:rsid w:val="00CA3D90"/>
    <w:rsid w:val="00CA43F2"/>
    <w:rsid w:val="00CA56BD"/>
    <w:rsid w:val="00CA6E98"/>
    <w:rsid w:val="00CA7835"/>
    <w:rsid w:val="00CA7C54"/>
    <w:rsid w:val="00CB0BFE"/>
    <w:rsid w:val="00CB0F71"/>
    <w:rsid w:val="00CB0F7C"/>
    <w:rsid w:val="00CB2FBA"/>
    <w:rsid w:val="00CB668B"/>
    <w:rsid w:val="00CB72DB"/>
    <w:rsid w:val="00CC0750"/>
    <w:rsid w:val="00CC0B26"/>
    <w:rsid w:val="00CC1E48"/>
    <w:rsid w:val="00CC2504"/>
    <w:rsid w:val="00CC3C95"/>
    <w:rsid w:val="00CC4C4C"/>
    <w:rsid w:val="00CC54E3"/>
    <w:rsid w:val="00CC5D01"/>
    <w:rsid w:val="00CC6D42"/>
    <w:rsid w:val="00CC7622"/>
    <w:rsid w:val="00CC76FC"/>
    <w:rsid w:val="00CD053E"/>
    <w:rsid w:val="00CD22FF"/>
    <w:rsid w:val="00CD2EBA"/>
    <w:rsid w:val="00CD2FB5"/>
    <w:rsid w:val="00CD3CBF"/>
    <w:rsid w:val="00CD3CC6"/>
    <w:rsid w:val="00CD3E30"/>
    <w:rsid w:val="00CD4361"/>
    <w:rsid w:val="00CD46CD"/>
    <w:rsid w:val="00CD4D4B"/>
    <w:rsid w:val="00CD503D"/>
    <w:rsid w:val="00CD5925"/>
    <w:rsid w:val="00CD5BE6"/>
    <w:rsid w:val="00CD6B74"/>
    <w:rsid w:val="00CD6DED"/>
    <w:rsid w:val="00CD7495"/>
    <w:rsid w:val="00CD7CEE"/>
    <w:rsid w:val="00CE00EE"/>
    <w:rsid w:val="00CE07C5"/>
    <w:rsid w:val="00CE0BA4"/>
    <w:rsid w:val="00CE0C16"/>
    <w:rsid w:val="00CE29B2"/>
    <w:rsid w:val="00CE3C9F"/>
    <w:rsid w:val="00CE471F"/>
    <w:rsid w:val="00CE5FA5"/>
    <w:rsid w:val="00CF1452"/>
    <w:rsid w:val="00CF1772"/>
    <w:rsid w:val="00CF5252"/>
    <w:rsid w:val="00CF5419"/>
    <w:rsid w:val="00CF5AB4"/>
    <w:rsid w:val="00CF6A28"/>
    <w:rsid w:val="00D01179"/>
    <w:rsid w:val="00D05361"/>
    <w:rsid w:val="00D06836"/>
    <w:rsid w:val="00D06EC5"/>
    <w:rsid w:val="00D10A58"/>
    <w:rsid w:val="00D10F8C"/>
    <w:rsid w:val="00D10FB7"/>
    <w:rsid w:val="00D11546"/>
    <w:rsid w:val="00D1199C"/>
    <w:rsid w:val="00D149E6"/>
    <w:rsid w:val="00D15193"/>
    <w:rsid w:val="00D15A7E"/>
    <w:rsid w:val="00D17876"/>
    <w:rsid w:val="00D20632"/>
    <w:rsid w:val="00D2164C"/>
    <w:rsid w:val="00D23181"/>
    <w:rsid w:val="00D244FA"/>
    <w:rsid w:val="00D24EAB"/>
    <w:rsid w:val="00D256B9"/>
    <w:rsid w:val="00D26036"/>
    <w:rsid w:val="00D2690F"/>
    <w:rsid w:val="00D30172"/>
    <w:rsid w:val="00D30274"/>
    <w:rsid w:val="00D310E1"/>
    <w:rsid w:val="00D319FC"/>
    <w:rsid w:val="00D31E19"/>
    <w:rsid w:val="00D32805"/>
    <w:rsid w:val="00D330DC"/>
    <w:rsid w:val="00D35970"/>
    <w:rsid w:val="00D41095"/>
    <w:rsid w:val="00D410B7"/>
    <w:rsid w:val="00D41352"/>
    <w:rsid w:val="00D417A7"/>
    <w:rsid w:val="00D41C20"/>
    <w:rsid w:val="00D42E52"/>
    <w:rsid w:val="00D4333B"/>
    <w:rsid w:val="00D43BB5"/>
    <w:rsid w:val="00D44048"/>
    <w:rsid w:val="00D44BC2"/>
    <w:rsid w:val="00D455A3"/>
    <w:rsid w:val="00D4745A"/>
    <w:rsid w:val="00D50BFA"/>
    <w:rsid w:val="00D50FBF"/>
    <w:rsid w:val="00D52069"/>
    <w:rsid w:val="00D521F2"/>
    <w:rsid w:val="00D52310"/>
    <w:rsid w:val="00D528D0"/>
    <w:rsid w:val="00D53286"/>
    <w:rsid w:val="00D54CCE"/>
    <w:rsid w:val="00D55EAA"/>
    <w:rsid w:val="00D5622A"/>
    <w:rsid w:val="00D568B1"/>
    <w:rsid w:val="00D569A0"/>
    <w:rsid w:val="00D56E8F"/>
    <w:rsid w:val="00D602FE"/>
    <w:rsid w:val="00D60426"/>
    <w:rsid w:val="00D626CD"/>
    <w:rsid w:val="00D630EC"/>
    <w:rsid w:val="00D64B2B"/>
    <w:rsid w:val="00D65B98"/>
    <w:rsid w:val="00D6715F"/>
    <w:rsid w:val="00D70043"/>
    <w:rsid w:val="00D726C4"/>
    <w:rsid w:val="00D72C41"/>
    <w:rsid w:val="00D7479B"/>
    <w:rsid w:val="00D8104E"/>
    <w:rsid w:val="00D819E1"/>
    <w:rsid w:val="00D826DC"/>
    <w:rsid w:val="00D83E06"/>
    <w:rsid w:val="00D8412A"/>
    <w:rsid w:val="00D8660B"/>
    <w:rsid w:val="00D902FC"/>
    <w:rsid w:val="00D90D44"/>
    <w:rsid w:val="00D91934"/>
    <w:rsid w:val="00D92BD0"/>
    <w:rsid w:val="00D93BB3"/>
    <w:rsid w:val="00D96D5F"/>
    <w:rsid w:val="00D972D7"/>
    <w:rsid w:val="00D97C43"/>
    <w:rsid w:val="00D97F8F"/>
    <w:rsid w:val="00DA0110"/>
    <w:rsid w:val="00DA10A4"/>
    <w:rsid w:val="00DA1983"/>
    <w:rsid w:val="00DA48C6"/>
    <w:rsid w:val="00DA493A"/>
    <w:rsid w:val="00DA6121"/>
    <w:rsid w:val="00DA6AA5"/>
    <w:rsid w:val="00DA7205"/>
    <w:rsid w:val="00DA7BB7"/>
    <w:rsid w:val="00DB12D0"/>
    <w:rsid w:val="00DB1630"/>
    <w:rsid w:val="00DB1F0C"/>
    <w:rsid w:val="00DB2AD6"/>
    <w:rsid w:val="00DB2BC4"/>
    <w:rsid w:val="00DB5EBE"/>
    <w:rsid w:val="00DB632D"/>
    <w:rsid w:val="00DB6D50"/>
    <w:rsid w:val="00DB750D"/>
    <w:rsid w:val="00DB7516"/>
    <w:rsid w:val="00DB7B3B"/>
    <w:rsid w:val="00DC02EB"/>
    <w:rsid w:val="00DC074E"/>
    <w:rsid w:val="00DC0A53"/>
    <w:rsid w:val="00DC0E6A"/>
    <w:rsid w:val="00DC20C3"/>
    <w:rsid w:val="00DC2136"/>
    <w:rsid w:val="00DC483E"/>
    <w:rsid w:val="00DC484B"/>
    <w:rsid w:val="00DC4FB8"/>
    <w:rsid w:val="00DC5791"/>
    <w:rsid w:val="00DC74C7"/>
    <w:rsid w:val="00DD16FF"/>
    <w:rsid w:val="00DD2163"/>
    <w:rsid w:val="00DD2EDE"/>
    <w:rsid w:val="00DD4B8A"/>
    <w:rsid w:val="00DD4C0F"/>
    <w:rsid w:val="00DD4F29"/>
    <w:rsid w:val="00DD53D4"/>
    <w:rsid w:val="00DD6FCF"/>
    <w:rsid w:val="00DD7E48"/>
    <w:rsid w:val="00DD7EC9"/>
    <w:rsid w:val="00DE0447"/>
    <w:rsid w:val="00DE14D9"/>
    <w:rsid w:val="00DE2AE7"/>
    <w:rsid w:val="00DE35FB"/>
    <w:rsid w:val="00DE54B6"/>
    <w:rsid w:val="00DE6C9A"/>
    <w:rsid w:val="00DF1794"/>
    <w:rsid w:val="00DF293C"/>
    <w:rsid w:val="00DF2D45"/>
    <w:rsid w:val="00DF2EEE"/>
    <w:rsid w:val="00DF3FFD"/>
    <w:rsid w:val="00DF4456"/>
    <w:rsid w:val="00DF613E"/>
    <w:rsid w:val="00DF7DF8"/>
    <w:rsid w:val="00E006CB"/>
    <w:rsid w:val="00E0098D"/>
    <w:rsid w:val="00E00B4F"/>
    <w:rsid w:val="00E01354"/>
    <w:rsid w:val="00E036CB"/>
    <w:rsid w:val="00E10888"/>
    <w:rsid w:val="00E10E70"/>
    <w:rsid w:val="00E116EA"/>
    <w:rsid w:val="00E126A6"/>
    <w:rsid w:val="00E13442"/>
    <w:rsid w:val="00E138A8"/>
    <w:rsid w:val="00E13C29"/>
    <w:rsid w:val="00E14FEB"/>
    <w:rsid w:val="00E17D0F"/>
    <w:rsid w:val="00E17E8E"/>
    <w:rsid w:val="00E20122"/>
    <w:rsid w:val="00E24DF0"/>
    <w:rsid w:val="00E25C21"/>
    <w:rsid w:val="00E25F8B"/>
    <w:rsid w:val="00E2654C"/>
    <w:rsid w:val="00E30654"/>
    <w:rsid w:val="00E33236"/>
    <w:rsid w:val="00E3327A"/>
    <w:rsid w:val="00E33F71"/>
    <w:rsid w:val="00E34E1D"/>
    <w:rsid w:val="00E36012"/>
    <w:rsid w:val="00E361CA"/>
    <w:rsid w:val="00E37FC8"/>
    <w:rsid w:val="00E40B29"/>
    <w:rsid w:val="00E40F88"/>
    <w:rsid w:val="00E43164"/>
    <w:rsid w:val="00E43759"/>
    <w:rsid w:val="00E444AE"/>
    <w:rsid w:val="00E446CA"/>
    <w:rsid w:val="00E460D6"/>
    <w:rsid w:val="00E47923"/>
    <w:rsid w:val="00E47B2A"/>
    <w:rsid w:val="00E47DDC"/>
    <w:rsid w:val="00E509EF"/>
    <w:rsid w:val="00E51CA4"/>
    <w:rsid w:val="00E51EC9"/>
    <w:rsid w:val="00E52932"/>
    <w:rsid w:val="00E53B14"/>
    <w:rsid w:val="00E55957"/>
    <w:rsid w:val="00E560AF"/>
    <w:rsid w:val="00E61979"/>
    <w:rsid w:val="00E62188"/>
    <w:rsid w:val="00E628DD"/>
    <w:rsid w:val="00E62AF4"/>
    <w:rsid w:val="00E63389"/>
    <w:rsid w:val="00E655B0"/>
    <w:rsid w:val="00E65EA3"/>
    <w:rsid w:val="00E67955"/>
    <w:rsid w:val="00E72808"/>
    <w:rsid w:val="00E72B03"/>
    <w:rsid w:val="00E73E6F"/>
    <w:rsid w:val="00E7572F"/>
    <w:rsid w:val="00E75C25"/>
    <w:rsid w:val="00E7713C"/>
    <w:rsid w:val="00E808F0"/>
    <w:rsid w:val="00E81578"/>
    <w:rsid w:val="00E82541"/>
    <w:rsid w:val="00E83302"/>
    <w:rsid w:val="00E8371D"/>
    <w:rsid w:val="00E83B8A"/>
    <w:rsid w:val="00E84156"/>
    <w:rsid w:val="00E851D8"/>
    <w:rsid w:val="00E858FF"/>
    <w:rsid w:val="00E87B8B"/>
    <w:rsid w:val="00E90EE3"/>
    <w:rsid w:val="00E92A0E"/>
    <w:rsid w:val="00E92BB6"/>
    <w:rsid w:val="00E92F9E"/>
    <w:rsid w:val="00E9549F"/>
    <w:rsid w:val="00E96127"/>
    <w:rsid w:val="00E961C6"/>
    <w:rsid w:val="00EA1D58"/>
    <w:rsid w:val="00EA38D2"/>
    <w:rsid w:val="00EA4EE5"/>
    <w:rsid w:val="00EA724A"/>
    <w:rsid w:val="00EA7CF6"/>
    <w:rsid w:val="00EB1621"/>
    <w:rsid w:val="00EB1712"/>
    <w:rsid w:val="00EB2F87"/>
    <w:rsid w:val="00EB3BF6"/>
    <w:rsid w:val="00EB3F37"/>
    <w:rsid w:val="00EB4827"/>
    <w:rsid w:val="00EB504F"/>
    <w:rsid w:val="00EB6281"/>
    <w:rsid w:val="00EB7EBF"/>
    <w:rsid w:val="00EC19EB"/>
    <w:rsid w:val="00EC43BB"/>
    <w:rsid w:val="00EC4F8F"/>
    <w:rsid w:val="00EC4FC0"/>
    <w:rsid w:val="00EC5039"/>
    <w:rsid w:val="00EC65C1"/>
    <w:rsid w:val="00EC75BD"/>
    <w:rsid w:val="00ED0EA3"/>
    <w:rsid w:val="00ED14DB"/>
    <w:rsid w:val="00ED18AA"/>
    <w:rsid w:val="00ED2929"/>
    <w:rsid w:val="00ED395A"/>
    <w:rsid w:val="00ED44E2"/>
    <w:rsid w:val="00ED5C63"/>
    <w:rsid w:val="00ED61A4"/>
    <w:rsid w:val="00ED7AB3"/>
    <w:rsid w:val="00ED7B21"/>
    <w:rsid w:val="00EE1407"/>
    <w:rsid w:val="00EE3831"/>
    <w:rsid w:val="00EE4665"/>
    <w:rsid w:val="00EE5C72"/>
    <w:rsid w:val="00EE61EB"/>
    <w:rsid w:val="00EE6504"/>
    <w:rsid w:val="00EE7F5F"/>
    <w:rsid w:val="00EF0EF5"/>
    <w:rsid w:val="00EF1B63"/>
    <w:rsid w:val="00EF36A4"/>
    <w:rsid w:val="00EF3764"/>
    <w:rsid w:val="00EF3DF1"/>
    <w:rsid w:val="00EF5333"/>
    <w:rsid w:val="00EF6F46"/>
    <w:rsid w:val="00F01844"/>
    <w:rsid w:val="00F02BED"/>
    <w:rsid w:val="00F039BA"/>
    <w:rsid w:val="00F041F0"/>
    <w:rsid w:val="00F05298"/>
    <w:rsid w:val="00F11A78"/>
    <w:rsid w:val="00F12BD6"/>
    <w:rsid w:val="00F137C5"/>
    <w:rsid w:val="00F15588"/>
    <w:rsid w:val="00F1578C"/>
    <w:rsid w:val="00F17272"/>
    <w:rsid w:val="00F172C2"/>
    <w:rsid w:val="00F1768F"/>
    <w:rsid w:val="00F206C2"/>
    <w:rsid w:val="00F206F3"/>
    <w:rsid w:val="00F21494"/>
    <w:rsid w:val="00F21DD5"/>
    <w:rsid w:val="00F22691"/>
    <w:rsid w:val="00F23972"/>
    <w:rsid w:val="00F23A07"/>
    <w:rsid w:val="00F31617"/>
    <w:rsid w:val="00F32215"/>
    <w:rsid w:val="00F334AE"/>
    <w:rsid w:val="00F34546"/>
    <w:rsid w:val="00F34DBC"/>
    <w:rsid w:val="00F36918"/>
    <w:rsid w:val="00F36C9A"/>
    <w:rsid w:val="00F40AE6"/>
    <w:rsid w:val="00F42570"/>
    <w:rsid w:val="00F4295E"/>
    <w:rsid w:val="00F42EE8"/>
    <w:rsid w:val="00F43D26"/>
    <w:rsid w:val="00F45D24"/>
    <w:rsid w:val="00F470B1"/>
    <w:rsid w:val="00F47393"/>
    <w:rsid w:val="00F503FA"/>
    <w:rsid w:val="00F5084D"/>
    <w:rsid w:val="00F513FE"/>
    <w:rsid w:val="00F53353"/>
    <w:rsid w:val="00F54240"/>
    <w:rsid w:val="00F55B5B"/>
    <w:rsid w:val="00F61A57"/>
    <w:rsid w:val="00F63826"/>
    <w:rsid w:val="00F6673F"/>
    <w:rsid w:val="00F66CA9"/>
    <w:rsid w:val="00F66DD2"/>
    <w:rsid w:val="00F66F0D"/>
    <w:rsid w:val="00F67231"/>
    <w:rsid w:val="00F7114A"/>
    <w:rsid w:val="00F71DBF"/>
    <w:rsid w:val="00F72CE9"/>
    <w:rsid w:val="00F75913"/>
    <w:rsid w:val="00F76592"/>
    <w:rsid w:val="00F77540"/>
    <w:rsid w:val="00F7765E"/>
    <w:rsid w:val="00F80337"/>
    <w:rsid w:val="00F8180F"/>
    <w:rsid w:val="00F8297C"/>
    <w:rsid w:val="00F829B5"/>
    <w:rsid w:val="00F8439F"/>
    <w:rsid w:val="00F85525"/>
    <w:rsid w:val="00F85BEF"/>
    <w:rsid w:val="00F86D67"/>
    <w:rsid w:val="00F91F19"/>
    <w:rsid w:val="00F92284"/>
    <w:rsid w:val="00F930CF"/>
    <w:rsid w:val="00F93311"/>
    <w:rsid w:val="00F94DF3"/>
    <w:rsid w:val="00F95D05"/>
    <w:rsid w:val="00F965BC"/>
    <w:rsid w:val="00FA0293"/>
    <w:rsid w:val="00FA1059"/>
    <w:rsid w:val="00FA2A5B"/>
    <w:rsid w:val="00FA2C4C"/>
    <w:rsid w:val="00FA55EF"/>
    <w:rsid w:val="00FA5BE4"/>
    <w:rsid w:val="00FB05AA"/>
    <w:rsid w:val="00FB06FF"/>
    <w:rsid w:val="00FB0C02"/>
    <w:rsid w:val="00FB0F2C"/>
    <w:rsid w:val="00FB11F7"/>
    <w:rsid w:val="00FB1C7A"/>
    <w:rsid w:val="00FB22AB"/>
    <w:rsid w:val="00FB3FDD"/>
    <w:rsid w:val="00FB5023"/>
    <w:rsid w:val="00FB53DE"/>
    <w:rsid w:val="00FB6272"/>
    <w:rsid w:val="00FB6817"/>
    <w:rsid w:val="00FB78C7"/>
    <w:rsid w:val="00FB7C6A"/>
    <w:rsid w:val="00FB7CAD"/>
    <w:rsid w:val="00FC2B73"/>
    <w:rsid w:val="00FC2FC7"/>
    <w:rsid w:val="00FC3689"/>
    <w:rsid w:val="00FC68ED"/>
    <w:rsid w:val="00FC73D9"/>
    <w:rsid w:val="00FC7439"/>
    <w:rsid w:val="00FC7A43"/>
    <w:rsid w:val="00FD24D8"/>
    <w:rsid w:val="00FD270C"/>
    <w:rsid w:val="00FD6475"/>
    <w:rsid w:val="00FD686A"/>
    <w:rsid w:val="00FD6CF3"/>
    <w:rsid w:val="00FD7013"/>
    <w:rsid w:val="00FD757A"/>
    <w:rsid w:val="00FD7A00"/>
    <w:rsid w:val="00FE0283"/>
    <w:rsid w:val="00FE0A32"/>
    <w:rsid w:val="00FE216D"/>
    <w:rsid w:val="00FE2F12"/>
    <w:rsid w:val="00FE3597"/>
    <w:rsid w:val="00FE35FE"/>
    <w:rsid w:val="00FE44CD"/>
    <w:rsid w:val="00FE5444"/>
    <w:rsid w:val="00FE54FE"/>
    <w:rsid w:val="00FE5668"/>
    <w:rsid w:val="00FE6123"/>
    <w:rsid w:val="00FE6219"/>
    <w:rsid w:val="00FE6317"/>
    <w:rsid w:val="00FE6FCC"/>
    <w:rsid w:val="00FF0004"/>
    <w:rsid w:val="00FF15AD"/>
    <w:rsid w:val="00FF4538"/>
    <w:rsid w:val="00FF4769"/>
    <w:rsid w:val="00FF4B9C"/>
    <w:rsid w:val="00FF4EBB"/>
    <w:rsid w:val="00FF5F2C"/>
    <w:rsid w:val="00FF6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47C8"/>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3C"/>
    <w:pPr>
      <w:spacing w:after="0"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314741"/>
    <w:pPr>
      <w:keepNext/>
      <w:numPr>
        <w:numId w:val="36"/>
      </w:numPr>
      <w:spacing w:after="360"/>
      <w:outlineLvl w:val="0"/>
    </w:pPr>
    <w:rPr>
      <w:rFonts w:cs="David"/>
      <w:b/>
      <w:bCs/>
      <w:noProof/>
      <w:sz w:val="40"/>
      <w:szCs w:val="40"/>
    </w:rPr>
  </w:style>
  <w:style w:type="paragraph" w:styleId="Heading2">
    <w:name w:val="heading 2"/>
    <w:basedOn w:val="Normal"/>
    <w:next w:val="Normal"/>
    <w:link w:val="Heading2Char"/>
    <w:qFormat/>
    <w:rsid w:val="00314741"/>
    <w:pPr>
      <w:keepNext/>
      <w:numPr>
        <w:ilvl w:val="1"/>
        <w:numId w:val="36"/>
      </w:numPr>
      <w:tabs>
        <w:tab w:val="left" w:pos="3510"/>
      </w:tabs>
      <w:spacing w:after="360"/>
      <w:outlineLvl w:val="1"/>
    </w:pPr>
    <w:rPr>
      <w:rFonts w:cs="David"/>
      <w:b/>
      <w:bCs/>
      <w:noProof/>
      <w:sz w:val="28"/>
      <w:szCs w:val="28"/>
    </w:rPr>
  </w:style>
  <w:style w:type="paragraph" w:styleId="Heading3">
    <w:name w:val="heading 3"/>
    <w:basedOn w:val="Heading1"/>
    <w:next w:val="Normal"/>
    <w:link w:val="Heading3Char"/>
    <w:uiPriority w:val="9"/>
    <w:unhideWhenUsed/>
    <w:qFormat/>
    <w:rsid w:val="0014305E"/>
    <w:pPr>
      <w:numPr>
        <w:ilvl w:val="2"/>
      </w:numPr>
      <w:ind w:left="450" w:hanging="450"/>
      <w:outlineLvl w:val="2"/>
    </w:pPr>
    <w:rPr>
      <w:rFonts w:eastAsiaTheme="minorEastAsia"/>
      <w:sz w:val="24"/>
      <w:szCs w:val="24"/>
    </w:rPr>
  </w:style>
  <w:style w:type="paragraph" w:styleId="Heading4">
    <w:name w:val="heading 4"/>
    <w:basedOn w:val="Normal"/>
    <w:next w:val="Normal"/>
    <w:link w:val="Heading4Char"/>
    <w:uiPriority w:val="9"/>
    <w:semiHidden/>
    <w:unhideWhenUsed/>
    <w:qFormat/>
    <w:rsid w:val="00314741"/>
    <w:pPr>
      <w:keepNext/>
      <w:keepLines/>
      <w:numPr>
        <w:ilvl w:val="3"/>
        <w:numId w:val="3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4741"/>
    <w:pPr>
      <w:keepNext/>
      <w:keepLines/>
      <w:numPr>
        <w:ilvl w:val="4"/>
        <w:numId w:val="3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4741"/>
    <w:pPr>
      <w:keepNext/>
      <w:keepLines/>
      <w:numPr>
        <w:ilvl w:val="5"/>
        <w:numId w:val="3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4741"/>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4741"/>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741"/>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41"/>
    <w:rPr>
      <w:rFonts w:ascii="David" w:eastAsia="Times New Roman" w:hAnsi="David" w:cs="David"/>
      <w:b/>
      <w:bCs/>
      <w:noProof/>
      <w:sz w:val="40"/>
      <w:szCs w:val="40"/>
    </w:rPr>
  </w:style>
  <w:style w:type="character" w:customStyle="1" w:styleId="Heading2Char">
    <w:name w:val="Heading 2 Char"/>
    <w:basedOn w:val="DefaultParagraphFont"/>
    <w:link w:val="Heading2"/>
    <w:rsid w:val="00314741"/>
    <w:rPr>
      <w:rFonts w:ascii="David" w:eastAsia="Times New Roman" w:hAnsi="David" w:cs="David"/>
      <w:b/>
      <w:bCs/>
      <w:noProof/>
      <w:sz w:val="28"/>
      <w:szCs w:val="28"/>
    </w:rPr>
  </w:style>
  <w:style w:type="paragraph" w:styleId="Header">
    <w:name w:val="header"/>
    <w:basedOn w:val="Normal"/>
    <w:link w:val="HeaderChar"/>
    <w:uiPriority w:val="99"/>
    <w:unhideWhenUsed/>
    <w:rsid w:val="001E6209"/>
    <w:pPr>
      <w:tabs>
        <w:tab w:val="center" w:pos="4680"/>
        <w:tab w:val="right" w:pos="9360"/>
      </w:tabs>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504C16"/>
    <w:pPr>
      <w:tabs>
        <w:tab w:val="left" w:pos="288"/>
        <w:tab w:val="left" w:pos="660"/>
        <w:tab w:val="right" w:leader="dot" w:pos="9360"/>
      </w:tabs>
      <w:bidi/>
      <w:spacing w:after="100"/>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pPr>
    <w:rPr>
      <w:i/>
      <w:sz w:val="20"/>
      <w:szCs w:val="20"/>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UnresolvedMention">
    <w:name w:val="Unresolved Mention"/>
    <w:basedOn w:val="DefaultParagraphFont"/>
    <w:uiPriority w:val="99"/>
    <w:semiHidden/>
    <w:unhideWhenUsed/>
    <w:rsid w:val="000669FA"/>
    <w:rPr>
      <w:color w:val="605E5C"/>
      <w:shd w:val="clear" w:color="auto" w:fill="E1DFDD"/>
    </w:rPr>
  </w:style>
  <w:style w:type="character" w:styleId="FollowedHyperlink">
    <w:name w:val="FollowedHyperlink"/>
    <w:basedOn w:val="DefaultParagraphFont"/>
    <w:uiPriority w:val="99"/>
    <w:semiHidden/>
    <w:unhideWhenUsed/>
    <w:rsid w:val="00793BD4"/>
    <w:rPr>
      <w:color w:val="954F72" w:themeColor="followedHyperlink"/>
      <w:u w:val="single"/>
    </w:rPr>
  </w:style>
  <w:style w:type="character" w:customStyle="1" w:styleId="Heading3Char">
    <w:name w:val="Heading 3 Char"/>
    <w:basedOn w:val="DefaultParagraphFont"/>
    <w:link w:val="Heading3"/>
    <w:uiPriority w:val="9"/>
    <w:rsid w:val="0014305E"/>
    <w:rPr>
      <w:rFonts w:ascii="David" w:eastAsiaTheme="minorEastAsia" w:hAnsi="David" w:cs="David"/>
      <w:b/>
      <w:bCs/>
      <w:noProof/>
      <w:sz w:val="24"/>
      <w:szCs w:val="24"/>
    </w:rPr>
  </w:style>
  <w:style w:type="paragraph" w:styleId="TOC3">
    <w:name w:val="toc 3"/>
    <w:basedOn w:val="Normal"/>
    <w:next w:val="Normal"/>
    <w:autoRedefine/>
    <w:uiPriority w:val="39"/>
    <w:unhideWhenUsed/>
    <w:rsid w:val="00C90D24"/>
    <w:pPr>
      <w:spacing w:after="100"/>
      <w:ind w:left="480"/>
    </w:pPr>
  </w:style>
  <w:style w:type="character" w:customStyle="1" w:styleId="Heading4Char">
    <w:name w:val="Heading 4 Char"/>
    <w:basedOn w:val="DefaultParagraphFont"/>
    <w:link w:val="Heading4"/>
    <w:uiPriority w:val="9"/>
    <w:semiHidden/>
    <w:rsid w:val="0031474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1474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1474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1474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14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74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90249"/>
    <w:rPr>
      <w:sz w:val="16"/>
      <w:szCs w:val="16"/>
    </w:rPr>
  </w:style>
  <w:style w:type="paragraph" w:styleId="CommentText">
    <w:name w:val="annotation text"/>
    <w:basedOn w:val="Normal"/>
    <w:link w:val="CommentTextChar"/>
    <w:uiPriority w:val="99"/>
    <w:semiHidden/>
    <w:unhideWhenUsed/>
    <w:rsid w:val="00A90249"/>
    <w:rPr>
      <w:sz w:val="20"/>
      <w:szCs w:val="20"/>
    </w:rPr>
  </w:style>
  <w:style w:type="character" w:customStyle="1" w:styleId="CommentTextChar">
    <w:name w:val="Comment Text Char"/>
    <w:basedOn w:val="DefaultParagraphFont"/>
    <w:link w:val="CommentText"/>
    <w:uiPriority w:val="99"/>
    <w:semiHidden/>
    <w:rsid w:val="00A90249"/>
    <w:rPr>
      <w:rFonts w:ascii="David" w:hAnsi="David"/>
      <w:sz w:val="20"/>
      <w:szCs w:val="20"/>
    </w:rPr>
  </w:style>
  <w:style w:type="paragraph" w:styleId="CommentSubject">
    <w:name w:val="annotation subject"/>
    <w:basedOn w:val="CommentText"/>
    <w:next w:val="CommentText"/>
    <w:link w:val="CommentSubjectChar"/>
    <w:uiPriority w:val="99"/>
    <w:semiHidden/>
    <w:unhideWhenUsed/>
    <w:rsid w:val="00A90249"/>
    <w:rPr>
      <w:b/>
      <w:bCs/>
    </w:rPr>
  </w:style>
  <w:style w:type="character" w:customStyle="1" w:styleId="CommentSubjectChar">
    <w:name w:val="Comment Subject Char"/>
    <w:basedOn w:val="CommentTextChar"/>
    <w:link w:val="CommentSubject"/>
    <w:uiPriority w:val="99"/>
    <w:semiHidden/>
    <w:rsid w:val="00A90249"/>
    <w:rPr>
      <w:rFonts w:ascii="David" w:hAnsi="Davi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72">
      <w:bodyDiv w:val="1"/>
      <w:marLeft w:val="0"/>
      <w:marRight w:val="0"/>
      <w:marTop w:val="0"/>
      <w:marBottom w:val="0"/>
      <w:divBdr>
        <w:top w:val="none" w:sz="0" w:space="0" w:color="auto"/>
        <w:left w:val="none" w:sz="0" w:space="0" w:color="auto"/>
        <w:bottom w:val="none" w:sz="0" w:space="0" w:color="auto"/>
        <w:right w:val="none" w:sz="0" w:space="0" w:color="auto"/>
      </w:divBdr>
    </w:div>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62261408">
      <w:bodyDiv w:val="1"/>
      <w:marLeft w:val="0"/>
      <w:marRight w:val="0"/>
      <w:marTop w:val="0"/>
      <w:marBottom w:val="0"/>
      <w:divBdr>
        <w:top w:val="none" w:sz="0" w:space="0" w:color="auto"/>
        <w:left w:val="none" w:sz="0" w:space="0" w:color="auto"/>
        <w:bottom w:val="none" w:sz="0" w:space="0" w:color="auto"/>
        <w:right w:val="none" w:sz="0" w:space="0" w:color="auto"/>
      </w:divBdr>
    </w:div>
    <w:div w:id="84807847">
      <w:bodyDiv w:val="1"/>
      <w:marLeft w:val="0"/>
      <w:marRight w:val="0"/>
      <w:marTop w:val="0"/>
      <w:marBottom w:val="0"/>
      <w:divBdr>
        <w:top w:val="none" w:sz="0" w:space="0" w:color="auto"/>
        <w:left w:val="none" w:sz="0" w:space="0" w:color="auto"/>
        <w:bottom w:val="none" w:sz="0" w:space="0" w:color="auto"/>
        <w:right w:val="none" w:sz="0" w:space="0" w:color="auto"/>
      </w:divBdr>
      <w:divsChild>
        <w:div w:id="16079368">
          <w:marLeft w:val="0"/>
          <w:marRight w:val="0"/>
          <w:marTop w:val="0"/>
          <w:marBottom w:val="0"/>
          <w:divBdr>
            <w:top w:val="none" w:sz="0" w:space="0" w:color="auto"/>
            <w:left w:val="none" w:sz="0" w:space="0" w:color="auto"/>
            <w:bottom w:val="none" w:sz="0" w:space="0" w:color="auto"/>
            <w:right w:val="none" w:sz="0" w:space="0" w:color="auto"/>
          </w:divBdr>
        </w:div>
      </w:divsChild>
    </w:div>
    <w:div w:id="106122085">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126048571">
      <w:bodyDiv w:val="1"/>
      <w:marLeft w:val="0"/>
      <w:marRight w:val="0"/>
      <w:marTop w:val="0"/>
      <w:marBottom w:val="0"/>
      <w:divBdr>
        <w:top w:val="none" w:sz="0" w:space="0" w:color="auto"/>
        <w:left w:val="none" w:sz="0" w:space="0" w:color="auto"/>
        <w:bottom w:val="none" w:sz="0" w:space="0" w:color="auto"/>
        <w:right w:val="none" w:sz="0" w:space="0" w:color="auto"/>
      </w:divBdr>
    </w:div>
    <w:div w:id="133184231">
      <w:bodyDiv w:val="1"/>
      <w:marLeft w:val="0"/>
      <w:marRight w:val="0"/>
      <w:marTop w:val="0"/>
      <w:marBottom w:val="0"/>
      <w:divBdr>
        <w:top w:val="none" w:sz="0" w:space="0" w:color="auto"/>
        <w:left w:val="none" w:sz="0" w:space="0" w:color="auto"/>
        <w:bottom w:val="none" w:sz="0" w:space="0" w:color="auto"/>
        <w:right w:val="none" w:sz="0" w:space="0" w:color="auto"/>
      </w:divBdr>
    </w:div>
    <w:div w:id="136924856">
      <w:bodyDiv w:val="1"/>
      <w:marLeft w:val="0"/>
      <w:marRight w:val="0"/>
      <w:marTop w:val="0"/>
      <w:marBottom w:val="0"/>
      <w:divBdr>
        <w:top w:val="none" w:sz="0" w:space="0" w:color="auto"/>
        <w:left w:val="none" w:sz="0" w:space="0" w:color="auto"/>
        <w:bottom w:val="none" w:sz="0" w:space="0" w:color="auto"/>
        <w:right w:val="none" w:sz="0" w:space="0" w:color="auto"/>
      </w:divBdr>
    </w:div>
    <w:div w:id="1585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463039">
          <w:marLeft w:val="0"/>
          <w:marRight w:val="0"/>
          <w:marTop w:val="0"/>
          <w:marBottom w:val="0"/>
          <w:divBdr>
            <w:top w:val="none" w:sz="0" w:space="0" w:color="auto"/>
            <w:left w:val="none" w:sz="0" w:space="0" w:color="auto"/>
            <w:bottom w:val="none" w:sz="0" w:space="0" w:color="auto"/>
            <w:right w:val="none" w:sz="0" w:space="0" w:color="auto"/>
          </w:divBdr>
        </w:div>
      </w:divsChild>
    </w:div>
    <w:div w:id="178979106">
      <w:bodyDiv w:val="1"/>
      <w:marLeft w:val="0"/>
      <w:marRight w:val="0"/>
      <w:marTop w:val="0"/>
      <w:marBottom w:val="0"/>
      <w:divBdr>
        <w:top w:val="none" w:sz="0" w:space="0" w:color="auto"/>
        <w:left w:val="none" w:sz="0" w:space="0" w:color="auto"/>
        <w:bottom w:val="none" w:sz="0" w:space="0" w:color="auto"/>
        <w:right w:val="none" w:sz="0" w:space="0" w:color="auto"/>
      </w:divBdr>
    </w:div>
    <w:div w:id="190653479">
      <w:bodyDiv w:val="1"/>
      <w:marLeft w:val="0"/>
      <w:marRight w:val="0"/>
      <w:marTop w:val="0"/>
      <w:marBottom w:val="0"/>
      <w:divBdr>
        <w:top w:val="none" w:sz="0" w:space="0" w:color="auto"/>
        <w:left w:val="none" w:sz="0" w:space="0" w:color="auto"/>
        <w:bottom w:val="none" w:sz="0" w:space="0" w:color="auto"/>
        <w:right w:val="none" w:sz="0" w:space="0" w:color="auto"/>
      </w:divBdr>
    </w:div>
    <w:div w:id="190729919">
      <w:bodyDiv w:val="1"/>
      <w:marLeft w:val="0"/>
      <w:marRight w:val="0"/>
      <w:marTop w:val="0"/>
      <w:marBottom w:val="0"/>
      <w:divBdr>
        <w:top w:val="none" w:sz="0" w:space="0" w:color="auto"/>
        <w:left w:val="none" w:sz="0" w:space="0" w:color="auto"/>
        <w:bottom w:val="none" w:sz="0" w:space="0" w:color="auto"/>
        <w:right w:val="none" w:sz="0" w:space="0" w:color="auto"/>
      </w:divBdr>
    </w:div>
    <w:div w:id="213589655">
      <w:bodyDiv w:val="1"/>
      <w:marLeft w:val="0"/>
      <w:marRight w:val="0"/>
      <w:marTop w:val="0"/>
      <w:marBottom w:val="0"/>
      <w:divBdr>
        <w:top w:val="none" w:sz="0" w:space="0" w:color="auto"/>
        <w:left w:val="none" w:sz="0" w:space="0" w:color="auto"/>
        <w:bottom w:val="none" w:sz="0" w:space="0" w:color="auto"/>
        <w:right w:val="none" w:sz="0" w:space="0" w:color="auto"/>
      </w:divBdr>
    </w:div>
    <w:div w:id="237249756">
      <w:bodyDiv w:val="1"/>
      <w:marLeft w:val="0"/>
      <w:marRight w:val="0"/>
      <w:marTop w:val="0"/>
      <w:marBottom w:val="0"/>
      <w:divBdr>
        <w:top w:val="none" w:sz="0" w:space="0" w:color="auto"/>
        <w:left w:val="none" w:sz="0" w:space="0" w:color="auto"/>
        <w:bottom w:val="none" w:sz="0" w:space="0" w:color="auto"/>
        <w:right w:val="none" w:sz="0" w:space="0" w:color="auto"/>
      </w:divBdr>
    </w:div>
    <w:div w:id="25548196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293026702">
      <w:bodyDiv w:val="1"/>
      <w:marLeft w:val="0"/>
      <w:marRight w:val="0"/>
      <w:marTop w:val="0"/>
      <w:marBottom w:val="0"/>
      <w:divBdr>
        <w:top w:val="none" w:sz="0" w:space="0" w:color="auto"/>
        <w:left w:val="none" w:sz="0" w:space="0" w:color="auto"/>
        <w:bottom w:val="none" w:sz="0" w:space="0" w:color="auto"/>
        <w:right w:val="none" w:sz="0" w:space="0" w:color="auto"/>
      </w:divBdr>
    </w:div>
    <w:div w:id="310670528">
      <w:bodyDiv w:val="1"/>
      <w:marLeft w:val="0"/>
      <w:marRight w:val="0"/>
      <w:marTop w:val="0"/>
      <w:marBottom w:val="0"/>
      <w:divBdr>
        <w:top w:val="none" w:sz="0" w:space="0" w:color="auto"/>
        <w:left w:val="none" w:sz="0" w:space="0" w:color="auto"/>
        <w:bottom w:val="none" w:sz="0" w:space="0" w:color="auto"/>
        <w:right w:val="none" w:sz="0" w:space="0" w:color="auto"/>
      </w:divBdr>
    </w:div>
    <w:div w:id="336857353">
      <w:bodyDiv w:val="1"/>
      <w:marLeft w:val="0"/>
      <w:marRight w:val="0"/>
      <w:marTop w:val="0"/>
      <w:marBottom w:val="0"/>
      <w:divBdr>
        <w:top w:val="none" w:sz="0" w:space="0" w:color="auto"/>
        <w:left w:val="none" w:sz="0" w:space="0" w:color="auto"/>
        <w:bottom w:val="none" w:sz="0" w:space="0" w:color="auto"/>
        <w:right w:val="none" w:sz="0" w:space="0" w:color="auto"/>
      </w:divBdr>
    </w:div>
    <w:div w:id="352195667">
      <w:bodyDiv w:val="1"/>
      <w:marLeft w:val="0"/>
      <w:marRight w:val="0"/>
      <w:marTop w:val="0"/>
      <w:marBottom w:val="0"/>
      <w:divBdr>
        <w:top w:val="none" w:sz="0" w:space="0" w:color="auto"/>
        <w:left w:val="none" w:sz="0" w:space="0" w:color="auto"/>
        <w:bottom w:val="none" w:sz="0" w:space="0" w:color="auto"/>
        <w:right w:val="none" w:sz="0" w:space="0" w:color="auto"/>
      </w:divBdr>
      <w:divsChild>
        <w:div w:id="763963908">
          <w:marLeft w:val="0"/>
          <w:marRight w:val="0"/>
          <w:marTop w:val="0"/>
          <w:marBottom w:val="0"/>
          <w:divBdr>
            <w:top w:val="none" w:sz="0" w:space="0" w:color="auto"/>
            <w:left w:val="none" w:sz="0" w:space="0" w:color="auto"/>
            <w:bottom w:val="none" w:sz="0" w:space="0" w:color="auto"/>
            <w:right w:val="none" w:sz="0" w:space="0" w:color="auto"/>
          </w:divBdr>
        </w:div>
      </w:divsChild>
    </w:div>
    <w:div w:id="368771299">
      <w:bodyDiv w:val="1"/>
      <w:marLeft w:val="0"/>
      <w:marRight w:val="0"/>
      <w:marTop w:val="0"/>
      <w:marBottom w:val="0"/>
      <w:divBdr>
        <w:top w:val="none" w:sz="0" w:space="0" w:color="auto"/>
        <w:left w:val="none" w:sz="0" w:space="0" w:color="auto"/>
        <w:bottom w:val="none" w:sz="0" w:space="0" w:color="auto"/>
        <w:right w:val="none" w:sz="0" w:space="0" w:color="auto"/>
      </w:divBdr>
    </w:div>
    <w:div w:id="374502596">
      <w:bodyDiv w:val="1"/>
      <w:marLeft w:val="0"/>
      <w:marRight w:val="0"/>
      <w:marTop w:val="0"/>
      <w:marBottom w:val="0"/>
      <w:divBdr>
        <w:top w:val="none" w:sz="0" w:space="0" w:color="auto"/>
        <w:left w:val="none" w:sz="0" w:space="0" w:color="auto"/>
        <w:bottom w:val="none" w:sz="0" w:space="0" w:color="auto"/>
        <w:right w:val="none" w:sz="0" w:space="0" w:color="auto"/>
      </w:divBdr>
    </w:div>
    <w:div w:id="392511209">
      <w:bodyDiv w:val="1"/>
      <w:marLeft w:val="0"/>
      <w:marRight w:val="0"/>
      <w:marTop w:val="0"/>
      <w:marBottom w:val="0"/>
      <w:divBdr>
        <w:top w:val="none" w:sz="0" w:space="0" w:color="auto"/>
        <w:left w:val="none" w:sz="0" w:space="0" w:color="auto"/>
        <w:bottom w:val="none" w:sz="0" w:space="0" w:color="auto"/>
        <w:right w:val="none" w:sz="0" w:space="0" w:color="auto"/>
      </w:divBdr>
    </w:div>
    <w:div w:id="402147475">
      <w:bodyDiv w:val="1"/>
      <w:marLeft w:val="0"/>
      <w:marRight w:val="0"/>
      <w:marTop w:val="0"/>
      <w:marBottom w:val="0"/>
      <w:divBdr>
        <w:top w:val="none" w:sz="0" w:space="0" w:color="auto"/>
        <w:left w:val="none" w:sz="0" w:space="0" w:color="auto"/>
        <w:bottom w:val="none" w:sz="0" w:space="0" w:color="auto"/>
        <w:right w:val="none" w:sz="0" w:space="0" w:color="auto"/>
      </w:divBdr>
    </w:div>
    <w:div w:id="415515388">
      <w:bodyDiv w:val="1"/>
      <w:marLeft w:val="0"/>
      <w:marRight w:val="0"/>
      <w:marTop w:val="0"/>
      <w:marBottom w:val="0"/>
      <w:divBdr>
        <w:top w:val="none" w:sz="0" w:space="0" w:color="auto"/>
        <w:left w:val="none" w:sz="0" w:space="0" w:color="auto"/>
        <w:bottom w:val="none" w:sz="0" w:space="0" w:color="auto"/>
        <w:right w:val="none" w:sz="0" w:space="0" w:color="auto"/>
      </w:divBdr>
      <w:divsChild>
        <w:div w:id="60181198">
          <w:marLeft w:val="0"/>
          <w:marRight w:val="0"/>
          <w:marTop w:val="0"/>
          <w:marBottom w:val="0"/>
          <w:divBdr>
            <w:top w:val="none" w:sz="0" w:space="0" w:color="auto"/>
            <w:left w:val="none" w:sz="0" w:space="0" w:color="auto"/>
            <w:bottom w:val="none" w:sz="0" w:space="0" w:color="auto"/>
            <w:right w:val="none" w:sz="0" w:space="0" w:color="auto"/>
          </w:divBdr>
        </w:div>
      </w:divsChild>
    </w:div>
    <w:div w:id="421605115">
      <w:bodyDiv w:val="1"/>
      <w:marLeft w:val="0"/>
      <w:marRight w:val="0"/>
      <w:marTop w:val="0"/>
      <w:marBottom w:val="0"/>
      <w:divBdr>
        <w:top w:val="none" w:sz="0" w:space="0" w:color="auto"/>
        <w:left w:val="none" w:sz="0" w:space="0" w:color="auto"/>
        <w:bottom w:val="none" w:sz="0" w:space="0" w:color="auto"/>
        <w:right w:val="none" w:sz="0" w:space="0" w:color="auto"/>
      </w:divBdr>
      <w:divsChild>
        <w:div w:id="1381056227">
          <w:marLeft w:val="547"/>
          <w:marRight w:val="0"/>
          <w:marTop w:val="154"/>
          <w:marBottom w:val="0"/>
          <w:divBdr>
            <w:top w:val="none" w:sz="0" w:space="0" w:color="auto"/>
            <w:left w:val="none" w:sz="0" w:space="0" w:color="auto"/>
            <w:bottom w:val="none" w:sz="0" w:space="0" w:color="auto"/>
            <w:right w:val="none" w:sz="0" w:space="0" w:color="auto"/>
          </w:divBdr>
        </w:div>
        <w:div w:id="281612396">
          <w:marLeft w:val="547"/>
          <w:marRight w:val="0"/>
          <w:marTop w:val="154"/>
          <w:marBottom w:val="0"/>
          <w:divBdr>
            <w:top w:val="none" w:sz="0" w:space="0" w:color="auto"/>
            <w:left w:val="none" w:sz="0" w:space="0" w:color="auto"/>
            <w:bottom w:val="none" w:sz="0" w:space="0" w:color="auto"/>
            <w:right w:val="none" w:sz="0" w:space="0" w:color="auto"/>
          </w:divBdr>
        </w:div>
        <w:div w:id="377977575">
          <w:marLeft w:val="547"/>
          <w:marRight w:val="0"/>
          <w:marTop w:val="154"/>
          <w:marBottom w:val="0"/>
          <w:divBdr>
            <w:top w:val="none" w:sz="0" w:space="0" w:color="auto"/>
            <w:left w:val="none" w:sz="0" w:space="0" w:color="auto"/>
            <w:bottom w:val="none" w:sz="0" w:space="0" w:color="auto"/>
            <w:right w:val="none" w:sz="0" w:space="0" w:color="auto"/>
          </w:divBdr>
        </w:div>
      </w:divsChild>
    </w:div>
    <w:div w:id="433979479">
      <w:bodyDiv w:val="1"/>
      <w:marLeft w:val="0"/>
      <w:marRight w:val="0"/>
      <w:marTop w:val="0"/>
      <w:marBottom w:val="0"/>
      <w:divBdr>
        <w:top w:val="none" w:sz="0" w:space="0" w:color="auto"/>
        <w:left w:val="none" w:sz="0" w:space="0" w:color="auto"/>
        <w:bottom w:val="none" w:sz="0" w:space="0" w:color="auto"/>
        <w:right w:val="none" w:sz="0" w:space="0" w:color="auto"/>
      </w:divBdr>
    </w:div>
    <w:div w:id="446125913">
      <w:bodyDiv w:val="1"/>
      <w:marLeft w:val="0"/>
      <w:marRight w:val="0"/>
      <w:marTop w:val="0"/>
      <w:marBottom w:val="0"/>
      <w:divBdr>
        <w:top w:val="none" w:sz="0" w:space="0" w:color="auto"/>
        <w:left w:val="none" w:sz="0" w:space="0" w:color="auto"/>
        <w:bottom w:val="none" w:sz="0" w:space="0" w:color="auto"/>
        <w:right w:val="none" w:sz="0" w:space="0" w:color="auto"/>
      </w:divBdr>
    </w:div>
    <w:div w:id="450974010">
      <w:bodyDiv w:val="1"/>
      <w:marLeft w:val="0"/>
      <w:marRight w:val="0"/>
      <w:marTop w:val="0"/>
      <w:marBottom w:val="0"/>
      <w:divBdr>
        <w:top w:val="none" w:sz="0" w:space="0" w:color="auto"/>
        <w:left w:val="none" w:sz="0" w:space="0" w:color="auto"/>
        <w:bottom w:val="none" w:sz="0" w:space="0" w:color="auto"/>
        <w:right w:val="none" w:sz="0" w:space="0" w:color="auto"/>
      </w:divBdr>
    </w:div>
    <w:div w:id="455179123">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479737662">
      <w:bodyDiv w:val="1"/>
      <w:marLeft w:val="0"/>
      <w:marRight w:val="0"/>
      <w:marTop w:val="0"/>
      <w:marBottom w:val="0"/>
      <w:divBdr>
        <w:top w:val="none" w:sz="0" w:space="0" w:color="auto"/>
        <w:left w:val="none" w:sz="0" w:space="0" w:color="auto"/>
        <w:bottom w:val="none" w:sz="0" w:space="0" w:color="auto"/>
        <w:right w:val="none" w:sz="0" w:space="0" w:color="auto"/>
      </w:divBdr>
    </w:div>
    <w:div w:id="493684802">
      <w:bodyDiv w:val="1"/>
      <w:marLeft w:val="0"/>
      <w:marRight w:val="0"/>
      <w:marTop w:val="0"/>
      <w:marBottom w:val="0"/>
      <w:divBdr>
        <w:top w:val="none" w:sz="0" w:space="0" w:color="auto"/>
        <w:left w:val="none" w:sz="0" w:space="0" w:color="auto"/>
        <w:bottom w:val="none" w:sz="0" w:space="0" w:color="auto"/>
        <w:right w:val="none" w:sz="0" w:space="0" w:color="auto"/>
      </w:divBdr>
    </w:div>
    <w:div w:id="496925854">
      <w:bodyDiv w:val="1"/>
      <w:marLeft w:val="0"/>
      <w:marRight w:val="0"/>
      <w:marTop w:val="0"/>
      <w:marBottom w:val="0"/>
      <w:divBdr>
        <w:top w:val="none" w:sz="0" w:space="0" w:color="auto"/>
        <w:left w:val="none" w:sz="0" w:space="0" w:color="auto"/>
        <w:bottom w:val="none" w:sz="0" w:space="0" w:color="auto"/>
        <w:right w:val="none" w:sz="0" w:space="0" w:color="auto"/>
      </w:divBdr>
    </w:div>
    <w:div w:id="507403312">
      <w:bodyDiv w:val="1"/>
      <w:marLeft w:val="0"/>
      <w:marRight w:val="0"/>
      <w:marTop w:val="0"/>
      <w:marBottom w:val="0"/>
      <w:divBdr>
        <w:top w:val="none" w:sz="0" w:space="0" w:color="auto"/>
        <w:left w:val="none" w:sz="0" w:space="0" w:color="auto"/>
        <w:bottom w:val="none" w:sz="0" w:space="0" w:color="auto"/>
        <w:right w:val="none" w:sz="0" w:space="0" w:color="auto"/>
      </w:divBdr>
    </w:div>
    <w:div w:id="509679044">
      <w:bodyDiv w:val="1"/>
      <w:marLeft w:val="0"/>
      <w:marRight w:val="0"/>
      <w:marTop w:val="0"/>
      <w:marBottom w:val="0"/>
      <w:divBdr>
        <w:top w:val="none" w:sz="0" w:space="0" w:color="auto"/>
        <w:left w:val="none" w:sz="0" w:space="0" w:color="auto"/>
        <w:bottom w:val="none" w:sz="0" w:space="0" w:color="auto"/>
        <w:right w:val="none" w:sz="0" w:space="0" w:color="auto"/>
      </w:divBdr>
    </w:div>
    <w:div w:id="514341196">
      <w:bodyDiv w:val="1"/>
      <w:marLeft w:val="0"/>
      <w:marRight w:val="0"/>
      <w:marTop w:val="0"/>
      <w:marBottom w:val="0"/>
      <w:divBdr>
        <w:top w:val="none" w:sz="0" w:space="0" w:color="auto"/>
        <w:left w:val="none" w:sz="0" w:space="0" w:color="auto"/>
        <w:bottom w:val="none" w:sz="0" w:space="0" w:color="auto"/>
        <w:right w:val="none" w:sz="0" w:space="0" w:color="auto"/>
      </w:divBdr>
    </w:div>
    <w:div w:id="547643044">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569001901">
      <w:bodyDiv w:val="1"/>
      <w:marLeft w:val="0"/>
      <w:marRight w:val="0"/>
      <w:marTop w:val="0"/>
      <w:marBottom w:val="0"/>
      <w:divBdr>
        <w:top w:val="none" w:sz="0" w:space="0" w:color="auto"/>
        <w:left w:val="none" w:sz="0" w:space="0" w:color="auto"/>
        <w:bottom w:val="none" w:sz="0" w:space="0" w:color="auto"/>
        <w:right w:val="none" w:sz="0" w:space="0" w:color="auto"/>
      </w:divBdr>
    </w:div>
    <w:div w:id="577793357">
      <w:bodyDiv w:val="1"/>
      <w:marLeft w:val="0"/>
      <w:marRight w:val="0"/>
      <w:marTop w:val="0"/>
      <w:marBottom w:val="0"/>
      <w:divBdr>
        <w:top w:val="none" w:sz="0" w:space="0" w:color="auto"/>
        <w:left w:val="none" w:sz="0" w:space="0" w:color="auto"/>
        <w:bottom w:val="none" w:sz="0" w:space="0" w:color="auto"/>
        <w:right w:val="none" w:sz="0" w:space="0" w:color="auto"/>
      </w:divBdr>
    </w:div>
    <w:div w:id="596907947">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632833931">
      <w:bodyDiv w:val="1"/>
      <w:marLeft w:val="0"/>
      <w:marRight w:val="0"/>
      <w:marTop w:val="0"/>
      <w:marBottom w:val="0"/>
      <w:divBdr>
        <w:top w:val="none" w:sz="0" w:space="0" w:color="auto"/>
        <w:left w:val="none" w:sz="0" w:space="0" w:color="auto"/>
        <w:bottom w:val="none" w:sz="0" w:space="0" w:color="auto"/>
        <w:right w:val="none" w:sz="0" w:space="0" w:color="auto"/>
      </w:divBdr>
    </w:div>
    <w:div w:id="653068351">
      <w:bodyDiv w:val="1"/>
      <w:marLeft w:val="0"/>
      <w:marRight w:val="0"/>
      <w:marTop w:val="0"/>
      <w:marBottom w:val="0"/>
      <w:divBdr>
        <w:top w:val="none" w:sz="0" w:space="0" w:color="auto"/>
        <w:left w:val="none" w:sz="0" w:space="0" w:color="auto"/>
        <w:bottom w:val="none" w:sz="0" w:space="0" w:color="auto"/>
        <w:right w:val="none" w:sz="0" w:space="0" w:color="auto"/>
      </w:divBdr>
    </w:div>
    <w:div w:id="655114014">
      <w:bodyDiv w:val="1"/>
      <w:marLeft w:val="0"/>
      <w:marRight w:val="0"/>
      <w:marTop w:val="0"/>
      <w:marBottom w:val="0"/>
      <w:divBdr>
        <w:top w:val="none" w:sz="0" w:space="0" w:color="auto"/>
        <w:left w:val="none" w:sz="0" w:space="0" w:color="auto"/>
        <w:bottom w:val="none" w:sz="0" w:space="0" w:color="auto"/>
        <w:right w:val="none" w:sz="0" w:space="0" w:color="auto"/>
      </w:divBdr>
    </w:div>
    <w:div w:id="656540745">
      <w:bodyDiv w:val="1"/>
      <w:marLeft w:val="0"/>
      <w:marRight w:val="0"/>
      <w:marTop w:val="0"/>
      <w:marBottom w:val="0"/>
      <w:divBdr>
        <w:top w:val="none" w:sz="0" w:space="0" w:color="auto"/>
        <w:left w:val="none" w:sz="0" w:space="0" w:color="auto"/>
        <w:bottom w:val="none" w:sz="0" w:space="0" w:color="auto"/>
        <w:right w:val="none" w:sz="0" w:space="0" w:color="auto"/>
      </w:divBdr>
    </w:div>
    <w:div w:id="689454261">
      <w:bodyDiv w:val="1"/>
      <w:marLeft w:val="0"/>
      <w:marRight w:val="0"/>
      <w:marTop w:val="0"/>
      <w:marBottom w:val="0"/>
      <w:divBdr>
        <w:top w:val="none" w:sz="0" w:space="0" w:color="auto"/>
        <w:left w:val="none" w:sz="0" w:space="0" w:color="auto"/>
        <w:bottom w:val="none" w:sz="0" w:space="0" w:color="auto"/>
        <w:right w:val="none" w:sz="0" w:space="0" w:color="auto"/>
      </w:divBdr>
    </w:div>
    <w:div w:id="713576317">
      <w:bodyDiv w:val="1"/>
      <w:marLeft w:val="0"/>
      <w:marRight w:val="0"/>
      <w:marTop w:val="0"/>
      <w:marBottom w:val="0"/>
      <w:divBdr>
        <w:top w:val="none" w:sz="0" w:space="0" w:color="auto"/>
        <w:left w:val="none" w:sz="0" w:space="0" w:color="auto"/>
        <w:bottom w:val="none" w:sz="0" w:space="0" w:color="auto"/>
        <w:right w:val="none" w:sz="0" w:space="0" w:color="auto"/>
      </w:divBdr>
    </w:div>
    <w:div w:id="725252491">
      <w:bodyDiv w:val="1"/>
      <w:marLeft w:val="0"/>
      <w:marRight w:val="0"/>
      <w:marTop w:val="0"/>
      <w:marBottom w:val="0"/>
      <w:divBdr>
        <w:top w:val="none" w:sz="0" w:space="0" w:color="auto"/>
        <w:left w:val="none" w:sz="0" w:space="0" w:color="auto"/>
        <w:bottom w:val="none" w:sz="0" w:space="0" w:color="auto"/>
        <w:right w:val="none" w:sz="0" w:space="0" w:color="auto"/>
      </w:divBdr>
    </w:div>
    <w:div w:id="728848750">
      <w:bodyDiv w:val="1"/>
      <w:marLeft w:val="0"/>
      <w:marRight w:val="0"/>
      <w:marTop w:val="0"/>
      <w:marBottom w:val="0"/>
      <w:divBdr>
        <w:top w:val="none" w:sz="0" w:space="0" w:color="auto"/>
        <w:left w:val="none" w:sz="0" w:space="0" w:color="auto"/>
        <w:bottom w:val="none" w:sz="0" w:space="0" w:color="auto"/>
        <w:right w:val="none" w:sz="0" w:space="0" w:color="auto"/>
      </w:divBdr>
    </w:div>
    <w:div w:id="731124870">
      <w:bodyDiv w:val="1"/>
      <w:marLeft w:val="0"/>
      <w:marRight w:val="0"/>
      <w:marTop w:val="0"/>
      <w:marBottom w:val="0"/>
      <w:divBdr>
        <w:top w:val="none" w:sz="0" w:space="0" w:color="auto"/>
        <w:left w:val="none" w:sz="0" w:space="0" w:color="auto"/>
        <w:bottom w:val="none" w:sz="0" w:space="0" w:color="auto"/>
        <w:right w:val="none" w:sz="0" w:space="0" w:color="auto"/>
      </w:divBdr>
    </w:div>
    <w:div w:id="731928806">
      <w:bodyDiv w:val="1"/>
      <w:marLeft w:val="0"/>
      <w:marRight w:val="0"/>
      <w:marTop w:val="0"/>
      <w:marBottom w:val="0"/>
      <w:divBdr>
        <w:top w:val="none" w:sz="0" w:space="0" w:color="auto"/>
        <w:left w:val="none" w:sz="0" w:space="0" w:color="auto"/>
        <w:bottom w:val="none" w:sz="0" w:space="0" w:color="auto"/>
        <w:right w:val="none" w:sz="0" w:space="0" w:color="auto"/>
      </w:divBdr>
    </w:div>
    <w:div w:id="735978810">
      <w:bodyDiv w:val="1"/>
      <w:marLeft w:val="0"/>
      <w:marRight w:val="0"/>
      <w:marTop w:val="0"/>
      <w:marBottom w:val="0"/>
      <w:divBdr>
        <w:top w:val="none" w:sz="0" w:space="0" w:color="auto"/>
        <w:left w:val="none" w:sz="0" w:space="0" w:color="auto"/>
        <w:bottom w:val="none" w:sz="0" w:space="0" w:color="auto"/>
        <w:right w:val="none" w:sz="0" w:space="0" w:color="auto"/>
      </w:divBdr>
    </w:div>
    <w:div w:id="764572922">
      <w:bodyDiv w:val="1"/>
      <w:marLeft w:val="0"/>
      <w:marRight w:val="0"/>
      <w:marTop w:val="0"/>
      <w:marBottom w:val="0"/>
      <w:divBdr>
        <w:top w:val="none" w:sz="0" w:space="0" w:color="auto"/>
        <w:left w:val="none" w:sz="0" w:space="0" w:color="auto"/>
        <w:bottom w:val="none" w:sz="0" w:space="0" w:color="auto"/>
        <w:right w:val="none" w:sz="0" w:space="0" w:color="auto"/>
      </w:divBdr>
    </w:div>
    <w:div w:id="783232553">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798304478">
      <w:bodyDiv w:val="1"/>
      <w:marLeft w:val="0"/>
      <w:marRight w:val="0"/>
      <w:marTop w:val="0"/>
      <w:marBottom w:val="0"/>
      <w:divBdr>
        <w:top w:val="none" w:sz="0" w:space="0" w:color="auto"/>
        <w:left w:val="none" w:sz="0" w:space="0" w:color="auto"/>
        <w:bottom w:val="none" w:sz="0" w:space="0" w:color="auto"/>
        <w:right w:val="none" w:sz="0" w:space="0" w:color="auto"/>
      </w:divBdr>
    </w:div>
    <w:div w:id="802308779">
      <w:bodyDiv w:val="1"/>
      <w:marLeft w:val="0"/>
      <w:marRight w:val="0"/>
      <w:marTop w:val="0"/>
      <w:marBottom w:val="0"/>
      <w:divBdr>
        <w:top w:val="none" w:sz="0" w:space="0" w:color="auto"/>
        <w:left w:val="none" w:sz="0" w:space="0" w:color="auto"/>
        <w:bottom w:val="none" w:sz="0" w:space="0" w:color="auto"/>
        <w:right w:val="none" w:sz="0" w:space="0" w:color="auto"/>
      </w:divBdr>
    </w:div>
    <w:div w:id="810057591">
      <w:bodyDiv w:val="1"/>
      <w:marLeft w:val="0"/>
      <w:marRight w:val="0"/>
      <w:marTop w:val="0"/>
      <w:marBottom w:val="0"/>
      <w:divBdr>
        <w:top w:val="none" w:sz="0" w:space="0" w:color="auto"/>
        <w:left w:val="none" w:sz="0" w:space="0" w:color="auto"/>
        <w:bottom w:val="none" w:sz="0" w:space="0" w:color="auto"/>
        <w:right w:val="none" w:sz="0" w:space="0" w:color="auto"/>
      </w:divBdr>
    </w:div>
    <w:div w:id="812714314">
      <w:bodyDiv w:val="1"/>
      <w:marLeft w:val="0"/>
      <w:marRight w:val="0"/>
      <w:marTop w:val="0"/>
      <w:marBottom w:val="0"/>
      <w:divBdr>
        <w:top w:val="none" w:sz="0" w:space="0" w:color="auto"/>
        <w:left w:val="none" w:sz="0" w:space="0" w:color="auto"/>
        <w:bottom w:val="none" w:sz="0" w:space="0" w:color="auto"/>
        <w:right w:val="none" w:sz="0" w:space="0" w:color="auto"/>
      </w:divBdr>
    </w:div>
    <w:div w:id="840314396">
      <w:bodyDiv w:val="1"/>
      <w:marLeft w:val="0"/>
      <w:marRight w:val="0"/>
      <w:marTop w:val="0"/>
      <w:marBottom w:val="0"/>
      <w:divBdr>
        <w:top w:val="none" w:sz="0" w:space="0" w:color="auto"/>
        <w:left w:val="none" w:sz="0" w:space="0" w:color="auto"/>
        <w:bottom w:val="none" w:sz="0" w:space="0" w:color="auto"/>
        <w:right w:val="none" w:sz="0" w:space="0" w:color="auto"/>
      </w:divBdr>
    </w:div>
    <w:div w:id="849830804">
      <w:bodyDiv w:val="1"/>
      <w:marLeft w:val="0"/>
      <w:marRight w:val="0"/>
      <w:marTop w:val="0"/>
      <w:marBottom w:val="0"/>
      <w:divBdr>
        <w:top w:val="none" w:sz="0" w:space="0" w:color="auto"/>
        <w:left w:val="none" w:sz="0" w:space="0" w:color="auto"/>
        <w:bottom w:val="none" w:sz="0" w:space="0" w:color="auto"/>
        <w:right w:val="none" w:sz="0" w:space="0" w:color="auto"/>
      </w:divBdr>
    </w:div>
    <w:div w:id="852492894">
      <w:bodyDiv w:val="1"/>
      <w:marLeft w:val="0"/>
      <w:marRight w:val="0"/>
      <w:marTop w:val="0"/>
      <w:marBottom w:val="0"/>
      <w:divBdr>
        <w:top w:val="none" w:sz="0" w:space="0" w:color="auto"/>
        <w:left w:val="none" w:sz="0" w:space="0" w:color="auto"/>
        <w:bottom w:val="none" w:sz="0" w:space="0" w:color="auto"/>
        <w:right w:val="none" w:sz="0" w:space="0" w:color="auto"/>
      </w:divBdr>
    </w:div>
    <w:div w:id="887106483">
      <w:bodyDiv w:val="1"/>
      <w:marLeft w:val="0"/>
      <w:marRight w:val="0"/>
      <w:marTop w:val="0"/>
      <w:marBottom w:val="0"/>
      <w:divBdr>
        <w:top w:val="none" w:sz="0" w:space="0" w:color="auto"/>
        <w:left w:val="none" w:sz="0" w:space="0" w:color="auto"/>
        <w:bottom w:val="none" w:sz="0" w:space="0" w:color="auto"/>
        <w:right w:val="none" w:sz="0" w:space="0" w:color="auto"/>
      </w:divBdr>
    </w:div>
    <w:div w:id="906918730">
      <w:bodyDiv w:val="1"/>
      <w:marLeft w:val="0"/>
      <w:marRight w:val="0"/>
      <w:marTop w:val="0"/>
      <w:marBottom w:val="0"/>
      <w:divBdr>
        <w:top w:val="none" w:sz="0" w:space="0" w:color="auto"/>
        <w:left w:val="none" w:sz="0" w:space="0" w:color="auto"/>
        <w:bottom w:val="none" w:sz="0" w:space="0" w:color="auto"/>
        <w:right w:val="none" w:sz="0" w:space="0" w:color="auto"/>
      </w:divBdr>
    </w:div>
    <w:div w:id="924802734">
      <w:bodyDiv w:val="1"/>
      <w:marLeft w:val="0"/>
      <w:marRight w:val="0"/>
      <w:marTop w:val="0"/>
      <w:marBottom w:val="0"/>
      <w:divBdr>
        <w:top w:val="none" w:sz="0" w:space="0" w:color="auto"/>
        <w:left w:val="none" w:sz="0" w:space="0" w:color="auto"/>
        <w:bottom w:val="none" w:sz="0" w:space="0" w:color="auto"/>
        <w:right w:val="none" w:sz="0" w:space="0" w:color="auto"/>
      </w:divBdr>
    </w:div>
    <w:div w:id="937760636">
      <w:bodyDiv w:val="1"/>
      <w:marLeft w:val="0"/>
      <w:marRight w:val="0"/>
      <w:marTop w:val="0"/>
      <w:marBottom w:val="0"/>
      <w:divBdr>
        <w:top w:val="none" w:sz="0" w:space="0" w:color="auto"/>
        <w:left w:val="none" w:sz="0" w:space="0" w:color="auto"/>
        <w:bottom w:val="none" w:sz="0" w:space="0" w:color="auto"/>
        <w:right w:val="none" w:sz="0" w:space="0" w:color="auto"/>
      </w:divBdr>
    </w:div>
    <w:div w:id="942298077">
      <w:bodyDiv w:val="1"/>
      <w:marLeft w:val="0"/>
      <w:marRight w:val="0"/>
      <w:marTop w:val="0"/>
      <w:marBottom w:val="0"/>
      <w:divBdr>
        <w:top w:val="none" w:sz="0" w:space="0" w:color="auto"/>
        <w:left w:val="none" w:sz="0" w:space="0" w:color="auto"/>
        <w:bottom w:val="none" w:sz="0" w:space="0" w:color="auto"/>
        <w:right w:val="none" w:sz="0" w:space="0" w:color="auto"/>
      </w:divBdr>
    </w:div>
    <w:div w:id="945968109">
      <w:bodyDiv w:val="1"/>
      <w:marLeft w:val="0"/>
      <w:marRight w:val="0"/>
      <w:marTop w:val="0"/>
      <w:marBottom w:val="0"/>
      <w:divBdr>
        <w:top w:val="none" w:sz="0" w:space="0" w:color="auto"/>
        <w:left w:val="none" w:sz="0" w:space="0" w:color="auto"/>
        <w:bottom w:val="none" w:sz="0" w:space="0" w:color="auto"/>
        <w:right w:val="none" w:sz="0" w:space="0" w:color="auto"/>
      </w:divBdr>
    </w:div>
    <w:div w:id="964896844">
      <w:bodyDiv w:val="1"/>
      <w:marLeft w:val="0"/>
      <w:marRight w:val="0"/>
      <w:marTop w:val="0"/>
      <w:marBottom w:val="0"/>
      <w:divBdr>
        <w:top w:val="none" w:sz="0" w:space="0" w:color="auto"/>
        <w:left w:val="none" w:sz="0" w:space="0" w:color="auto"/>
        <w:bottom w:val="none" w:sz="0" w:space="0" w:color="auto"/>
        <w:right w:val="none" w:sz="0" w:space="0" w:color="auto"/>
      </w:divBdr>
    </w:div>
    <w:div w:id="965356581">
      <w:bodyDiv w:val="1"/>
      <w:marLeft w:val="0"/>
      <w:marRight w:val="0"/>
      <w:marTop w:val="0"/>
      <w:marBottom w:val="0"/>
      <w:divBdr>
        <w:top w:val="none" w:sz="0" w:space="0" w:color="auto"/>
        <w:left w:val="none" w:sz="0" w:space="0" w:color="auto"/>
        <w:bottom w:val="none" w:sz="0" w:space="0" w:color="auto"/>
        <w:right w:val="none" w:sz="0" w:space="0" w:color="auto"/>
      </w:divBdr>
    </w:div>
    <w:div w:id="965698602">
      <w:bodyDiv w:val="1"/>
      <w:marLeft w:val="0"/>
      <w:marRight w:val="0"/>
      <w:marTop w:val="0"/>
      <w:marBottom w:val="0"/>
      <w:divBdr>
        <w:top w:val="none" w:sz="0" w:space="0" w:color="auto"/>
        <w:left w:val="none" w:sz="0" w:space="0" w:color="auto"/>
        <w:bottom w:val="none" w:sz="0" w:space="0" w:color="auto"/>
        <w:right w:val="none" w:sz="0" w:space="0" w:color="auto"/>
      </w:divBdr>
    </w:div>
    <w:div w:id="967010020">
      <w:bodyDiv w:val="1"/>
      <w:marLeft w:val="0"/>
      <w:marRight w:val="0"/>
      <w:marTop w:val="0"/>
      <w:marBottom w:val="0"/>
      <w:divBdr>
        <w:top w:val="none" w:sz="0" w:space="0" w:color="auto"/>
        <w:left w:val="none" w:sz="0" w:space="0" w:color="auto"/>
        <w:bottom w:val="none" w:sz="0" w:space="0" w:color="auto"/>
        <w:right w:val="none" w:sz="0" w:space="0" w:color="auto"/>
      </w:divBdr>
    </w:div>
    <w:div w:id="973411126">
      <w:bodyDiv w:val="1"/>
      <w:marLeft w:val="0"/>
      <w:marRight w:val="0"/>
      <w:marTop w:val="0"/>
      <w:marBottom w:val="0"/>
      <w:divBdr>
        <w:top w:val="none" w:sz="0" w:space="0" w:color="auto"/>
        <w:left w:val="none" w:sz="0" w:space="0" w:color="auto"/>
        <w:bottom w:val="none" w:sz="0" w:space="0" w:color="auto"/>
        <w:right w:val="none" w:sz="0" w:space="0" w:color="auto"/>
      </w:divBdr>
    </w:div>
    <w:div w:id="975834238">
      <w:bodyDiv w:val="1"/>
      <w:marLeft w:val="0"/>
      <w:marRight w:val="0"/>
      <w:marTop w:val="0"/>
      <w:marBottom w:val="0"/>
      <w:divBdr>
        <w:top w:val="none" w:sz="0" w:space="0" w:color="auto"/>
        <w:left w:val="none" w:sz="0" w:space="0" w:color="auto"/>
        <w:bottom w:val="none" w:sz="0" w:space="0" w:color="auto"/>
        <w:right w:val="none" w:sz="0" w:space="0" w:color="auto"/>
      </w:divBdr>
    </w:div>
    <w:div w:id="976758057">
      <w:bodyDiv w:val="1"/>
      <w:marLeft w:val="0"/>
      <w:marRight w:val="0"/>
      <w:marTop w:val="0"/>
      <w:marBottom w:val="0"/>
      <w:divBdr>
        <w:top w:val="none" w:sz="0" w:space="0" w:color="auto"/>
        <w:left w:val="none" w:sz="0" w:space="0" w:color="auto"/>
        <w:bottom w:val="none" w:sz="0" w:space="0" w:color="auto"/>
        <w:right w:val="none" w:sz="0" w:space="0" w:color="auto"/>
      </w:divBdr>
    </w:div>
    <w:div w:id="986396099">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20281513">
      <w:bodyDiv w:val="1"/>
      <w:marLeft w:val="0"/>
      <w:marRight w:val="0"/>
      <w:marTop w:val="0"/>
      <w:marBottom w:val="0"/>
      <w:divBdr>
        <w:top w:val="none" w:sz="0" w:space="0" w:color="auto"/>
        <w:left w:val="none" w:sz="0" w:space="0" w:color="auto"/>
        <w:bottom w:val="none" w:sz="0" w:space="0" w:color="auto"/>
        <w:right w:val="none" w:sz="0" w:space="0" w:color="auto"/>
      </w:divBdr>
    </w:div>
    <w:div w:id="1024017133">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08526">
      <w:bodyDiv w:val="1"/>
      <w:marLeft w:val="0"/>
      <w:marRight w:val="0"/>
      <w:marTop w:val="0"/>
      <w:marBottom w:val="0"/>
      <w:divBdr>
        <w:top w:val="none" w:sz="0" w:space="0" w:color="auto"/>
        <w:left w:val="none" w:sz="0" w:space="0" w:color="auto"/>
        <w:bottom w:val="none" w:sz="0" w:space="0" w:color="auto"/>
        <w:right w:val="none" w:sz="0" w:space="0" w:color="auto"/>
      </w:divBdr>
    </w:div>
    <w:div w:id="1062097080">
      <w:bodyDiv w:val="1"/>
      <w:marLeft w:val="0"/>
      <w:marRight w:val="0"/>
      <w:marTop w:val="0"/>
      <w:marBottom w:val="0"/>
      <w:divBdr>
        <w:top w:val="none" w:sz="0" w:space="0" w:color="auto"/>
        <w:left w:val="none" w:sz="0" w:space="0" w:color="auto"/>
        <w:bottom w:val="none" w:sz="0" w:space="0" w:color="auto"/>
        <w:right w:val="none" w:sz="0" w:space="0" w:color="auto"/>
      </w:divBdr>
    </w:div>
    <w:div w:id="1063799865">
      <w:bodyDiv w:val="1"/>
      <w:marLeft w:val="0"/>
      <w:marRight w:val="0"/>
      <w:marTop w:val="0"/>
      <w:marBottom w:val="0"/>
      <w:divBdr>
        <w:top w:val="none" w:sz="0" w:space="0" w:color="auto"/>
        <w:left w:val="none" w:sz="0" w:space="0" w:color="auto"/>
        <w:bottom w:val="none" w:sz="0" w:space="0" w:color="auto"/>
        <w:right w:val="none" w:sz="0" w:space="0" w:color="auto"/>
      </w:divBdr>
    </w:div>
    <w:div w:id="1068453772">
      <w:bodyDiv w:val="1"/>
      <w:marLeft w:val="0"/>
      <w:marRight w:val="0"/>
      <w:marTop w:val="0"/>
      <w:marBottom w:val="0"/>
      <w:divBdr>
        <w:top w:val="none" w:sz="0" w:space="0" w:color="auto"/>
        <w:left w:val="none" w:sz="0" w:space="0" w:color="auto"/>
        <w:bottom w:val="none" w:sz="0" w:space="0" w:color="auto"/>
        <w:right w:val="none" w:sz="0" w:space="0" w:color="auto"/>
      </w:divBdr>
    </w:div>
    <w:div w:id="1068459254">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78210039">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092895512">
      <w:bodyDiv w:val="1"/>
      <w:marLeft w:val="0"/>
      <w:marRight w:val="0"/>
      <w:marTop w:val="0"/>
      <w:marBottom w:val="0"/>
      <w:divBdr>
        <w:top w:val="none" w:sz="0" w:space="0" w:color="auto"/>
        <w:left w:val="none" w:sz="0" w:space="0" w:color="auto"/>
        <w:bottom w:val="none" w:sz="0" w:space="0" w:color="auto"/>
        <w:right w:val="none" w:sz="0" w:space="0" w:color="auto"/>
      </w:divBdr>
      <w:divsChild>
        <w:div w:id="919100170">
          <w:marLeft w:val="0"/>
          <w:marRight w:val="0"/>
          <w:marTop w:val="0"/>
          <w:marBottom w:val="0"/>
          <w:divBdr>
            <w:top w:val="none" w:sz="0" w:space="0" w:color="auto"/>
            <w:left w:val="none" w:sz="0" w:space="0" w:color="auto"/>
            <w:bottom w:val="none" w:sz="0" w:space="0" w:color="auto"/>
            <w:right w:val="none" w:sz="0" w:space="0" w:color="auto"/>
          </w:divBdr>
          <w:divsChild>
            <w:div w:id="39405878">
              <w:marLeft w:val="0"/>
              <w:marRight w:val="0"/>
              <w:marTop w:val="0"/>
              <w:marBottom w:val="0"/>
              <w:divBdr>
                <w:top w:val="none" w:sz="0" w:space="0" w:color="auto"/>
                <w:left w:val="none" w:sz="0" w:space="0" w:color="auto"/>
                <w:bottom w:val="none" w:sz="0" w:space="0" w:color="auto"/>
                <w:right w:val="none" w:sz="0" w:space="0" w:color="auto"/>
              </w:divBdr>
            </w:div>
          </w:divsChild>
        </w:div>
        <w:div w:id="631207038">
          <w:marLeft w:val="0"/>
          <w:marRight w:val="0"/>
          <w:marTop w:val="0"/>
          <w:marBottom w:val="0"/>
          <w:divBdr>
            <w:top w:val="none" w:sz="0" w:space="0" w:color="auto"/>
            <w:left w:val="none" w:sz="0" w:space="0" w:color="auto"/>
            <w:bottom w:val="none" w:sz="0" w:space="0" w:color="auto"/>
            <w:right w:val="none" w:sz="0" w:space="0" w:color="auto"/>
          </w:divBdr>
        </w:div>
      </w:divsChild>
    </w:div>
    <w:div w:id="1138717490">
      <w:bodyDiv w:val="1"/>
      <w:marLeft w:val="0"/>
      <w:marRight w:val="0"/>
      <w:marTop w:val="0"/>
      <w:marBottom w:val="0"/>
      <w:divBdr>
        <w:top w:val="none" w:sz="0" w:space="0" w:color="auto"/>
        <w:left w:val="none" w:sz="0" w:space="0" w:color="auto"/>
        <w:bottom w:val="none" w:sz="0" w:space="0" w:color="auto"/>
        <w:right w:val="none" w:sz="0" w:space="0" w:color="auto"/>
      </w:divBdr>
    </w:div>
    <w:div w:id="1163427761">
      <w:bodyDiv w:val="1"/>
      <w:marLeft w:val="0"/>
      <w:marRight w:val="0"/>
      <w:marTop w:val="0"/>
      <w:marBottom w:val="0"/>
      <w:divBdr>
        <w:top w:val="none" w:sz="0" w:space="0" w:color="auto"/>
        <w:left w:val="none" w:sz="0" w:space="0" w:color="auto"/>
        <w:bottom w:val="none" w:sz="0" w:space="0" w:color="auto"/>
        <w:right w:val="none" w:sz="0" w:space="0" w:color="auto"/>
      </w:divBdr>
    </w:div>
    <w:div w:id="1171022299">
      <w:bodyDiv w:val="1"/>
      <w:marLeft w:val="0"/>
      <w:marRight w:val="0"/>
      <w:marTop w:val="0"/>
      <w:marBottom w:val="0"/>
      <w:divBdr>
        <w:top w:val="none" w:sz="0" w:space="0" w:color="auto"/>
        <w:left w:val="none" w:sz="0" w:space="0" w:color="auto"/>
        <w:bottom w:val="none" w:sz="0" w:space="0" w:color="auto"/>
        <w:right w:val="none" w:sz="0" w:space="0" w:color="auto"/>
      </w:divBdr>
    </w:div>
    <w:div w:id="1178155347">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212810603">
      <w:bodyDiv w:val="1"/>
      <w:marLeft w:val="0"/>
      <w:marRight w:val="0"/>
      <w:marTop w:val="0"/>
      <w:marBottom w:val="0"/>
      <w:divBdr>
        <w:top w:val="none" w:sz="0" w:space="0" w:color="auto"/>
        <w:left w:val="none" w:sz="0" w:space="0" w:color="auto"/>
        <w:bottom w:val="none" w:sz="0" w:space="0" w:color="auto"/>
        <w:right w:val="none" w:sz="0" w:space="0" w:color="auto"/>
      </w:divBdr>
    </w:div>
    <w:div w:id="1224558794">
      <w:bodyDiv w:val="1"/>
      <w:marLeft w:val="0"/>
      <w:marRight w:val="0"/>
      <w:marTop w:val="0"/>
      <w:marBottom w:val="0"/>
      <w:divBdr>
        <w:top w:val="none" w:sz="0" w:space="0" w:color="auto"/>
        <w:left w:val="none" w:sz="0" w:space="0" w:color="auto"/>
        <w:bottom w:val="none" w:sz="0" w:space="0" w:color="auto"/>
        <w:right w:val="none" w:sz="0" w:space="0" w:color="auto"/>
      </w:divBdr>
    </w:div>
    <w:div w:id="1244030325">
      <w:bodyDiv w:val="1"/>
      <w:marLeft w:val="0"/>
      <w:marRight w:val="0"/>
      <w:marTop w:val="0"/>
      <w:marBottom w:val="0"/>
      <w:divBdr>
        <w:top w:val="none" w:sz="0" w:space="0" w:color="auto"/>
        <w:left w:val="none" w:sz="0" w:space="0" w:color="auto"/>
        <w:bottom w:val="none" w:sz="0" w:space="0" w:color="auto"/>
        <w:right w:val="none" w:sz="0" w:space="0" w:color="auto"/>
      </w:divBdr>
    </w:div>
    <w:div w:id="1250426885">
      <w:bodyDiv w:val="1"/>
      <w:marLeft w:val="0"/>
      <w:marRight w:val="0"/>
      <w:marTop w:val="0"/>
      <w:marBottom w:val="0"/>
      <w:divBdr>
        <w:top w:val="none" w:sz="0" w:space="0" w:color="auto"/>
        <w:left w:val="none" w:sz="0" w:space="0" w:color="auto"/>
        <w:bottom w:val="none" w:sz="0" w:space="0" w:color="auto"/>
        <w:right w:val="none" w:sz="0" w:space="0" w:color="auto"/>
      </w:divBdr>
    </w:div>
    <w:div w:id="1290355066">
      <w:bodyDiv w:val="1"/>
      <w:marLeft w:val="0"/>
      <w:marRight w:val="0"/>
      <w:marTop w:val="0"/>
      <w:marBottom w:val="0"/>
      <w:divBdr>
        <w:top w:val="none" w:sz="0" w:space="0" w:color="auto"/>
        <w:left w:val="none" w:sz="0" w:space="0" w:color="auto"/>
        <w:bottom w:val="none" w:sz="0" w:space="0" w:color="auto"/>
        <w:right w:val="none" w:sz="0" w:space="0" w:color="auto"/>
      </w:divBdr>
    </w:div>
    <w:div w:id="1290893435">
      <w:bodyDiv w:val="1"/>
      <w:marLeft w:val="0"/>
      <w:marRight w:val="0"/>
      <w:marTop w:val="0"/>
      <w:marBottom w:val="0"/>
      <w:divBdr>
        <w:top w:val="none" w:sz="0" w:space="0" w:color="auto"/>
        <w:left w:val="none" w:sz="0" w:space="0" w:color="auto"/>
        <w:bottom w:val="none" w:sz="0" w:space="0" w:color="auto"/>
        <w:right w:val="none" w:sz="0" w:space="0" w:color="auto"/>
      </w:divBdr>
      <w:divsChild>
        <w:div w:id="97796567">
          <w:marLeft w:val="677"/>
          <w:marRight w:val="0"/>
          <w:marTop w:val="336"/>
          <w:marBottom w:val="0"/>
          <w:divBdr>
            <w:top w:val="none" w:sz="0" w:space="0" w:color="auto"/>
            <w:left w:val="none" w:sz="0" w:space="0" w:color="auto"/>
            <w:bottom w:val="none" w:sz="0" w:space="0" w:color="auto"/>
            <w:right w:val="none" w:sz="0" w:space="0" w:color="auto"/>
          </w:divBdr>
        </w:div>
        <w:div w:id="856965759">
          <w:marLeft w:val="677"/>
          <w:marRight w:val="0"/>
          <w:marTop w:val="336"/>
          <w:marBottom w:val="0"/>
          <w:divBdr>
            <w:top w:val="none" w:sz="0" w:space="0" w:color="auto"/>
            <w:left w:val="none" w:sz="0" w:space="0" w:color="auto"/>
            <w:bottom w:val="none" w:sz="0" w:space="0" w:color="auto"/>
            <w:right w:val="none" w:sz="0" w:space="0" w:color="auto"/>
          </w:divBdr>
        </w:div>
        <w:div w:id="223413464">
          <w:marLeft w:val="677"/>
          <w:marRight w:val="0"/>
          <w:marTop w:val="336"/>
          <w:marBottom w:val="0"/>
          <w:divBdr>
            <w:top w:val="none" w:sz="0" w:space="0" w:color="auto"/>
            <w:left w:val="none" w:sz="0" w:space="0" w:color="auto"/>
            <w:bottom w:val="none" w:sz="0" w:space="0" w:color="auto"/>
            <w:right w:val="none" w:sz="0" w:space="0" w:color="auto"/>
          </w:divBdr>
        </w:div>
        <w:div w:id="1498888041">
          <w:marLeft w:val="1368"/>
          <w:marRight w:val="0"/>
          <w:marTop w:val="336"/>
          <w:marBottom w:val="0"/>
          <w:divBdr>
            <w:top w:val="none" w:sz="0" w:space="0" w:color="auto"/>
            <w:left w:val="none" w:sz="0" w:space="0" w:color="auto"/>
            <w:bottom w:val="none" w:sz="0" w:space="0" w:color="auto"/>
            <w:right w:val="none" w:sz="0" w:space="0" w:color="auto"/>
          </w:divBdr>
        </w:div>
        <w:div w:id="761340776">
          <w:marLeft w:val="1368"/>
          <w:marRight w:val="0"/>
          <w:marTop w:val="336"/>
          <w:marBottom w:val="0"/>
          <w:divBdr>
            <w:top w:val="none" w:sz="0" w:space="0" w:color="auto"/>
            <w:left w:val="none" w:sz="0" w:space="0" w:color="auto"/>
            <w:bottom w:val="none" w:sz="0" w:space="0" w:color="auto"/>
            <w:right w:val="none" w:sz="0" w:space="0" w:color="auto"/>
          </w:divBdr>
        </w:div>
      </w:divsChild>
    </w:div>
    <w:div w:id="1298103618">
      <w:bodyDiv w:val="1"/>
      <w:marLeft w:val="0"/>
      <w:marRight w:val="0"/>
      <w:marTop w:val="0"/>
      <w:marBottom w:val="0"/>
      <w:divBdr>
        <w:top w:val="none" w:sz="0" w:space="0" w:color="auto"/>
        <w:left w:val="none" w:sz="0" w:space="0" w:color="auto"/>
        <w:bottom w:val="none" w:sz="0" w:space="0" w:color="auto"/>
        <w:right w:val="none" w:sz="0" w:space="0" w:color="auto"/>
      </w:divBdr>
      <w:divsChild>
        <w:div w:id="911550761">
          <w:marLeft w:val="547"/>
          <w:marRight w:val="0"/>
          <w:marTop w:val="144"/>
          <w:marBottom w:val="0"/>
          <w:divBdr>
            <w:top w:val="none" w:sz="0" w:space="0" w:color="auto"/>
            <w:left w:val="none" w:sz="0" w:space="0" w:color="auto"/>
            <w:bottom w:val="none" w:sz="0" w:space="0" w:color="auto"/>
            <w:right w:val="none" w:sz="0" w:space="0" w:color="auto"/>
          </w:divBdr>
        </w:div>
        <w:div w:id="2135980238">
          <w:marLeft w:val="547"/>
          <w:marRight w:val="0"/>
          <w:marTop w:val="144"/>
          <w:marBottom w:val="0"/>
          <w:divBdr>
            <w:top w:val="none" w:sz="0" w:space="0" w:color="auto"/>
            <w:left w:val="none" w:sz="0" w:space="0" w:color="auto"/>
            <w:bottom w:val="none" w:sz="0" w:space="0" w:color="auto"/>
            <w:right w:val="none" w:sz="0" w:space="0" w:color="auto"/>
          </w:divBdr>
        </w:div>
        <w:div w:id="1044015045">
          <w:marLeft w:val="547"/>
          <w:marRight w:val="0"/>
          <w:marTop w:val="144"/>
          <w:marBottom w:val="0"/>
          <w:divBdr>
            <w:top w:val="none" w:sz="0" w:space="0" w:color="auto"/>
            <w:left w:val="none" w:sz="0" w:space="0" w:color="auto"/>
            <w:bottom w:val="none" w:sz="0" w:space="0" w:color="auto"/>
            <w:right w:val="none" w:sz="0" w:space="0" w:color="auto"/>
          </w:divBdr>
        </w:div>
        <w:div w:id="1627812430">
          <w:marLeft w:val="547"/>
          <w:marRight w:val="0"/>
          <w:marTop w:val="144"/>
          <w:marBottom w:val="0"/>
          <w:divBdr>
            <w:top w:val="none" w:sz="0" w:space="0" w:color="auto"/>
            <w:left w:val="none" w:sz="0" w:space="0" w:color="auto"/>
            <w:bottom w:val="none" w:sz="0" w:space="0" w:color="auto"/>
            <w:right w:val="none" w:sz="0" w:space="0" w:color="auto"/>
          </w:divBdr>
        </w:div>
      </w:divsChild>
    </w:div>
    <w:div w:id="1307276632">
      <w:bodyDiv w:val="1"/>
      <w:marLeft w:val="0"/>
      <w:marRight w:val="0"/>
      <w:marTop w:val="0"/>
      <w:marBottom w:val="0"/>
      <w:divBdr>
        <w:top w:val="none" w:sz="0" w:space="0" w:color="auto"/>
        <w:left w:val="none" w:sz="0" w:space="0" w:color="auto"/>
        <w:bottom w:val="none" w:sz="0" w:space="0" w:color="auto"/>
        <w:right w:val="none" w:sz="0" w:space="0" w:color="auto"/>
      </w:divBdr>
    </w:div>
    <w:div w:id="1332641642">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62824662">
      <w:bodyDiv w:val="1"/>
      <w:marLeft w:val="0"/>
      <w:marRight w:val="0"/>
      <w:marTop w:val="0"/>
      <w:marBottom w:val="0"/>
      <w:divBdr>
        <w:top w:val="none" w:sz="0" w:space="0" w:color="auto"/>
        <w:left w:val="none" w:sz="0" w:space="0" w:color="auto"/>
        <w:bottom w:val="none" w:sz="0" w:space="0" w:color="auto"/>
        <w:right w:val="none" w:sz="0" w:space="0" w:color="auto"/>
      </w:divBdr>
    </w:div>
    <w:div w:id="1363050185">
      <w:bodyDiv w:val="1"/>
      <w:marLeft w:val="0"/>
      <w:marRight w:val="0"/>
      <w:marTop w:val="0"/>
      <w:marBottom w:val="0"/>
      <w:divBdr>
        <w:top w:val="none" w:sz="0" w:space="0" w:color="auto"/>
        <w:left w:val="none" w:sz="0" w:space="0" w:color="auto"/>
        <w:bottom w:val="none" w:sz="0" w:space="0" w:color="auto"/>
        <w:right w:val="none" w:sz="0" w:space="0" w:color="auto"/>
      </w:divBdr>
    </w:div>
    <w:div w:id="1368406502">
      <w:bodyDiv w:val="1"/>
      <w:marLeft w:val="0"/>
      <w:marRight w:val="0"/>
      <w:marTop w:val="0"/>
      <w:marBottom w:val="0"/>
      <w:divBdr>
        <w:top w:val="none" w:sz="0" w:space="0" w:color="auto"/>
        <w:left w:val="none" w:sz="0" w:space="0" w:color="auto"/>
        <w:bottom w:val="none" w:sz="0" w:space="0" w:color="auto"/>
        <w:right w:val="none" w:sz="0" w:space="0" w:color="auto"/>
      </w:divBdr>
    </w:div>
    <w:div w:id="1380321966">
      <w:bodyDiv w:val="1"/>
      <w:marLeft w:val="0"/>
      <w:marRight w:val="0"/>
      <w:marTop w:val="0"/>
      <w:marBottom w:val="0"/>
      <w:divBdr>
        <w:top w:val="none" w:sz="0" w:space="0" w:color="auto"/>
        <w:left w:val="none" w:sz="0" w:space="0" w:color="auto"/>
        <w:bottom w:val="none" w:sz="0" w:space="0" w:color="auto"/>
        <w:right w:val="none" w:sz="0" w:space="0" w:color="auto"/>
      </w:divBdr>
    </w:div>
    <w:div w:id="1380664825">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387222224">
      <w:bodyDiv w:val="1"/>
      <w:marLeft w:val="0"/>
      <w:marRight w:val="0"/>
      <w:marTop w:val="0"/>
      <w:marBottom w:val="0"/>
      <w:divBdr>
        <w:top w:val="none" w:sz="0" w:space="0" w:color="auto"/>
        <w:left w:val="none" w:sz="0" w:space="0" w:color="auto"/>
        <w:bottom w:val="none" w:sz="0" w:space="0" w:color="auto"/>
        <w:right w:val="none" w:sz="0" w:space="0" w:color="auto"/>
      </w:divBdr>
    </w:div>
    <w:div w:id="1391462996">
      <w:bodyDiv w:val="1"/>
      <w:marLeft w:val="0"/>
      <w:marRight w:val="0"/>
      <w:marTop w:val="0"/>
      <w:marBottom w:val="0"/>
      <w:divBdr>
        <w:top w:val="none" w:sz="0" w:space="0" w:color="auto"/>
        <w:left w:val="none" w:sz="0" w:space="0" w:color="auto"/>
        <w:bottom w:val="none" w:sz="0" w:space="0" w:color="auto"/>
        <w:right w:val="none" w:sz="0" w:space="0" w:color="auto"/>
      </w:divBdr>
    </w:div>
    <w:div w:id="1439519456">
      <w:bodyDiv w:val="1"/>
      <w:marLeft w:val="0"/>
      <w:marRight w:val="0"/>
      <w:marTop w:val="0"/>
      <w:marBottom w:val="0"/>
      <w:divBdr>
        <w:top w:val="none" w:sz="0" w:space="0" w:color="auto"/>
        <w:left w:val="none" w:sz="0" w:space="0" w:color="auto"/>
        <w:bottom w:val="none" w:sz="0" w:space="0" w:color="auto"/>
        <w:right w:val="none" w:sz="0" w:space="0" w:color="auto"/>
      </w:divBdr>
    </w:div>
    <w:div w:id="1449155509">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490365318">
      <w:bodyDiv w:val="1"/>
      <w:marLeft w:val="0"/>
      <w:marRight w:val="0"/>
      <w:marTop w:val="0"/>
      <w:marBottom w:val="0"/>
      <w:divBdr>
        <w:top w:val="none" w:sz="0" w:space="0" w:color="auto"/>
        <w:left w:val="none" w:sz="0" w:space="0" w:color="auto"/>
        <w:bottom w:val="none" w:sz="0" w:space="0" w:color="auto"/>
        <w:right w:val="none" w:sz="0" w:space="0" w:color="auto"/>
      </w:divBdr>
    </w:div>
    <w:div w:id="1492719003">
      <w:bodyDiv w:val="1"/>
      <w:marLeft w:val="0"/>
      <w:marRight w:val="0"/>
      <w:marTop w:val="0"/>
      <w:marBottom w:val="0"/>
      <w:divBdr>
        <w:top w:val="none" w:sz="0" w:space="0" w:color="auto"/>
        <w:left w:val="none" w:sz="0" w:space="0" w:color="auto"/>
        <w:bottom w:val="none" w:sz="0" w:space="0" w:color="auto"/>
        <w:right w:val="none" w:sz="0" w:space="0" w:color="auto"/>
      </w:divBdr>
    </w:div>
    <w:div w:id="1493327237">
      <w:bodyDiv w:val="1"/>
      <w:marLeft w:val="0"/>
      <w:marRight w:val="0"/>
      <w:marTop w:val="0"/>
      <w:marBottom w:val="0"/>
      <w:divBdr>
        <w:top w:val="none" w:sz="0" w:space="0" w:color="auto"/>
        <w:left w:val="none" w:sz="0" w:space="0" w:color="auto"/>
        <w:bottom w:val="none" w:sz="0" w:space="0" w:color="auto"/>
        <w:right w:val="none" w:sz="0" w:space="0" w:color="auto"/>
      </w:divBdr>
    </w:div>
    <w:div w:id="1494222542">
      <w:bodyDiv w:val="1"/>
      <w:marLeft w:val="0"/>
      <w:marRight w:val="0"/>
      <w:marTop w:val="0"/>
      <w:marBottom w:val="0"/>
      <w:divBdr>
        <w:top w:val="none" w:sz="0" w:space="0" w:color="auto"/>
        <w:left w:val="none" w:sz="0" w:space="0" w:color="auto"/>
        <w:bottom w:val="none" w:sz="0" w:space="0" w:color="auto"/>
        <w:right w:val="none" w:sz="0" w:space="0" w:color="auto"/>
      </w:divBdr>
    </w:div>
    <w:div w:id="1520966701">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32450951">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579705892">
      <w:bodyDiv w:val="1"/>
      <w:marLeft w:val="0"/>
      <w:marRight w:val="0"/>
      <w:marTop w:val="0"/>
      <w:marBottom w:val="0"/>
      <w:divBdr>
        <w:top w:val="none" w:sz="0" w:space="0" w:color="auto"/>
        <w:left w:val="none" w:sz="0" w:space="0" w:color="auto"/>
        <w:bottom w:val="none" w:sz="0" w:space="0" w:color="auto"/>
        <w:right w:val="none" w:sz="0" w:space="0" w:color="auto"/>
      </w:divBdr>
    </w:div>
    <w:div w:id="1582174966">
      <w:bodyDiv w:val="1"/>
      <w:marLeft w:val="0"/>
      <w:marRight w:val="0"/>
      <w:marTop w:val="0"/>
      <w:marBottom w:val="0"/>
      <w:divBdr>
        <w:top w:val="none" w:sz="0" w:space="0" w:color="auto"/>
        <w:left w:val="none" w:sz="0" w:space="0" w:color="auto"/>
        <w:bottom w:val="none" w:sz="0" w:space="0" w:color="auto"/>
        <w:right w:val="none" w:sz="0" w:space="0" w:color="auto"/>
      </w:divBdr>
    </w:div>
    <w:div w:id="1592158690">
      <w:bodyDiv w:val="1"/>
      <w:marLeft w:val="0"/>
      <w:marRight w:val="0"/>
      <w:marTop w:val="0"/>
      <w:marBottom w:val="0"/>
      <w:divBdr>
        <w:top w:val="none" w:sz="0" w:space="0" w:color="auto"/>
        <w:left w:val="none" w:sz="0" w:space="0" w:color="auto"/>
        <w:bottom w:val="none" w:sz="0" w:space="0" w:color="auto"/>
        <w:right w:val="none" w:sz="0" w:space="0" w:color="auto"/>
      </w:divBdr>
    </w:div>
    <w:div w:id="1615135648">
      <w:bodyDiv w:val="1"/>
      <w:marLeft w:val="0"/>
      <w:marRight w:val="0"/>
      <w:marTop w:val="0"/>
      <w:marBottom w:val="0"/>
      <w:divBdr>
        <w:top w:val="none" w:sz="0" w:space="0" w:color="auto"/>
        <w:left w:val="none" w:sz="0" w:space="0" w:color="auto"/>
        <w:bottom w:val="none" w:sz="0" w:space="0" w:color="auto"/>
        <w:right w:val="none" w:sz="0" w:space="0" w:color="auto"/>
      </w:divBdr>
    </w:div>
    <w:div w:id="1625309685">
      <w:bodyDiv w:val="1"/>
      <w:marLeft w:val="0"/>
      <w:marRight w:val="0"/>
      <w:marTop w:val="0"/>
      <w:marBottom w:val="0"/>
      <w:divBdr>
        <w:top w:val="none" w:sz="0" w:space="0" w:color="auto"/>
        <w:left w:val="none" w:sz="0" w:space="0" w:color="auto"/>
        <w:bottom w:val="none" w:sz="0" w:space="0" w:color="auto"/>
        <w:right w:val="none" w:sz="0" w:space="0" w:color="auto"/>
      </w:divBdr>
    </w:div>
    <w:div w:id="1636905214">
      <w:bodyDiv w:val="1"/>
      <w:marLeft w:val="0"/>
      <w:marRight w:val="0"/>
      <w:marTop w:val="0"/>
      <w:marBottom w:val="0"/>
      <w:divBdr>
        <w:top w:val="none" w:sz="0" w:space="0" w:color="auto"/>
        <w:left w:val="none" w:sz="0" w:space="0" w:color="auto"/>
        <w:bottom w:val="none" w:sz="0" w:space="0" w:color="auto"/>
        <w:right w:val="none" w:sz="0" w:space="0" w:color="auto"/>
      </w:divBdr>
    </w:div>
    <w:div w:id="1638338663">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675496323">
      <w:bodyDiv w:val="1"/>
      <w:marLeft w:val="0"/>
      <w:marRight w:val="0"/>
      <w:marTop w:val="0"/>
      <w:marBottom w:val="0"/>
      <w:divBdr>
        <w:top w:val="none" w:sz="0" w:space="0" w:color="auto"/>
        <w:left w:val="none" w:sz="0" w:space="0" w:color="auto"/>
        <w:bottom w:val="none" w:sz="0" w:space="0" w:color="auto"/>
        <w:right w:val="none" w:sz="0" w:space="0" w:color="auto"/>
      </w:divBdr>
    </w:div>
    <w:div w:id="1704206744">
      <w:bodyDiv w:val="1"/>
      <w:marLeft w:val="0"/>
      <w:marRight w:val="0"/>
      <w:marTop w:val="0"/>
      <w:marBottom w:val="0"/>
      <w:divBdr>
        <w:top w:val="none" w:sz="0" w:space="0" w:color="auto"/>
        <w:left w:val="none" w:sz="0" w:space="0" w:color="auto"/>
        <w:bottom w:val="none" w:sz="0" w:space="0" w:color="auto"/>
        <w:right w:val="none" w:sz="0" w:space="0" w:color="auto"/>
      </w:divBdr>
    </w:div>
    <w:div w:id="171477042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773166183">
      <w:bodyDiv w:val="1"/>
      <w:marLeft w:val="0"/>
      <w:marRight w:val="0"/>
      <w:marTop w:val="0"/>
      <w:marBottom w:val="0"/>
      <w:divBdr>
        <w:top w:val="none" w:sz="0" w:space="0" w:color="auto"/>
        <w:left w:val="none" w:sz="0" w:space="0" w:color="auto"/>
        <w:bottom w:val="none" w:sz="0" w:space="0" w:color="auto"/>
        <w:right w:val="none" w:sz="0" w:space="0" w:color="auto"/>
      </w:divBdr>
    </w:div>
    <w:div w:id="1775708836">
      <w:bodyDiv w:val="1"/>
      <w:marLeft w:val="0"/>
      <w:marRight w:val="0"/>
      <w:marTop w:val="0"/>
      <w:marBottom w:val="0"/>
      <w:divBdr>
        <w:top w:val="none" w:sz="0" w:space="0" w:color="auto"/>
        <w:left w:val="none" w:sz="0" w:space="0" w:color="auto"/>
        <w:bottom w:val="none" w:sz="0" w:space="0" w:color="auto"/>
        <w:right w:val="none" w:sz="0" w:space="0" w:color="auto"/>
      </w:divBdr>
    </w:div>
    <w:div w:id="1775712960">
      <w:bodyDiv w:val="1"/>
      <w:marLeft w:val="0"/>
      <w:marRight w:val="0"/>
      <w:marTop w:val="0"/>
      <w:marBottom w:val="0"/>
      <w:divBdr>
        <w:top w:val="none" w:sz="0" w:space="0" w:color="auto"/>
        <w:left w:val="none" w:sz="0" w:space="0" w:color="auto"/>
        <w:bottom w:val="none" w:sz="0" w:space="0" w:color="auto"/>
        <w:right w:val="none" w:sz="0" w:space="0" w:color="auto"/>
      </w:divBdr>
    </w:div>
    <w:div w:id="1786852823">
      <w:bodyDiv w:val="1"/>
      <w:marLeft w:val="0"/>
      <w:marRight w:val="0"/>
      <w:marTop w:val="0"/>
      <w:marBottom w:val="0"/>
      <w:divBdr>
        <w:top w:val="none" w:sz="0" w:space="0" w:color="auto"/>
        <w:left w:val="none" w:sz="0" w:space="0" w:color="auto"/>
        <w:bottom w:val="none" w:sz="0" w:space="0" w:color="auto"/>
        <w:right w:val="none" w:sz="0" w:space="0" w:color="auto"/>
      </w:divBdr>
    </w:div>
    <w:div w:id="1792750575">
      <w:bodyDiv w:val="1"/>
      <w:marLeft w:val="0"/>
      <w:marRight w:val="0"/>
      <w:marTop w:val="0"/>
      <w:marBottom w:val="0"/>
      <w:divBdr>
        <w:top w:val="none" w:sz="0" w:space="0" w:color="auto"/>
        <w:left w:val="none" w:sz="0" w:space="0" w:color="auto"/>
        <w:bottom w:val="none" w:sz="0" w:space="0" w:color="auto"/>
        <w:right w:val="none" w:sz="0" w:space="0" w:color="auto"/>
      </w:divBdr>
      <w:divsChild>
        <w:div w:id="617031286">
          <w:marLeft w:val="0"/>
          <w:marRight w:val="0"/>
          <w:marTop w:val="0"/>
          <w:marBottom w:val="0"/>
          <w:divBdr>
            <w:top w:val="none" w:sz="0" w:space="0" w:color="auto"/>
            <w:left w:val="none" w:sz="0" w:space="0" w:color="auto"/>
            <w:bottom w:val="none" w:sz="0" w:space="0" w:color="auto"/>
            <w:right w:val="none" w:sz="0" w:space="0" w:color="auto"/>
          </w:divBdr>
        </w:div>
      </w:divsChild>
    </w:div>
    <w:div w:id="1797866554">
      <w:bodyDiv w:val="1"/>
      <w:marLeft w:val="0"/>
      <w:marRight w:val="0"/>
      <w:marTop w:val="0"/>
      <w:marBottom w:val="0"/>
      <w:divBdr>
        <w:top w:val="none" w:sz="0" w:space="0" w:color="auto"/>
        <w:left w:val="none" w:sz="0" w:space="0" w:color="auto"/>
        <w:bottom w:val="none" w:sz="0" w:space="0" w:color="auto"/>
        <w:right w:val="none" w:sz="0" w:space="0" w:color="auto"/>
      </w:divBdr>
    </w:div>
    <w:div w:id="1806465671">
      <w:bodyDiv w:val="1"/>
      <w:marLeft w:val="0"/>
      <w:marRight w:val="0"/>
      <w:marTop w:val="0"/>
      <w:marBottom w:val="0"/>
      <w:divBdr>
        <w:top w:val="none" w:sz="0" w:space="0" w:color="auto"/>
        <w:left w:val="none" w:sz="0" w:space="0" w:color="auto"/>
        <w:bottom w:val="none" w:sz="0" w:space="0" w:color="auto"/>
        <w:right w:val="none" w:sz="0" w:space="0" w:color="auto"/>
      </w:divBdr>
      <w:divsChild>
        <w:div w:id="825632280">
          <w:marLeft w:val="0"/>
          <w:marRight w:val="0"/>
          <w:marTop w:val="0"/>
          <w:marBottom w:val="0"/>
          <w:divBdr>
            <w:top w:val="none" w:sz="0" w:space="0" w:color="auto"/>
            <w:left w:val="none" w:sz="0" w:space="0" w:color="auto"/>
            <w:bottom w:val="none" w:sz="0" w:space="0" w:color="auto"/>
            <w:right w:val="none" w:sz="0" w:space="0" w:color="auto"/>
          </w:divBdr>
          <w:divsChild>
            <w:div w:id="1047875050">
              <w:marLeft w:val="0"/>
              <w:marRight w:val="0"/>
              <w:marTop w:val="0"/>
              <w:marBottom w:val="0"/>
              <w:divBdr>
                <w:top w:val="none" w:sz="0" w:space="0" w:color="auto"/>
                <w:left w:val="none" w:sz="0" w:space="0" w:color="auto"/>
                <w:bottom w:val="none" w:sz="0" w:space="0" w:color="auto"/>
                <w:right w:val="none" w:sz="0" w:space="0" w:color="auto"/>
              </w:divBdr>
            </w:div>
          </w:divsChild>
        </w:div>
        <w:div w:id="1815217132">
          <w:marLeft w:val="0"/>
          <w:marRight w:val="0"/>
          <w:marTop w:val="0"/>
          <w:marBottom w:val="0"/>
          <w:divBdr>
            <w:top w:val="none" w:sz="0" w:space="0" w:color="auto"/>
            <w:left w:val="none" w:sz="0" w:space="0" w:color="auto"/>
            <w:bottom w:val="none" w:sz="0" w:space="0" w:color="auto"/>
            <w:right w:val="none" w:sz="0" w:space="0" w:color="auto"/>
          </w:divBdr>
        </w:div>
      </w:divsChild>
    </w:div>
    <w:div w:id="1824270748">
      <w:bodyDiv w:val="1"/>
      <w:marLeft w:val="0"/>
      <w:marRight w:val="0"/>
      <w:marTop w:val="0"/>
      <w:marBottom w:val="0"/>
      <w:divBdr>
        <w:top w:val="none" w:sz="0" w:space="0" w:color="auto"/>
        <w:left w:val="none" w:sz="0" w:space="0" w:color="auto"/>
        <w:bottom w:val="none" w:sz="0" w:space="0" w:color="auto"/>
        <w:right w:val="none" w:sz="0" w:space="0" w:color="auto"/>
      </w:divBdr>
    </w:div>
    <w:div w:id="1828671823">
      <w:bodyDiv w:val="1"/>
      <w:marLeft w:val="0"/>
      <w:marRight w:val="0"/>
      <w:marTop w:val="0"/>
      <w:marBottom w:val="0"/>
      <w:divBdr>
        <w:top w:val="none" w:sz="0" w:space="0" w:color="auto"/>
        <w:left w:val="none" w:sz="0" w:space="0" w:color="auto"/>
        <w:bottom w:val="none" w:sz="0" w:space="0" w:color="auto"/>
        <w:right w:val="none" w:sz="0" w:space="0" w:color="auto"/>
      </w:divBdr>
      <w:divsChild>
        <w:div w:id="1128665681">
          <w:marLeft w:val="547"/>
          <w:marRight w:val="0"/>
          <w:marTop w:val="154"/>
          <w:marBottom w:val="0"/>
          <w:divBdr>
            <w:top w:val="none" w:sz="0" w:space="0" w:color="auto"/>
            <w:left w:val="none" w:sz="0" w:space="0" w:color="auto"/>
            <w:bottom w:val="none" w:sz="0" w:space="0" w:color="auto"/>
            <w:right w:val="none" w:sz="0" w:space="0" w:color="auto"/>
          </w:divBdr>
        </w:div>
        <w:div w:id="1345206397">
          <w:marLeft w:val="547"/>
          <w:marRight w:val="0"/>
          <w:marTop w:val="154"/>
          <w:marBottom w:val="0"/>
          <w:divBdr>
            <w:top w:val="none" w:sz="0" w:space="0" w:color="auto"/>
            <w:left w:val="none" w:sz="0" w:space="0" w:color="auto"/>
            <w:bottom w:val="none" w:sz="0" w:space="0" w:color="auto"/>
            <w:right w:val="none" w:sz="0" w:space="0" w:color="auto"/>
          </w:divBdr>
        </w:div>
        <w:div w:id="1478842824">
          <w:marLeft w:val="547"/>
          <w:marRight w:val="0"/>
          <w:marTop w:val="154"/>
          <w:marBottom w:val="0"/>
          <w:divBdr>
            <w:top w:val="none" w:sz="0" w:space="0" w:color="auto"/>
            <w:left w:val="none" w:sz="0" w:space="0" w:color="auto"/>
            <w:bottom w:val="none" w:sz="0" w:space="0" w:color="auto"/>
            <w:right w:val="none" w:sz="0" w:space="0" w:color="auto"/>
          </w:divBdr>
        </w:div>
      </w:divsChild>
    </w:div>
    <w:div w:id="1833716225">
      <w:bodyDiv w:val="1"/>
      <w:marLeft w:val="0"/>
      <w:marRight w:val="0"/>
      <w:marTop w:val="0"/>
      <w:marBottom w:val="0"/>
      <w:divBdr>
        <w:top w:val="none" w:sz="0" w:space="0" w:color="auto"/>
        <w:left w:val="none" w:sz="0" w:space="0" w:color="auto"/>
        <w:bottom w:val="none" w:sz="0" w:space="0" w:color="auto"/>
        <w:right w:val="none" w:sz="0" w:space="0" w:color="auto"/>
      </w:divBdr>
    </w:div>
    <w:div w:id="1861697829">
      <w:bodyDiv w:val="1"/>
      <w:marLeft w:val="0"/>
      <w:marRight w:val="0"/>
      <w:marTop w:val="0"/>
      <w:marBottom w:val="0"/>
      <w:divBdr>
        <w:top w:val="none" w:sz="0" w:space="0" w:color="auto"/>
        <w:left w:val="none" w:sz="0" w:space="0" w:color="auto"/>
        <w:bottom w:val="none" w:sz="0" w:space="0" w:color="auto"/>
        <w:right w:val="none" w:sz="0" w:space="0" w:color="auto"/>
      </w:divBdr>
    </w:div>
    <w:div w:id="1874340716">
      <w:bodyDiv w:val="1"/>
      <w:marLeft w:val="0"/>
      <w:marRight w:val="0"/>
      <w:marTop w:val="0"/>
      <w:marBottom w:val="0"/>
      <w:divBdr>
        <w:top w:val="none" w:sz="0" w:space="0" w:color="auto"/>
        <w:left w:val="none" w:sz="0" w:space="0" w:color="auto"/>
        <w:bottom w:val="none" w:sz="0" w:space="0" w:color="auto"/>
        <w:right w:val="none" w:sz="0" w:space="0" w:color="auto"/>
      </w:divBdr>
    </w:div>
    <w:div w:id="1890997210">
      <w:bodyDiv w:val="1"/>
      <w:marLeft w:val="0"/>
      <w:marRight w:val="0"/>
      <w:marTop w:val="0"/>
      <w:marBottom w:val="0"/>
      <w:divBdr>
        <w:top w:val="none" w:sz="0" w:space="0" w:color="auto"/>
        <w:left w:val="none" w:sz="0" w:space="0" w:color="auto"/>
        <w:bottom w:val="none" w:sz="0" w:space="0" w:color="auto"/>
        <w:right w:val="none" w:sz="0" w:space="0" w:color="auto"/>
      </w:divBdr>
    </w:div>
    <w:div w:id="1897930191">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34850661">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1974208698">
      <w:bodyDiv w:val="1"/>
      <w:marLeft w:val="0"/>
      <w:marRight w:val="0"/>
      <w:marTop w:val="0"/>
      <w:marBottom w:val="0"/>
      <w:divBdr>
        <w:top w:val="none" w:sz="0" w:space="0" w:color="auto"/>
        <w:left w:val="none" w:sz="0" w:space="0" w:color="auto"/>
        <w:bottom w:val="none" w:sz="0" w:space="0" w:color="auto"/>
        <w:right w:val="none" w:sz="0" w:space="0" w:color="auto"/>
      </w:divBdr>
    </w:div>
    <w:div w:id="1981501056">
      <w:bodyDiv w:val="1"/>
      <w:marLeft w:val="0"/>
      <w:marRight w:val="0"/>
      <w:marTop w:val="0"/>
      <w:marBottom w:val="0"/>
      <w:divBdr>
        <w:top w:val="none" w:sz="0" w:space="0" w:color="auto"/>
        <w:left w:val="none" w:sz="0" w:space="0" w:color="auto"/>
        <w:bottom w:val="none" w:sz="0" w:space="0" w:color="auto"/>
        <w:right w:val="none" w:sz="0" w:space="0" w:color="auto"/>
      </w:divBdr>
    </w:div>
    <w:div w:id="1999796678">
      <w:bodyDiv w:val="1"/>
      <w:marLeft w:val="0"/>
      <w:marRight w:val="0"/>
      <w:marTop w:val="0"/>
      <w:marBottom w:val="0"/>
      <w:divBdr>
        <w:top w:val="none" w:sz="0" w:space="0" w:color="auto"/>
        <w:left w:val="none" w:sz="0" w:space="0" w:color="auto"/>
        <w:bottom w:val="none" w:sz="0" w:space="0" w:color="auto"/>
        <w:right w:val="none" w:sz="0" w:space="0" w:color="auto"/>
      </w:divBdr>
    </w:div>
    <w:div w:id="2005165842">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13297851">
      <w:bodyDiv w:val="1"/>
      <w:marLeft w:val="0"/>
      <w:marRight w:val="0"/>
      <w:marTop w:val="0"/>
      <w:marBottom w:val="0"/>
      <w:divBdr>
        <w:top w:val="none" w:sz="0" w:space="0" w:color="auto"/>
        <w:left w:val="none" w:sz="0" w:space="0" w:color="auto"/>
        <w:bottom w:val="none" w:sz="0" w:space="0" w:color="auto"/>
        <w:right w:val="none" w:sz="0" w:space="0" w:color="auto"/>
      </w:divBdr>
    </w:div>
    <w:div w:id="2013872579">
      <w:bodyDiv w:val="1"/>
      <w:marLeft w:val="0"/>
      <w:marRight w:val="0"/>
      <w:marTop w:val="0"/>
      <w:marBottom w:val="0"/>
      <w:divBdr>
        <w:top w:val="none" w:sz="0" w:space="0" w:color="auto"/>
        <w:left w:val="none" w:sz="0" w:space="0" w:color="auto"/>
        <w:bottom w:val="none" w:sz="0" w:space="0" w:color="auto"/>
        <w:right w:val="none" w:sz="0" w:space="0" w:color="auto"/>
      </w:divBdr>
    </w:div>
    <w:div w:id="2041544222">
      <w:bodyDiv w:val="1"/>
      <w:marLeft w:val="0"/>
      <w:marRight w:val="0"/>
      <w:marTop w:val="0"/>
      <w:marBottom w:val="0"/>
      <w:divBdr>
        <w:top w:val="none" w:sz="0" w:space="0" w:color="auto"/>
        <w:left w:val="none" w:sz="0" w:space="0" w:color="auto"/>
        <w:bottom w:val="none" w:sz="0" w:space="0" w:color="auto"/>
        <w:right w:val="none" w:sz="0" w:space="0" w:color="auto"/>
      </w:divBdr>
      <w:divsChild>
        <w:div w:id="950547544">
          <w:marLeft w:val="0"/>
          <w:marRight w:val="0"/>
          <w:marTop w:val="0"/>
          <w:marBottom w:val="0"/>
          <w:divBdr>
            <w:top w:val="none" w:sz="0" w:space="0" w:color="auto"/>
            <w:left w:val="none" w:sz="0" w:space="0" w:color="auto"/>
            <w:bottom w:val="none" w:sz="0" w:space="0" w:color="auto"/>
            <w:right w:val="none" w:sz="0" w:space="0" w:color="auto"/>
          </w:divBdr>
        </w:div>
      </w:divsChild>
    </w:div>
    <w:div w:id="2042977654">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1565292">
      <w:bodyDiv w:val="1"/>
      <w:marLeft w:val="0"/>
      <w:marRight w:val="0"/>
      <w:marTop w:val="0"/>
      <w:marBottom w:val="0"/>
      <w:divBdr>
        <w:top w:val="none" w:sz="0" w:space="0" w:color="auto"/>
        <w:left w:val="none" w:sz="0" w:space="0" w:color="auto"/>
        <w:bottom w:val="none" w:sz="0" w:space="0" w:color="auto"/>
        <w:right w:val="none" w:sz="0" w:space="0" w:color="auto"/>
      </w:divBdr>
    </w:div>
    <w:div w:id="2060087066">
      <w:bodyDiv w:val="1"/>
      <w:marLeft w:val="0"/>
      <w:marRight w:val="0"/>
      <w:marTop w:val="0"/>
      <w:marBottom w:val="0"/>
      <w:divBdr>
        <w:top w:val="none" w:sz="0" w:space="0" w:color="auto"/>
        <w:left w:val="none" w:sz="0" w:space="0" w:color="auto"/>
        <w:bottom w:val="none" w:sz="0" w:space="0" w:color="auto"/>
        <w:right w:val="none" w:sz="0" w:space="0" w:color="auto"/>
      </w:divBdr>
    </w:div>
    <w:div w:id="2079549126">
      <w:bodyDiv w:val="1"/>
      <w:marLeft w:val="0"/>
      <w:marRight w:val="0"/>
      <w:marTop w:val="0"/>
      <w:marBottom w:val="0"/>
      <w:divBdr>
        <w:top w:val="none" w:sz="0" w:space="0" w:color="auto"/>
        <w:left w:val="none" w:sz="0" w:space="0" w:color="auto"/>
        <w:bottom w:val="none" w:sz="0" w:space="0" w:color="auto"/>
        <w:right w:val="none" w:sz="0" w:space="0" w:color="auto"/>
      </w:divBdr>
    </w:div>
    <w:div w:id="2083527790">
      <w:bodyDiv w:val="1"/>
      <w:marLeft w:val="0"/>
      <w:marRight w:val="0"/>
      <w:marTop w:val="0"/>
      <w:marBottom w:val="0"/>
      <w:divBdr>
        <w:top w:val="none" w:sz="0" w:space="0" w:color="auto"/>
        <w:left w:val="none" w:sz="0" w:space="0" w:color="auto"/>
        <w:bottom w:val="none" w:sz="0" w:space="0" w:color="auto"/>
        <w:right w:val="none" w:sz="0" w:space="0" w:color="auto"/>
      </w:divBdr>
    </w:div>
    <w:div w:id="2107268672">
      <w:bodyDiv w:val="1"/>
      <w:marLeft w:val="0"/>
      <w:marRight w:val="0"/>
      <w:marTop w:val="0"/>
      <w:marBottom w:val="0"/>
      <w:divBdr>
        <w:top w:val="none" w:sz="0" w:space="0" w:color="auto"/>
        <w:left w:val="none" w:sz="0" w:space="0" w:color="auto"/>
        <w:bottom w:val="none" w:sz="0" w:space="0" w:color="auto"/>
        <w:right w:val="none" w:sz="0" w:space="0" w:color="auto"/>
      </w:divBdr>
    </w:div>
    <w:div w:id="2126920124">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 w:id="21429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Rin19</b:Tag>
    <b:SourceType>JournalArticle</b:SourceType>
    <b:Guid>{FDB89D0C-BCE8-46D5-B772-7704104D7683}</b:Guid>
    <b:Author>
      <b:Author>
        <b:NameList>
          <b:Person>
            <b:Last>Rini Thakur</b:Last>
            <b:First>R.N.</b:First>
            <b:Middle>Yadav, and Lalita Gupta</b:Middle>
          </b:Person>
        </b:NameList>
      </b:Author>
    </b:Author>
    <b:Title>State-of-art analysis of image denoising methods using convolutional neural networks</b:Title>
    <b:JournalName>IET Image Processing</b:JournalName>
    <b:Year>2019</b:Year>
    <b:Volume>13</b:Volume>
    <b:Issue>8</b:Issue>
    <b:RefOrder>1</b:RefOrder>
  </b:Source>
  <b:Source>
    <b:Tag>Chu20</b:Tag>
    <b:SourceType>JournalArticle</b:SourceType>
    <b:Guid>{F72D17DC-B28C-44E1-ABA2-2D01AE5C4E3C}</b:Guid>
    <b:Author>
      <b:Author>
        <b:NameList>
          <b:Person>
            <b:Last>al.</b:Last>
            <b:First>Chunwei</b:First>
            <b:Middle>Tian et</b:Middle>
          </b:Person>
        </b:NameList>
      </b:Author>
    </b:Author>
    <b:Title>Deep learning on image denoising: an overview</b:Title>
    <b:JournalName>Neural Networks</b:JournalName>
    <b:Year>2020</b:Year>
    <b:Pages>251-275</b:Pages>
    <b:Volume>131</b:Volume>
    <b:RefOrder>2</b:RefOrder>
  </b:Source>
  <b:Source>
    <b:Tag>Fra20</b:Tag>
    <b:SourceType>JournalArticle</b:SourceType>
    <b:Guid>{8C75E718-49E4-4C2F-A50C-80D826E40BD8}</b:Guid>
    <b:Author>
      <b:Author>
        <b:NameList>
          <b:Person>
            <b:Last>al.</b:Last>
            <b:First>Francesco</b:First>
            <b:Middle>Tonolini et</b:Middle>
          </b:Person>
        </b:NameList>
      </b:Author>
    </b:Author>
    <b:Title>Variational inference for computational imaging inverse problems</b:Title>
    <b:JournalName>arXiv preprint arXiv:1904.06264</b:JournalName>
    <b:Year>2020</b:Year>
    <b:RefOrder>3</b:RefOrder>
  </b:Source>
  <b:Source>
    <b:Tag>Gre20</b:Tag>
    <b:SourceType>JournalArticle</b:SourceType>
    <b:Guid>{076D0424-94F6-436B-B476-19BB434FFD1C}</b:Guid>
    <b:Author>
      <b:Author>
        <b:NameList>
          <b:Person>
            <b:Last>Gregory Vaksman</b:Last>
            <b:First>Michael</b:First>
            <b:Middle>Elad, and Peyman Milanfar</b:Middle>
          </b:Person>
        </b:NameList>
      </b:Author>
    </b:Author>
    <b:Title>Lidia: lightweight learned image denoising with instance adaptation</b:Title>
    <b:JournalName>IEEE Conference on Computer Vision and Pattern Recognition Workshops</b:JournalName>
    <b:Year>2020</b:Year>
    <b:RefOrder>4</b:RefOrder>
  </b:Source>
  <b:Source>
    <b:Tag>Jay20</b:Tag>
    <b:SourceType>JournalArticle</b:SourceType>
    <b:Guid>{68F27197-0B0C-4679-AA78-A570E54BC379}</b:Guid>
    <b:Author>
      <b:Author>
        <b:NameList>
          <b:Person>
            <b:Last>Jay Whang</b:Last>
            <b:First>Erik</b:First>
            <b:Middle>M. Lindgren, Alexandros G. Dimakis</b:Middle>
          </b:Person>
        </b:NameList>
      </b:Author>
    </b:Author>
    <b:Title>Approximate probabilistic inference with composed flows</b:Title>
    <b:JournalName>arXiv preprint arXiv:2002.11743</b:JournalName>
    <b:Year>2020</b:Year>
    <b:RefOrder>5</b:RefOrder>
  </b:Source>
  <b:Source>
    <b:Tag>Din19</b:Tag>
    <b:SourceType>JournalArticle</b:SourceType>
    <b:Guid>{0A380A6C-3B11-471C-835D-700CD5DFDB26}</b:Guid>
    <b:Author>
      <b:Author>
        <b:NameList>
          <b:Person>
            <b:Last>al.</b:Last>
            <b:First>Dingdong</b:First>
            <b:Middle>Yang et</b:Middle>
          </b:Person>
        </b:NameList>
      </b:Author>
    </b:Author>
    <b:Title>Diversity-sensitive conditional generative adversarial networks</b:Title>
    <b:JournalName>Proceedings of the International Conference on Learning Representations</b:JournalName>
    <b:Year>2019</b:Year>
    <b:RefOrder>6</b:RefOrder>
  </b:Source>
  <b:Source>
    <b:Tag>Zop16</b:Tag>
    <b:SourceType>JournalArticle</b:SourceType>
    <b:Guid>{FC5CC984-3C74-4A89-9266-7E13747D5301}</b:Guid>
    <b:Author>
      <b:Author>
        <b:NameList>
          <b:Person>
            <b:Last>Zoph</b:Last>
            <b:First>B.</b:First>
            <b:Middle>and Le, Q. V.</b:Middle>
          </b:Person>
        </b:NameList>
      </b:Author>
    </b:Author>
    <b:Title> Neural architecture search with reinforcement learning</b:Title>
    <b:JournalName>arXiv preprint arXiv:1611.01578</b:JournalName>
    <b:Year>2016</b:Year>
    <b:RefOrder>7</b:RefOrder>
  </b:Source>
  <b:Source>
    <b:Tag>Liu18</b:Tag>
    <b:SourceType>JournalArticle</b:SourceType>
    <b:Guid>{52DFF8D3-A91B-4EC8-A1F8-2756D9E1C62F}</b:Guid>
    <b:Author>
      <b:Author>
        <b:NameList>
          <b:Person>
            <b:Last>Liu</b:Last>
            <b:First>H.,</b:First>
            <b:Middle>Simonyan, K., and Yang, Y.</b:Middle>
          </b:Person>
        </b:NameList>
      </b:Author>
    </b:Author>
    <b:Title>Darts: Differentiable architecture search</b:Title>
    <b:JournalName>arXiv preprint arXiv:1806.09055</b:JournalName>
    <b:Year>2018</b:Year>
    <b:RefOrder>8</b:RefOrder>
  </b:Source>
  <b:Source>
    <b:Tag>Cai18</b:Tag>
    <b:SourceType>JournalArticle</b:SourceType>
    <b:Guid>{1C883240-D1F5-4229-AFA8-9C3D06807CA7}</b:Guid>
    <b:Author>
      <b:Author>
        <b:NameList>
          <b:Person>
            <b:Last>Cai</b:Last>
            <b:First>H.,</b:First>
            <b:Middle>Zhu, L., and Han, S.</b:Middle>
          </b:Person>
        </b:NameList>
      </b:Author>
    </b:Author>
    <b:Title>Proxylessnas: Direct neural architecture search on target task and hardware</b:Title>
    <b:JournalName>arXiv preprint arXiv:1812.00332</b:JournalName>
    <b:Year>2018</b:Year>
    <b:RefOrder>9</b:RefOrder>
  </b:Source>
  <b:Source>
    <b:Tag>How19</b:Tag>
    <b:SourceType>JournalArticle</b:SourceType>
    <b:Guid>{D4E8D55A-DE14-4635-BCDC-8529153C3F4D}</b:Guid>
    <b:Author>
      <b:Author>
        <b:NameList>
          <b:Person>
            <b:Last>Howard</b:Last>
            <b:First>A.,</b:First>
            <b:Middle>Pang, R., Adam, H., Le, Q. V., Sandler, M., Chen, B., Wang, W., Chen, L., Tan, M., Chu, G., Vasudevan, V., and Zhu, Y.</b:Middle>
          </b:Person>
        </b:NameList>
      </b:Author>
    </b:Author>
    <b:Title>Searching for mobilenetv3</b:Title>
    <b:JournalName>ICCV</b:JournalName>
    <b:Year>2019</b:Year>
    <b:Pages>1314–1324</b:Pages>
    <b:RefOrder>10</b:RefOrder>
  </b:Source>
  <b:Source>
    <b:Tag>Niv21</b:Tag>
    <b:SourceType>JournalArticle</b:SourceType>
    <b:Guid>{6C3C8843-4261-4837-A5E4-26F746698CFA}</b:Guid>
    <b:Author>
      <b:Author>
        <b:NameList>
          <b:Person>
            <b:Last>Niv Nayman</b:Last>
            <b:First>Yonathan</b:First>
            <b:Middle>Aflalo, Asaf Noy, and Lihi Zelnik-Manor</b:Middle>
          </b:Person>
        </b:NameList>
      </b:Author>
    </b:Author>
    <b:Title>HardCoRe-NAS: Hard Constrained diffeRentiable Neural Architecture Search</b:Title>
    <b:JournalName>arXiv preprint arXiv:2102.11646</b:JournalName>
    <b:Year>2021</b:Year>
    <b:RefOrder>11</b:RefOrder>
  </b:Source>
  <b:Source>
    <b:Tag>Ber87</b:Tag>
    <b:SourceType>JournalArticle</b:SourceType>
    <b:Guid>{1138D606-7EAB-4942-9DBE-D807192D5CEA}</b:Guid>
    <b:Author>
      <b:Author>
        <b:NameList>
          <b:Person>
            <b:Last>R.</b:Last>
            <b:First>Bernstein</b:First>
          </b:Person>
        </b:NameList>
      </b:Author>
    </b:Author>
    <b:Title>Adaptive nonlinear filters for simultaneous removal of different kinds of noise in images</b:Title>
    <b:JournalName>IEEE Transactions on Circuits and Systems</b:JournalName>
    <b:Year>1987</b:Year>
    <b:Pages>1275-1291</b:Pages>
    <b:Volume>34</b:Volume>
    <b:Issue>11</b:Issue>
    <b:RefOrder>12</b:RefOrder>
  </b:Source>
  <b:Source>
    <b:Tag>XuJ15</b:Tag>
    <b:SourceType>JournalArticle</b:SourceType>
    <b:Guid>{8703116E-225F-4293-85C8-E9A7DCB6C418}</b:Guid>
    <b:Author>
      <b:Author>
        <b:NameList>
          <b:Person>
            <b:Last>Xu</b:Last>
            <b:First>J.,</b:First>
            <b:Middle>Zhang, L., Zuo, W., Zhang, D., &amp; Feng, X.</b:Middle>
          </b:Person>
        </b:NameList>
      </b:Author>
    </b:Author>
    <b:Title>Patch group based nonlocal self-similarity prior learning for image denoising</b:Title>
    <b:JournalName>In Proceedings of the IEEE international conference on computer vision</b:JournalName>
    <b:Year>2015</b:Year>
    <b:Pages>244–252</b:Pages>
    <b:RefOrder>13</b:RefOrder>
  </b:Source>
  <b:Source>
    <b:Tag>Orc08</b:Tag>
    <b:SourceType>JournalArticle</b:SourceType>
    <b:Guid>{B941DACD-AEF3-4575-AEC5-9A3D7AB66D2A}</b:Guid>
    <b:Author>
      <b:Author>
        <b:NameList>
          <b:Person>
            <b:Last>Orchard</b:Last>
            <b:First>Jeff,</b:First>
            <b:Middle>Mehran Ebrahimi, and Alexander Wong</b:Middle>
          </b:Person>
        </b:NameList>
      </b:Author>
    </b:Author>
    <b:Title>Efficient nonlocal-means denoising using the SVD</b:Title>
    <b:JournalName>2008 15th ieee international conference on image processing</b:JournalName>
    <b:Year>2008</b:Year>
    <b:RefOrder>14</b:RefOrder>
  </b:Source>
  <b:Source>
    <b:Tag>Guo15</b:Tag>
    <b:SourceType>JournalArticle</b:SourceType>
    <b:Guid>{64382EA5-369B-4BE4-B12E-4687C140C929}</b:Guid>
    <b:Author>
      <b:Author>
        <b:NameList>
          <b:Person>
            <b:Last>Guo</b:Last>
            <b:First>Qiang,</b:First>
            <b:Middle>et al.</b:Middle>
          </b:Person>
        </b:NameList>
      </b:Author>
    </b:Author>
    <b:Title>An efficient SVD-based method for image denoising</b:Title>
    <b:JournalName>IEEE transactions on Circuits and Systems for Video Technology</b:JournalName>
    <b:Year>2015</b:Year>
    <b:Pages>868-880</b:Pages>
    <b:Volume>26</b:Volume>
    <b:Issue>5</b:Issue>
    <b:RefOrder>15</b:RefOrder>
  </b:Source>
  <b:Source>
    <b:Tag>Leb12</b:Tag>
    <b:SourceType>JournalArticle</b:SourceType>
    <b:Guid>{8CCBB1C0-4B39-4539-8805-31A86F03FD5B}</b:Guid>
    <b:Author>
      <b:Author>
        <b:NameList>
          <b:Person>
            <b:Last>Lebrun</b:Last>
            <b:First>Marc,</b:First>
            <b:Middle>and Arthur Leclaire</b:Middle>
          </b:Person>
        </b:NameList>
      </b:Author>
    </b:Author>
    <b:Title>An implementation and detailed analysis of the K-SVD image denoising algorithm</b:Title>
    <b:JournalName>Image Processing On Line 2</b:JournalName>
    <b:Year>2012</b:Year>
    <b:Pages>96-133</b:Pages>
    <b:RefOrder>16</b:RefOrder>
  </b:Source>
  <b:Source>
    <b:Tag>Suh10</b:Tag>
    <b:SourceType>JournalArticle</b:SourceType>
    <b:Guid>{42B66099-6C43-4217-BD8F-9F0C321027ED}</b:Guid>
    <b:Author>
      <b:Author>
        <b:NameList>
          <b:Person>
            <b:Last>Suhaila</b:Last>
            <b:First>S.,</b:First>
            <b:Middle>and T. Shimamura</b:Middle>
          </b:Person>
        </b:NameList>
      </b:Author>
    </b:Author>
    <b:Title>Power spectrum estimation method for image denoising by frequency domain Wiener filter</b:Title>
    <b:JournalName>ICCAE</b:JournalName>
    <b:Year>2010</b:Year>
    <b:Volume>3</b:Volume>
    <b:RefOrder>17</b:RefOrder>
  </b:Source>
  <b:Source>
    <b:Tag>Rui11</b:Tag>
    <b:SourceType>JournalArticle</b:SourceType>
    <b:Guid>{639522EC-C3CB-404B-8881-16DBCCE27A57}</b:Guid>
    <b:Author>
      <b:Author>
        <b:NameList>
          <b:Person>
            <b:Last>Ruikar</b:Last>
            <b:First>Sachin</b:First>
            <b:Middle>D., and Dharmpal D. Doye</b:Middle>
          </b:Person>
        </b:NameList>
      </b:Author>
    </b:Author>
    <b:Title>Wavelet based image denoising technique</b:Title>
    <b:JournalName>IJACSA</b:JournalName>
    <b:Year>2011</b:Year>
    <b:Volume>2</b:Volume>
    <b:Issue>3</b:Issue>
    <b:RefOrder>18</b:RefOrder>
  </b:Source>
  <b:Source>
    <b:Tag>Zho87</b:Tag>
    <b:SourceType>JournalArticle</b:SourceType>
    <b:Guid>{FD1877A2-E6B4-4023-BF64-A48E5F604F34}</b:Guid>
    <b:Author>
      <b:Author>
        <b:NameList>
          <b:Person>
            <b:Last>Zhou</b:Last>
            <b:First>Y.,</b:First>
            <b:Middle>Chellappa, R., &amp; Jenkins, B.</b:Middle>
          </b:Person>
        </b:NameList>
      </b:Author>
    </b:Author>
    <b:Title>A novel approach to image restoration based on a neural network</b:Title>
    <b:JournalName>Proceedings of the international conference on neural networks, San Diego, California</b:JournalName>
    <b:Year>1987</b:Year>
    <b:RefOrder>20</b:RefOrder>
  </b:Source>
  <b:Source>
    <b:Tag>Ago13</b:Tag>
    <b:SourceType>JournalArticle</b:SourceType>
    <b:Guid>{627FB15B-C7FE-4DA2-AF31-8952E98B36DA}</b:Guid>
    <b:Author>
      <b:Author>
        <b:NameList>
          <b:Person>
            <b:Last>Agostinelli</b:Last>
            <b:First>Forest,</b:First>
            <b:Middle>Michael R. Anderson, and Honglak Lee</b:Middle>
          </b:Person>
        </b:NameList>
      </b:Author>
    </b:Author>
    <b:Title>Adaptive multi-column deep neural networks with application to robust image denoising</b:Title>
    <b:JournalName>Advances in neural information processing systems</b:JournalName>
    <b:Year>2013</b:Year>
    <b:RefOrder>21</b:RefOrder>
  </b:Source>
  <b:Source>
    <b:Tag>Oha21</b:Tag>
    <b:SourceType>JournalArticle</b:SourceType>
    <b:Guid>{784B2F4D-AF61-47BB-92D9-A7E8AD3975AF}</b:Guid>
    <b:Author>
      <b:Author>
        <b:NameList>
          <b:Person>
            <b:Last>Ohayon Guy</b:Last>
            <b:First>et</b:First>
            <b:Middle>al.</b:Middle>
          </b:Person>
        </b:NameList>
      </b:Author>
    </b:Author>
    <b:Title>High perceptual quality image denoising with a posterior sampling cgan</b:Title>
    <b:JournalName>arXiv preprint arXiv:2103.04192</b:JournalName>
    <b:Year>2021</b:Year>
    <b:RefOrder>23</b:RefOrder>
  </b:Source>
  <b:Source>
    <b:Tag>Lui07</b:Tag>
    <b:SourceType>JournalArticle</b:SourceType>
    <b:Guid>{7C71611F-34C2-4DF8-89CB-789FF3EA6FC2}</b:Guid>
    <b:Author>
      <b:Author>
        <b:NameList>
          <b:Person>
            <b:Last>Luisier</b:Last>
            <b:First>Florian,</b:First>
            <b:Middle>Thierry Blu, and Michael Unser</b:Middle>
          </b:Person>
        </b:NameList>
      </b:Author>
    </b:Author>
    <b:Title>A new SURE approach to image denoising: Interscale orthonormal wavelet thresholding</b:Title>
    <b:JournalName>IEEE Transactions on image processing</b:JournalName>
    <b:Year>2007</b:Year>
    <b:Pages>593-606</b:Pages>
    <b:Volume>16</b:Volume>
    <b:Issue>3</b:Issue>
    <b:RefOrder>19</b:RefOrder>
  </b:Source>
  <b:Source>
    <b:Tag>Lin20</b:Tag>
    <b:SourceType>JournalArticle</b:SourceType>
    <b:Guid>{0961CB11-DA49-41B1-A94E-E328FD97E9B6}</b:Guid>
    <b:Author>
      <b:Author>
        <b:NameList>
          <b:Person>
            <b:Last>Linh Duy Tran</b:Last>
            <b:First>Son</b:First>
            <b:Middle>Minh Nguyen, Masayuki Arai</b:Middle>
          </b:Person>
        </b:NameList>
      </b:Author>
    </b:Author>
    <b:Title>GAN-based Noise Model for Denoising Real Images</b:Title>
    <b:JournalName>ACCV</b:JournalName>
    <b:Year>2020</b:Year>
    <b:RefOrder>22</b:RefOrder>
  </b:Source>
</b:Sources>
</file>

<file path=customXml/itemProps1.xml><?xml version="1.0" encoding="utf-8"?>
<ds:datastoreItem xmlns:ds="http://schemas.openxmlformats.org/officeDocument/2006/customXml" ds:itemID="{96CF2668-E6B8-410E-845A-A659A64F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16282</TotalTime>
  <Pages>10</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
  <dc:description/>
  <cp:lastModifiedBy>Roy Hachnochi</cp:lastModifiedBy>
  <cp:revision>926</cp:revision>
  <cp:lastPrinted>2020-11-24T10:59:00Z</cp:lastPrinted>
  <dcterms:created xsi:type="dcterms:W3CDTF">2018-12-03T09:46:00Z</dcterms:created>
  <dcterms:modified xsi:type="dcterms:W3CDTF">2021-09-15T09:27:00Z</dcterms:modified>
</cp:coreProperties>
</file>