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9F975" w14:textId="0309EB27" w:rsidR="00F22E57" w:rsidRDefault="00A03A7B">
      <w:pPr>
        <w:rPr>
          <w:b/>
          <w:bCs/>
          <w:u w:val="single"/>
          <w:rtl/>
        </w:rPr>
      </w:pPr>
      <w:r w:rsidRPr="00A03A7B">
        <w:rPr>
          <w:rFonts w:hint="cs"/>
          <w:b/>
          <w:bCs/>
          <w:u w:val="single"/>
          <w:rtl/>
        </w:rPr>
        <w:t>סיכום פגישות חן וברק</w:t>
      </w:r>
    </w:p>
    <w:p w14:paraId="2E8EEDCB" w14:textId="3C45482F" w:rsidR="00A03A7B" w:rsidRDefault="00A03A7B">
      <w:pPr>
        <w:rPr>
          <w:b/>
          <w:bCs/>
          <w:u w:val="single"/>
          <w:rtl/>
        </w:rPr>
      </w:pPr>
    </w:p>
    <w:p w14:paraId="26857224" w14:textId="7D0D0ED6" w:rsidR="00A03A7B" w:rsidRDefault="00A03A7B" w:rsidP="00A03A7B">
      <w:pPr>
        <w:rPr>
          <w:rtl/>
        </w:rPr>
      </w:pPr>
      <w:r>
        <w:rPr>
          <w:rFonts w:hint="cs"/>
          <w:rtl/>
        </w:rPr>
        <w:t>עד התאריך ה-5.12:</w:t>
      </w:r>
    </w:p>
    <w:p w14:paraId="78FF2B9D" w14:textId="5F6A8AB2" w:rsidR="00A03A7B" w:rsidRDefault="00A03A7B" w:rsidP="00A03A7B">
      <w:pPr>
        <w:rPr>
          <w:rtl/>
        </w:rPr>
      </w:pPr>
      <w:r>
        <w:rPr>
          <w:rFonts w:hint="cs"/>
          <w:rtl/>
        </w:rPr>
        <w:t xml:space="preserve">כתבנו קוד ראשוני שמייצר לוח </w:t>
      </w:r>
      <w:r w:rsidR="00B320D8">
        <w:rPr>
          <w:rFonts w:hint="cs"/>
          <w:rtl/>
        </w:rPr>
        <w:t xml:space="preserve">ומוחק ממנו מספרים כך שיהיה פתרון יחיד לסודוקו. הקובץ שומר </w:t>
      </w:r>
      <w:proofErr w:type="spellStart"/>
      <w:r>
        <w:rPr>
          <w:rFonts w:hint="cs"/>
          <w:rtl/>
        </w:rPr>
        <w:t>שומר</w:t>
      </w:r>
      <w:proofErr w:type="spellEnd"/>
      <w:r>
        <w:rPr>
          <w:rFonts w:hint="cs"/>
          <w:rtl/>
        </w:rPr>
        <w:t xml:space="preserve"> </w:t>
      </w:r>
      <w:r w:rsidR="00B320D8">
        <w:rPr>
          <w:rFonts w:hint="cs"/>
          <w:rtl/>
        </w:rPr>
        <w:t xml:space="preserve">את הלוח המקורי ואת הלוח עם המספרים המחוקים </w:t>
      </w:r>
      <w:r w:rsidRPr="00B320D8">
        <w:rPr>
          <w:rFonts w:hint="cs"/>
          <w:highlight w:val="yellow"/>
          <w:rtl/>
        </w:rPr>
        <w:t xml:space="preserve">בקובץ </w:t>
      </w:r>
      <w:proofErr w:type="spellStart"/>
      <w:r w:rsidRPr="00341BC1">
        <w:rPr>
          <w:highlight w:val="yellow"/>
        </w:rPr>
        <w:t>py</w:t>
      </w:r>
      <w:proofErr w:type="spellEnd"/>
      <w:r w:rsidRPr="00341BC1">
        <w:rPr>
          <w:rFonts w:hint="cs"/>
          <w:highlight w:val="yellow"/>
          <w:rtl/>
        </w:rPr>
        <w:t>.</w:t>
      </w:r>
      <w:r w:rsidR="00B320D8" w:rsidRPr="00341BC1">
        <w:rPr>
          <w:rFonts w:hint="cs"/>
          <w:highlight w:val="yellow"/>
          <w:rtl/>
        </w:rPr>
        <w:t>(זה מצי</w:t>
      </w:r>
      <w:r w:rsidR="00341BC1" w:rsidRPr="00341BC1">
        <w:rPr>
          <w:rFonts w:hint="cs"/>
          <w:highlight w:val="yellow"/>
          <w:rtl/>
        </w:rPr>
        <w:t>ג</w:t>
      </w:r>
      <w:r w:rsidR="00B320D8" w:rsidRPr="00341BC1">
        <w:rPr>
          <w:rFonts w:hint="cs"/>
          <w:highlight w:val="yellow"/>
          <w:rtl/>
        </w:rPr>
        <w:t xml:space="preserve"> בג'יבריש כאשר עושים </w:t>
      </w:r>
      <w:r w:rsidRPr="00341BC1">
        <w:rPr>
          <w:rFonts w:hint="cs"/>
          <w:highlight w:val="yellow"/>
          <w:rtl/>
        </w:rPr>
        <w:t xml:space="preserve"> </w:t>
      </w:r>
      <w:r w:rsidR="00B320D8" w:rsidRPr="00341BC1">
        <w:rPr>
          <w:rFonts w:hint="cs"/>
          <w:highlight w:val="yellow"/>
          <w:rtl/>
        </w:rPr>
        <w:t xml:space="preserve">בקובץ </w:t>
      </w:r>
      <w:proofErr w:type="spellStart"/>
      <w:r w:rsidR="00B320D8" w:rsidRPr="00341BC1">
        <w:rPr>
          <w:highlight w:val="yellow"/>
        </w:rPr>
        <w:t>py</w:t>
      </w:r>
      <w:proofErr w:type="spellEnd"/>
      <w:r w:rsidR="00B320D8" w:rsidRPr="00341BC1">
        <w:rPr>
          <w:rFonts w:hint="cs"/>
          <w:highlight w:val="yellow"/>
          <w:rtl/>
        </w:rPr>
        <w:t xml:space="preserve"> אולי נשנה ונעזר ב-</w:t>
      </w:r>
      <w:proofErr w:type="spellStart"/>
      <w:r w:rsidR="00B320D8" w:rsidRPr="00341BC1">
        <w:rPr>
          <w:highlight w:val="yellow"/>
        </w:rPr>
        <w:t>numpy</w:t>
      </w:r>
      <w:proofErr w:type="spellEnd"/>
      <w:r w:rsidR="00B320D8" w:rsidRPr="00341BC1">
        <w:rPr>
          <w:rFonts w:hint="cs"/>
          <w:highlight w:val="yellow"/>
          <w:rtl/>
        </w:rPr>
        <w:t>)</w:t>
      </w:r>
      <w:r w:rsidR="00B320D8">
        <w:rPr>
          <w:rFonts w:hint="cs"/>
          <w:rtl/>
        </w:rPr>
        <w:t xml:space="preserve"> </w:t>
      </w:r>
      <w:r>
        <w:rPr>
          <w:rFonts w:hint="cs"/>
          <w:rtl/>
        </w:rPr>
        <w:t>נעזרנו באתר:</w:t>
      </w:r>
    </w:p>
    <w:p w14:paraId="348F9E54" w14:textId="0F5D55C8" w:rsidR="00A03A7B" w:rsidRDefault="00A03A7B" w:rsidP="00A03A7B">
      <w:hyperlink r:id="rId4" w:history="1">
        <w:r>
          <w:rPr>
            <w:rStyle w:val="Hyperlink"/>
          </w:rPr>
          <w:t>https://www.101computing.net/sudoku-generator-algorithm/</w:t>
        </w:r>
      </w:hyperlink>
    </w:p>
    <w:p w14:paraId="7BAC76CE" w14:textId="35CBE4E8" w:rsidR="00873DA8" w:rsidRDefault="00873DA8" w:rsidP="00873DA8">
      <w:pPr>
        <w:rPr>
          <w:rFonts w:hint="cs"/>
          <w:rtl/>
        </w:rPr>
      </w:pPr>
      <w:r>
        <w:rPr>
          <w:rFonts w:hint="cs"/>
          <w:rtl/>
        </w:rPr>
        <w:t>קראנו לקובץ:</w:t>
      </w:r>
      <w:r>
        <w:t xml:space="preserve"> </w:t>
      </w:r>
      <w:proofErr w:type="spellStart"/>
      <w:r w:rsidRPr="00873DA8">
        <w:t>createGrid</w:t>
      </w:r>
      <w:proofErr w:type="spellEnd"/>
    </w:p>
    <w:p w14:paraId="4FB832DB" w14:textId="42756BC9" w:rsidR="00341BC1" w:rsidRDefault="00341BC1" w:rsidP="00873DA8">
      <w:pPr>
        <w:rPr>
          <w:rFonts w:hint="cs"/>
          <w:rtl/>
        </w:rPr>
      </w:pPr>
      <w:r>
        <w:rPr>
          <w:rFonts w:hint="cs"/>
          <w:rtl/>
        </w:rPr>
        <w:t>הצלחנו לשנות את לולאת ה-</w:t>
      </w:r>
      <w:r>
        <w:t>while</w:t>
      </w:r>
      <w:r>
        <w:rPr>
          <w:rFonts w:hint="cs"/>
          <w:rtl/>
        </w:rPr>
        <w:t xml:space="preserve"> כך </w:t>
      </w:r>
      <w:proofErr w:type="spellStart"/>
      <w:r>
        <w:rPr>
          <w:rFonts w:hint="cs"/>
          <w:rtl/>
        </w:rPr>
        <w:t>שיקח</w:t>
      </w:r>
      <w:proofErr w:type="spellEnd"/>
      <w:r>
        <w:rPr>
          <w:rFonts w:hint="cs"/>
          <w:rtl/>
        </w:rPr>
        <w:t xml:space="preserve"> מהר יותר (שלא יחפש באופן אקראי מספר מהלוח).</w:t>
      </w:r>
    </w:p>
    <w:p w14:paraId="6A197138" w14:textId="6BCDC2D4" w:rsidR="00873DA8" w:rsidRPr="00865BFB" w:rsidRDefault="00341BC1" w:rsidP="00873DA8">
      <w:pPr>
        <w:rPr>
          <w:highlight w:val="yellow"/>
          <w:rtl/>
        </w:rPr>
      </w:pPr>
      <w:r w:rsidRPr="00865BFB">
        <w:rPr>
          <w:rFonts w:hint="cs"/>
          <w:highlight w:val="yellow"/>
          <w:rtl/>
        </w:rPr>
        <w:t>ניסינו לעשות את הקוד כללי ללוח לא בהכרח 9 על 9 אבל עדין לא הצלחנו.</w:t>
      </w:r>
    </w:p>
    <w:p w14:paraId="05C70F73" w14:textId="775CE53F" w:rsidR="00341BC1" w:rsidRDefault="00341BC1" w:rsidP="00873DA8">
      <w:pPr>
        <w:rPr>
          <w:rtl/>
        </w:rPr>
      </w:pPr>
      <w:r w:rsidRPr="00865BFB">
        <w:rPr>
          <w:rFonts w:hint="cs"/>
          <w:highlight w:val="yellow"/>
          <w:rtl/>
        </w:rPr>
        <w:t>כדאי אולי לשנות את הקוד שיהיה יותר יפה וגם שיעבוד על לוחות שהם לא 9 על 9.</w:t>
      </w:r>
    </w:p>
    <w:p w14:paraId="41D38CCF" w14:textId="77777777" w:rsidR="00341BC1" w:rsidRDefault="00341BC1" w:rsidP="00873DA8">
      <w:pPr>
        <w:rPr>
          <w:rtl/>
        </w:rPr>
      </w:pPr>
    </w:p>
    <w:p w14:paraId="343CD8AA" w14:textId="77777777" w:rsidR="00B320D8" w:rsidRDefault="00B320D8" w:rsidP="00873DA8">
      <w:pPr>
        <w:rPr>
          <w:rFonts w:hint="cs"/>
          <w:rtl/>
        </w:rPr>
      </w:pPr>
    </w:p>
    <w:p w14:paraId="0E071053" w14:textId="7BA607FD" w:rsidR="00A03A7B" w:rsidRDefault="00A03A7B" w:rsidP="00A03A7B">
      <w:pPr>
        <w:rPr>
          <w:rtl/>
        </w:rPr>
      </w:pPr>
      <w:r>
        <w:rPr>
          <w:rFonts w:hint="cs"/>
          <w:rtl/>
        </w:rPr>
        <w:t xml:space="preserve">בנוסף, </w:t>
      </w:r>
      <w:r w:rsidR="00FA02EF">
        <w:rPr>
          <w:rFonts w:hint="cs"/>
          <w:rtl/>
        </w:rPr>
        <w:t xml:space="preserve">כתבנו קוד שפותר את הלוח באמצעות </w:t>
      </w:r>
      <w:r w:rsidR="00FA02EF">
        <w:t>backtracking</w:t>
      </w:r>
      <w:r w:rsidR="00FA02EF">
        <w:rPr>
          <w:rFonts w:hint="cs"/>
          <w:rtl/>
        </w:rPr>
        <w:t xml:space="preserve"> </w:t>
      </w:r>
      <w:r w:rsidR="009D2993">
        <w:rPr>
          <w:rFonts w:hint="cs"/>
          <w:rtl/>
        </w:rPr>
        <w:t>. נעזרנו באתר</w:t>
      </w:r>
      <w:r w:rsidR="00FA02EF">
        <w:rPr>
          <w:rFonts w:hint="cs"/>
          <w:rtl/>
        </w:rPr>
        <w:t>:</w:t>
      </w:r>
    </w:p>
    <w:p w14:paraId="7D788B52" w14:textId="2F13D3AD" w:rsidR="00FA02EF" w:rsidRDefault="00FA02EF" w:rsidP="00A03A7B">
      <w:pPr>
        <w:rPr>
          <w:rtl/>
        </w:rPr>
      </w:pPr>
      <w:hyperlink r:id="rId5" w:history="1">
        <w:r>
          <w:rPr>
            <w:rStyle w:val="Hyperlink"/>
          </w:rPr>
          <w:t>https://www.geeksforgeeks.org/sudoku-backtracking-7/</w:t>
        </w:r>
      </w:hyperlink>
    </w:p>
    <w:p w14:paraId="3D8BE68B" w14:textId="0985F3B0" w:rsidR="00873DA8" w:rsidRDefault="00873DA8" w:rsidP="00873DA8">
      <w:pPr>
        <w:rPr>
          <w:rtl/>
        </w:rPr>
      </w:pPr>
      <w:r>
        <w:rPr>
          <w:rFonts w:hint="cs"/>
          <w:rtl/>
        </w:rPr>
        <w:t>קראנו לקובץ:</w:t>
      </w:r>
      <w:r>
        <w:t xml:space="preserve"> </w:t>
      </w:r>
      <w:proofErr w:type="spellStart"/>
      <w:r w:rsidRPr="00873DA8">
        <w:t>solveBacktracking</w:t>
      </w:r>
      <w:proofErr w:type="spellEnd"/>
    </w:p>
    <w:p w14:paraId="26AC5D81" w14:textId="3B87453C" w:rsidR="00873DA8" w:rsidRDefault="00873DA8" w:rsidP="00A03A7B">
      <w:pPr>
        <w:rPr>
          <w:rtl/>
        </w:rPr>
      </w:pPr>
    </w:p>
    <w:p w14:paraId="4F77D468" w14:textId="14BBE4CD" w:rsidR="00541C0D" w:rsidRDefault="00541C0D" w:rsidP="00A03A7B">
      <w:pPr>
        <w:rPr>
          <w:rtl/>
        </w:rPr>
      </w:pPr>
      <w:r>
        <w:rPr>
          <w:rFonts w:hint="cs"/>
          <w:rtl/>
        </w:rPr>
        <w:t>כתבנו דוח אפיון שבו התייחסנו לסקר הספרות שאותו נבצע.</w:t>
      </w:r>
    </w:p>
    <w:p w14:paraId="0745566E" w14:textId="0A117828" w:rsidR="004E4F51" w:rsidRDefault="004E4F51" w:rsidP="00A03A7B">
      <w:pPr>
        <w:rPr>
          <w:rtl/>
        </w:rPr>
      </w:pPr>
    </w:p>
    <w:p w14:paraId="5B3B40DD" w14:textId="27ABDEAF" w:rsidR="004E4F51" w:rsidRDefault="004E4F51" w:rsidP="00A03A7B">
      <w:pPr>
        <w:rPr>
          <w:rtl/>
        </w:rPr>
      </w:pPr>
      <w:hyperlink r:id="rId6" w:history="1">
        <w:r w:rsidRPr="0075240A">
          <w:rPr>
            <w:rStyle w:val="Hyperlink"/>
          </w:rPr>
          <w:t>https://www.tandfonline.com/doi/full/10.1080/10586458.2013.870056</w:t>
        </w:r>
      </w:hyperlink>
    </w:p>
    <w:p w14:paraId="2C3ECE17" w14:textId="1C96823B" w:rsidR="004E4F51" w:rsidRDefault="004E4F51" w:rsidP="00A03A7B">
      <w:pPr>
        <w:rPr>
          <w:rFonts w:cs="Arial"/>
          <w:rtl/>
        </w:rPr>
      </w:pPr>
      <w:r w:rsidRPr="004E4F51">
        <w:t xml:space="preserve">McGuire, Gary, Bastian </w:t>
      </w:r>
      <w:proofErr w:type="spellStart"/>
      <w:r w:rsidRPr="004E4F51">
        <w:t>Tugemann</w:t>
      </w:r>
      <w:proofErr w:type="spellEnd"/>
      <w:r w:rsidRPr="004E4F51">
        <w:t xml:space="preserve">, and Gilles </w:t>
      </w:r>
      <w:proofErr w:type="spellStart"/>
      <w:r w:rsidRPr="004E4F51">
        <w:t>Civario</w:t>
      </w:r>
      <w:proofErr w:type="spellEnd"/>
      <w:r w:rsidRPr="004E4F51">
        <w:t>. "There is no 16-clue Sudoku: solving the Sudoku minimum number of clues problem via hitting set enumeration." Experimental Mathematics 23.2 (2014): 190-217</w:t>
      </w:r>
      <w:r w:rsidRPr="004E4F51">
        <w:rPr>
          <w:rFonts w:cs="Arial"/>
          <w:rtl/>
        </w:rPr>
        <w:t>.</w:t>
      </w:r>
    </w:p>
    <w:p w14:paraId="550EDEAF" w14:textId="197A2954" w:rsidR="004E4F51" w:rsidRPr="004E4F51" w:rsidRDefault="004E4F51" w:rsidP="00A03A7B">
      <w:pPr>
        <w:rPr>
          <w:rFonts w:hint="cs"/>
          <w:rtl/>
        </w:rPr>
      </w:pPr>
      <w:r w:rsidRPr="004E4F51">
        <w:rPr>
          <w:rFonts w:cs="Arial"/>
          <w:rtl/>
        </w:rPr>
        <w:t xml:space="preserve">מאמר שמסיר שיש מינימום 17 מספרים בסודוקו ואומר כמה אפשרויות </w:t>
      </w:r>
      <w:r>
        <w:rPr>
          <w:rFonts w:cs="Arial" w:hint="cs"/>
          <w:rtl/>
        </w:rPr>
        <w:t>יש ללוחות סודוקו.</w:t>
      </w:r>
    </w:p>
    <w:p w14:paraId="270D8CF7" w14:textId="7DB700AA" w:rsidR="00341BC1" w:rsidRDefault="00341BC1" w:rsidP="00A03A7B">
      <w:pPr>
        <w:rPr>
          <w:rtl/>
        </w:rPr>
      </w:pPr>
    </w:p>
    <w:p w14:paraId="70A1874B" w14:textId="63916104" w:rsidR="00004F3D" w:rsidRDefault="00004F3D" w:rsidP="00A03A7B">
      <w:pPr>
        <w:rPr>
          <w:rtl/>
        </w:rPr>
      </w:pPr>
      <w:r>
        <w:rPr>
          <w:rFonts w:hint="cs"/>
          <w:rtl/>
        </w:rPr>
        <w:t>התחלנו לכתוב סקר ספרות ודוח אפיון:</w:t>
      </w:r>
    </w:p>
    <w:p w14:paraId="7E5826E0" w14:textId="0FEBBA36" w:rsidR="00341BC1" w:rsidRDefault="00004F3D" w:rsidP="00A03A7B">
      <w:pPr>
        <w:rPr>
          <w:rtl/>
        </w:rPr>
      </w:pPr>
      <w:r>
        <w:rPr>
          <w:rFonts w:hint="cs"/>
          <w:rtl/>
        </w:rPr>
        <w:t>אתרים באינטרנט שמצאנו:</w:t>
      </w:r>
    </w:p>
    <w:p w14:paraId="6153566C" w14:textId="76E5D05F" w:rsidR="000A2CE2" w:rsidRDefault="000A2CE2" w:rsidP="00A03A7B">
      <w:pPr>
        <w:rPr>
          <w:rtl/>
        </w:rPr>
      </w:pPr>
      <w:hyperlink r:id="rId7" w:history="1">
        <w:r w:rsidRPr="0075240A">
          <w:rPr>
            <w:rStyle w:val="Hyperlink"/>
          </w:rPr>
          <w:t>https://www.tandfonline.com/doi/full/10.1080/10586458.2013.870056</w:t>
        </w:r>
      </w:hyperlink>
      <w:r>
        <w:rPr>
          <w:rFonts w:hint="cs"/>
          <w:rtl/>
        </w:rPr>
        <w:t xml:space="preserve"> </w:t>
      </w:r>
    </w:p>
    <w:p w14:paraId="6977B46F" w14:textId="289BCDC0" w:rsidR="000A2CE2" w:rsidRDefault="000A2CE2" w:rsidP="00A03A7B">
      <w:pPr>
        <w:rPr>
          <w:rtl/>
        </w:rPr>
      </w:pPr>
      <w:r w:rsidRPr="000A2CE2">
        <w:t xml:space="preserve">McGuire, Gary, Bastian </w:t>
      </w:r>
      <w:proofErr w:type="spellStart"/>
      <w:r w:rsidRPr="000A2CE2">
        <w:t>Tugemann</w:t>
      </w:r>
      <w:proofErr w:type="spellEnd"/>
      <w:r w:rsidRPr="000A2CE2">
        <w:t xml:space="preserve">, and Gilles </w:t>
      </w:r>
      <w:proofErr w:type="spellStart"/>
      <w:r w:rsidRPr="000A2CE2">
        <w:t>Civario</w:t>
      </w:r>
      <w:proofErr w:type="spellEnd"/>
      <w:r w:rsidRPr="000A2CE2">
        <w:t>. "There is no 16-clue Sudoku: solving the Sudoku minimum number of clues problem via hitting set enumeration." Experimental Mathematics 23.2 (2014): 190-217</w:t>
      </w:r>
      <w:r w:rsidRPr="000A2CE2">
        <w:rPr>
          <w:rFonts w:cs="Arial"/>
          <w:rtl/>
        </w:rPr>
        <w:t>.‏</w:t>
      </w:r>
    </w:p>
    <w:p w14:paraId="7C31081A" w14:textId="0010C6FC" w:rsidR="000A2CE2" w:rsidRDefault="000A2CE2" w:rsidP="00A03A7B">
      <w:pPr>
        <w:rPr>
          <w:rtl/>
        </w:rPr>
      </w:pPr>
    </w:p>
    <w:p w14:paraId="1EAE56A4" w14:textId="17DCAFF1" w:rsidR="000A2CE2" w:rsidRDefault="000A2CE2" w:rsidP="00A03A7B">
      <w:pPr>
        <w:rPr>
          <w:rtl/>
        </w:rPr>
      </w:pPr>
      <w:hyperlink r:id="rId8" w:history="1">
        <w:r w:rsidRPr="0075240A">
          <w:rPr>
            <w:rStyle w:val="Hyperlink"/>
          </w:rPr>
          <w:t>http://micsymposium.org/mics2018/proceedings/MICS_2018_paper_17.pdf</w:t>
        </w:r>
      </w:hyperlink>
    </w:p>
    <w:p w14:paraId="12A87A2C" w14:textId="0C9BD3E1" w:rsidR="000A2CE2" w:rsidRDefault="000A2CE2" w:rsidP="00A03A7B">
      <w:pPr>
        <w:rPr>
          <w:rtl/>
        </w:rPr>
      </w:pPr>
      <w:hyperlink r:id="rId9" w:history="1">
        <w:r w:rsidRPr="0075240A">
          <w:rPr>
            <w:rStyle w:val="Hyperlink"/>
          </w:rPr>
          <w:t>https://www.mathworks.com/company/newsletters/articles/solving-sudoku-with-matlab.html</w:t>
        </w:r>
      </w:hyperlink>
    </w:p>
    <w:p w14:paraId="4659D235" w14:textId="05472E51" w:rsidR="000A2CE2" w:rsidRDefault="000A2CE2" w:rsidP="00A03A7B">
      <w:pPr>
        <w:rPr>
          <w:rtl/>
        </w:rPr>
      </w:pPr>
      <w:hyperlink r:id="rId10" w:history="1">
        <w:r w:rsidRPr="0075240A">
          <w:rPr>
            <w:rStyle w:val="Hyperlink"/>
          </w:rPr>
          <w:t>https://www.mathworks.com/help/optim/examples/solve-sudoku-puzzles-via-integer-programming.html</w:t>
        </w:r>
      </w:hyperlink>
    </w:p>
    <w:p w14:paraId="2DF34E9A" w14:textId="52208912" w:rsidR="000A2CE2" w:rsidRDefault="000A2CE2" w:rsidP="00A03A7B">
      <w:pPr>
        <w:rPr>
          <w:rtl/>
        </w:rPr>
      </w:pPr>
      <w:hyperlink r:id="rId11" w:history="1">
        <w:r w:rsidRPr="0075240A">
          <w:rPr>
            <w:rStyle w:val="Hyperlink"/>
          </w:rPr>
          <w:t>https://github.com/Kyubyong/sudoku</w:t>
        </w:r>
      </w:hyperlink>
    </w:p>
    <w:p w14:paraId="3B93A1C6" w14:textId="07F9E201" w:rsidR="000A2CE2" w:rsidRDefault="000A2CE2" w:rsidP="00A03A7B">
      <w:pPr>
        <w:rPr>
          <w:rtl/>
        </w:rPr>
      </w:pPr>
      <w:hyperlink r:id="rId12" w:history="1">
        <w:r w:rsidRPr="0075240A">
          <w:rPr>
            <w:rStyle w:val="Hyperlink"/>
          </w:rPr>
          <w:t>https://towardsdatascience.com/solving-sudoku-with-convolution-neural-network-keras-655ba4be3b11</w:t>
        </w:r>
      </w:hyperlink>
    </w:p>
    <w:p w14:paraId="43CDB28B" w14:textId="4DD64972" w:rsidR="000A2CE2" w:rsidRDefault="000A2CE2" w:rsidP="00A03A7B">
      <w:pPr>
        <w:rPr>
          <w:rtl/>
        </w:rPr>
      </w:pPr>
      <w:hyperlink r:id="rId13" w:history="1">
        <w:r w:rsidRPr="0075240A">
          <w:rPr>
            <w:rStyle w:val="Hyperlink"/>
          </w:rPr>
          <w:t>https://www.kaggle.com/bryanpark/sudoku</w:t>
        </w:r>
      </w:hyperlink>
    </w:p>
    <w:p w14:paraId="1951C154" w14:textId="01EB4B8B" w:rsidR="000A2CE2" w:rsidRDefault="000A2CE2" w:rsidP="00A03A7B">
      <w:pPr>
        <w:rPr>
          <w:rtl/>
        </w:rPr>
      </w:pPr>
      <w:hyperlink r:id="rId14" w:history="1">
        <w:r w:rsidRPr="0075240A">
          <w:rPr>
            <w:rStyle w:val="Hyperlink"/>
          </w:rPr>
          <w:t>https://www.kaggle.com/dithyrambe/neural-nets-as-sudoku-solvers</w:t>
        </w:r>
      </w:hyperlink>
    </w:p>
    <w:p w14:paraId="7346E59C" w14:textId="26234E49" w:rsidR="000A2CE2" w:rsidRDefault="000A2CE2" w:rsidP="00A03A7B">
      <w:pPr>
        <w:rPr>
          <w:rtl/>
        </w:rPr>
      </w:pPr>
      <w:hyperlink r:id="rId15" w:history="1">
        <w:r w:rsidRPr="0075240A">
          <w:rPr>
            <w:rStyle w:val="Hyperlink"/>
          </w:rPr>
          <w:t>https://ieeexplore.ieee.org/abstract/document/7333884</w:t>
        </w:r>
      </w:hyperlink>
    </w:p>
    <w:p w14:paraId="094660E8" w14:textId="1F4AA81B" w:rsidR="000A2CE2" w:rsidRDefault="000A2CE2" w:rsidP="00A03A7B">
      <w:pPr>
        <w:rPr>
          <w:rtl/>
        </w:rPr>
      </w:pPr>
      <w:hyperlink r:id="rId16" w:history="1">
        <w:r w:rsidRPr="0075240A">
          <w:rPr>
            <w:rStyle w:val="Hyperlink"/>
          </w:rPr>
          <w:t>https://ieeexplore.ieee.org/abstract/document/7007986</w:t>
        </w:r>
      </w:hyperlink>
    </w:p>
    <w:p w14:paraId="752B3773" w14:textId="77777777" w:rsidR="000A2CE2" w:rsidRPr="000A2CE2" w:rsidRDefault="000A2CE2" w:rsidP="00A03A7B">
      <w:pPr>
        <w:rPr>
          <w:rtl/>
        </w:rPr>
      </w:pPr>
    </w:p>
    <w:p w14:paraId="62708C72" w14:textId="12C8EB07" w:rsidR="000A2CE2" w:rsidRDefault="000A2CE2" w:rsidP="00A03A7B">
      <w:pPr>
        <w:rPr>
          <w:rtl/>
        </w:rPr>
      </w:pPr>
    </w:p>
    <w:p w14:paraId="05226A97" w14:textId="77777777" w:rsidR="00341BC1" w:rsidRPr="00FA02EF" w:rsidRDefault="00341BC1" w:rsidP="00A03A7B">
      <w:pPr>
        <w:rPr>
          <w:rFonts w:hint="cs"/>
          <w:rtl/>
        </w:rPr>
      </w:pPr>
      <w:bookmarkStart w:id="0" w:name="_GoBack"/>
      <w:bookmarkEnd w:id="0"/>
    </w:p>
    <w:sectPr w:rsidR="00341BC1" w:rsidRPr="00FA02EF" w:rsidSect="00B817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00"/>
    <w:rsid w:val="00004F3D"/>
    <w:rsid w:val="000A2CE2"/>
    <w:rsid w:val="00120700"/>
    <w:rsid w:val="00341BC1"/>
    <w:rsid w:val="004E44B0"/>
    <w:rsid w:val="004E4F51"/>
    <w:rsid w:val="00541C0D"/>
    <w:rsid w:val="00865BFB"/>
    <w:rsid w:val="00873DA8"/>
    <w:rsid w:val="009D2993"/>
    <w:rsid w:val="00A00B3F"/>
    <w:rsid w:val="00A03A7B"/>
    <w:rsid w:val="00AA6C34"/>
    <w:rsid w:val="00B320D8"/>
    <w:rsid w:val="00B817AA"/>
    <w:rsid w:val="00D318D6"/>
    <w:rsid w:val="00F22E57"/>
    <w:rsid w:val="00FA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32CD"/>
  <w15:chartTrackingRefBased/>
  <w15:docId w15:val="{6C7EDE43-55CB-4003-9742-7B7BB7B6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03A7B"/>
    <w:rPr>
      <w:color w:val="0000FF"/>
      <w:u w:val="single"/>
    </w:rPr>
  </w:style>
  <w:style w:type="character" w:styleId="a3">
    <w:name w:val="Unresolved Mention"/>
    <w:basedOn w:val="a0"/>
    <w:uiPriority w:val="99"/>
    <w:semiHidden/>
    <w:unhideWhenUsed/>
    <w:rsid w:val="004E4F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csymposium.org/mics2018/proceedings/MICS_2018_paper_17.pdf" TargetMode="External"/><Relationship Id="rId13" Type="http://schemas.openxmlformats.org/officeDocument/2006/relationships/hyperlink" Target="https://www.kaggle.com/bryanpark/sudoku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andfonline.com/doi/full/10.1080/10586458.2013.870056" TargetMode="External"/><Relationship Id="rId12" Type="http://schemas.openxmlformats.org/officeDocument/2006/relationships/hyperlink" Target="https://towardsdatascience.com/solving-sudoku-with-convolution-neural-network-keras-655ba4be3b11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ieeexplore.ieee.org/abstract/document/7007986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andfonline.com/doi/full/10.1080/10586458.2013.870056" TargetMode="External"/><Relationship Id="rId11" Type="http://schemas.openxmlformats.org/officeDocument/2006/relationships/hyperlink" Target="https://github.com/Kyubyong/sudoku" TargetMode="External"/><Relationship Id="rId5" Type="http://schemas.openxmlformats.org/officeDocument/2006/relationships/hyperlink" Target="https://www.geeksforgeeks.org/sudoku-backtracking-7/" TargetMode="External"/><Relationship Id="rId15" Type="http://schemas.openxmlformats.org/officeDocument/2006/relationships/hyperlink" Target="https://ieeexplore.ieee.org/abstract/document/7333884" TargetMode="External"/><Relationship Id="rId10" Type="http://schemas.openxmlformats.org/officeDocument/2006/relationships/hyperlink" Target="https://www.mathworks.com/help/optim/examples/solve-sudoku-puzzles-via-integer-programming.html" TargetMode="External"/><Relationship Id="rId4" Type="http://schemas.openxmlformats.org/officeDocument/2006/relationships/hyperlink" Target="https://www.101computing.net/sudoku-generator-algorithm/" TargetMode="External"/><Relationship Id="rId9" Type="http://schemas.openxmlformats.org/officeDocument/2006/relationships/hyperlink" Target="https://www.mathworks.com/company/newsletters/articles/solving-sudoku-with-matlab.html" TargetMode="External"/><Relationship Id="rId14" Type="http://schemas.openxmlformats.org/officeDocument/2006/relationships/hyperlink" Target="https://www.kaggle.com/dithyrambe/neural-nets-as-sudoku-solver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517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Dudai</dc:creator>
  <cp:keywords/>
  <dc:description/>
  <cp:lastModifiedBy>Chen Dudai</cp:lastModifiedBy>
  <cp:revision>13</cp:revision>
  <dcterms:created xsi:type="dcterms:W3CDTF">2019-12-05T13:14:00Z</dcterms:created>
  <dcterms:modified xsi:type="dcterms:W3CDTF">2019-12-05T14:24:00Z</dcterms:modified>
</cp:coreProperties>
</file>