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302B3" w14:textId="77777777" w:rsidR="004762A9" w:rsidRDefault="00764384">
      <w:proofErr w:type="spellStart"/>
      <w:r w:rsidRPr="00764384">
        <w:t>GitHub</w:t>
      </w:r>
      <w:proofErr w:type="spellEnd"/>
      <w:r w:rsidRPr="00764384">
        <w:t xml:space="preserve"> is a web-based </w:t>
      </w:r>
      <w:proofErr w:type="spellStart"/>
      <w:r w:rsidRPr="00764384">
        <w:t>Git</w:t>
      </w:r>
      <w:proofErr w:type="spellEnd"/>
      <w:r w:rsidRPr="00764384">
        <w:t xml:space="preserve"> repository hosting service</w:t>
      </w:r>
      <w:r>
        <w:t xml:space="preserve">, that allows source code management and version control. </w:t>
      </w:r>
      <w:proofErr w:type="gramStart"/>
      <w:r>
        <w:t>It</w:t>
      </w:r>
      <w:r w:rsidRPr="00764384">
        <w:t xml:space="preserve"> was launched in April 2008 by Tom Preston-Werner, Chris </w:t>
      </w:r>
      <w:proofErr w:type="spellStart"/>
      <w:r w:rsidRPr="00764384">
        <w:t>Wanstrath</w:t>
      </w:r>
      <w:proofErr w:type="spellEnd"/>
      <w:r w:rsidRPr="00764384">
        <w:t xml:space="preserve">, and PJ </w:t>
      </w:r>
      <w:proofErr w:type="spellStart"/>
      <w:r w:rsidRPr="00764384">
        <w:t>Hyett</w:t>
      </w:r>
      <w:proofErr w:type="spellEnd"/>
      <w:proofErr w:type="gramEnd"/>
      <w:r>
        <w:t xml:space="preserve">. It was created to offer a free public interface to </w:t>
      </w:r>
      <w:proofErr w:type="spellStart"/>
      <w:r>
        <w:t>git</w:t>
      </w:r>
      <w:proofErr w:type="spellEnd"/>
      <w:r>
        <w:t>, making it po</w:t>
      </w:r>
      <w:bookmarkStart w:id="0" w:name="_GoBack"/>
      <w:bookmarkEnd w:id="0"/>
      <w:r>
        <w:t xml:space="preserve">ssible for anyone to share code without managing a personal server. There are other similar platforms to </w:t>
      </w:r>
      <w:proofErr w:type="spellStart"/>
      <w:r>
        <w:t>GitHub</w:t>
      </w:r>
      <w:proofErr w:type="spellEnd"/>
      <w:r>
        <w:t xml:space="preserve">, such as </w:t>
      </w:r>
      <w:proofErr w:type="spellStart"/>
      <w:r>
        <w:t>SourceForge</w:t>
      </w:r>
      <w:proofErr w:type="spellEnd"/>
      <w:r>
        <w:t xml:space="preserve">, </w:t>
      </w:r>
      <w:proofErr w:type="spellStart"/>
      <w:r>
        <w:t>Bitbucket</w:t>
      </w:r>
      <w:proofErr w:type="spellEnd"/>
      <w:r>
        <w:t xml:space="preserve">, Google Code Hosting, etc. Some other platforms, like </w:t>
      </w:r>
      <w:proofErr w:type="spellStart"/>
      <w:r>
        <w:t>Bitbucket</w:t>
      </w:r>
      <w:proofErr w:type="spellEnd"/>
      <w:r>
        <w:t xml:space="preserve">, allow for free private repositories. </w:t>
      </w:r>
      <w:proofErr w:type="spellStart"/>
      <w:r>
        <w:t>GitHub</w:t>
      </w:r>
      <w:proofErr w:type="spellEnd"/>
      <w:r>
        <w:t xml:space="preserve"> only offers free public repositories, making it more appealing to those who post open source code. This platform is useful for anyone who wants to have the ability to revert to older versions of their code, in case of mistakes or unintended changes. It also allows many people to collaborate on the same pieces of code without overriding each other’s work.</w:t>
      </w:r>
    </w:p>
    <w:p w14:paraId="3A76C0B8" w14:textId="77777777" w:rsidR="00410826" w:rsidRDefault="00410826"/>
    <w:p w14:paraId="49F81CF9" w14:textId="5EAF3C71" w:rsidR="00410826" w:rsidRDefault="00410826" w:rsidP="00410826">
      <w:pPr>
        <w:jc w:val="both"/>
      </w:pPr>
      <w:r w:rsidRPr="0086001A">
        <w:t>Repository</w:t>
      </w:r>
      <w:r>
        <w:t xml:space="preserve">: </w:t>
      </w:r>
    </w:p>
    <w:p w14:paraId="23E8C6F2" w14:textId="77777777" w:rsidR="00410826" w:rsidRPr="00410826" w:rsidRDefault="00410826" w:rsidP="00410826">
      <w:pPr>
        <w:ind w:firstLine="720"/>
        <w:rPr>
          <w:rFonts w:ascii="Times" w:eastAsia="Times New Roman" w:hAnsi="Times" w:cs="Times New Roman"/>
          <w:sz w:val="20"/>
          <w:szCs w:val="20"/>
        </w:rPr>
      </w:pPr>
      <w:r w:rsidRPr="00410826">
        <w:rPr>
          <w:rFonts w:ascii="Helvetica" w:eastAsia="Times New Roman" w:hAnsi="Helvetica" w:cs="Times New Roman"/>
          <w:color w:val="333333"/>
          <w:sz w:val="23"/>
          <w:szCs w:val="23"/>
          <w:shd w:val="clear" w:color="auto" w:fill="FFFFFF"/>
        </w:rPr>
        <w:t>A repository contains all of the project files (including documentation), and stores each file's revision history.</w:t>
      </w:r>
    </w:p>
    <w:p w14:paraId="520D2E1F" w14:textId="77777777" w:rsidR="00410826" w:rsidRPr="0086001A" w:rsidRDefault="00410826" w:rsidP="00410826">
      <w:pPr>
        <w:pStyle w:val="ListParagraph"/>
        <w:jc w:val="both"/>
      </w:pPr>
    </w:p>
    <w:p w14:paraId="4E7C57CB" w14:textId="68942D74" w:rsidR="00410826" w:rsidRDefault="00410826" w:rsidP="00410826">
      <w:pPr>
        <w:jc w:val="both"/>
      </w:pPr>
      <w:r w:rsidRPr="0086001A">
        <w:t>Commit</w:t>
      </w:r>
      <w:r>
        <w:t>:</w:t>
      </w:r>
    </w:p>
    <w:p w14:paraId="2A90FF57" w14:textId="77777777" w:rsidR="00410826" w:rsidRPr="00410826" w:rsidRDefault="00410826" w:rsidP="00410826">
      <w:pPr>
        <w:ind w:firstLine="720"/>
        <w:rPr>
          <w:rFonts w:ascii="Times" w:eastAsia="Times New Roman" w:hAnsi="Times" w:cs="Times New Roman"/>
          <w:sz w:val="20"/>
          <w:szCs w:val="20"/>
        </w:rPr>
      </w:pPr>
      <w:r w:rsidRPr="00410826">
        <w:rPr>
          <w:rFonts w:ascii="Helvetica" w:eastAsia="Times New Roman" w:hAnsi="Helvetica" w:cs="Times New Roman"/>
          <w:color w:val="333333"/>
          <w:sz w:val="23"/>
          <w:szCs w:val="23"/>
          <w:shd w:val="clear" w:color="auto" w:fill="FFFFFF"/>
        </w:rPr>
        <w:t>A commit, or "revision", is an individual change to a file (or set of files). It's like when you </w:t>
      </w:r>
      <w:r w:rsidRPr="00410826">
        <w:rPr>
          <w:rFonts w:ascii="Helvetica" w:eastAsia="Times New Roman" w:hAnsi="Helvetica" w:cs="Times New Roman"/>
          <w:i/>
          <w:iCs/>
          <w:color w:val="333333"/>
          <w:sz w:val="23"/>
          <w:szCs w:val="23"/>
          <w:bdr w:val="none" w:sz="0" w:space="0" w:color="auto" w:frame="1"/>
          <w:shd w:val="clear" w:color="auto" w:fill="FFFFFF"/>
        </w:rPr>
        <w:t>save</w:t>
      </w:r>
      <w:r w:rsidRPr="00410826">
        <w:rPr>
          <w:rFonts w:ascii="Helvetica" w:eastAsia="Times New Roman" w:hAnsi="Helvetica" w:cs="Times New Roman"/>
          <w:color w:val="333333"/>
          <w:sz w:val="23"/>
          <w:szCs w:val="23"/>
          <w:shd w:val="clear" w:color="auto" w:fill="FFFFFF"/>
        </w:rPr>
        <w:t xml:space="preserve"> a file, except with </w:t>
      </w:r>
      <w:proofErr w:type="spellStart"/>
      <w:r w:rsidRPr="00410826">
        <w:rPr>
          <w:rFonts w:ascii="Helvetica" w:eastAsia="Times New Roman" w:hAnsi="Helvetica" w:cs="Times New Roman"/>
          <w:color w:val="333333"/>
          <w:sz w:val="23"/>
          <w:szCs w:val="23"/>
          <w:shd w:val="clear" w:color="auto" w:fill="FFFFFF"/>
        </w:rPr>
        <w:t>Git</w:t>
      </w:r>
      <w:proofErr w:type="spellEnd"/>
      <w:r w:rsidRPr="00410826">
        <w:rPr>
          <w:rFonts w:ascii="Helvetica" w:eastAsia="Times New Roman" w:hAnsi="Helvetica" w:cs="Times New Roman"/>
          <w:color w:val="333333"/>
          <w:sz w:val="23"/>
          <w:szCs w:val="23"/>
          <w:shd w:val="clear" w:color="auto" w:fill="FFFFFF"/>
        </w:rPr>
        <w:t xml:space="preserve">, every time you save it creates a unique ID (a.k.a. the "SHA" or "hash") that allows you to keep record of what changes were made when and by </w:t>
      </w:r>
      <w:proofErr w:type="gramStart"/>
      <w:r w:rsidRPr="00410826">
        <w:rPr>
          <w:rFonts w:ascii="Helvetica" w:eastAsia="Times New Roman" w:hAnsi="Helvetica" w:cs="Times New Roman"/>
          <w:color w:val="333333"/>
          <w:sz w:val="23"/>
          <w:szCs w:val="23"/>
          <w:shd w:val="clear" w:color="auto" w:fill="FFFFFF"/>
        </w:rPr>
        <w:t>who</w:t>
      </w:r>
      <w:proofErr w:type="gramEnd"/>
      <w:r w:rsidRPr="00410826">
        <w:rPr>
          <w:rFonts w:ascii="Helvetica" w:eastAsia="Times New Roman" w:hAnsi="Helvetica" w:cs="Times New Roman"/>
          <w:color w:val="333333"/>
          <w:sz w:val="23"/>
          <w:szCs w:val="23"/>
          <w:shd w:val="clear" w:color="auto" w:fill="FFFFFF"/>
        </w:rPr>
        <w:t>.</w:t>
      </w:r>
    </w:p>
    <w:p w14:paraId="353FB875" w14:textId="77777777" w:rsidR="00410826" w:rsidRPr="0086001A" w:rsidRDefault="00410826" w:rsidP="00410826">
      <w:pPr>
        <w:jc w:val="both"/>
      </w:pPr>
    </w:p>
    <w:p w14:paraId="1340F0B3" w14:textId="72154688" w:rsidR="00410826" w:rsidRDefault="00410826" w:rsidP="00410826">
      <w:pPr>
        <w:jc w:val="both"/>
      </w:pPr>
      <w:r w:rsidRPr="0086001A">
        <w:t>Push</w:t>
      </w:r>
      <w:r>
        <w:t>:</w:t>
      </w:r>
    </w:p>
    <w:p w14:paraId="5AD07105"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Pushing refers to sending your committed changes to a remote repository such as GitHub.com. For instance, if you change something locally, you'd want to then </w:t>
      </w:r>
      <w:r w:rsidRPr="00410826">
        <w:rPr>
          <w:rFonts w:ascii="Helvetica" w:eastAsia="Times New Roman" w:hAnsi="Helvetica" w:cs="Times New Roman"/>
          <w:i/>
          <w:iCs/>
          <w:color w:val="333333"/>
          <w:sz w:val="23"/>
          <w:szCs w:val="23"/>
          <w:bdr w:val="none" w:sz="0" w:space="0" w:color="auto" w:frame="1"/>
          <w:shd w:val="clear" w:color="auto" w:fill="FFFFFF"/>
        </w:rPr>
        <w:t>push</w:t>
      </w:r>
      <w:r w:rsidRPr="00410826">
        <w:rPr>
          <w:rFonts w:ascii="Helvetica" w:eastAsia="Times New Roman" w:hAnsi="Helvetica" w:cs="Times New Roman"/>
          <w:color w:val="333333"/>
          <w:sz w:val="23"/>
          <w:szCs w:val="23"/>
          <w:shd w:val="clear" w:color="auto" w:fill="FFFFFF"/>
        </w:rPr>
        <w:t> those changes so that others may access them.</w:t>
      </w:r>
    </w:p>
    <w:p w14:paraId="569375A6" w14:textId="3424E65D" w:rsidR="00410826" w:rsidRPr="0086001A" w:rsidRDefault="00410826" w:rsidP="00410826">
      <w:pPr>
        <w:jc w:val="both"/>
      </w:pPr>
    </w:p>
    <w:p w14:paraId="6E937E8E" w14:textId="404E2622" w:rsidR="00410826" w:rsidRDefault="00410826" w:rsidP="00410826">
      <w:pPr>
        <w:jc w:val="both"/>
      </w:pPr>
      <w:r w:rsidRPr="0086001A">
        <w:t>Branch</w:t>
      </w:r>
      <w:r>
        <w:t>:</w:t>
      </w:r>
    </w:p>
    <w:p w14:paraId="140673C1"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A branch is a parallel version of a repository. It is contained within the repository, but does not affect the primary or </w:t>
      </w:r>
      <w:r w:rsidRPr="00410826">
        <w:rPr>
          <w:rFonts w:ascii="Monaco" w:hAnsi="Monaco" w:cs="Courier"/>
          <w:color w:val="666666"/>
          <w:sz w:val="20"/>
          <w:szCs w:val="20"/>
          <w:bdr w:val="single" w:sz="6" w:space="0" w:color="DDDDDD" w:frame="1"/>
          <w:shd w:val="clear" w:color="auto" w:fill="FFFFFF"/>
        </w:rPr>
        <w:t>master</w:t>
      </w:r>
      <w:r w:rsidRPr="00410826">
        <w:rPr>
          <w:rFonts w:ascii="Helvetica" w:eastAsia="Times New Roman" w:hAnsi="Helvetica" w:cs="Times New Roman"/>
          <w:color w:val="333333"/>
          <w:sz w:val="23"/>
          <w:szCs w:val="23"/>
          <w:shd w:val="clear" w:color="auto" w:fill="FFFFFF"/>
        </w:rPr>
        <w:t> branch allowing you to work freely without disrupting the "live" version.</w:t>
      </w:r>
    </w:p>
    <w:p w14:paraId="1119C5D0" w14:textId="24C67FC6" w:rsidR="00410826" w:rsidRPr="0086001A" w:rsidRDefault="00410826" w:rsidP="00410826">
      <w:pPr>
        <w:jc w:val="both"/>
      </w:pPr>
    </w:p>
    <w:p w14:paraId="74A08F23" w14:textId="17A0A9E3" w:rsidR="00410826" w:rsidRDefault="00410826" w:rsidP="00410826">
      <w:pPr>
        <w:jc w:val="both"/>
      </w:pPr>
      <w:r w:rsidRPr="0086001A">
        <w:t>Fork</w:t>
      </w:r>
      <w:r>
        <w:t>:</w:t>
      </w:r>
    </w:p>
    <w:p w14:paraId="1E2BD812"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A fork is a personal copy of another user's repository that lives on your account. Forks allow you to freely make changes to a project without affecting the original.</w:t>
      </w:r>
    </w:p>
    <w:p w14:paraId="67C0A512" w14:textId="06105183" w:rsidR="00410826" w:rsidRPr="0086001A" w:rsidRDefault="00410826" w:rsidP="00410826">
      <w:pPr>
        <w:jc w:val="both"/>
      </w:pPr>
    </w:p>
    <w:p w14:paraId="4EA02A20" w14:textId="09A22EC7" w:rsidR="00410826" w:rsidRDefault="00410826" w:rsidP="00410826">
      <w:pPr>
        <w:jc w:val="both"/>
      </w:pPr>
      <w:r w:rsidRPr="0086001A">
        <w:t>Merge</w:t>
      </w:r>
      <w:r>
        <w:t>:</w:t>
      </w:r>
    </w:p>
    <w:p w14:paraId="0DF36181"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Merging takes the changes from one branch (in the same repository or from a fork), and applies them into another</w:t>
      </w:r>
    </w:p>
    <w:p w14:paraId="7279D01E" w14:textId="4631F853" w:rsidR="00410826" w:rsidRPr="0086001A" w:rsidRDefault="00410826" w:rsidP="00410826">
      <w:pPr>
        <w:jc w:val="both"/>
      </w:pPr>
    </w:p>
    <w:p w14:paraId="717CE391" w14:textId="2DE93C72" w:rsidR="00410826" w:rsidRDefault="00410826" w:rsidP="00410826">
      <w:pPr>
        <w:jc w:val="both"/>
      </w:pPr>
      <w:r w:rsidRPr="0086001A">
        <w:t>Clone</w:t>
      </w:r>
      <w:r>
        <w:t>:</w:t>
      </w:r>
    </w:p>
    <w:p w14:paraId="79E57300"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A clone is a copy of a repository that lives on your computer instead of on a website's server somewhere, or the act of making that copy. </w:t>
      </w:r>
    </w:p>
    <w:p w14:paraId="17A073B7" w14:textId="0183F56C" w:rsidR="00410826" w:rsidRPr="0086001A" w:rsidRDefault="00410826" w:rsidP="00410826">
      <w:pPr>
        <w:jc w:val="both"/>
      </w:pPr>
    </w:p>
    <w:p w14:paraId="5F3318A0" w14:textId="737BB73B" w:rsidR="00410826" w:rsidRDefault="00410826" w:rsidP="00410826">
      <w:pPr>
        <w:jc w:val="both"/>
      </w:pPr>
      <w:r w:rsidRPr="0086001A">
        <w:lastRenderedPageBreak/>
        <w:t>Pull</w:t>
      </w:r>
      <w:r>
        <w:t>:</w:t>
      </w:r>
    </w:p>
    <w:p w14:paraId="2C0D8E7A"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Pull refers to when you are fetching </w:t>
      </w:r>
      <w:r w:rsidRPr="00410826">
        <w:rPr>
          <w:rFonts w:ascii="Helvetica" w:eastAsia="Times New Roman" w:hAnsi="Helvetica" w:cs="Times New Roman"/>
          <w:i/>
          <w:iCs/>
          <w:color w:val="333333"/>
          <w:sz w:val="23"/>
          <w:szCs w:val="23"/>
          <w:bdr w:val="none" w:sz="0" w:space="0" w:color="auto" w:frame="1"/>
          <w:shd w:val="clear" w:color="auto" w:fill="FFFFFF"/>
        </w:rPr>
        <w:t>in</w:t>
      </w:r>
      <w:r w:rsidRPr="00410826">
        <w:rPr>
          <w:rFonts w:ascii="Helvetica" w:eastAsia="Times New Roman" w:hAnsi="Helvetica" w:cs="Times New Roman"/>
          <w:color w:val="333333"/>
          <w:sz w:val="23"/>
          <w:szCs w:val="23"/>
          <w:shd w:val="clear" w:color="auto" w:fill="FFFFFF"/>
        </w:rPr>
        <w:t> changes </w:t>
      </w:r>
      <w:r w:rsidRPr="00410826">
        <w:rPr>
          <w:rFonts w:ascii="Helvetica" w:eastAsia="Times New Roman" w:hAnsi="Helvetica" w:cs="Times New Roman"/>
          <w:i/>
          <w:iCs/>
          <w:color w:val="333333"/>
          <w:sz w:val="23"/>
          <w:szCs w:val="23"/>
          <w:bdr w:val="none" w:sz="0" w:space="0" w:color="auto" w:frame="1"/>
          <w:shd w:val="clear" w:color="auto" w:fill="FFFFFF"/>
        </w:rPr>
        <w:t>and</w:t>
      </w:r>
      <w:r w:rsidRPr="00410826">
        <w:rPr>
          <w:rFonts w:ascii="Helvetica" w:eastAsia="Times New Roman" w:hAnsi="Helvetica" w:cs="Times New Roman"/>
          <w:color w:val="333333"/>
          <w:sz w:val="23"/>
          <w:szCs w:val="23"/>
          <w:shd w:val="clear" w:color="auto" w:fill="FFFFFF"/>
        </w:rPr>
        <w:t> merging them. For instance, if someone has edited the remote file you're both working on, you'll want to </w:t>
      </w:r>
      <w:r w:rsidRPr="00410826">
        <w:rPr>
          <w:rFonts w:ascii="Helvetica" w:eastAsia="Times New Roman" w:hAnsi="Helvetica" w:cs="Times New Roman"/>
          <w:i/>
          <w:iCs/>
          <w:color w:val="333333"/>
          <w:sz w:val="23"/>
          <w:szCs w:val="23"/>
          <w:bdr w:val="none" w:sz="0" w:space="0" w:color="auto" w:frame="1"/>
          <w:shd w:val="clear" w:color="auto" w:fill="FFFFFF"/>
        </w:rPr>
        <w:t>pull</w:t>
      </w:r>
      <w:r w:rsidRPr="00410826">
        <w:rPr>
          <w:rFonts w:ascii="Helvetica" w:eastAsia="Times New Roman" w:hAnsi="Helvetica" w:cs="Times New Roman"/>
          <w:color w:val="333333"/>
          <w:sz w:val="23"/>
          <w:szCs w:val="23"/>
          <w:shd w:val="clear" w:color="auto" w:fill="FFFFFF"/>
        </w:rPr>
        <w:t> in those changes to your local copy so that it's up to date.</w:t>
      </w:r>
    </w:p>
    <w:p w14:paraId="4F5CA09B" w14:textId="0BFAB565" w:rsidR="00410826" w:rsidRPr="0086001A" w:rsidRDefault="00410826" w:rsidP="00410826">
      <w:pPr>
        <w:jc w:val="both"/>
      </w:pPr>
    </w:p>
    <w:p w14:paraId="4644A225" w14:textId="6C4C8A25" w:rsidR="00410826" w:rsidRDefault="00410826" w:rsidP="00410826">
      <w:pPr>
        <w:jc w:val="both"/>
      </w:pPr>
      <w:r>
        <w:t>Pull request:</w:t>
      </w:r>
    </w:p>
    <w:p w14:paraId="53C6E27D" w14:textId="77777777" w:rsidR="00410826" w:rsidRPr="00410826" w:rsidRDefault="00410826" w:rsidP="00410826">
      <w:pPr>
        <w:rPr>
          <w:rFonts w:ascii="Times" w:eastAsia="Times New Roman" w:hAnsi="Times" w:cs="Times New Roman"/>
          <w:sz w:val="20"/>
          <w:szCs w:val="20"/>
        </w:rPr>
      </w:pPr>
      <w:r>
        <w:tab/>
      </w:r>
      <w:r w:rsidRPr="00410826">
        <w:rPr>
          <w:rFonts w:ascii="Helvetica" w:eastAsia="Times New Roman" w:hAnsi="Helvetica" w:cs="Times New Roman"/>
          <w:color w:val="333333"/>
          <w:sz w:val="23"/>
          <w:szCs w:val="23"/>
          <w:shd w:val="clear" w:color="auto" w:fill="FFFFFF"/>
        </w:rPr>
        <w:t>Pull requests are proposed changes to a repository submitted by a user and accepted or rejected by a repository's collaborators.</w:t>
      </w:r>
    </w:p>
    <w:p w14:paraId="098CA29D" w14:textId="734713AF" w:rsidR="00410826" w:rsidRDefault="00410826" w:rsidP="00410826">
      <w:pPr>
        <w:jc w:val="both"/>
      </w:pPr>
    </w:p>
    <w:p w14:paraId="3B58C7AB" w14:textId="57F0C8B5" w:rsidR="00410826" w:rsidRPr="0086001A" w:rsidRDefault="00410826" w:rsidP="00410826">
      <w:pPr>
        <w:jc w:val="both"/>
      </w:pPr>
      <w:r>
        <w:tab/>
      </w:r>
    </w:p>
    <w:p w14:paraId="78CC2017" w14:textId="77777777" w:rsidR="00410826" w:rsidRDefault="00410826"/>
    <w:sectPr w:rsidR="00410826" w:rsidSect="0047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BA8"/>
    <w:rsid w:val="00410826"/>
    <w:rsid w:val="004762A9"/>
    <w:rsid w:val="00764384"/>
    <w:rsid w:val="00EE6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00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826"/>
    <w:pPr>
      <w:spacing w:after="160" w:line="259" w:lineRule="auto"/>
      <w:ind w:left="720"/>
      <w:contextualSpacing/>
    </w:pPr>
    <w:rPr>
      <w:rFonts w:eastAsiaTheme="minorHAnsi"/>
      <w:sz w:val="22"/>
      <w:szCs w:val="22"/>
    </w:rPr>
  </w:style>
  <w:style w:type="character" w:customStyle="1" w:styleId="apple-converted-space">
    <w:name w:val="apple-converted-space"/>
    <w:basedOn w:val="DefaultParagraphFont"/>
    <w:rsid w:val="00410826"/>
  </w:style>
  <w:style w:type="character" w:styleId="HTMLCode">
    <w:name w:val="HTML Code"/>
    <w:basedOn w:val="DefaultParagraphFont"/>
    <w:uiPriority w:val="99"/>
    <w:semiHidden/>
    <w:unhideWhenUsed/>
    <w:rsid w:val="00410826"/>
    <w:rPr>
      <w:rFonts w:ascii="Courier" w:eastAsiaTheme="minorEastAsia" w:hAnsi="Courier" w:cs="Courier"/>
      <w:sz w:val="20"/>
      <w:szCs w:val="20"/>
    </w:rPr>
  </w:style>
  <w:style w:type="character" w:styleId="Emphasis">
    <w:name w:val="Emphasis"/>
    <w:basedOn w:val="DefaultParagraphFont"/>
    <w:uiPriority w:val="20"/>
    <w:qFormat/>
    <w:rsid w:val="0041082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826"/>
    <w:pPr>
      <w:spacing w:after="160" w:line="259" w:lineRule="auto"/>
      <w:ind w:left="720"/>
      <w:contextualSpacing/>
    </w:pPr>
    <w:rPr>
      <w:rFonts w:eastAsiaTheme="minorHAnsi"/>
      <w:sz w:val="22"/>
      <w:szCs w:val="22"/>
    </w:rPr>
  </w:style>
  <w:style w:type="character" w:customStyle="1" w:styleId="apple-converted-space">
    <w:name w:val="apple-converted-space"/>
    <w:basedOn w:val="DefaultParagraphFont"/>
    <w:rsid w:val="00410826"/>
  </w:style>
  <w:style w:type="character" w:styleId="HTMLCode">
    <w:name w:val="HTML Code"/>
    <w:basedOn w:val="DefaultParagraphFont"/>
    <w:uiPriority w:val="99"/>
    <w:semiHidden/>
    <w:unhideWhenUsed/>
    <w:rsid w:val="00410826"/>
    <w:rPr>
      <w:rFonts w:ascii="Courier" w:eastAsiaTheme="minorEastAsia" w:hAnsi="Courier" w:cs="Courier"/>
      <w:sz w:val="20"/>
      <w:szCs w:val="20"/>
    </w:rPr>
  </w:style>
  <w:style w:type="character" w:styleId="Emphasis">
    <w:name w:val="Emphasis"/>
    <w:basedOn w:val="DefaultParagraphFont"/>
    <w:uiPriority w:val="20"/>
    <w:qFormat/>
    <w:rsid w:val="004108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2123">
      <w:bodyDiv w:val="1"/>
      <w:marLeft w:val="0"/>
      <w:marRight w:val="0"/>
      <w:marTop w:val="0"/>
      <w:marBottom w:val="0"/>
      <w:divBdr>
        <w:top w:val="none" w:sz="0" w:space="0" w:color="auto"/>
        <w:left w:val="none" w:sz="0" w:space="0" w:color="auto"/>
        <w:bottom w:val="none" w:sz="0" w:space="0" w:color="auto"/>
        <w:right w:val="none" w:sz="0" w:space="0" w:color="auto"/>
      </w:divBdr>
    </w:div>
    <w:div w:id="105584090">
      <w:bodyDiv w:val="1"/>
      <w:marLeft w:val="0"/>
      <w:marRight w:val="0"/>
      <w:marTop w:val="0"/>
      <w:marBottom w:val="0"/>
      <w:divBdr>
        <w:top w:val="none" w:sz="0" w:space="0" w:color="auto"/>
        <w:left w:val="none" w:sz="0" w:space="0" w:color="auto"/>
        <w:bottom w:val="none" w:sz="0" w:space="0" w:color="auto"/>
        <w:right w:val="none" w:sz="0" w:space="0" w:color="auto"/>
      </w:divBdr>
    </w:div>
    <w:div w:id="363795354">
      <w:bodyDiv w:val="1"/>
      <w:marLeft w:val="0"/>
      <w:marRight w:val="0"/>
      <w:marTop w:val="0"/>
      <w:marBottom w:val="0"/>
      <w:divBdr>
        <w:top w:val="none" w:sz="0" w:space="0" w:color="auto"/>
        <w:left w:val="none" w:sz="0" w:space="0" w:color="auto"/>
        <w:bottom w:val="none" w:sz="0" w:space="0" w:color="auto"/>
        <w:right w:val="none" w:sz="0" w:space="0" w:color="auto"/>
      </w:divBdr>
    </w:div>
    <w:div w:id="399640489">
      <w:bodyDiv w:val="1"/>
      <w:marLeft w:val="0"/>
      <w:marRight w:val="0"/>
      <w:marTop w:val="0"/>
      <w:marBottom w:val="0"/>
      <w:divBdr>
        <w:top w:val="none" w:sz="0" w:space="0" w:color="auto"/>
        <w:left w:val="none" w:sz="0" w:space="0" w:color="auto"/>
        <w:bottom w:val="none" w:sz="0" w:space="0" w:color="auto"/>
        <w:right w:val="none" w:sz="0" w:space="0" w:color="auto"/>
      </w:divBdr>
    </w:div>
    <w:div w:id="442965866">
      <w:bodyDiv w:val="1"/>
      <w:marLeft w:val="0"/>
      <w:marRight w:val="0"/>
      <w:marTop w:val="0"/>
      <w:marBottom w:val="0"/>
      <w:divBdr>
        <w:top w:val="none" w:sz="0" w:space="0" w:color="auto"/>
        <w:left w:val="none" w:sz="0" w:space="0" w:color="auto"/>
        <w:bottom w:val="none" w:sz="0" w:space="0" w:color="auto"/>
        <w:right w:val="none" w:sz="0" w:space="0" w:color="auto"/>
      </w:divBdr>
    </w:div>
    <w:div w:id="443311005">
      <w:bodyDiv w:val="1"/>
      <w:marLeft w:val="0"/>
      <w:marRight w:val="0"/>
      <w:marTop w:val="0"/>
      <w:marBottom w:val="0"/>
      <w:divBdr>
        <w:top w:val="none" w:sz="0" w:space="0" w:color="auto"/>
        <w:left w:val="none" w:sz="0" w:space="0" w:color="auto"/>
        <w:bottom w:val="none" w:sz="0" w:space="0" w:color="auto"/>
        <w:right w:val="none" w:sz="0" w:space="0" w:color="auto"/>
      </w:divBdr>
    </w:div>
    <w:div w:id="1051148555">
      <w:bodyDiv w:val="1"/>
      <w:marLeft w:val="0"/>
      <w:marRight w:val="0"/>
      <w:marTop w:val="0"/>
      <w:marBottom w:val="0"/>
      <w:divBdr>
        <w:top w:val="none" w:sz="0" w:space="0" w:color="auto"/>
        <w:left w:val="none" w:sz="0" w:space="0" w:color="auto"/>
        <w:bottom w:val="none" w:sz="0" w:space="0" w:color="auto"/>
        <w:right w:val="none" w:sz="0" w:space="0" w:color="auto"/>
      </w:divBdr>
    </w:div>
    <w:div w:id="1339193103">
      <w:bodyDiv w:val="1"/>
      <w:marLeft w:val="0"/>
      <w:marRight w:val="0"/>
      <w:marTop w:val="0"/>
      <w:marBottom w:val="0"/>
      <w:divBdr>
        <w:top w:val="none" w:sz="0" w:space="0" w:color="auto"/>
        <w:left w:val="none" w:sz="0" w:space="0" w:color="auto"/>
        <w:bottom w:val="none" w:sz="0" w:space="0" w:color="auto"/>
        <w:right w:val="none" w:sz="0" w:space="0" w:color="auto"/>
      </w:divBdr>
    </w:div>
    <w:div w:id="1443575285">
      <w:bodyDiv w:val="1"/>
      <w:marLeft w:val="0"/>
      <w:marRight w:val="0"/>
      <w:marTop w:val="0"/>
      <w:marBottom w:val="0"/>
      <w:divBdr>
        <w:top w:val="none" w:sz="0" w:space="0" w:color="auto"/>
        <w:left w:val="none" w:sz="0" w:space="0" w:color="auto"/>
        <w:bottom w:val="none" w:sz="0" w:space="0" w:color="auto"/>
        <w:right w:val="none" w:sz="0" w:space="0" w:color="auto"/>
      </w:divBdr>
    </w:div>
    <w:div w:id="1525361446">
      <w:bodyDiv w:val="1"/>
      <w:marLeft w:val="0"/>
      <w:marRight w:val="0"/>
      <w:marTop w:val="0"/>
      <w:marBottom w:val="0"/>
      <w:divBdr>
        <w:top w:val="none" w:sz="0" w:space="0" w:color="auto"/>
        <w:left w:val="none" w:sz="0" w:space="0" w:color="auto"/>
        <w:bottom w:val="none" w:sz="0" w:space="0" w:color="auto"/>
        <w:right w:val="none" w:sz="0" w:space="0" w:color="auto"/>
      </w:divBdr>
    </w:div>
    <w:div w:id="1855458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378</Words>
  <Characters>2160</Characters>
  <Application>Microsoft Macintosh Word</Application>
  <DocSecurity>0</DocSecurity>
  <Lines>18</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B M</cp:lastModifiedBy>
  <cp:revision>3</cp:revision>
  <dcterms:created xsi:type="dcterms:W3CDTF">2015-02-05T21:18:00Z</dcterms:created>
  <dcterms:modified xsi:type="dcterms:W3CDTF">2015-02-05T21:39:00Z</dcterms:modified>
</cp:coreProperties>
</file>