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טבלה של פריסת העלון הכוללת"/>
      </w:tblPr>
      <w:tblGrid>
        <w:gridCol w:w="6894"/>
        <w:gridCol w:w="3310"/>
      </w:tblGrid>
      <w:tr w:rsidR="00A929C7" w:rsidRPr="007424A1" w:rsidTr="00722873">
        <w:trPr>
          <w:jc w:val="center"/>
        </w:trPr>
        <w:tc>
          <w:tcPr>
            <w:tcW w:w="7200" w:type="dxa"/>
            <w:tcBorders>
              <w:right w:val="triple" w:sz="12" w:space="0" w:color="FFFFFF" w:themeColor="background1"/>
            </w:tcBorders>
            <w:tcMar>
              <w:right w:w="115" w:type="dxa"/>
            </w:tcMar>
          </w:tcPr>
          <w:p w:rsidR="00874975" w:rsidRPr="007424A1" w:rsidRDefault="00722873" w:rsidP="00722873">
            <w:pPr>
              <w:pStyle w:val="a8"/>
              <w:bidi/>
              <w:ind w:left="-57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  <w:lang w:bidi="he-IL"/>
              </w:rPr>
              <w:t>אסמבלר</w:t>
            </w:r>
          </w:p>
          <w:p w:rsidR="00874975" w:rsidRDefault="00722873" w:rsidP="00722873">
            <w:pPr>
              <w:pStyle w:val="a6"/>
              <w:bidi/>
              <w:rPr>
                <w:sz w:val="56"/>
                <w:szCs w:val="56"/>
                <w:rtl/>
                <w:lang w:bidi="he-IL"/>
              </w:rPr>
            </w:pPr>
            <w:r w:rsidRPr="00722873">
              <w:rPr>
                <w:rFonts w:hint="cs"/>
                <w:sz w:val="56"/>
                <w:szCs w:val="56"/>
                <w:rtl/>
                <w:lang w:bidi="he-IL"/>
              </w:rPr>
              <w:t>ארגון המחשב ושפת סף</w:t>
            </w:r>
          </w:p>
          <w:p w:rsidR="00722873" w:rsidRDefault="00722873" w:rsidP="00722873">
            <w:pPr>
              <w:pStyle w:val="a6"/>
              <w:bidi/>
              <w:rPr>
                <w:sz w:val="56"/>
                <w:szCs w:val="56"/>
                <w:rtl/>
                <w:lang w:bidi="he-IL"/>
              </w:rPr>
            </w:pPr>
          </w:p>
          <w:p w:rsidR="00722873" w:rsidRPr="00A348F3" w:rsidRDefault="00722873" w:rsidP="00753279">
            <w:pPr>
              <w:bidi/>
              <w:ind w:left="118"/>
              <w:rPr>
                <w:rFonts w:ascii="Tahoma" w:hAnsi="Tahoma"/>
                <w:sz w:val="28"/>
                <w:szCs w:val="28"/>
              </w:rPr>
            </w:pPr>
            <w:r w:rsidRPr="00A348F3">
              <w:rPr>
                <w:rFonts w:ascii="Tahoma" w:hAnsi="Tahoma"/>
                <w:sz w:val="28"/>
                <w:szCs w:val="28"/>
                <w:rtl/>
                <w:lang w:bidi="he-IL"/>
              </w:rPr>
              <w:t>שפת אסמבלר מאפשרת ללמוד את מבנהו הפנימי של המחשב</w:t>
            </w:r>
            <w:r w:rsidRPr="00A348F3">
              <w:rPr>
                <w:rFonts w:ascii="Tahoma" w:hAnsi="Tahoma"/>
                <w:sz w:val="28"/>
                <w:szCs w:val="28"/>
                <w:rtl/>
              </w:rPr>
              <w:t xml:space="preserve">, </w:t>
            </w:r>
            <w:r w:rsidRPr="00A348F3">
              <w:rPr>
                <w:rFonts w:ascii="Tahoma" w:hAnsi="Tahoma"/>
                <w:sz w:val="28"/>
                <w:szCs w:val="28"/>
                <w:rtl/>
                <w:lang w:bidi="he-IL"/>
              </w:rPr>
              <w:t>ואת אופן פעולות</w:t>
            </w:r>
            <w:r w:rsidRPr="00A348F3">
              <w:rPr>
                <w:rFonts w:ascii="Tahoma" w:hAnsi="Tahoma"/>
                <w:sz w:val="28"/>
                <w:szCs w:val="28"/>
                <w:rtl/>
              </w:rPr>
              <w:t xml:space="preserve">. </w:t>
            </w:r>
          </w:p>
          <w:p w:rsidR="00722873" w:rsidRPr="00A348F3" w:rsidRDefault="00722873" w:rsidP="00753279">
            <w:pPr>
              <w:bidi/>
              <w:ind w:left="118"/>
              <w:rPr>
                <w:sz w:val="28"/>
                <w:szCs w:val="28"/>
                <w:rtl/>
                <w:lang w:bidi="he-IL"/>
              </w:rPr>
            </w:pPr>
            <w:r w:rsidRPr="00A348F3">
              <w:rPr>
                <w:rFonts w:ascii="Tahoma" w:hAnsi="Tahoma"/>
                <w:sz w:val="28"/>
                <w:szCs w:val="28"/>
                <w:rtl/>
                <w:lang w:bidi="he-IL"/>
              </w:rPr>
              <w:t xml:space="preserve">מטרת יחידת הלימוד של ארגון המחשב ושפת סף </w:t>
            </w:r>
            <w:r w:rsidRPr="00A348F3">
              <w:rPr>
                <w:rFonts w:ascii="Tahoma" w:hAnsi="Tahoma"/>
                <w:sz w:val="28"/>
                <w:szCs w:val="28"/>
                <w:rtl/>
              </w:rPr>
              <w:t xml:space="preserve">– </w:t>
            </w:r>
            <w:r w:rsidRPr="00A348F3">
              <w:rPr>
                <w:rFonts w:ascii="Tahoma" w:hAnsi="Tahoma"/>
                <w:sz w:val="28"/>
                <w:szCs w:val="28"/>
                <w:rtl/>
                <w:lang w:bidi="he-IL"/>
              </w:rPr>
              <w:t>אסמבלר</w:t>
            </w:r>
            <w:r w:rsidRPr="00A348F3">
              <w:rPr>
                <w:rFonts w:ascii="Tahoma" w:hAnsi="Tahoma"/>
                <w:sz w:val="28"/>
                <w:szCs w:val="28"/>
                <w:rtl/>
              </w:rPr>
              <w:t xml:space="preserve">, </w:t>
            </w:r>
            <w:r w:rsidRPr="00A348F3">
              <w:rPr>
                <w:rFonts w:ascii="Tahoma" w:hAnsi="Tahoma"/>
                <w:sz w:val="28"/>
                <w:szCs w:val="28"/>
                <w:rtl/>
                <w:lang w:bidi="he-IL"/>
              </w:rPr>
              <w:t>היא להעמיק את הידע הקיים של התלמיד ולהביאו לידי ביטוי בפיתוח פרויקט מאתגר</w:t>
            </w:r>
          </w:p>
          <w:p w:rsidR="00A348F3" w:rsidRPr="00A348F3" w:rsidRDefault="00A348F3" w:rsidP="00753279">
            <w:pPr>
              <w:bidi/>
              <w:ind w:left="118"/>
              <w:rPr>
                <w:rtl/>
                <w:lang w:bidi="he-IL"/>
              </w:rPr>
            </w:pPr>
            <w:r w:rsidRPr="00A348F3">
              <w:rPr>
                <w:rFonts w:hint="cs"/>
                <w:rtl/>
                <w:lang w:bidi="he-IL"/>
              </w:rPr>
              <w:t>את השפה נלמד יחד תוך כדי יצירת משחק כאשר בכל שיעור נלמד נושא חדש ונוסיף עוד חלק למשחק. עד ליצירת משחק שלם.</w:t>
            </w:r>
          </w:p>
          <w:p w:rsidR="00A348F3" w:rsidRPr="00A348F3" w:rsidRDefault="00A348F3" w:rsidP="00753279">
            <w:pPr>
              <w:bidi/>
              <w:ind w:left="118"/>
              <w:rPr>
                <w:rtl/>
                <w:lang w:bidi="he-IL"/>
              </w:rPr>
            </w:pPr>
            <w:r w:rsidRPr="00A348F3">
              <w:rPr>
                <w:rFonts w:hint="cs"/>
                <w:caps/>
                <w:rtl/>
                <w:lang w:bidi="he-IL"/>
              </w:rPr>
              <w:t>בסוף השנה על כל תלמיד להגיש פרויקט אישי</w:t>
            </w:r>
            <w:r w:rsidRPr="00A348F3">
              <w:rPr>
                <w:rFonts w:hint="cs"/>
                <w:rtl/>
                <w:lang w:bidi="he-IL"/>
              </w:rPr>
              <w:t xml:space="preserve">  המסכם את כל הידע שנרכש בקורס. </w:t>
            </w:r>
          </w:p>
          <w:p w:rsidR="00A348F3" w:rsidRPr="00A348F3" w:rsidRDefault="00A348F3" w:rsidP="00753279">
            <w:pPr>
              <w:bidi/>
              <w:ind w:left="118"/>
              <w:rPr>
                <w:rtl/>
                <w:lang w:bidi="he-IL"/>
              </w:rPr>
            </w:pPr>
            <w:r w:rsidRPr="00A348F3">
              <w:rPr>
                <w:rFonts w:hint="cs"/>
                <w:rtl/>
                <w:lang w:bidi="he-IL"/>
              </w:rPr>
              <w:t>בקורס זה אין מבחנים אך על כל תלמיד להגיש עבודות הגשה</w:t>
            </w:r>
            <w:r w:rsidR="005C18E5">
              <w:rPr>
                <w:rFonts w:hint="cs"/>
                <w:rtl/>
                <w:lang w:bidi="he-IL"/>
              </w:rPr>
              <w:t xml:space="preserve"> המהוות חלק נכבד מהציון בנוסף לפרוי</w:t>
            </w:r>
            <w:bookmarkStart w:id="0" w:name="_GoBack"/>
            <w:bookmarkEnd w:id="0"/>
            <w:r w:rsidR="005C18E5">
              <w:rPr>
                <w:rFonts w:hint="cs"/>
                <w:rtl/>
                <w:lang w:bidi="he-IL"/>
              </w:rPr>
              <w:t>קט הגמר</w:t>
            </w:r>
            <w:r w:rsidRPr="00A348F3">
              <w:rPr>
                <w:rFonts w:hint="cs"/>
                <w:rtl/>
                <w:lang w:bidi="he-IL"/>
              </w:rPr>
              <w:t>.</w:t>
            </w:r>
          </w:p>
          <w:p w:rsidR="00722873" w:rsidRDefault="00722873" w:rsidP="00A348F3">
            <w:pPr>
              <w:bidi/>
              <w:rPr>
                <w:rtl/>
              </w:rPr>
            </w:pPr>
            <w:r>
              <w:rPr>
                <w:noProof/>
                <w:rtl/>
                <w:lang w:eastAsia="en-US"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180975</wp:posOffset>
                      </wp:positionV>
                      <wp:extent cx="3933825" cy="3295650"/>
                      <wp:effectExtent l="0" t="0" r="28575" b="19050"/>
                      <wp:wrapNone/>
                      <wp:docPr id="1" name="תיבת טקסט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3825" cy="3295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2873" w:rsidRDefault="00722873" w:rsidP="00722873">
                                  <w:pPr>
                                    <w:pStyle w:val="1"/>
                                    <w:bidi/>
                                    <w:ind w:left="-57"/>
                                    <w:jc w:val="both"/>
                                    <w:rPr>
                                      <w:rFonts w:ascii="Tahoma" w:hAnsi="Tahoma"/>
                                      <w:rtl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Tahoma" w:hAnsi="Tahoma" w:hint="cs"/>
                                      <w:rtl/>
                                      <w:lang w:bidi="he-IL"/>
                                    </w:rPr>
                                    <w:t xml:space="preserve">יחידת התנסות מעבדה ציון בגרות 30%. </w:t>
                                  </w:r>
                                </w:p>
                                <w:p w:rsidR="00722873" w:rsidRDefault="00722873" w:rsidP="00722873">
                                  <w:pPr>
                                    <w:pStyle w:val="1"/>
                                    <w:bidi/>
                                    <w:jc w:val="both"/>
                                    <w:rPr>
                                      <w:rFonts w:cs="Arial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he-IL"/>
                                    </w:rPr>
                                  </w:pPr>
                                </w:p>
                                <w:p w:rsidR="00722873" w:rsidRPr="00722873" w:rsidRDefault="00722873" w:rsidP="00722873">
                                  <w:pPr>
                                    <w:pStyle w:val="1"/>
                                    <w:bidi/>
                                    <w:jc w:val="both"/>
                                    <w:rPr>
                                      <w:rFonts w:ascii="Tahoma" w:hAnsi="Tahom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722873">
                                    <w:rPr>
                                      <w:rFonts w:cs="Arial" w:hint="cs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he-IL"/>
                                    </w:rPr>
                                    <w:t>הציון הסופי של בחינת הבגרות בכל מקצוע מורכב משני חלקים לימודי חובה שהם 70%מהציון הסופי</w:t>
                                  </w:r>
                                  <w:r w:rsidRPr="00722873">
                                    <w:rPr>
                                      <w:rFonts w:cs="Arial" w:hint="cs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</w:rPr>
                                    <w:t xml:space="preserve">, </w:t>
                                  </w:r>
                                  <w:r w:rsidRPr="00722873">
                                    <w:rPr>
                                      <w:rFonts w:cs="Arial" w:hint="cs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he-IL"/>
                                    </w:rPr>
                                    <w:t>ולימודי בחירה והעמקה שהם 30% מהציון הסופי</w:t>
                                  </w:r>
                                  <w:r w:rsidRPr="00722873">
                                    <w:rPr>
                                      <w:rFonts w:cs="Arial" w:hint="cs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</w:rPr>
                                    <w:t>.</w:t>
                                  </w:r>
                                  <w:r w:rsidRPr="00722873">
                                    <w:rPr>
                                      <w:rFonts w:cs="Arial" w:hint="cs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 w:rsidRPr="00722873">
                                    <w:rPr>
                                      <w:rFonts w:cs="Arial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he-IL"/>
                                    </w:rPr>
                                    <w:t>הציון שמתקבל על ידי שקלול שני החלקים האלה יהיה הציון הסופי במקצוע</w:t>
                                  </w:r>
                                  <w:r w:rsidRPr="00722873">
                                    <w:rPr>
                                      <w:rFonts w:cs="Arial" w:hint="cs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</w:rPr>
                                    <w:t>.</w:t>
                                  </w:r>
                                </w:p>
                                <w:p w:rsidR="00722873" w:rsidRDefault="00722873" w:rsidP="00722873">
                                  <w:pPr>
                                    <w:bidi/>
                                    <w:spacing w:after="0" w:line="240" w:lineRule="auto"/>
                                    <w:jc w:val="both"/>
                                    <w:rPr>
                                      <w:rFonts w:cs="Arial"/>
                                      <w:rtl/>
                                    </w:rPr>
                                  </w:pPr>
                                </w:p>
                                <w:p w:rsidR="00722873" w:rsidRPr="00722873" w:rsidRDefault="00722873" w:rsidP="00722873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inorBidi" w:hAnsiTheme="minorBidi" w:cstheme="minorBidi"/>
                                      <w:rtl/>
                                    </w:rPr>
                                  </w:pPr>
                                  <w:r w:rsidRPr="00722873">
                                    <w:rPr>
                                      <w:rFonts w:asciiTheme="minorBidi" w:hAnsiTheme="minorBidi" w:cstheme="minorBidi"/>
                                      <w:rtl/>
                                      <w:lang w:bidi="he-IL"/>
                                    </w:rPr>
                                    <w:t xml:space="preserve">70% מהציון </w:t>
                                  </w:r>
                                  <w:r>
                                    <w:rPr>
                                      <w:rFonts w:asciiTheme="minorBidi" w:hAnsiTheme="minorBidi" w:cstheme="minorBidi" w:hint="cs"/>
                                      <w:rtl/>
                                      <w:lang w:bidi="he-IL"/>
                                    </w:rPr>
                                    <w:t xml:space="preserve">של בחינת הבגרות </w:t>
                                  </w:r>
                                  <w:r w:rsidRPr="00722873">
                                    <w:rPr>
                                      <w:rFonts w:asciiTheme="minorBidi" w:hAnsiTheme="minorBidi" w:cstheme="minorBidi"/>
                                      <w:rtl/>
                                      <w:lang w:bidi="he-IL"/>
                                    </w:rPr>
                                    <w:t>הוא ציון הבחינה המורכב מציון הבחינה ומציון הגשה</w:t>
                                  </w:r>
                                  <w:r w:rsidRPr="00722873">
                                    <w:rPr>
                                      <w:rFonts w:asciiTheme="minorBidi" w:hAnsiTheme="minorBidi" w:cstheme="minorBidi"/>
                                      <w:rtl/>
                                    </w:rPr>
                                    <w:t xml:space="preserve">, </w:t>
                                  </w:r>
                                  <w:r w:rsidRPr="00722873">
                                    <w:rPr>
                                      <w:rFonts w:asciiTheme="minorBidi" w:hAnsiTheme="minorBidi" w:cstheme="minorBidi"/>
                                      <w:rtl/>
                                      <w:lang w:bidi="he-IL"/>
                                    </w:rPr>
                                    <w:t>ציון הניתן לתיקון באמצעות בחינה נוספת</w:t>
                                  </w:r>
                                  <w:r w:rsidRPr="00722873">
                                    <w:rPr>
                                      <w:rFonts w:asciiTheme="minorBidi" w:hAnsiTheme="minorBidi" w:cstheme="minorBidi"/>
                                      <w:rtl/>
                                    </w:rPr>
                                    <w:t>.</w:t>
                                  </w:r>
                                  <w:r w:rsidRPr="00722873">
                                    <w:rPr>
                                      <w:rFonts w:asciiTheme="minorBidi" w:hAnsiTheme="minorBidi" w:cstheme="minorBidi"/>
                                      <w:rtl/>
                                    </w:rPr>
                                    <w:br/>
                                  </w:r>
                                </w:p>
                                <w:p w:rsidR="00722873" w:rsidRPr="00722873" w:rsidRDefault="00722873" w:rsidP="00722873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inorBidi" w:hAnsiTheme="minorBidi" w:cstheme="minorBidi"/>
                                      <w:u w:val="single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 w:hint="cs"/>
                                      <w:rtl/>
                                      <w:lang w:bidi="he-IL"/>
                                    </w:rPr>
                                    <w:t xml:space="preserve">30% </w:t>
                                  </w:r>
                                  <w:r w:rsidRPr="00722873">
                                    <w:rPr>
                                      <w:rFonts w:asciiTheme="minorBidi" w:hAnsiTheme="minorBidi" w:cstheme="minorBidi"/>
                                      <w:rtl/>
                                      <w:lang w:bidi="he-IL"/>
                                    </w:rPr>
                                    <w:t xml:space="preserve"> הנותרים יהיו מבוססים על יחידת לימוד מעבדה </w:t>
                                  </w:r>
                                  <w:r w:rsidRPr="00722873">
                                    <w:rPr>
                                      <w:rFonts w:asciiTheme="minorBidi" w:hAnsiTheme="minorBidi" w:cstheme="minorBidi"/>
                                      <w:rtl/>
                                    </w:rPr>
                                    <w:t xml:space="preserve">- </w:t>
                                  </w:r>
                                  <w:r w:rsidRPr="00722873">
                                    <w:rPr>
                                      <w:rFonts w:asciiTheme="minorBidi" w:hAnsiTheme="minorBidi" w:cstheme="minorBidi"/>
                                      <w:rtl/>
                                      <w:lang w:bidi="he-IL"/>
                                    </w:rPr>
                                    <w:t>ארגן המחשב ושפת סף</w:t>
                                  </w:r>
                                  <w:r w:rsidRPr="00722873">
                                    <w:rPr>
                                      <w:rFonts w:asciiTheme="minorBidi" w:hAnsiTheme="minorBidi" w:cstheme="minorBidi"/>
                                      <w:rtl/>
                                    </w:rPr>
                                    <w:t>,</w:t>
                                  </w:r>
                                  <w:r>
                                    <w:rPr>
                                      <w:rFonts w:asciiTheme="minorBidi" w:hAnsiTheme="minorBidi" w:cstheme="minorBidi" w:hint="cs"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 w:rsidRPr="00722873">
                                    <w:rPr>
                                      <w:rFonts w:asciiTheme="minorBidi" w:hAnsiTheme="minorBidi" w:cstheme="minorBidi"/>
                                      <w:u w:val="single"/>
                                      <w:rtl/>
                                      <w:lang w:bidi="he-IL"/>
                                    </w:rPr>
                                    <w:t>ציון שאינו ניתן לתיקון לאחר הזנת הציונים  למערכת של משרד החינוך בתום הגשת הפרויקטים</w:t>
                                  </w:r>
                                  <w:r w:rsidRPr="00722873">
                                    <w:rPr>
                                      <w:rFonts w:asciiTheme="minorBidi" w:hAnsiTheme="minorBidi" w:cstheme="minorBidi"/>
                                      <w:u w:val="single"/>
                                      <w:rtl/>
                                    </w:rPr>
                                    <w:t>.</w:t>
                                  </w:r>
                                </w:p>
                                <w:p w:rsidR="00722873" w:rsidRPr="00722873" w:rsidRDefault="00722873" w:rsidP="00722873">
                                  <w:pPr>
                                    <w:bidi/>
                                    <w:rPr>
                                      <w:rFonts w:asciiTheme="minorBidi" w:hAnsiTheme="minorBidi" w:cstheme="minorBid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1" o:spid="_x0000_s1026" type="#_x0000_t202" style="position:absolute;left:0;text-align:left;margin-left:24.1pt;margin-top:14.25pt;width:309.75pt;height:25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" fillcolor="white [3201]" strokeweight=".5pt">
                      <v:textbox>
                        <w:txbxContent>
                          <w:p w:rsidR="00722873" w:rsidRDefault="00722873" w:rsidP="00722873">
                            <w:pPr>
                              <w:pStyle w:val="1"/>
                              <w:bidi/>
                              <w:ind w:left="-57"/>
                              <w:jc w:val="both"/>
                              <w:rPr>
                                <w:rFonts w:ascii="Tahoma" w:hAnsi="Tahoma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Tahoma" w:hAnsi="Tahoma" w:hint="cs"/>
                                <w:rtl/>
                                <w:lang w:bidi="he-IL"/>
                              </w:rPr>
                              <w:t xml:space="preserve">יחידת התנסות מעבדה ציון בגרות </w:t>
                            </w:r>
                            <w:r>
                              <w:rPr>
                                <w:rFonts w:ascii="Tahoma" w:hAnsi="Tahoma" w:hint="cs"/>
                                <w:rtl/>
                                <w:lang w:bidi="he-IL"/>
                              </w:rPr>
                              <w:t xml:space="preserve">30%. </w:t>
                            </w:r>
                          </w:p>
                          <w:p w:rsidR="00722873" w:rsidRDefault="00722873" w:rsidP="00722873">
                            <w:pPr>
                              <w:pStyle w:val="1"/>
                              <w:bidi/>
                              <w:jc w:val="both"/>
                              <w:rPr>
                                <w:rFonts w:cs="Arial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he-IL"/>
                              </w:rPr>
                            </w:pPr>
                          </w:p>
                          <w:p w:rsidR="00722873" w:rsidRPr="00722873" w:rsidRDefault="00722873" w:rsidP="00722873">
                            <w:pPr>
                              <w:pStyle w:val="1"/>
                              <w:bidi/>
                              <w:jc w:val="both"/>
                              <w:rPr>
                                <w:rFonts w:ascii="Tahoma" w:hAnsi="Tahom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</w:rPr>
                            </w:pPr>
                            <w:r w:rsidRPr="00722873">
                              <w:rPr>
                                <w:rFonts w:cs="Arial" w:hint="cs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he-IL"/>
                              </w:rPr>
                              <w:t>ה</w:t>
                            </w:r>
                            <w:r w:rsidRPr="00722873">
                              <w:rPr>
                                <w:rFonts w:cs="Arial" w:hint="cs"/>
                                <w:b w:val="0"/>
                                <w:bCs w:val="0"/>
                                <w:sz w:val="26"/>
                                <w:szCs w:val="26"/>
                                <w:rtl/>
                              </w:rPr>
                              <w:t xml:space="preserve">ציון הסופי של בחינת הבגרות בכל מקצוע מורכב משני חלקים לימודי חובה שהם </w:t>
                            </w:r>
                            <w:r w:rsidRPr="00722873">
                              <w:rPr>
                                <w:rFonts w:cs="Arial" w:hint="cs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he-IL"/>
                              </w:rPr>
                              <w:t>70%</w:t>
                            </w:r>
                            <w:r w:rsidRPr="00722873">
                              <w:rPr>
                                <w:rFonts w:cs="Arial" w:hint="cs"/>
                                <w:b w:val="0"/>
                                <w:bCs w:val="0"/>
                                <w:sz w:val="26"/>
                                <w:szCs w:val="26"/>
                                <w:rtl/>
                              </w:rPr>
                              <w:t xml:space="preserve">מהציון הסופי, ולימודי בחירה והעמקה שהם </w:t>
                            </w:r>
                            <w:r w:rsidRPr="00722873">
                              <w:rPr>
                                <w:rFonts w:cs="Arial" w:hint="cs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he-IL"/>
                              </w:rPr>
                              <w:t xml:space="preserve">30% </w:t>
                            </w:r>
                            <w:r w:rsidRPr="00722873">
                              <w:rPr>
                                <w:rFonts w:cs="Arial" w:hint="cs"/>
                                <w:b w:val="0"/>
                                <w:bCs w:val="0"/>
                                <w:sz w:val="26"/>
                                <w:szCs w:val="26"/>
                                <w:rtl/>
                              </w:rPr>
                              <w:t>מהציון הסופי.</w:t>
                            </w:r>
                            <w:r w:rsidRPr="00722873">
                              <w:rPr>
                                <w:rFonts w:cs="Arial" w:hint="cs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722873">
                              <w:rPr>
                                <w:rFonts w:cs="Arial"/>
                                <w:b w:val="0"/>
                                <w:bCs w:val="0"/>
                                <w:sz w:val="26"/>
                                <w:szCs w:val="26"/>
                                <w:rtl/>
                              </w:rPr>
                              <w:t>הציון שמתקבל על ידי שקלול שני החלקים האלה יהיה הציון הסופי במקצוע</w:t>
                            </w:r>
                            <w:r w:rsidRPr="00722873">
                              <w:rPr>
                                <w:rFonts w:cs="Arial" w:hint="cs"/>
                                <w:b w:val="0"/>
                                <w:bCs w:val="0"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  <w:p w:rsidR="00722873" w:rsidRDefault="00722873" w:rsidP="00722873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cs="Arial"/>
                                <w:rtl/>
                              </w:rPr>
                            </w:pPr>
                          </w:p>
                          <w:p w:rsidR="00722873" w:rsidRPr="00722873" w:rsidRDefault="00722873" w:rsidP="00722873">
                            <w:pPr>
                              <w:bidi/>
                              <w:spacing w:after="0" w:line="240" w:lineRule="auto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722873">
                              <w:rPr>
                                <w:rFonts w:asciiTheme="minorBidi" w:hAnsiTheme="minorBidi" w:cstheme="minorBidi"/>
                                <w:rtl/>
                                <w:lang w:bidi="he-IL"/>
                              </w:rPr>
                              <w:t xml:space="preserve">70% </w:t>
                            </w:r>
                            <w:r w:rsidRPr="00722873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מהציון </w:t>
                            </w:r>
                            <w:r>
                              <w:rPr>
                                <w:rFonts w:asciiTheme="minorBidi" w:hAnsiTheme="minorBidi" w:cstheme="minorBidi" w:hint="cs"/>
                                <w:rtl/>
                                <w:lang w:bidi="he-IL"/>
                              </w:rPr>
                              <w:t xml:space="preserve">של בחינת הבגרות </w:t>
                            </w:r>
                            <w:r w:rsidRPr="00722873">
                              <w:rPr>
                                <w:rFonts w:asciiTheme="minorBidi" w:hAnsiTheme="minorBidi" w:cstheme="minorBidi"/>
                                <w:rtl/>
                              </w:rPr>
                              <w:t>הוא ציון הבחינה המורכב מציון הבחינה ומציון הגשה, ציון הניתן לתיקון באמצעות בחינה נוספת.</w:t>
                            </w:r>
                            <w:r w:rsidRPr="00722873">
                              <w:rPr>
                                <w:rFonts w:asciiTheme="minorBidi" w:hAnsiTheme="minorBidi" w:cstheme="minorBidi"/>
                                <w:rtl/>
                              </w:rPr>
                              <w:br/>
                            </w:r>
                          </w:p>
                          <w:p w:rsidR="00722873" w:rsidRPr="00722873" w:rsidRDefault="00722873" w:rsidP="00722873">
                            <w:pPr>
                              <w:bidi/>
                              <w:spacing w:after="0" w:line="240" w:lineRule="auto"/>
                              <w:rPr>
                                <w:rFonts w:asciiTheme="minorBidi" w:hAnsiTheme="minorBidi" w:cstheme="minorBidi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rtl/>
                                <w:lang w:bidi="he-IL"/>
                              </w:rPr>
                              <w:t xml:space="preserve">30% </w:t>
                            </w:r>
                            <w:r w:rsidRPr="00722873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הנותרים יהיו מבוססים על יחידת לימוד מעבדה - ארגן המחשב ושפת</w:t>
                            </w:r>
                            <w:r w:rsidRPr="00722873">
                              <w:rPr>
                                <w:rFonts w:asciiTheme="minorBidi" w:hAnsiTheme="minorBidi" w:cstheme="minorBidi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722873">
                              <w:rPr>
                                <w:rFonts w:asciiTheme="minorBidi" w:hAnsiTheme="minorBidi" w:cstheme="minorBidi"/>
                                <w:rtl/>
                              </w:rPr>
                              <w:t>סף,</w:t>
                            </w:r>
                            <w:r>
                              <w:rPr>
                                <w:rFonts w:asciiTheme="minorBidi" w:hAnsiTheme="minorBidi" w:cstheme="minorBidi" w:hint="cs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722873">
                              <w:rPr>
                                <w:rFonts w:asciiTheme="minorBidi" w:hAnsiTheme="minorBidi" w:cstheme="minorBidi"/>
                                <w:u w:val="single"/>
                                <w:rtl/>
                              </w:rPr>
                              <w:t>ציון שאינו ניתן לתיקון לאחר הזנת הציונים  למערכת של משרד החינוך בתום הגשת הפרויקטים.</w:t>
                            </w:r>
                          </w:p>
                          <w:p w:rsidR="00722873" w:rsidRPr="00722873" w:rsidRDefault="00722873" w:rsidP="00722873">
                            <w:pPr>
                              <w:bidi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22873" w:rsidRDefault="00722873" w:rsidP="00722873">
            <w:pPr>
              <w:bidi/>
              <w:rPr>
                <w:rtl/>
              </w:rPr>
            </w:pPr>
          </w:p>
          <w:p w:rsidR="00722873" w:rsidRDefault="00722873" w:rsidP="00722873">
            <w:pPr>
              <w:bidi/>
              <w:spacing w:after="0" w:line="240" w:lineRule="auto"/>
              <w:rPr>
                <w:b/>
                <w:bCs/>
                <w:i/>
                <w:iCs/>
                <w:u w:val="single"/>
                <w:rtl/>
              </w:rPr>
            </w:pPr>
          </w:p>
          <w:p w:rsidR="00874975" w:rsidRPr="007424A1" w:rsidRDefault="00874975" w:rsidP="00722873">
            <w:pPr>
              <w:bidi/>
              <w:ind w:left="-57"/>
              <w:rPr>
                <w:rFonts w:ascii="Tahoma" w:hAnsi="Tahoma"/>
              </w:rPr>
            </w:pPr>
          </w:p>
          <w:p w:rsidR="00874975" w:rsidRPr="007424A1" w:rsidRDefault="00874975" w:rsidP="00754C0C">
            <w:pPr>
              <w:bidi/>
              <w:ind w:left="-57"/>
              <w:rPr>
                <w:rFonts w:ascii="Tahoma" w:hAnsi="Tahoma"/>
              </w:rPr>
            </w:pPr>
          </w:p>
        </w:tc>
        <w:tc>
          <w:tcPr>
            <w:tcW w:w="3456" w:type="dxa"/>
            <w:tcBorders>
              <w:left w:val="triple" w:sz="12" w:space="0" w:color="FFFFFF" w:themeColor="background1"/>
            </w:tcBorders>
          </w:tcPr>
          <w:tbl>
            <w:tblPr>
              <w:bidiVisual/>
              <w:tblW w:w="5000" w:type="pct"/>
              <w:tblBorders>
                <w:insideH w:val="triple" w:sz="12" w:space="0" w:color="FFFFFF" w:themeColor="background1"/>
                <w:insideV w:val="single" w:sz="48" w:space="0" w:color="FFFFFF" w:themeColor="background1"/>
              </w:tblBorders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טבלה עבור הפריסה השמאלית"/>
            </w:tblPr>
            <w:tblGrid>
              <w:gridCol w:w="3235"/>
            </w:tblGrid>
            <w:tr w:rsidR="00A929C7" w:rsidRPr="007424A1" w:rsidTr="006F3CE1">
              <w:trPr>
                <w:trHeight w:hRule="exact" w:val="10368"/>
              </w:trPr>
              <w:tc>
                <w:tcPr>
                  <w:tcW w:w="3456" w:type="dxa"/>
                  <w:shd w:val="clear" w:color="auto" w:fill="815205" w:themeFill="accent2" w:themeFillShade="80"/>
                  <w:tcMar>
                    <w:top w:w="1440" w:type="dxa"/>
                  </w:tcMar>
                </w:tcPr>
                <w:p w:rsidR="00A348F3" w:rsidRPr="00A348F3" w:rsidRDefault="00A348F3" w:rsidP="00753279">
                  <w:pPr>
                    <w:pStyle w:val="21"/>
                    <w:bidi/>
                    <w:spacing w:line="240" w:lineRule="auto"/>
                    <w:jc w:val="left"/>
                    <w:rPr>
                      <w:rFonts w:ascii="Tahoma" w:hAnsi="Tahoma"/>
                      <w:sz w:val="32"/>
                      <w:szCs w:val="32"/>
                      <w:rtl/>
                      <w:lang w:bidi="he-IL"/>
                    </w:rPr>
                  </w:pPr>
                  <w:r w:rsidRPr="00A348F3">
                    <w:rPr>
                      <w:rFonts w:ascii="Tahoma" w:hAnsi="Tahoma" w:hint="cs"/>
                      <w:sz w:val="32"/>
                      <w:szCs w:val="32"/>
                      <w:rtl/>
                      <w:lang w:bidi="he-IL"/>
                    </w:rPr>
                    <w:t>תכנית לימודים:</w:t>
                  </w:r>
                </w:p>
                <w:p w:rsidR="00A348F3" w:rsidRPr="00753279" w:rsidRDefault="00A348F3" w:rsidP="00753279">
                  <w:pPr>
                    <w:pStyle w:val="21"/>
                    <w:numPr>
                      <w:ilvl w:val="0"/>
                      <w:numId w:val="12"/>
                    </w:numPr>
                    <w:bidi/>
                    <w:spacing w:after="120" w:line="240" w:lineRule="auto"/>
                    <w:jc w:val="left"/>
                    <w:rPr>
                      <w:rFonts w:ascii="Tahoma" w:hAnsi="Tahoma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</w:pPr>
                  <w:r w:rsidRPr="00753279">
                    <w:rPr>
                      <w:rFonts w:ascii="Tahoma" w:hAnsi="Tahoma" w:hint="cs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  <w:t>המעבד והזי</w:t>
                  </w:r>
                  <w:r w:rsidR="00753279" w:rsidRPr="00753279">
                    <w:rPr>
                      <w:rFonts w:ascii="Tahoma" w:hAnsi="Tahoma" w:hint="cs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  <w:t>כ</w:t>
                  </w:r>
                  <w:r w:rsidRPr="00753279">
                    <w:rPr>
                      <w:rFonts w:ascii="Tahoma" w:hAnsi="Tahoma" w:hint="cs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  <w:t>רון</w:t>
                  </w:r>
                </w:p>
                <w:p w:rsidR="00A348F3" w:rsidRPr="00753279" w:rsidRDefault="00A348F3" w:rsidP="00753279">
                  <w:pPr>
                    <w:pStyle w:val="21"/>
                    <w:numPr>
                      <w:ilvl w:val="0"/>
                      <w:numId w:val="12"/>
                    </w:numPr>
                    <w:bidi/>
                    <w:spacing w:after="120" w:line="240" w:lineRule="auto"/>
                    <w:jc w:val="left"/>
                    <w:rPr>
                      <w:rFonts w:ascii="Tahoma" w:hAnsi="Tahoma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</w:pPr>
                  <w:r w:rsidRPr="00753279">
                    <w:rPr>
                      <w:rFonts w:ascii="Tahoma" w:hAnsi="Tahoma" w:hint="cs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  <w:t>קלט פלט</w:t>
                  </w:r>
                </w:p>
                <w:p w:rsidR="00A348F3" w:rsidRPr="00753279" w:rsidRDefault="00A348F3" w:rsidP="00753279">
                  <w:pPr>
                    <w:pStyle w:val="21"/>
                    <w:numPr>
                      <w:ilvl w:val="0"/>
                      <w:numId w:val="12"/>
                    </w:numPr>
                    <w:bidi/>
                    <w:spacing w:after="120" w:line="240" w:lineRule="auto"/>
                    <w:jc w:val="left"/>
                    <w:rPr>
                      <w:rFonts w:ascii="Tahoma" w:hAnsi="Tahoma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</w:pPr>
                  <w:r w:rsidRPr="00753279">
                    <w:rPr>
                      <w:rFonts w:ascii="Tahoma" w:hAnsi="Tahoma" w:hint="cs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  <w:t>משתנים</w:t>
                  </w:r>
                </w:p>
                <w:p w:rsidR="00A348F3" w:rsidRPr="00753279" w:rsidRDefault="00A348F3" w:rsidP="00753279">
                  <w:pPr>
                    <w:pStyle w:val="21"/>
                    <w:numPr>
                      <w:ilvl w:val="0"/>
                      <w:numId w:val="12"/>
                    </w:numPr>
                    <w:bidi/>
                    <w:spacing w:after="120" w:line="240" w:lineRule="auto"/>
                    <w:jc w:val="left"/>
                    <w:rPr>
                      <w:rFonts w:ascii="Tahoma" w:hAnsi="Tahoma"/>
                      <w:b w:val="0"/>
                      <w:bCs w:val="0"/>
                      <w:sz w:val="32"/>
                      <w:szCs w:val="32"/>
                      <w:rtl/>
                    </w:rPr>
                  </w:pPr>
                  <w:r w:rsidRPr="00753279">
                    <w:rPr>
                      <w:rFonts w:ascii="Tahoma" w:hAnsi="Tahoma" w:hint="cs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  <w:t>פ</w:t>
                  </w:r>
                  <w:r w:rsidRPr="00753279">
                    <w:rPr>
                      <w:rFonts w:ascii="Tahoma" w:hAnsi="Tahoma" w:hint="eastAsia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  <w:t>עולות אריתמטיות לוגיות</w:t>
                  </w:r>
                </w:p>
                <w:p w:rsidR="00A348F3" w:rsidRPr="00753279" w:rsidRDefault="00A348F3" w:rsidP="00753279">
                  <w:pPr>
                    <w:pStyle w:val="21"/>
                    <w:numPr>
                      <w:ilvl w:val="0"/>
                      <w:numId w:val="12"/>
                    </w:numPr>
                    <w:bidi/>
                    <w:spacing w:after="120" w:line="240" w:lineRule="auto"/>
                    <w:jc w:val="left"/>
                    <w:rPr>
                      <w:rFonts w:ascii="Tahoma" w:hAnsi="Tahoma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</w:pPr>
                  <w:r w:rsidRPr="00753279">
                    <w:rPr>
                      <w:rFonts w:ascii="Tahoma" w:hAnsi="Tahoma" w:hint="cs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  <w:t>תנאים ותוויות</w:t>
                  </w:r>
                </w:p>
                <w:p w:rsidR="00A348F3" w:rsidRDefault="00753279" w:rsidP="00753279">
                  <w:pPr>
                    <w:pStyle w:val="21"/>
                    <w:numPr>
                      <w:ilvl w:val="0"/>
                      <w:numId w:val="12"/>
                    </w:numPr>
                    <w:bidi/>
                    <w:spacing w:after="120" w:line="240" w:lineRule="auto"/>
                    <w:jc w:val="left"/>
                    <w:rPr>
                      <w:rFonts w:ascii="Tahoma" w:hAnsi="Tahoma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</w:pPr>
                  <w:r w:rsidRPr="00753279">
                    <w:rPr>
                      <w:rFonts w:ascii="Tahoma" w:hAnsi="Tahoma" w:hint="cs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  <w:t>לולאות</w:t>
                  </w:r>
                </w:p>
                <w:p w:rsidR="00753279" w:rsidRPr="00753279" w:rsidRDefault="00753279" w:rsidP="00753279">
                  <w:pPr>
                    <w:pStyle w:val="21"/>
                    <w:numPr>
                      <w:ilvl w:val="0"/>
                      <w:numId w:val="12"/>
                    </w:numPr>
                    <w:bidi/>
                    <w:spacing w:after="120" w:line="240" w:lineRule="auto"/>
                    <w:jc w:val="left"/>
                    <w:rPr>
                      <w:rFonts w:ascii="Tahoma" w:hAnsi="Tahoma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  <w:t>מחסנית</w:t>
                  </w:r>
                </w:p>
                <w:p w:rsidR="00753279" w:rsidRDefault="00753279" w:rsidP="00753279">
                  <w:pPr>
                    <w:pStyle w:val="21"/>
                    <w:numPr>
                      <w:ilvl w:val="0"/>
                      <w:numId w:val="12"/>
                    </w:numPr>
                    <w:bidi/>
                    <w:spacing w:after="120" w:line="240" w:lineRule="auto"/>
                    <w:jc w:val="left"/>
                    <w:rPr>
                      <w:rFonts w:ascii="Tahoma" w:hAnsi="Tahoma"/>
                      <w:rtl/>
                      <w:lang w:bidi="he-IL"/>
                    </w:rPr>
                  </w:pPr>
                  <w:r w:rsidRPr="00753279">
                    <w:rPr>
                      <w:rFonts w:ascii="Tahoma" w:hAnsi="Tahoma" w:hint="cs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  <w:t>פעולות</w:t>
                  </w: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 </w:t>
                  </w:r>
                </w:p>
                <w:p w:rsidR="00753279" w:rsidRPr="00753279" w:rsidRDefault="00753279" w:rsidP="00753279">
                  <w:pPr>
                    <w:pStyle w:val="21"/>
                    <w:numPr>
                      <w:ilvl w:val="0"/>
                      <w:numId w:val="12"/>
                    </w:numPr>
                    <w:bidi/>
                    <w:spacing w:after="120" w:line="240" w:lineRule="auto"/>
                    <w:jc w:val="left"/>
                    <w:rPr>
                      <w:rFonts w:ascii="Tahoma" w:hAnsi="Tahoma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</w:pPr>
                  <w:r w:rsidRPr="00753279">
                    <w:rPr>
                      <w:rFonts w:ascii="Tahoma" w:hAnsi="Tahoma" w:hint="cs"/>
                      <w:b w:val="0"/>
                      <w:bCs w:val="0"/>
                      <w:sz w:val="32"/>
                      <w:szCs w:val="32"/>
                      <w:rtl/>
                      <w:lang w:bidi="he-IL"/>
                    </w:rPr>
                    <w:t>קריאת תווים מהמסך</w:t>
                  </w:r>
                </w:p>
                <w:p w:rsidR="00753279" w:rsidRPr="007424A1" w:rsidRDefault="00753279" w:rsidP="00753279">
                  <w:pPr>
                    <w:pStyle w:val="21"/>
                    <w:bidi/>
                    <w:spacing w:line="240" w:lineRule="auto"/>
                    <w:jc w:val="left"/>
                    <w:rPr>
                      <w:rFonts w:ascii="Tahoma" w:hAnsi="Tahoma"/>
                      <w:lang w:bidi="he-IL"/>
                    </w:rPr>
                  </w:pPr>
                </w:p>
              </w:tc>
            </w:tr>
            <w:tr w:rsidR="00A929C7" w:rsidRPr="007424A1" w:rsidTr="00722873">
              <w:trPr>
                <w:trHeight w:hRule="exact" w:val="3600"/>
              </w:trPr>
              <w:tc>
                <w:tcPr>
                  <w:tcW w:w="3456" w:type="dxa"/>
                  <w:shd w:val="clear" w:color="auto" w:fill="auto"/>
                  <w:tcMar>
                    <w:top w:w="216" w:type="dxa"/>
                  </w:tcMar>
                </w:tcPr>
                <w:p w:rsidR="00A929C7" w:rsidRPr="00722873" w:rsidRDefault="00722873" w:rsidP="00722873">
                  <w:pPr>
                    <w:pStyle w:val="31"/>
                    <w:bidi/>
                    <w:rPr>
                      <w:rFonts w:ascii="Tahoma" w:hAnsi="Tahoma"/>
                      <w:color w:val="C71C12" w:themeColor="accent1" w:themeShade="BF"/>
                      <w:rtl/>
                      <w:lang w:bidi="he-IL"/>
                    </w:rPr>
                  </w:pPr>
                  <w:r w:rsidRPr="00722873">
                    <w:rPr>
                      <w:rFonts w:ascii="Tahoma" w:hAnsi="Tahoma" w:hint="cs"/>
                      <w:color w:val="C71C12" w:themeColor="accent1" w:themeShade="BF"/>
                      <w:rtl/>
                      <w:lang w:bidi="he-IL"/>
                    </w:rPr>
                    <w:t>תיכון רוטברג</w:t>
                  </w:r>
                </w:p>
                <w:p w:rsidR="00722873" w:rsidRPr="00722873" w:rsidRDefault="00722873" w:rsidP="00722873">
                  <w:pPr>
                    <w:pStyle w:val="31"/>
                    <w:bidi/>
                    <w:rPr>
                      <w:rFonts w:ascii="Tahoma" w:hAnsi="Tahoma"/>
                      <w:color w:val="C71C12" w:themeColor="accent1" w:themeShade="BF"/>
                      <w:lang w:bidi="he-IL"/>
                    </w:rPr>
                  </w:pPr>
                  <w:r w:rsidRPr="00722873">
                    <w:rPr>
                      <w:rFonts w:ascii="Tahoma" w:hAnsi="Tahoma" w:hint="cs"/>
                      <w:color w:val="C71C12" w:themeColor="accent1" w:themeShade="BF"/>
                      <w:rtl/>
                      <w:lang w:bidi="he-IL"/>
                    </w:rPr>
                    <w:t>רמת השרון</w:t>
                  </w:r>
                </w:p>
                <w:p w:rsidR="00A929C7" w:rsidRPr="00722873" w:rsidRDefault="00A929C7" w:rsidP="00421850">
                  <w:pPr>
                    <w:pStyle w:val="ad"/>
                    <w:bidi/>
                    <w:rPr>
                      <w:rFonts w:ascii="Tahoma" w:hAnsi="Tahoma"/>
                      <w:color w:val="C71C12" w:themeColor="accent1" w:themeShade="BF"/>
                      <w:rtl/>
                    </w:rPr>
                  </w:pPr>
                </w:p>
                <w:p w:rsidR="00722873" w:rsidRPr="007424A1" w:rsidRDefault="00722873" w:rsidP="00722873">
                  <w:pPr>
                    <w:pStyle w:val="ad"/>
                    <w:bidi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noProof/>
                      <w:lang w:eastAsia="en-US" w:bidi="he-IL"/>
                    </w:rPr>
                    <w:drawing>
                      <wp:inline distT="0" distB="0" distL="0" distR="0">
                        <wp:extent cx="1095375" cy="1095375"/>
                        <wp:effectExtent l="0" t="0" r="9525" b="9525"/>
                        <wp:docPr id="2" name="תמונה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ogo rothberg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5375" cy="1095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929C7" w:rsidRPr="007424A1" w:rsidRDefault="00A929C7">
            <w:pPr>
              <w:bidi/>
              <w:rPr>
                <w:rFonts w:ascii="Tahoma" w:hAnsi="Tahoma"/>
              </w:rPr>
            </w:pPr>
          </w:p>
        </w:tc>
      </w:tr>
    </w:tbl>
    <w:p w:rsidR="006F3CE1" w:rsidRPr="007424A1" w:rsidRDefault="006F3CE1">
      <w:pPr>
        <w:pStyle w:val="ab"/>
        <w:bidi/>
        <w:rPr>
          <w:rFonts w:ascii="Tahoma" w:hAnsi="Tahoma"/>
        </w:rPr>
      </w:pPr>
    </w:p>
    <w:sectPr w:rsidR="006F3CE1" w:rsidRPr="007424A1" w:rsidSect="003E1594">
      <w:pgSz w:w="11906" w:h="16838" w:code="9"/>
      <w:pgMar w:top="907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86F" w:rsidRDefault="006E586F" w:rsidP="00C5038D">
      <w:pPr>
        <w:spacing w:after="0" w:line="240" w:lineRule="auto"/>
      </w:pPr>
      <w:r>
        <w:separator/>
      </w:r>
    </w:p>
  </w:endnote>
  <w:endnote w:type="continuationSeparator" w:id="0">
    <w:p w:rsidR="006E586F" w:rsidRDefault="006E586F" w:rsidP="00C5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86F" w:rsidRDefault="006E586F" w:rsidP="00C5038D">
      <w:pPr>
        <w:spacing w:after="0" w:line="240" w:lineRule="auto"/>
      </w:pPr>
      <w:r>
        <w:separator/>
      </w:r>
    </w:p>
  </w:footnote>
  <w:footnote w:type="continuationSeparator" w:id="0">
    <w:p w:rsidR="006E586F" w:rsidRDefault="006E586F" w:rsidP="00C50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A5E3F8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10D3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A249D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E74C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00E34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DC313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C20CD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ECABD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84D3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A25DB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94C5E"/>
    <w:multiLevelType w:val="hybridMultilevel"/>
    <w:tmpl w:val="ECD8D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0873ED"/>
    <w:multiLevelType w:val="hybridMultilevel"/>
    <w:tmpl w:val="5402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73"/>
    <w:rsid w:val="00015379"/>
    <w:rsid w:val="00020E88"/>
    <w:rsid w:val="00096E46"/>
    <w:rsid w:val="00115FD0"/>
    <w:rsid w:val="00192909"/>
    <w:rsid w:val="00196558"/>
    <w:rsid w:val="00202606"/>
    <w:rsid w:val="003D32C9"/>
    <w:rsid w:val="003E1594"/>
    <w:rsid w:val="003E5B3F"/>
    <w:rsid w:val="00421850"/>
    <w:rsid w:val="004F460E"/>
    <w:rsid w:val="005B2FDA"/>
    <w:rsid w:val="005C18E5"/>
    <w:rsid w:val="00600499"/>
    <w:rsid w:val="00651898"/>
    <w:rsid w:val="006E586F"/>
    <w:rsid w:val="006F3CE1"/>
    <w:rsid w:val="00722873"/>
    <w:rsid w:val="00726150"/>
    <w:rsid w:val="00731298"/>
    <w:rsid w:val="007424A1"/>
    <w:rsid w:val="00753279"/>
    <w:rsid w:val="00754C0C"/>
    <w:rsid w:val="00760E88"/>
    <w:rsid w:val="0077671F"/>
    <w:rsid w:val="007A7992"/>
    <w:rsid w:val="007B77B0"/>
    <w:rsid w:val="008100FA"/>
    <w:rsid w:val="00874975"/>
    <w:rsid w:val="008A7F58"/>
    <w:rsid w:val="009003EF"/>
    <w:rsid w:val="009A6DB1"/>
    <w:rsid w:val="009A6FDF"/>
    <w:rsid w:val="00A348F3"/>
    <w:rsid w:val="00A37997"/>
    <w:rsid w:val="00A56699"/>
    <w:rsid w:val="00A918B2"/>
    <w:rsid w:val="00A929C7"/>
    <w:rsid w:val="00B303E1"/>
    <w:rsid w:val="00B57FC7"/>
    <w:rsid w:val="00BE1B5A"/>
    <w:rsid w:val="00C5038D"/>
    <w:rsid w:val="00C9436E"/>
    <w:rsid w:val="00D73B50"/>
    <w:rsid w:val="00EC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4AB542-CFE7-492C-9EB7-7BA4FFBE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C2415" w:themeColor="text2"/>
        <w:sz w:val="26"/>
        <w:szCs w:val="26"/>
        <w:lang w:val="en-US" w:eastAsia="he-IL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424A1"/>
    <w:rPr>
      <w:rFonts w:cs="Tahoma"/>
    </w:rPr>
  </w:style>
  <w:style w:type="paragraph" w:styleId="1">
    <w:name w:val="heading 1"/>
    <w:basedOn w:val="a1"/>
    <w:next w:val="a1"/>
    <w:link w:val="10"/>
    <w:uiPriority w:val="3"/>
    <w:qFormat/>
    <w:pPr>
      <w:keepNext/>
      <w:keepLines/>
      <w:spacing w:before="280" w:after="80" w:line="240" w:lineRule="auto"/>
      <w:contextualSpacing/>
      <w:outlineLvl w:val="0"/>
    </w:pPr>
    <w:rPr>
      <w:b/>
      <w:bCs/>
      <w:sz w:val="30"/>
      <w:szCs w:val="30"/>
    </w:rPr>
  </w:style>
  <w:style w:type="paragraph" w:styleId="21">
    <w:name w:val="heading 2"/>
    <w:basedOn w:val="a1"/>
    <w:link w:val="22"/>
    <w:uiPriority w:val="3"/>
    <w:unhideWhenUsed/>
    <w:qFormat/>
    <w:rsid w:val="007424A1"/>
    <w:pPr>
      <w:keepNext/>
      <w:keepLines/>
      <w:spacing w:after="480"/>
      <w:jc w:val="center"/>
      <w:outlineLvl w:val="1"/>
    </w:pPr>
    <w:rPr>
      <w:rFonts w:asciiTheme="majorHAnsi" w:eastAsiaTheme="majorEastAsia" w:hAnsiTheme="majorHAnsi"/>
      <w:b/>
      <w:bCs/>
      <w:color w:val="FFFFFF" w:themeColor="background1"/>
      <w:sz w:val="36"/>
      <w:szCs w:val="36"/>
    </w:rPr>
  </w:style>
  <w:style w:type="paragraph" w:styleId="31">
    <w:name w:val="heading 3"/>
    <w:basedOn w:val="a1"/>
    <w:link w:val="32"/>
    <w:uiPriority w:val="3"/>
    <w:unhideWhenUsed/>
    <w:qFormat/>
    <w:rsid w:val="007424A1"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/>
      <w:b/>
      <w:bCs/>
      <w:caps/>
      <w:color w:val="FFFFFF" w:themeColor="background1"/>
      <w:sz w:val="30"/>
      <w:szCs w:val="30"/>
    </w:rPr>
  </w:style>
  <w:style w:type="paragraph" w:styleId="41">
    <w:name w:val="heading 4"/>
    <w:basedOn w:val="a1"/>
    <w:next w:val="a1"/>
    <w:link w:val="42"/>
    <w:uiPriority w:val="3"/>
    <w:semiHidden/>
    <w:unhideWhenUsed/>
    <w:qFormat/>
    <w:rsid w:val="007424A1"/>
    <w:pPr>
      <w:keepNext/>
      <w:keepLines/>
      <w:spacing w:before="40" w:after="0"/>
      <w:outlineLvl w:val="3"/>
    </w:pPr>
    <w:rPr>
      <w:rFonts w:asciiTheme="majorHAnsi" w:eastAsiaTheme="majorEastAsia" w:hAnsiTheme="majorHAnsi"/>
      <w:color w:val="C71C12" w:themeColor="accent1" w:themeShade="BF"/>
    </w:rPr>
  </w:style>
  <w:style w:type="paragraph" w:styleId="51">
    <w:name w:val="heading 5"/>
    <w:basedOn w:val="a1"/>
    <w:next w:val="a1"/>
    <w:link w:val="52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C71C12" w:themeColor="accent1" w:themeShade="BF"/>
    </w:rPr>
  </w:style>
  <w:style w:type="paragraph" w:styleId="6">
    <w:name w:val="heading 6"/>
    <w:basedOn w:val="a1"/>
    <w:next w:val="a1"/>
    <w:link w:val="60"/>
    <w:uiPriority w:val="3"/>
    <w:semiHidden/>
    <w:unhideWhenUsed/>
    <w:qFormat/>
    <w:rsid w:val="00B57F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4130C" w:themeColor="accent1" w:themeShade="7F"/>
    </w:rPr>
  </w:style>
  <w:style w:type="paragraph" w:styleId="7">
    <w:name w:val="heading 7"/>
    <w:basedOn w:val="a1"/>
    <w:next w:val="a1"/>
    <w:link w:val="70"/>
    <w:uiPriority w:val="3"/>
    <w:semiHidden/>
    <w:unhideWhenUsed/>
    <w:qFormat/>
    <w:rsid w:val="00B57F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paragraph" w:styleId="8">
    <w:name w:val="heading 8"/>
    <w:basedOn w:val="a1"/>
    <w:next w:val="a1"/>
    <w:link w:val="80"/>
    <w:uiPriority w:val="3"/>
    <w:semiHidden/>
    <w:unhideWhenUsed/>
    <w:qFormat/>
    <w:rsid w:val="00B57F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0"/>
    <w:uiPriority w:val="3"/>
    <w:semiHidden/>
    <w:unhideWhenUsed/>
    <w:qFormat/>
    <w:rsid w:val="00B57F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1"/>
    <w:link w:val="a7"/>
    <w:uiPriority w:val="2"/>
    <w:qFormat/>
    <w:rsid w:val="00A56699"/>
    <w:pPr>
      <w:numPr>
        <w:ilvl w:val="1"/>
      </w:numPr>
      <w:spacing w:after="0" w:line="240" w:lineRule="auto"/>
      <w:contextualSpacing/>
    </w:pPr>
    <w:rPr>
      <w:b/>
      <w:bCs/>
      <w:caps/>
      <w:sz w:val="106"/>
      <w:szCs w:val="106"/>
    </w:rPr>
  </w:style>
  <w:style w:type="character" w:customStyle="1" w:styleId="a7">
    <w:name w:val="כותרת משנה תו"/>
    <w:basedOn w:val="a2"/>
    <w:link w:val="a6"/>
    <w:uiPriority w:val="2"/>
    <w:rsid w:val="00A56699"/>
    <w:rPr>
      <w:rFonts w:cs="Tahoma"/>
      <w:b/>
      <w:bCs/>
      <w:caps/>
      <w:sz w:val="106"/>
      <w:szCs w:val="106"/>
    </w:rPr>
  </w:style>
  <w:style w:type="paragraph" w:styleId="a8">
    <w:name w:val="Title"/>
    <w:basedOn w:val="a1"/>
    <w:link w:val="a9"/>
    <w:uiPriority w:val="1"/>
    <w:qFormat/>
    <w:rsid w:val="007424A1"/>
    <w:pPr>
      <w:spacing w:before="320" w:after="0" w:line="240" w:lineRule="auto"/>
      <w:contextualSpacing/>
    </w:pPr>
    <w:rPr>
      <w:rFonts w:asciiTheme="majorHAnsi" w:eastAsiaTheme="majorEastAsia" w:hAnsiTheme="majorHAnsi"/>
      <w:b/>
      <w:bCs/>
      <w:caps/>
      <w:color w:val="C71C12" w:themeColor="accent1" w:themeShade="BF"/>
      <w:kern w:val="28"/>
      <w:sz w:val="106"/>
      <w:szCs w:val="106"/>
    </w:rPr>
  </w:style>
  <w:style w:type="character" w:customStyle="1" w:styleId="a9">
    <w:name w:val="כותרת טקסט תו"/>
    <w:basedOn w:val="a2"/>
    <w:link w:val="a8"/>
    <w:uiPriority w:val="1"/>
    <w:rsid w:val="007424A1"/>
    <w:rPr>
      <w:rFonts w:asciiTheme="majorHAnsi" w:eastAsiaTheme="majorEastAsia" w:hAnsiTheme="majorHAnsi" w:cs="Tahoma"/>
      <w:b/>
      <w:bCs/>
      <w:caps/>
      <w:color w:val="C71C12" w:themeColor="accent1" w:themeShade="BF"/>
      <w:kern w:val="28"/>
      <w:sz w:val="106"/>
      <w:szCs w:val="106"/>
    </w:rPr>
  </w:style>
  <w:style w:type="character" w:customStyle="1" w:styleId="10">
    <w:name w:val="כותרת 1 תו"/>
    <w:basedOn w:val="a2"/>
    <w:link w:val="1"/>
    <w:uiPriority w:val="3"/>
    <w:rPr>
      <w:b/>
      <w:bCs/>
      <w:sz w:val="30"/>
      <w:szCs w:val="30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No Spacing"/>
    <w:uiPriority w:val="19"/>
    <w:qFormat/>
    <w:rsid w:val="007424A1"/>
    <w:pPr>
      <w:spacing w:after="0" w:line="240" w:lineRule="auto"/>
    </w:pPr>
    <w:rPr>
      <w:rFonts w:cs="Tahoma"/>
    </w:rPr>
  </w:style>
  <w:style w:type="character" w:customStyle="1" w:styleId="22">
    <w:name w:val="כותרת 2 תו"/>
    <w:basedOn w:val="a2"/>
    <w:link w:val="21"/>
    <w:uiPriority w:val="3"/>
    <w:rsid w:val="007424A1"/>
    <w:rPr>
      <w:rFonts w:asciiTheme="majorHAnsi" w:eastAsiaTheme="majorEastAsia" w:hAnsiTheme="majorHAnsi" w:cs="Tahoma"/>
      <w:b/>
      <w:bCs/>
      <w:color w:val="FFFFFF" w:themeColor="background1"/>
      <w:sz w:val="36"/>
      <w:szCs w:val="36"/>
    </w:rPr>
  </w:style>
  <w:style w:type="character" w:customStyle="1" w:styleId="32">
    <w:name w:val="כותרת 3 תו"/>
    <w:basedOn w:val="a2"/>
    <w:link w:val="31"/>
    <w:uiPriority w:val="3"/>
    <w:rsid w:val="007424A1"/>
    <w:rPr>
      <w:rFonts w:asciiTheme="majorHAnsi" w:eastAsiaTheme="majorEastAsia" w:hAnsiTheme="majorHAnsi" w:cs="Tahoma"/>
      <w:b/>
      <w:bCs/>
      <w:caps/>
      <w:color w:val="FFFFFF" w:themeColor="background1"/>
      <w:sz w:val="30"/>
      <w:szCs w:val="30"/>
    </w:rPr>
  </w:style>
  <w:style w:type="paragraph" w:customStyle="1" w:styleId="ac">
    <w:name w:val="פרטי קשר"/>
    <w:basedOn w:val="a1"/>
    <w:uiPriority w:val="5"/>
    <w:qFormat/>
    <w:pPr>
      <w:spacing w:after="280" w:line="240" w:lineRule="auto"/>
      <w:contextualSpacing/>
      <w:jc w:val="center"/>
    </w:pPr>
    <w:rPr>
      <w:color w:val="FFFFFF" w:themeColor="background1"/>
    </w:rPr>
  </w:style>
  <w:style w:type="paragraph" w:styleId="ad">
    <w:name w:val="Date"/>
    <w:basedOn w:val="a1"/>
    <w:link w:val="ae"/>
    <w:uiPriority w:val="5"/>
    <w:qFormat/>
    <w:pPr>
      <w:spacing w:after="0"/>
      <w:jc w:val="center"/>
    </w:pPr>
    <w:rPr>
      <w:color w:val="FFFFFF" w:themeColor="background1"/>
    </w:rPr>
  </w:style>
  <w:style w:type="character" w:customStyle="1" w:styleId="ae">
    <w:name w:val="תאריך תו"/>
    <w:basedOn w:val="a2"/>
    <w:link w:val="ad"/>
    <w:uiPriority w:val="5"/>
    <w:rsid w:val="00760E88"/>
    <w:rPr>
      <w:color w:val="FFFFFF" w:themeColor="background1"/>
    </w:rPr>
  </w:style>
  <w:style w:type="paragraph" w:styleId="af">
    <w:name w:val="Balloon Text"/>
    <w:basedOn w:val="a1"/>
    <w:link w:val="af0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0">
    <w:name w:val="טקסט בלונים תו"/>
    <w:basedOn w:val="a2"/>
    <w:link w:val="af"/>
    <w:uiPriority w:val="99"/>
    <w:semiHidden/>
    <w:rPr>
      <w:rFonts w:ascii="Segoe UI" w:hAnsi="Segoe UI" w:cs="Segoe UI"/>
      <w:sz w:val="22"/>
      <w:szCs w:val="18"/>
    </w:rPr>
  </w:style>
  <w:style w:type="character" w:customStyle="1" w:styleId="42">
    <w:name w:val="כותרת 4 תו"/>
    <w:basedOn w:val="a2"/>
    <w:link w:val="41"/>
    <w:uiPriority w:val="3"/>
    <w:semiHidden/>
    <w:rsid w:val="007424A1"/>
    <w:rPr>
      <w:rFonts w:asciiTheme="majorHAnsi" w:eastAsiaTheme="majorEastAsia" w:hAnsiTheme="majorHAnsi" w:cs="Tahoma"/>
      <w:color w:val="C71C12" w:themeColor="accent1" w:themeShade="BF"/>
    </w:rPr>
  </w:style>
  <w:style w:type="paragraph" w:styleId="af1">
    <w:name w:val="footer"/>
    <w:basedOn w:val="a1"/>
    <w:link w:val="af2"/>
    <w:uiPriority w:val="99"/>
    <w:pPr>
      <w:spacing w:after="0" w:line="240" w:lineRule="auto"/>
    </w:pPr>
  </w:style>
  <w:style w:type="character" w:customStyle="1" w:styleId="af2">
    <w:name w:val="כותרת תחתונה תו"/>
    <w:basedOn w:val="a2"/>
    <w:link w:val="af1"/>
    <w:uiPriority w:val="99"/>
  </w:style>
  <w:style w:type="paragraph" w:styleId="af3">
    <w:name w:val="header"/>
    <w:basedOn w:val="a1"/>
    <w:link w:val="af4"/>
    <w:uiPriority w:val="99"/>
    <w:pPr>
      <w:spacing w:after="0" w:line="240" w:lineRule="auto"/>
    </w:pPr>
  </w:style>
  <w:style w:type="character" w:customStyle="1" w:styleId="af4">
    <w:name w:val="כותרת עליונה תו"/>
    <w:basedOn w:val="a2"/>
    <w:link w:val="af3"/>
    <w:uiPriority w:val="99"/>
  </w:style>
  <w:style w:type="character" w:customStyle="1" w:styleId="52">
    <w:name w:val="כותרת 5 תו"/>
    <w:basedOn w:val="a2"/>
    <w:link w:val="51"/>
    <w:uiPriority w:val="3"/>
    <w:semiHidden/>
    <w:rPr>
      <w:rFonts w:asciiTheme="majorHAnsi" w:eastAsiaTheme="majorEastAsia" w:hAnsiTheme="majorHAnsi" w:cstheme="majorBidi"/>
      <w:i/>
      <w:color w:val="C71C12" w:themeColor="accent1" w:themeShade="BF"/>
    </w:rPr>
  </w:style>
  <w:style w:type="character" w:styleId="af5">
    <w:name w:val="Intense Emphasis"/>
    <w:basedOn w:val="a2"/>
    <w:uiPriority w:val="21"/>
    <w:semiHidden/>
    <w:unhideWhenUsed/>
    <w:qFormat/>
    <w:rPr>
      <w:i/>
      <w:iCs/>
      <w:color w:val="C71C12" w:themeColor="accent1" w:themeShade="BF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rsid w:val="00A918B2"/>
    <w:pPr>
      <w:pBdr>
        <w:top w:val="single" w:sz="4" w:space="10" w:color="C71C12" w:themeColor="accent1" w:themeShade="BF"/>
        <w:bottom w:val="single" w:sz="4" w:space="10" w:color="C71C12" w:themeColor="accent1" w:themeShade="BF"/>
      </w:pBdr>
      <w:spacing w:before="360" w:after="360"/>
      <w:jc w:val="center"/>
    </w:pPr>
    <w:rPr>
      <w:i/>
      <w:iCs/>
      <w:color w:val="C71C12" w:themeColor="accent1" w:themeShade="BF"/>
    </w:rPr>
  </w:style>
  <w:style w:type="character" w:customStyle="1" w:styleId="af7">
    <w:name w:val="ציטוט חזק תו"/>
    <w:basedOn w:val="a2"/>
    <w:link w:val="af6"/>
    <w:uiPriority w:val="30"/>
    <w:semiHidden/>
    <w:rsid w:val="00A918B2"/>
    <w:rPr>
      <w:i/>
      <w:iCs/>
      <w:color w:val="C71C12" w:themeColor="accent1" w:themeShade="BF"/>
    </w:rPr>
  </w:style>
  <w:style w:type="character" w:styleId="af8">
    <w:name w:val="Intense Reference"/>
    <w:basedOn w:val="a2"/>
    <w:uiPriority w:val="32"/>
    <w:semiHidden/>
    <w:unhideWhenUsed/>
    <w:qFormat/>
    <w:rsid w:val="00A918B2"/>
    <w:rPr>
      <w:b/>
      <w:bCs/>
      <w:caps w:val="0"/>
      <w:smallCaps/>
      <w:color w:val="C71C12" w:themeColor="accent1" w:themeShade="BF"/>
      <w:spacing w:val="0"/>
    </w:rPr>
  </w:style>
  <w:style w:type="paragraph" w:styleId="af9">
    <w:name w:val="Bibliography"/>
    <w:basedOn w:val="a1"/>
    <w:next w:val="a1"/>
    <w:uiPriority w:val="37"/>
    <w:semiHidden/>
    <w:unhideWhenUsed/>
    <w:rsid w:val="00B57FC7"/>
  </w:style>
  <w:style w:type="paragraph" w:styleId="afa">
    <w:name w:val="Block Text"/>
    <w:basedOn w:val="a1"/>
    <w:uiPriority w:val="99"/>
    <w:semiHidden/>
    <w:unhideWhenUsed/>
    <w:qFormat/>
    <w:rsid w:val="00B57FC7"/>
    <w:pPr>
      <w:pBdr>
        <w:top w:val="single" w:sz="2" w:space="10" w:color="ED4136" w:themeColor="accent1" w:shadow="1" w:frame="1"/>
        <w:left w:val="single" w:sz="2" w:space="10" w:color="ED4136" w:themeColor="accent1" w:shadow="1" w:frame="1"/>
        <w:bottom w:val="single" w:sz="2" w:space="10" w:color="ED4136" w:themeColor="accent1" w:shadow="1" w:frame="1"/>
        <w:right w:val="single" w:sz="2" w:space="10" w:color="ED4136" w:themeColor="accent1" w:shadow="1" w:frame="1"/>
      </w:pBdr>
      <w:ind w:left="1152" w:right="1152"/>
    </w:pPr>
    <w:rPr>
      <w:i/>
      <w:iCs/>
      <w:color w:val="ED4136" w:themeColor="accent1"/>
    </w:rPr>
  </w:style>
  <w:style w:type="paragraph" w:styleId="afb">
    <w:name w:val="Body Text"/>
    <w:basedOn w:val="a1"/>
    <w:link w:val="afc"/>
    <w:uiPriority w:val="99"/>
    <w:semiHidden/>
    <w:unhideWhenUsed/>
    <w:qFormat/>
    <w:rsid w:val="00B57FC7"/>
    <w:pPr>
      <w:spacing w:after="120"/>
    </w:pPr>
  </w:style>
  <w:style w:type="character" w:customStyle="1" w:styleId="afc">
    <w:name w:val="גוף טקסט תו"/>
    <w:basedOn w:val="a2"/>
    <w:link w:val="afb"/>
    <w:uiPriority w:val="99"/>
    <w:semiHidden/>
    <w:rsid w:val="00B57FC7"/>
  </w:style>
  <w:style w:type="paragraph" w:styleId="23">
    <w:name w:val="Body Text 2"/>
    <w:basedOn w:val="a1"/>
    <w:link w:val="24"/>
    <w:uiPriority w:val="99"/>
    <w:semiHidden/>
    <w:unhideWhenUsed/>
    <w:rsid w:val="00B57FC7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semiHidden/>
    <w:rsid w:val="00B57FC7"/>
  </w:style>
  <w:style w:type="paragraph" w:styleId="33">
    <w:name w:val="Body Text 3"/>
    <w:basedOn w:val="a1"/>
    <w:link w:val="34"/>
    <w:uiPriority w:val="99"/>
    <w:semiHidden/>
    <w:unhideWhenUsed/>
    <w:rsid w:val="00B57FC7"/>
    <w:pPr>
      <w:spacing w:after="120"/>
    </w:pPr>
    <w:rPr>
      <w:sz w:val="22"/>
      <w:szCs w:val="16"/>
    </w:rPr>
  </w:style>
  <w:style w:type="character" w:customStyle="1" w:styleId="34">
    <w:name w:val="גוף טקסט 3 תו"/>
    <w:basedOn w:val="a2"/>
    <w:link w:val="33"/>
    <w:uiPriority w:val="99"/>
    <w:semiHidden/>
    <w:rsid w:val="00B57FC7"/>
    <w:rPr>
      <w:sz w:val="22"/>
      <w:szCs w:val="16"/>
    </w:rPr>
  </w:style>
  <w:style w:type="paragraph" w:styleId="afd">
    <w:name w:val="Body Text First Indent"/>
    <w:basedOn w:val="afb"/>
    <w:link w:val="afe"/>
    <w:uiPriority w:val="99"/>
    <w:semiHidden/>
    <w:unhideWhenUsed/>
    <w:rsid w:val="00B57FC7"/>
    <w:pPr>
      <w:spacing w:after="160"/>
      <w:ind w:firstLine="360"/>
    </w:pPr>
  </w:style>
  <w:style w:type="character" w:customStyle="1" w:styleId="afe">
    <w:name w:val="כניסת שורה ראשונה בגוף טקסט תו"/>
    <w:basedOn w:val="afc"/>
    <w:link w:val="afd"/>
    <w:uiPriority w:val="99"/>
    <w:semiHidden/>
    <w:rsid w:val="00B57FC7"/>
  </w:style>
  <w:style w:type="paragraph" w:styleId="aff">
    <w:name w:val="Body Text Indent"/>
    <w:basedOn w:val="a1"/>
    <w:link w:val="aff0"/>
    <w:uiPriority w:val="99"/>
    <w:semiHidden/>
    <w:unhideWhenUsed/>
    <w:rsid w:val="00B57FC7"/>
    <w:pPr>
      <w:spacing w:after="120"/>
      <w:ind w:left="360"/>
    </w:pPr>
  </w:style>
  <w:style w:type="character" w:customStyle="1" w:styleId="aff0">
    <w:name w:val="כניסה בגוף טקסט תו"/>
    <w:basedOn w:val="a2"/>
    <w:link w:val="aff"/>
    <w:uiPriority w:val="99"/>
    <w:semiHidden/>
    <w:rsid w:val="00B57FC7"/>
  </w:style>
  <w:style w:type="paragraph" w:styleId="25">
    <w:name w:val="Body Text First Indent 2"/>
    <w:basedOn w:val="aff"/>
    <w:link w:val="26"/>
    <w:uiPriority w:val="99"/>
    <w:semiHidden/>
    <w:unhideWhenUsed/>
    <w:rsid w:val="00B57FC7"/>
    <w:pPr>
      <w:spacing w:after="160"/>
      <w:ind w:firstLine="360"/>
    </w:pPr>
  </w:style>
  <w:style w:type="character" w:customStyle="1" w:styleId="26">
    <w:name w:val="כניסת שורה ראשונה בגוף טקסט 2 תו"/>
    <w:basedOn w:val="aff0"/>
    <w:link w:val="25"/>
    <w:uiPriority w:val="99"/>
    <w:semiHidden/>
    <w:rsid w:val="00B57FC7"/>
  </w:style>
  <w:style w:type="paragraph" w:styleId="27">
    <w:name w:val="Body Text Indent 2"/>
    <w:basedOn w:val="a1"/>
    <w:link w:val="28"/>
    <w:uiPriority w:val="99"/>
    <w:semiHidden/>
    <w:unhideWhenUsed/>
    <w:rsid w:val="00B57FC7"/>
    <w:pPr>
      <w:spacing w:after="120" w:line="480" w:lineRule="auto"/>
      <w:ind w:left="360"/>
    </w:pPr>
  </w:style>
  <w:style w:type="character" w:customStyle="1" w:styleId="28">
    <w:name w:val="כניסה בגוף טקסט 2 תו"/>
    <w:basedOn w:val="a2"/>
    <w:link w:val="27"/>
    <w:uiPriority w:val="99"/>
    <w:semiHidden/>
    <w:rsid w:val="00B57FC7"/>
  </w:style>
  <w:style w:type="paragraph" w:styleId="35">
    <w:name w:val="Body Text Indent 3"/>
    <w:basedOn w:val="a1"/>
    <w:link w:val="36"/>
    <w:uiPriority w:val="99"/>
    <w:semiHidden/>
    <w:unhideWhenUsed/>
    <w:rsid w:val="00B57FC7"/>
    <w:pPr>
      <w:spacing w:after="120"/>
      <w:ind w:left="360"/>
    </w:pPr>
    <w:rPr>
      <w:sz w:val="22"/>
      <w:szCs w:val="16"/>
    </w:rPr>
  </w:style>
  <w:style w:type="character" w:customStyle="1" w:styleId="36">
    <w:name w:val="כניסה בגוף טקסט 3 תו"/>
    <w:basedOn w:val="a2"/>
    <w:link w:val="35"/>
    <w:uiPriority w:val="99"/>
    <w:semiHidden/>
    <w:rsid w:val="00B57FC7"/>
    <w:rPr>
      <w:sz w:val="22"/>
      <w:szCs w:val="16"/>
    </w:rPr>
  </w:style>
  <w:style w:type="character" w:styleId="aff1">
    <w:name w:val="Book Title"/>
    <w:basedOn w:val="a2"/>
    <w:uiPriority w:val="33"/>
    <w:semiHidden/>
    <w:unhideWhenUsed/>
    <w:qFormat/>
    <w:rsid w:val="00A918B2"/>
    <w:rPr>
      <w:b/>
      <w:bCs/>
      <w:i/>
      <w:iCs/>
      <w:spacing w:val="0"/>
    </w:rPr>
  </w:style>
  <w:style w:type="paragraph" w:styleId="aff2">
    <w:name w:val="caption"/>
    <w:basedOn w:val="a1"/>
    <w:next w:val="a1"/>
    <w:uiPriority w:val="35"/>
    <w:semiHidden/>
    <w:unhideWhenUsed/>
    <w:qFormat/>
    <w:rsid w:val="00B57FC7"/>
    <w:pPr>
      <w:spacing w:after="200" w:line="240" w:lineRule="auto"/>
    </w:pPr>
    <w:rPr>
      <w:i/>
      <w:iCs/>
      <w:sz w:val="22"/>
      <w:szCs w:val="18"/>
    </w:rPr>
  </w:style>
  <w:style w:type="paragraph" w:styleId="aff3">
    <w:name w:val="Closing"/>
    <w:basedOn w:val="a1"/>
    <w:link w:val="aff4"/>
    <w:uiPriority w:val="99"/>
    <w:semiHidden/>
    <w:unhideWhenUsed/>
    <w:rsid w:val="00B57FC7"/>
    <w:pPr>
      <w:spacing w:after="0" w:line="240" w:lineRule="auto"/>
      <w:ind w:left="4320"/>
    </w:pPr>
  </w:style>
  <w:style w:type="character" w:customStyle="1" w:styleId="aff4">
    <w:name w:val="סיום תו"/>
    <w:basedOn w:val="a2"/>
    <w:link w:val="aff3"/>
    <w:uiPriority w:val="99"/>
    <w:semiHidden/>
    <w:rsid w:val="00B57FC7"/>
  </w:style>
  <w:style w:type="table" w:styleId="aff5">
    <w:name w:val="Colorful Grid"/>
    <w:basedOn w:val="a3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</w:rPr>
      <w:tblPr/>
      <w:tcPr>
        <w:shd w:val="clear" w:color="auto" w:fill="F7B2A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B2A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</w:rPr>
      <w:tblPr/>
      <w:tcPr>
        <w:shd w:val="clear" w:color="auto" w:fill="FBD9A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A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</w:rPr>
      <w:tblPr/>
      <w:tcPr>
        <w:shd w:val="clear" w:color="auto" w:fill="F4BCA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CA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</w:rPr>
      <w:tblPr/>
      <w:tcPr>
        <w:shd w:val="clear" w:color="auto" w:fill="E3EC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EC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</w:rPr>
      <w:tblPr/>
      <w:tcPr>
        <w:shd w:val="clear" w:color="auto" w:fill="EEB97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97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</w:rPr>
      <w:tblPr/>
      <w:tcPr>
        <w:shd w:val="clear" w:color="auto" w:fill="E38D9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8D9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aff6">
    <w:name w:val="Colorful List"/>
    <w:basedOn w:val="a3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C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61D" w:themeFill="accent4" w:themeFillShade="CC"/>
      </w:tcPr>
    </w:tblStylePr>
    <w:tblStylePr w:type="lastRow">
      <w:rPr>
        <w:b/>
        <w:bCs/>
        <w:color w:val="89961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4814" w:themeFill="accent3" w:themeFillShade="CC"/>
      </w:tcPr>
    </w:tblStylePr>
    <w:tblStylePr w:type="lastRow">
      <w:rPr>
        <w:b/>
        <w:bCs/>
        <w:color w:val="B1481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DD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1822" w:themeFill="accent6" w:themeFillShade="CC"/>
      </w:tcPr>
    </w:tblStylePr>
    <w:tblStylePr w:type="lastRow">
      <w:rPr>
        <w:b/>
        <w:bCs/>
        <w:color w:val="66182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3E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3B0C" w:themeFill="accent5" w:themeFillShade="CC"/>
      </w:tcPr>
    </w:tblStylePr>
    <w:tblStylePr w:type="lastRow">
      <w:rPr>
        <w:b/>
        <w:bCs/>
        <w:color w:val="623B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aff7">
    <w:name w:val="Colorful Shading"/>
    <w:basedOn w:val="a3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170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170E" w:themeColor="accent1" w:themeShade="99"/>
          <w:insideV w:val="nil"/>
        </w:tcBorders>
        <w:shd w:val="clear" w:color="auto" w:fill="9F170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170E" w:themeFill="accent1" w:themeFillShade="99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6A09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62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6206" w:themeColor="accent2" w:themeShade="99"/>
          <w:insideV w:val="nil"/>
        </w:tcBorders>
        <w:shd w:val="clear" w:color="auto" w:fill="9B62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6206" w:themeFill="accent2" w:themeFillShade="99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AD08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BC25" w:themeColor="accent4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360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360F" w:themeColor="accent3" w:themeShade="99"/>
          <w:insideV w:val="nil"/>
        </w:tcBorders>
        <w:shd w:val="clear" w:color="auto" w:fill="85360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60F" w:themeFill="accent3" w:themeFillShade="99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5B19" w:themeColor="accent3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701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7016" w:themeColor="accent4" w:themeShade="99"/>
          <w:insideV w:val="nil"/>
        </w:tcBorders>
        <w:shd w:val="clear" w:color="auto" w:fill="66701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7016" w:themeFill="accent4" w:themeFillShade="99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DDE78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1F2B" w:themeColor="accent6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DD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2C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2C09" w:themeColor="accent5" w:themeShade="99"/>
          <w:insideV w:val="nil"/>
        </w:tcBorders>
        <w:shd w:val="clear" w:color="auto" w:fill="492C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2C09" w:themeFill="accent5" w:themeFillShade="99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AA85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4A0F" w:themeColor="accent5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3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12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1219" w:themeColor="accent6" w:themeShade="99"/>
          <w:insideV w:val="nil"/>
        </w:tcBorders>
        <w:shd w:val="clear" w:color="auto" w:fill="4C12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1219" w:themeFill="accent6" w:themeFillShade="99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DD727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8">
    <w:name w:val="annotation reference"/>
    <w:basedOn w:val="a2"/>
    <w:uiPriority w:val="99"/>
    <w:semiHidden/>
    <w:unhideWhenUsed/>
    <w:rsid w:val="00B57FC7"/>
    <w:rPr>
      <w:sz w:val="22"/>
      <w:szCs w:val="16"/>
    </w:rPr>
  </w:style>
  <w:style w:type="paragraph" w:styleId="aff9">
    <w:name w:val="annotation text"/>
    <w:basedOn w:val="a1"/>
    <w:link w:val="affa"/>
    <w:uiPriority w:val="99"/>
    <w:semiHidden/>
    <w:unhideWhenUsed/>
    <w:rsid w:val="00B57FC7"/>
    <w:pPr>
      <w:spacing w:line="240" w:lineRule="auto"/>
    </w:pPr>
    <w:rPr>
      <w:sz w:val="22"/>
      <w:szCs w:val="20"/>
    </w:rPr>
  </w:style>
  <w:style w:type="character" w:customStyle="1" w:styleId="affa">
    <w:name w:val="טקסט הערה תו"/>
    <w:basedOn w:val="a2"/>
    <w:link w:val="aff9"/>
    <w:uiPriority w:val="99"/>
    <w:semiHidden/>
    <w:rsid w:val="00B57FC7"/>
    <w:rPr>
      <w:sz w:val="22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B57FC7"/>
    <w:rPr>
      <w:b/>
      <w:bCs/>
    </w:rPr>
  </w:style>
  <w:style w:type="character" w:customStyle="1" w:styleId="affc">
    <w:name w:val="נושא הערה תו"/>
    <w:basedOn w:val="affa"/>
    <w:link w:val="affb"/>
    <w:uiPriority w:val="99"/>
    <w:semiHidden/>
    <w:rsid w:val="00B57FC7"/>
    <w:rPr>
      <w:b/>
      <w:bCs/>
      <w:sz w:val="22"/>
      <w:szCs w:val="20"/>
    </w:rPr>
  </w:style>
  <w:style w:type="table" w:styleId="affd">
    <w:name w:val="Dark List"/>
    <w:basedOn w:val="a3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1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1C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51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7B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2D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43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D1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C1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24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370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0F1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172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</w:style>
  <w:style w:type="paragraph" w:styleId="affe">
    <w:name w:val="Document Map"/>
    <w:basedOn w:val="a1"/>
    <w:link w:val="afff"/>
    <w:uiPriority w:val="99"/>
    <w:semiHidden/>
    <w:unhideWhenUsed/>
    <w:rsid w:val="00B57FC7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f">
    <w:name w:val="מפת מסמך תו"/>
    <w:basedOn w:val="a2"/>
    <w:link w:val="affe"/>
    <w:uiPriority w:val="99"/>
    <w:semiHidden/>
    <w:rsid w:val="00B57FC7"/>
    <w:rPr>
      <w:rFonts w:ascii="Segoe UI" w:hAnsi="Segoe UI" w:cs="Segoe UI"/>
      <w:sz w:val="22"/>
      <w:szCs w:val="16"/>
    </w:rPr>
  </w:style>
  <w:style w:type="paragraph" w:styleId="afff0">
    <w:name w:val="E-mail Signature"/>
    <w:basedOn w:val="a1"/>
    <w:link w:val="afff1"/>
    <w:uiPriority w:val="99"/>
    <w:semiHidden/>
    <w:unhideWhenUsed/>
    <w:rsid w:val="00B57FC7"/>
    <w:pPr>
      <w:spacing w:after="0" w:line="240" w:lineRule="auto"/>
    </w:pPr>
  </w:style>
  <w:style w:type="character" w:customStyle="1" w:styleId="afff1">
    <w:name w:val="חתימת דואר אלקטרוני תו"/>
    <w:basedOn w:val="a2"/>
    <w:link w:val="afff0"/>
    <w:uiPriority w:val="99"/>
    <w:semiHidden/>
    <w:rsid w:val="00B57FC7"/>
  </w:style>
  <w:style w:type="character" w:styleId="afff2">
    <w:name w:val="Emphasis"/>
    <w:basedOn w:val="a2"/>
    <w:uiPriority w:val="20"/>
    <w:semiHidden/>
    <w:unhideWhenUsed/>
    <w:qFormat/>
    <w:rsid w:val="00B57FC7"/>
    <w:rPr>
      <w:i/>
      <w:iCs/>
    </w:rPr>
  </w:style>
  <w:style w:type="character" w:styleId="afff3">
    <w:name w:val="endnote reference"/>
    <w:basedOn w:val="a2"/>
    <w:uiPriority w:val="99"/>
    <w:semiHidden/>
    <w:unhideWhenUsed/>
    <w:rsid w:val="00B57FC7"/>
    <w:rPr>
      <w:vertAlign w:val="superscript"/>
    </w:rPr>
  </w:style>
  <w:style w:type="paragraph" w:styleId="afff4">
    <w:name w:val="endnote text"/>
    <w:basedOn w:val="a1"/>
    <w:link w:val="afff5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character" w:customStyle="1" w:styleId="afff5">
    <w:name w:val="טקסט הערת סיום תו"/>
    <w:basedOn w:val="a2"/>
    <w:link w:val="afff4"/>
    <w:uiPriority w:val="99"/>
    <w:semiHidden/>
    <w:rsid w:val="00B57FC7"/>
    <w:rPr>
      <w:sz w:val="22"/>
      <w:szCs w:val="20"/>
    </w:rPr>
  </w:style>
  <w:style w:type="paragraph" w:styleId="afff6">
    <w:name w:val="envelope address"/>
    <w:basedOn w:val="a1"/>
    <w:uiPriority w:val="99"/>
    <w:semiHidden/>
    <w:unhideWhenUsed/>
    <w:rsid w:val="00B57FC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7">
    <w:name w:val="envelope return"/>
    <w:basedOn w:val="a1"/>
    <w:uiPriority w:val="99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a2"/>
    <w:uiPriority w:val="99"/>
    <w:semiHidden/>
    <w:unhideWhenUsed/>
    <w:rsid w:val="00B57FC7"/>
    <w:rPr>
      <w:color w:val="604774" w:themeColor="followedHyperlink"/>
      <w:u w:val="single"/>
    </w:rPr>
  </w:style>
  <w:style w:type="character" w:styleId="afff8">
    <w:name w:val="footnote reference"/>
    <w:basedOn w:val="a2"/>
    <w:uiPriority w:val="99"/>
    <w:semiHidden/>
    <w:unhideWhenUsed/>
    <w:rsid w:val="00B57FC7"/>
    <w:rPr>
      <w:vertAlign w:val="superscript"/>
    </w:rPr>
  </w:style>
  <w:style w:type="paragraph" w:styleId="afff9">
    <w:name w:val="footnote text"/>
    <w:basedOn w:val="a1"/>
    <w:link w:val="afffa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character" w:customStyle="1" w:styleId="afffa">
    <w:name w:val="טקסט הערת שוליים תו"/>
    <w:basedOn w:val="a2"/>
    <w:link w:val="afff9"/>
    <w:uiPriority w:val="99"/>
    <w:semiHidden/>
    <w:rsid w:val="00B57FC7"/>
    <w:rPr>
      <w:sz w:val="22"/>
      <w:szCs w:val="20"/>
    </w:rPr>
  </w:style>
  <w:style w:type="table" w:styleId="11">
    <w:name w:val="Grid Table 1 Light"/>
    <w:basedOn w:val="a3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7B2AE" w:themeColor="accent1" w:themeTint="66"/>
        <w:left w:val="single" w:sz="4" w:space="0" w:color="F7B2AE" w:themeColor="accent1" w:themeTint="66"/>
        <w:bottom w:val="single" w:sz="4" w:space="0" w:color="F7B2AE" w:themeColor="accent1" w:themeTint="66"/>
        <w:right w:val="single" w:sz="4" w:space="0" w:color="F7B2AE" w:themeColor="accent1" w:themeTint="66"/>
        <w:insideH w:val="single" w:sz="4" w:space="0" w:color="F7B2AE" w:themeColor="accent1" w:themeTint="66"/>
        <w:insideV w:val="single" w:sz="4" w:space="0" w:color="F7B2A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8C8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8C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BD9A3" w:themeColor="accent2" w:themeTint="66"/>
        <w:left w:val="single" w:sz="4" w:space="0" w:color="FBD9A3" w:themeColor="accent2" w:themeTint="66"/>
        <w:bottom w:val="single" w:sz="4" w:space="0" w:color="FBD9A3" w:themeColor="accent2" w:themeTint="66"/>
        <w:right w:val="single" w:sz="4" w:space="0" w:color="FBD9A3" w:themeColor="accent2" w:themeTint="66"/>
        <w:insideH w:val="single" w:sz="4" w:space="0" w:color="FBD9A3" w:themeColor="accent2" w:themeTint="66"/>
        <w:insideV w:val="single" w:sz="4" w:space="0" w:color="FBD9A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C67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6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BCA0" w:themeColor="accent3" w:themeTint="66"/>
        <w:left w:val="single" w:sz="4" w:space="0" w:color="F4BCA0" w:themeColor="accent3" w:themeTint="66"/>
        <w:bottom w:val="single" w:sz="4" w:space="0" w:color="F4BCA0" w:themeColor="accent3" w:themeTint="66"/>
        <w:right w:val="single" w:sz="4" w:space="0" w:color="F4BCA0" w:themeColor="accent3" w:themeTint="66"/>
        <w:insideH w:val="single" w:sz="4" w:space="0" w:color="F4BCA0" w:themeColor="accent3" w:themeTint="66"/>
        <w:insideV w:val="single" w:sz="4" w:space="0" w:color="F4BCA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9B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9B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3EC9F" w:themeColor="accent4" w:themeTint="66"/>
        <w:left w:val="single" w:sz="4" w:space="0" w:color="E3EC9F" w:themeColor="accent4" w:themeTint="66"/>
        <w:bottom w:val="single" w:sz="4" w:space="0" w:color="E3EC9F" w:themeColor="accent4" w:themeTint="66"/>
        <w:right w:val="single" w:sz="4" w:space="0" w:color="E3EC9F" w:themeColor="accent4" w:themeTint="66"/>
        <w:insideH w:val="single" w:sz="4" w:space="0" w:color="E3EC9F" w:themeColor="accent4" w:themeTint="66"/>
        <w:insideV w:val="single" w:sz="4" w:space="0" w:color="E3EC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6E37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E3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EB97A" w:themeColor="accent5" w:themeTint="66"/>
        <w:left w:val="single" w:sz="4" w:space="0" w:color="EEB97A" w:themeColor="accent5" w:themeTint="66"/>
        <w:bottom w:val="single" w:sz="4" w:space="0" w:color="EEB97A" w:themeColor="accent5" w:themeTint="66"/>
        <w:right w:val="single" w:sz="4" w:space="0" w:color="EEB97A" w:themeColor="accent5" w:themeTint="66"/>
        <w:insideH w:val="single" w:sz="4" w:space="0" w:color="EEB97A" w:themeColor="accent5" w:themeTint="66"/>
        <w:insideV w:val="single" w:sz="4" w:space="0" w:color="EEB97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6973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73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38D98" w:themeColor="accent6" w:themeTint="66"/>
        <w:left w:val="single" w:sz="4" w:space="0" w:color="E38D98" w:themeColor="accent6" w:themeTint="66"/>
        <w:bottom w:val="single" w:sz="4" w:space="0" w:color="E38D98" w:themeColor="accent6" w:themeTint="66"/>
        <w:right w:val="single" w:sz="4" w:space="0" w:color="E38D98" w:themeColor="accent6" w:themeTint="66"/>
        <w:insideH w:val="single" w:sz="4" w:space="0" w:color="E38D98" w:themeColor="accent6" w:themeTint="66"/>
        <w:insideV w:val="single" w:sz="4" w:space="0" w:color="E38D9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6556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556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F48C86" w:themeColor="accent1" w:themeTint="99"/>
        <w:bottom w:val="single" w:sz="2" w:space="0" w:color="F48C86" w:themeColor="accent1" w:themeTint="99"/>
        <w:insideH w:val="single" w:sz="2" w:space="0" w:color="F48C86" w:themeColor="accent1" w:themeTint="99"/>
        <w:insideV w:val="single" w:sz="2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8C8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8C8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2-2">
    <w:name w:val="Grid Table 2 Accent 2"/>
    <w:basedOn w:val="a3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F9C675" w:themeColor="accent2" w:themeTint="99"/>
        <w:bottom w:val="single" w:sz="2" w:space="0" w:color="F9C675" w:themeColor="accent2" w:themeTint="99"/>
        <w:insideH w:val="single" w:sz="2" w:space="0" w:color="F9C675" w:themeColor="accent2" w:themeTint="99"/>
        <w:insideV w:val="single" w:sz="2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67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67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2-3">
    <w:name w:val="Grid Table 2 Accent 3"/>
    <w:basedOn w:val="a3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EF9B71" w:themeColor="accent3" w:themeTint="99"/>
        <w:bottom w:val="single" w:sz="2" w:space="0" w:color="EF9B71" w:themeColor="accent3" w:themeTint="99"/>
        <w:insideH w:val="single" w:sz="2" w:space="0" w:color="EF9B71" w:themeColor="accent3" w:themeTint="99"/>
        <w:insideV w:val="single" w:sz="2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9B7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9B7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2-4">
    <w:name w:val="Grid Table 2 Accent 4"/>
    <w:basedOn w:val="a3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D6E370" w:themeColor="accent4" w:themeTint="99"/>
        <w:bottom w:val="single" w:sz="2" w:space="0" w:color="D6E370" w:themeColor="accent4" w:themeTint="99"/>
        <w:insideH w:val="single" w:sz="2" w:space="0" w:color="D6E370" w:themeColor="accent4" w:themeTint="99"/>
        <w:insideV w:val="single" w:sz="2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6E37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6E37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2-5">
    <w:name w:val="Grid Table 2 Accent 5"/>
    <w:basedOn w:val="a3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E69737" w:themeColor="accent5" w:themeTint="99"/>
        <w:bottom w:val="single" w:sz="2" w:space="0" w:color="E69737" w:themeColor="accent5" w:themeTint="99"/>
        <w:insideH w:val="single" w:sz="2" w:space="0" w:color="E69737" w:themeColor="accent5" w:themeTint="99"/>
        <w:insideV w:val="single" w:sz="2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73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73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2-6">
    <w:name w:val="Grid Table 2 Accent 6"/>
    <w:basedOn w:val="a3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D65564" w:themeColor="accent6" w:themeTint="99"/>
        <w:bottom w:val="single" w:sz="2" w:space="0" w:color="D65564" w:themeColor="accent6" w:themeTint="99"/>
        <w:insideH w:val="single" w:sz="2" w:space="0" w:color="D65564" w:themeColor="accent6" w:themeTint="99"/>
        <w:insideV w:val="single" w:sz="2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6556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6556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37">
    <w:name w:val="Grid Table 3"/>
    <w:basedOn w:val="a3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F48C86" w:themeColor="accent1" w:themeTint="99"/>
        </w:tcBorders>
      </w:tcPr>
    </w:tblStylePr>
    <w:tblStylePr w:type="nwCell">
      <w:tblPr/>
      <w:tcPr>
        <w:tcBorders>
          <w:bottom w:val="single" w:sz="4" w:space="0" w:color="F48C86" w:themeColor="accent1" w:themeTint="99"/>
        </w:tcBorders>
      </w:tcPr>
    </w:tblStylePr>
    <w:tblStylePr w:type="seCell">
      <w:tblPr/>
      <w:tcPr>
        <w:tcBorders>
          <w:top w:val="single" w:sz="4" w:space="0" w:color="F48C86" w:themeColor="accent1" w:themeTint="99"/>
        </w:tcBorders>
      </w:tcPr>
    </w:tblStylePr>
    <w:tblStylePr w:type="swCell">
      <w:tblPr/>
      <w:tcPr>
        <w:tcBorders>
          <w:top w:val="single" w:sz="4" w:space="0" w:color="F48C86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9C675" w:themeColor="accent2" w:themeTint="99"/>
        </w:tcBorders>
      </w:tcPr>
    </w:tblStylePr>
    <w:tblStylePr w:type="nwCell">
      <w:tblPr/>
      <w:tcPr>
        <w:tcBorders>
          <w:bottom w:val="single" w:sz="4" w:space="0" w:color="F9C675" w:themeColor="accent2" w:themeTint="99"/>
        </w:tcBorders>
      </w:tcPr>
    </w:tblStylePr>
    <w:tblStylePr w:type="seCell">
      <w:tblPr/>
      <w:tcPr>
        <w:tcBorders>
          <w:top w:val="single" w:sz="4" w:space="0" w:color="F9C675" w:themeColor="accent2" w:themeTint="99"/>
        </w:tcBorders>
      </w:tcPr>
    </w:tblStylePr>
    <w:tblStylePr w:type="swCell">
      <w:tblPr/>
      <w:tcPr>
        <w:tcBorders>
          <w:top w:val="single" w:sz="4" w:space="0" w:color="F9C67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EF9B71" w:themeColor="accent3" w:themeTint="99"/>
        </w:tcBorders>
      </w:tcPr>
    </w:tblStylePr>
    <w:tblStylePr w:type="nwCell">
      <w:tblPr/>
      <w:tcPr>
        <w:tcBorders>
          <w:bottom w:val="single" w:sz="4" w:space="0" w:color="EF9B71" w:themeColor="accent3" w:themeTint="99"/>
        </w:tcBorders>
      </w:tcPr>
    </w:tblStylePr>
    <w:tblStylePr w:type="seCell">
      <w:tblPr/>
      <w:tcPr>
        <w:tcBorders>
          <w:top w:val="single" w:sz="4" w:space="0" w:color="EF9B71" w:themeColor="accent3" w:themeTint="99"/>
        </w:tcBorders>
      </w:tcPr>
    </w:tblStylePr>
    <w:tblStylePr w:type="swCell">
      <w:tblPr/>
      <w:tcPr>
        <w:tcBorders>
          <w:top w:val="single" w:sz="4" w:space="0" w:color="EF9B71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D6E370" w:themeColor="accent4" w:themeTint="99"/>
        </w:tcBorders>
      </w:tcPr>
    </w:tblStylePr>
    <w:tblStylePr w:type="nwCell">
      <w:tblPr/>
      <w:tcPr>
        <w:tcBorders>
          <w:bottom w:val="single" w:sz="4" w:space="0" w:color="D6E370" w:themeColor="accent4" w:themeTint="99"/>
        </w:tcBorders>
      </w:tcPr>
    </w:tblStylePr>
    <w:tblStylePr w:type="seCell">
      <w:tblPr/>
      <w:tcPr>
        <w:tcBorders>
          <w:top w:val="single" w:sz="4" w:space="0" w:color="D6E370" w:themeColor="accent4" w:themeTint="99"/>
        </w:tcBorders>
      </w:tcPr>
    </w:tblStylePr>
    <w:tblStylePr w:type="swCell">
      <w:tblPr/>
      <w:tcPr>
        <w:tcBorders>
          <w:top w:val="single" w:sz="4" w:space="0" w:color="D6E370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E69737" w:themeColor="accent5" w:themeTint="99"/>
        </w:tcBorders>
      </w:tcPr>
    </w:tblStylePr>
    <w:tblStylePr w:type="nwCell">
      <w:tblPr/>
      <w:tcPr>
        <w:tcBorders>
          <w:bottom w:val="single" w:sz="4" w:space="0" w:color="E69737" w:themeColor="accent5" w:themeTint="99"/>
        </w:tcBorders>
      </w:tcPr>
    </w:tblStylePr>
    <w:tblStylePr w:type="seCell">
      <w:tblPr/>
      <w:tcPr>
        <w:tcBorders>
          <w:top w:val="single" w:sz="4" w:space="0" w:color="E69737" w:themeColor="accent5" w:themeTint="99"/>
        </w:tcBorders>
      </w:tcPr>
    </w:tblStylePr>
    <w:tblStylePr w:type="swCell">
      <w:tblPr/>
      <w:tcPr>
        <w:tcBorders>
          <w:top w:val="single" w:sz="4" w:space="0" w:color="E6973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D65564" w:themeColor="accent6" w:themeTint="99"/>
        </w:tcBorders>
      </w:tcPr>
    </w:tblStylePr>
    <w:tblStylePr w:type="nwCell">
      <w:tblPr/>
      <w:tcPr>
        <w:tcBorders>
          <w:bottom w:val="single" w:sz="4" w:space="0" w:color="D65564" w:themeColor="accent6" w:themeTint="99"/>
        </w:tcBorders>
      </w:tcPr>
    </w:tblStylePr>
    <w:tblStylePr w:type="seCell">
      <w:tblPr/>
      <w:tcPr>
        <w:tcBorders>
          <w:top w:val="single" w:sz="4" w:space="0" w:color="D65564" w:themeColor="accent6" w:themeTint="99"/>
        </w:tcBorders>
      </w:tcPr>
    </w:tblStylePr>
    <w:tblStylePr w:type="swCell">
      <w:tblPr/>
      <w:tcPr>
        <w:tcBorders>
          <w:top w:val="single" w:sz="4" w:space="0" w:color="D65564" w:themeColor="accent6" w:themeTint="99"/>
        </w:tcBorders>
      </w:tcPr>
    </w:tblStylePr>
  </w:style>
  <w:style w:type="table" w:styleId="43">
    <w:name w:val="Grid Table 4"/>
    <w:basedOn w:val="a3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4-2">
    <w:name w:val="Grid Table 4 Accent 2"/>
    <w:basedOn w:val="a3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4-3">
    <w:name w:val="Grid Table 4 Accent 3"/>
    <w:basedOn w:val="a3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4-4">
    <w:name w:val="Grid Table 4 Accent 4"/>
    <w:basedOn w:val="a3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4-5">
    <w:name w:val="Grid Table 4 Accent 5"/>
    <w:basedOn w:val="a3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4-6">
    <w:name w:val="Grid Table 4 Accent 6"/>
    <w:basedOn w:val="a3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53">
    <w:name w:val="Grid Table 5 Dark"/>
    <w:basedOn w:val="a3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7B2AE" w:themeFill="accent1" w:themeFillTint="66"/>
      </w:tcPr>
    </w:tblStylePr>
  </w:style>
  <w:style w:type="table" w:styleId="5-2">
    <w:name w:val="Grid Table 5 Dark Accent 2"/>
    <w:basedOn w:val="a3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BD9A3" w:themeFill="accent2" w:themeFillTint="66"/>
      </w:tcPr>
    </w:tblStylePr>
  </w:style>
  <w:style w:type="table" w:styleId="5-3">
    <w:name w:val="Grid Table 5 Dark Accent 3"/>
    <w:basedOn w:val="a3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4BCA0" w:themeFill="accent3" w:themeFillTint="66"/>
      </w:tcPr>
    </w:tblStylePr>
  </w:style>
  <w:style w:type="table" w:styleId="5-4">
    <w:name w:val="Grid Table 5 Dark Accent 4"/>
    <w:basedOn w:val="a3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E3EC9F" w:themeFill="accent4" w:themeFillTint="66"/>
      </w:tcPr>
    </w:tblStylePr>
  </w:style>
  <w:style w:type="table" w:styleId="5-5">
    <w:name w:val="Grid Table 5 Dark Accent 5"/>
    <w:basedOn w:val="a3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EB97A" w:themeFill="accent5" w:themeFillTint="66"/>
      </w:tcPr>
    </w:tblStylePr>
  </w:style>
  <w:style w:type="table" w:styleId="5-6">
    <w:name w:val="Grid Table 5 Dark Accent 6"/>
    <w:basedOn w:val="a3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E38D98" w:themeFill="accent6" w:themeFillTint="66"/>
      </w:tcPr>
    </w:tblStylePr>
  </w:style>
  <w:style w:type="table" w:styleId="61">
    <w:name w:val="Grid Table 6 Colorful"/>
    <w:basedOn w:val="a3"/>
    <w:uiPriority w:val="51"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48C8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8C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6-2">
    <w:name w:val="Grid Table 6 Colorful Accent 2"/>
    <w:basedOn w:val="a3"/>
    <w:uiPriority w:val="51"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C67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6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6-3">
    <w:name w:val="Grid Table 6 Colorful Accent 3"/>
    <w:basedOn w:val="a3"/>
    <w:uiPriority w:val="51"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9B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9B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6-4">
    <w:name w:val="Grid Table 6 Colorful Accent 4"/>
    <w:basedOn w:val="a3"/>
    <w:uiPriority w:val="51"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6E37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6E3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6-5">
    <w:name w:val="Grid Table 6 Colorful Accent 5"/>
    <w:basedOn w:val="a3"/>
    <w:uiPriority w:val="51"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6973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73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6-6">
    <w:name w:val="Grid Table 6 Colorful Accent 6"/>
    <w:basedOn w:val="a3"/>
    <w:uiPriority w:val="51"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6556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6556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71">
    <w:name w:val="Grid Table 7 Colorful"/>
    <w:basedOn w:val="a3"/>
    <w:uiPriority w:val="52"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F48C86" w:themeColor="accent1" w:themeTint="99"/>
        </w:tcBorders>
      </w:tcPr>
    </w:tblStylePr>
    <w:tblStylePr w:type="nwCell">
      <w:tblPr/>
      <w:tcPr>
        <w:tcBorders>
          <w:bottom w:val="single" w:sz="4" w:space="0" w:color="F48C86" w:themeColor="accent1" w:themeTint="99"/>
        </w:tcBorders>
      </w:tcPr>
    </w:tblStylePr>
    <w:tblStylePr w:type="seCell">
      <w:tblPr/>
      <w:tcPr>
        <w:tcBorders>
          <w:top w:val="single" w:sz="4" w:space="0" w:color="F48C86" w:themeColor="accent1" w:themeTint="99"/>
        </w:tcBorders>
      </w:tcPr>
    </w:tblStylePr>
    <w:tblStylePr w:type="swCell">
      <w:tblPr/>
      <w:tcPr>
        <w:tcBorders>
          <w:top w:val="single" w:sz="4" w:space="0" w:color="F48C86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9C675" w:themeColor="accent2" w:themeTint="99"/>
        </w:tcBorders>
      </w:tcPr>
    </w:tblStylePr>
    <w:tblStylePr w:type="nwCell">
      <w:tblPr/>
      <w:tcPr>
        <w:tcBorders>
          <w:bottom w:val="single" w:sz="4" w:space="0" w:color="F9C675" w:themeColor="accent2" w:themeTint="99"/>
        </w:tcBorders>
      </w:tcPr>
    </w:tblStylePr>
    <w:tblStylePr w:type="seCell">
      <w:tblPr/>
      <w:tcPr>
        <w:tcBorders>
          <w:top w:val="single" w:sz="4" w:space="0" w:color="F9C675" w:themeColor="accent2" w:themeTint="99"/>
        </w:tcBorders>
      </w:tcPr>
    </w:tblStylePr>
    <w:tblStylePr w:type="swCell">
      <w:tblPr/>
      <w:tcPr>
        <w:tcBorders>
          <w:top w:val="single" w:sz="4" w:space="0" w:color="F9C67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EF9B71" w:themeColor="accent3" w:themeTint="99"/>
        </w:tcBorders>
      </w:tcPr>
    </w:tblStylePr>
    <w:tblStylePr w:type="nwCell">
      <w:tblPr/>
      <w:tcPr>
        <w:tcBorders>
          <w:bottom w:val="single" w:sz="4" w:space="0" w:color="EF9B71" w:themeColor="accent3" w:themeTint="99"/>
        </w:tcBorders>
      </w:tcPr>
    </w:tblStylePr>
    <w:tblStylePr w:type="seCell">
      <w:tblPr/>
      <w:tcPr>
        <w:tcBorders>
          <w:top w:val="single" w:sz="4" w:space="0" w:color="EF9B71" w:themeColor="accent3" w:themeTint="99"/>
        </w:tcBorders>
      </w:tcPr>
    </w:tblStylePr>
    <w:tblStylePr w:type="swCell">
      <w:tblPr/>
      <w:tcPr>
        <w:tcBorders>
          <w:top w:val="single" w:sz="4" w:space="0" w:color="EF9B71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D6E370" w:themeColor="accent4" w:themeTint="99"/>
        </w:tcBorders>
      </w:tcPr>
    </w:tblStylePr>
    <w:tblStylePr w:type="nwCell">
      <w:tblPr/>
      <w:tcPr>
        <w:tcBorders>
          <w:bottom w:val="single" w:sz="4" w:space="0" w:color="D6E370" w:themeColor="accent4" w:themeTint="99"/>
        </w:tcBorders>
      </w:tcPr>
    </w:tblStylePr>
    <w:tblStylePr w:type="seCell">
      <w:tblPr/>
      <w:tcPr>
        <w:tcBorders>
          <w:top w:val="single" w:sz="4" w:space="0" w:color="D6E370" w:themeColor="accent4" w:themeTint="99"/>
        </w:tcBorders>
      </w:tcPr>
    </w:tblStylePr>
    <w:tblStylePr w:type="swCell">
      <w:tblPr/>
      <w:tcPr>
        <w:tcBorders>
          <w:top w:val="single" w:sz="4" w:space="0" w:color="D6E370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E69737" w:themeColor="accent5" w:themeTint="99"/>
        </w:tcBorders>
      </w:tcPr>
    </w:tblStylePr>
    <w:tblStylePr w:type="nwCell">
      <w:tblPr/>
      <w:tcPr>
        <w:tcBorders>
          <w:bottom w:val="single" w:sz="4" w:space="0" w:color="E69737" w:themeColor="accent5" w:themeTint="99"/>
        </w:tcBorders>
      </w:tcPr>
    </w:tblStylePr>
    <w:tblStylePr w:type="seCell">
      <w:tblPr/>
      <w:tcPr>
        <w:tcBorders>
          <w:top w:val="single" w:sz="4" w:space="0" w:color="E69737" w:themeColor="accent5" w:themeTint="99"/>
        </w:tcBorders>
      </w:tcPr>
    </w:tblStylePr>
    <w:tblStylePr w:type="swCell">
      <w:tblPr/>
      <w:tcPr>
        <w:tcBorders>
          <w:top w:val="single" w:sz="4" w:space="0" w:color="E6973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D65564" w:themeColor="accent6" w:themeTint="99"/>
        </w:tcBorders>
      </w:tcPr>
    </w:tblStylePr>
    <w:tblStylePr w:type="nwCell">
      <w:tblPr/>
      <w:tcPr>
        <w:tcBorders>
          <w:bottom w:val="single" w:sz="4" w:space="0" w:color="D65564" w:themeColor="accent6" w:themeTint="99"/>
        </w:tcBorders>
      </w:tcPr>
    </w:tblStylePr>
    <w:tblStylePr w:type="seCell">
      <w:tblPr/>
      <w:tcPr>
        <w:tcBorders>
          <w:top w:val="single" w:sz="4" w:space="0" w:color="D65564" w:themeColor="accent6" w:themeTint="99"/>
        </w:tcBorders>
      </w:tcPr>
    </w:tblStylePr>
    <w:tblStylePr w:type="swCell">
      <w:tblPr/>
      <w:tcPr>
        <w:tcBorders>
          <w:top w:val="single" w:sz="4" w:space="0" w:color="D65564" w:themeColor="accent6" w:themeTint="99"/>
        </w:tcBorders>
      </w:tcPr>
    </w:tblStylePr>
  </w:style>
  <w:style w:type="character" w:customStyle="1" w:styleId="60">
    <w:name w:val="כותרת 6 תו"/>
    <w:basedOn w:val="a2"/>
    <w:link w:val="6"/>
    <w:uiPriority w:val="3"/>
    <w:semiHidden/>
    <w:rsid w:val="00B57FC7"/>
    <w:rPr>
      <w:rFonts w:asciiTheme="majorHAnsi" w:eastAsiaTheme="majorEastAsia" w:hAnsiTheme="majorHAnsi" w:cstheme="majorBidi"/>
      <w:color w:val="84130C" w:themeColor="accent1" w:themeShade="7F"/>
    </w:rPr>
  </w:style>
  <w:style w:type="character" w:customStyle="1" w:styleId="70">
    <w:name w:val="כותרת 7 תו"/>
    <w:basedOn w:val="a2"/>
    <w:link w:val="7"/>
    <w:uiPriority w:val="3"/>
    <w:semiHidden/>
    <w:rsid w:val="00B57FC7"/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character" w:customStyle="1" w:styleId="80">
    <w:name w:val="כותרת 8 תו"/>
    <w:basedOn w:val="a2"/>
    <w:link w:val="8"/>
    <w:uiPriority w:val="3"/>
    <w:semiHidden/>
    <w:rsid w:val="00B57FC7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0">
    <w:name w:val="כותרת 9 תו"/>
    <w:basedOn w:val="a2"/>
    <w:link w:val="9"/>
    <w:uiPriority w:val="3"/>
    <w:semiHidden/>
    <w:rsid w:val="00B57FC7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B57FC7"/>
  </w:style>
  <w:style w:type="paragraph" w:styleId="HTML0">
    <w:name w:val="HTML Address"/>
    <w:basedOn w:val="a1"/>
    <w:link w:val="HTML1"/>
    <w:uiPriority w:val="99"/>
    <w:semiHidden/>
    <w:unhideWhenUsed/>
    <w:rsid w:val="00B57FC7"/>
    <w:pPr>
      <w:spacing w:after="0" w:line="240" w:lineRule="auto"/>
    </w:pPr>
    <w:rPr>
      <w:i/>
      <w:iCs/>
    </w:rPr>
  </w:style>
  <w:style w:type="character" w:customStyle="1" w:styleId="HTML1">
    <w:name w:val="כתובת HTML תו"/>
    <w:basedOn w:val="a2"/>
    <w:link w:val="HTML0"/>
    <w:uiPriority w:val="99"/>
    <w:semiHidden/>
    <w:rsid w:val="00B57FC7"/>
    <w:rPr>
      <w:i/>
      <w:iCs/>
    </w:rPr>
  </w:style>
  <w:style w:type="character" w:styleId="HTMLCite">
    <w:name w:val="HTML Cite"/>
    <w:basedOn w:val="a2"/>
    <w:uiPriority w:val="99"/>
    <w:semiHidden/>
    <w:unhideWhenUsed/>
    <w:rsid w:val="00B57FC7"/>
    <w:rPr>
      <w:i/>
      <w:iCs/>
    </w:rPr>
  </w:style>
  <w:style w:type="character" w:styleId="HTMLCode">
    <w:name w:val="HTML Code"/>
    <w:basedOn w:val="a2"/>
    <w:uiPriority w:val="99"/>
    <w:semiHidden/>
    <w:unhideWhenUsed/>
    <w:rsid w:val="00B57FC7"/>
    <w:rPr>
      <w:rFonts w:ascii="Consolas" w:hAnsi="Consolas"/>
      <w:sz w:val="22"/>
      <w:szCs w:val="20"/>
    </w:rPr>
  </w:style>
  <w:style w:type="character" w:styleId="HTMLDefinition">
    <w:name w:val="HTML Definition"/>
    <w:basedOn w:val="a2"/>
    <w:uiPriority w:val="99"/>
    <w:semiHidden/>
    <w:unhideWhenUsed/>
    <w:rsid w:val="00B57FC7"/>
    <w:rPr>
      <w:i/>
      <w:iCs/>
    </w:rPr>
  </w:style>
  <w:style w:type="character" w:styleId="HTML2">
    <w:name w:val="HTML Keyboard"/>
    <w:basedOn w:val="a2"/>
    <w:uiPriority w:val="99"/>
    <w:semiHidden/>
    <w:unhideWhenUsed/>
    <w:rsid w:val="00B57FC7"/>
    <w:rPr>
      <w:rFonts w:ascii="Consolas" w:hAnsi="Consolas"/>
      <w:sz w:val="22"/>
      <w:szCs w:val="20"/>
    </w:rPr>
  </w:style>
  <w:style w:type="paragraph" w:styleId="HTML3">
    <w:name w:val="HTML Preformatted"/>
    <w:basedOn w:val="a1"/>
    <w:link w:val="HTML4"/>
    <w:uiPriority w:val="99"/>
    <w:semiHidden/>
    <w:unhideWhenUsed/>
    <w:rsid w:val="00B57FC7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4">
    <w:name w:val="HTML מעוצב מראש תו"/>
    <w:basedOn w:val="a2"/>
    <w:link w:val="HTML3"/>
    <w:uiPriority w:val="99"/>
    <w:semiHidden/>
    <w:rsid w:val="00B57FC7"/>
    <w:rPr>
      <w:rFonts w:ascii="Consolas" w:hAnsi="Consolas"/>
      <w:sz w:val="22"/>
      <w:szCs w:val="20"/>
    </w:rPr>
  </w:style>
  <w:style w:type="character" w:styleId="HTML5">
    <w:name w:val="HTML Sample"/>
    <w:basedOn w:val="a2"/>
    <w:uiPriority w:val="99"/>
    <w:semiHidden/>
    <w:unhideWhenUsed/>
    <w:rsid w:val="00B57FC7"/>
    <w:rPr>
      <w:rFonts w:ascii="Consolas" w:hAnsi="Consolas"/>
      <w:sz w:val="24"/>
      <w:szCs w:val="24"/>
    </w:rPr>
  </w:style>
  <w:style w:type="character" w:styleId="HTML6">
    <w:name w:val="HTML Typewriter"/>
    <w:basedOn w:val="a2"/>
    <w:uiPriority w:val="99"/>
    <w:semiHidden/>
    <w:unhideWhenUsed/>
    <w:rsid w:val="00B57FC7"/>
    <w:rPr>
      <w:rFonts w:ascii="Consolas" w:hAnsi="Consolas"/>
      <w:sz w:val="22"/>
      <w:szCs w:val="20"/>
    </w:rPr>
  </w:style>
  <w:style w:type="character" w:styleId="HTMLVariable">
    <w:name w:val="HTML Variable"/>
    <w:basedOn w:val="a2"/>
    <w:uiPriority w:val="99"/>
    <w:semiHidden/>
    <w:unhideWhenUsed/>
    <w:rsid w:val="00B57FC7"/>
    <w:rPr>
      <w:i/>
      <w:iCs/>
    </w:rPr>
  </w:style>
  <w:style w:type="character" w:styleId="Hyperlink">
    <w:name w:val="Hyperlink"/>
    <w:basedOn w:val="a2"/>
    <w:uiPriority w:val="99"/>
    <w:semiHidden/>
    <w:unhideWhenUsed/>
    <w:rsid w:val="00B57FC7"/>
    <w:rPr>
      <w:color w:val="3D537E" w:themeColor="hyperlink"/>
      <w:u w:val="single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B57FC7"/>
    <w:pPr>
      <w:spacing w:after="0" w:line="240" w:lineRule="auto"/>
      <w:ind w:left="260" w:hanging="26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B57FC7"/>
    <w:pPr>
      <w:spacing w:after="0" w:line="240" w:lineRule="auto"/>
      <w:ind w:left="520" w:hanging="26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B57FC7"/>
    <w:pPr>
      <w:spacing w:after="0" w:line="240" w:lineRule="auto"/>
      <w:ind w:left="780" w:hanging="26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B57FC7"/>
    <w:pPr>
      <w:spacing w:after="0" w:line="240" w:lineRule="auto"/>
      <w:ind w:left="1040" w:hanging="26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B57FC7"/>
    <w:pPr>
      <w:spacing w:after="0" w:line="240" w:lineRule="auto"/>
      <w:ind w:left="1300" w:hanging="26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B57FC7"/>
    <w:pPr>
      <w:spacing w:after="0" w:line="240" w:lineRule="auto"/>
      <w:ind w:left="1560" w:hanging="26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B57FC7"/>
    <w:pPr>
      <w:spacing w:after="0" w:line="240" w:lineRule="auto"/>
      <w:ind w:left="1820" w:hanging="26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B57FC7"/>
    <w:pPr>
      <w:spacing w:after="0" w:line="240" w:lineRule="auto"/>
      <w:ind w:left="2080" w:hanging="26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B57FC7"/>
    <w:pPr>
      <w:spacing w:after="0" w:line="240" w:lineRule="auto"/>
      <w:ind w:left="2340" w:hanging="260"/>
    </w:pPr>
  </w:style>
  <w:style w:type="paragraph" w:styleId="afffb">
    <w:name w:val="index heading"/>
    <w:basedOn w:val="a1"/>
    <w:next w:val="Index1"/>
    <w:uiPriority w:val="99"/>
    <w:semiHidden/>
    <w:unhideWhenUsed/>
    <w:rsid w:val="00B57FC7"/>
    <w:rPr>
      <w:rFonts w:asciiTheme="majorHAnsi" w:eastAsiaTheme="majorEastAsia" w:hAnsiTheme="majorHAnsi" w:cstheme="majorBidi"/>
      <w:b/>
      <w:bCs/>
    </w:rPr>
  </w:style>
  <w:style w:type="table" w:styleId="afffc">
    <w:name w:val="Light Grid"/>
    <w:basedOn w:val="a3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1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  <w:shd w:val="clear" w:color="auto" w:fill="FACFCD" w:themeFill="accent1" w:themeFillTint="3F"/>
      </w:tcPr>
    </w:tblStylePr>
    <w:tblStylePr w:type="band2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1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  <w:shd w:val="clear" w:color="auto" w:fill="FCE7C6" w:themeFill="accent2" w:themeFillTint="3F"/>
      </w:tcPr>
    </w:tblStylePr>
    <w:tblStylePr w:type="band2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1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  <w:shd w:val="clear" w:color="auto" w:fill="F8D5C4" w:themeFill="accent3" w:themeFillTint="3F"/>
      </w:tcPr>
    </w:tblStylePr>
    <w:tblStylePr w:type="band2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1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  <w:shd w:val="clear" w:color="auto" w:fill="EEF3C3" w:themeFill="accent4" w:themeFillTint="3F"/>
      </w:tcPr>
    </w:tblStylePr>
    <w:tblStylePr w:type="band2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1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  <w:shd w:val="clear" w:color="auto" w:fill="F5D4AD" w:themeFill="accent5" w:themeFillTint="3F"/>
      </w:tcPr>
    </w:tblStylePr>
    <w:tblStylePr w:type="band2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1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  <w:shd w:val="clear" w:color="auto" w:fill="EEB8BF" w:themeFill="accent6" w:themeFillTint="3F"/>
      </w:tcPr>
    </w:tblStylePr>
    <w:tblStylePr w:type="band2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</w:tcPr>
    </w:tblStylePr>
  </w:style>
  <w:style w:type="table" w:styleId="afffd">
    <w:name w:val="Light List"/>
    <w:basedOn w:val="a3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</w:style>
  <w:style w:type="table" w:styleId="afffe">
    <w:name w:val="Light Shading"/>
    <w:basedOn w:val="a3"/>
    <w:uiPriority w:val="60"/>
    <w:semiHidden/>
    <w:unhideWhenUsed/>
    <w:rsid w:val="00B57F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</w:style>
  <w:style w:type="character" w:styleId="affff">
    <w:name w:val="line number"/>
    <w:basedOn w:val="a2"/>
    <w:uiPriority w:val="99"/>
    <w:semiHidden/>
    <w:unhideWhenUsed/>
    <w:rsid w:val="00B57FC7"/>
  </w:style>
  <w:style w:type="paragraph" w:styleId="affff0">
    <w:name w:val="List"/>
    <w:basedOn w:val="a1"/>
    <w:uiPriority w:val="99"/>
    <w:semiHidden/>
    <w:unhideWhenUsed/>
    <w:rsid w:val="00B57FC7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B57FC7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B57FC7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B57FC7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B57FC7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B57FC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57FC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57FC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57FC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57FC7"/>
    <w:pPr>
      <w:numPr>
        <w:numId w:val="5"/>
      </w:numPr>
      <w:contextualSpacing/>
    </w:pPr>
  </w:style>
  <w:style w:type="paragraph" w:styleId="affff1">
    <w:name w:val="List Continue"/>
    <w:basedOn w:val="a1"/>
    <w:uiPriority w:val="99"/>
    <w:semiHidden/>
    <w:unhideWhenUsed/>
    <w:rsid w:val="00B57FC7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B57FC7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B57FC7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B57FC7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B57FC7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B57FC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57FC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57FC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57FC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57FC7"/>
    <w:pPr>
      <w:numPr>
        <w:numId w:val="10"/>
      </w:numPr>
      <w:contextualSpacing/>
    </w:pPr>
  </w:style>
  <w:style w:type="paragraph" w:styleId="affff2">
    <w:name w:val="List Paragraph"/>
    <w:basedOn w:val="a1"/>
    <w:uiPriority w:val="34"/>
    <w:unhideWhenUsed/>
    <w:qFormat/>
    <w:rsid w:val="00B57FC7"/>
    <w:pPr>
      <w:ind w:left="720"/>
      <w:contextualSpacing/>
    </w:pPr>
  </w:style>
  <w:style w:type="table" w:styleId="12">
    <w:name w:val="List Table 1 Light"/>
    <w:basedOn w:val="a3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8C8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8C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1-20">
    <w:name w:val="List Table 1 Light Accent 2"/>
    <w:basedOn w:val="a3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67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6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1-30">
    <w:name w:val="List Table 1 Light Accent 3"/>
    <w:basedOn w:val="a3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9B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9B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1-40">
    <w:name w:val="List Table 1 Light Accent 4"/>
    <w:basedOn w:val="a3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6E37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6E3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1-50">
    <w:name w:val="List Table 1 Light Accent 5"/>
    <w:basedOn w:val="a3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73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73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1-60">
    <w:name w:val="List Table 1 Light Accent 6"/>
    <w:basedOn w:val="a3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6556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6556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2c">
    <w:name w:val="List Table 2"/>
    <w:basedOn w:val="a3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8C86" w:themeColor="accent1" w:themeTint="99"/>
        <w:bottom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2-20">
    <w:name w:val="List Table 2 Accent 2"/>
    <w:basedOn w:val="a3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9C675" w:themeColor="accent2" w:themeTint="99"/>
        <w:bottom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2-30">
    <w:name w:val="List Table 2 Accent 3"/>
    <w:basedOn w:val="a3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F9B71" w:themeColor="accent3" w:themeTint="99"/>
        <w:bottom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2-40">
    <w:name w:val="List Table 2 Accent 4"/>
    <w:basedOn w:val="a3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E370" w:themeColor="accent4" w:themeTint="99"/>
        <w:bottom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2-50">
    <w:name w:val="List Table 2 Accent 5"/>
    <w:basedOn w:val="a3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69737" w:themeColor="accent5" w:themeTint="99"/>
        <w:bottom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2-60">
    <w:name w:val="List Table 2 Accent 6"/>
    <w:basedOn w:val="a3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5564" w:themeColor="accent6" w:themeTint="99"/>
        <w:bottom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3a">
    <w:name w:val="List Table 3"/>
    <w:basedOn w:val="a3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D4136" w:themeColor="accent1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4136" w:themeColor="accent1"/>
          <w:right w:val="single" w:sz="4" w:space="0" w:color="ED4136" w:themeColor="accent1"/>
        </w:tcBorders>
      </w:tcPr>
    </w:tblStylePr>
    <w:tblStylePr w:type="band1Horz">
      <w:tblPr/>
      <w:tcPr>
        <w:tcBorders>
          <w:top w:val="single" w:sz="4" w:space="0" w:color="ED4136" w:themeColor="accent1"/>
          <w:bottom w:val="single" w:sz="4" w:space="0" w:color="ED413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4136" w:themeColor="accent1"/>
          <w:left w:val="nil"/>
        </w:tcBorders>
      </w:tcPr>
    </w:tblStylePr>
    <w:tblStylePr w:type="swCell">
      <w:tblPr/>
      <w:tcPr>
        <w:tcBorders>
          <w:top w:val="double" w:sz="4" w:space="0" w:color="ED4136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A219" w:themeColor="accent2"/>
          <w:right w:val="single" w:sz="4" w:space="0" w:color="F5A219" w:themeColor="accent2"/>
        </w:tcBorders>
      </w:tcPr>
    </w:tblStylePr>
    <w:tblStylePr w:type="band1Horz">
      <w:tblPr/>
      <w:tcPr>
        <w:tcBorders>
          <w:top w:val="single" w:sz="4" w:space="0" w:color="F5A219" w:themeColor="accent2"/>
          <w:bottom w:val="single" w:sz="4" w:space="0" w:color="F5A21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A219" w:themeColor="accent2"/>
          <w:left w:val="nil"/>
        </w:tcBorders>
      </w:tcPr>
    </w:tblStylePr>
    <w:tblStylePr w:type="swCell">
      <w:tblPr/>
      <w:tcPr>
        <w:tcBorders>
          <w:top w:val="double" w:sz="4" w:space="0" w:color="F5A219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E5B19" w:themeColor="accent3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5B19" w:themeColor="accent3"/>
          <w:right w:val="single" w:sz="4" w:space="0" w:color="DE5B19" w:themeColor="accent3"/>
        </w:tcBorders>
      </w:tcPr>
    </w:tblStylePr>
    <w:tblStylePr w:type="band1Horz">
      <w:tblPr/>
      <w:tcPr>
        <w:tcBorders>
          <w:top w:val="single" w:sz="4" w:space="0" w:color="DE5B19" w:themeColor="accent3"/>
          <w:bottom w:val="single" w:sz="4" w:space="0" w:color="DE5B1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5B19" w:themeColor="accent3"/>
          <w:left w:val="nil"/>
        </w:tcBorders>
      </w:tcPr>
    </w:tblStylePr>
    <w:tblStylePr w:type="swCell">
      <w:tblPr/>
      <w:tcPr>
        <w:tcBorders>
          <w:top w:val="double" w:sz="4" w:space="0" w:color="DE5B1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ACBC25" w:themeColor="accent4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CBC25" w:themeColor="accent4"/>
          <w:right w:val="single" w:sz="4" w:space="0" w:color="ACBC25" w:themeColor="accent4"/>
        </w:tcBorders>
      </w:tcPr>
    </w:tblStylePr>
    <w:tblStylePr w:type="band1Horz">
      <w:tblPr/>
      <w:tcPr>
        <w:tcBorders>
          <w:top w:val="single" w:sz="4" w:space="0" w:color="ACBC25" w:themeColor="accent4"/>
          <w:bottom w:val="single" w:sz="4" w:space="0" w:color="ACBC2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CBC25" w:themeColor="accent4"/>
          <w:left w:val="nil"/>
        </w:tcBorders>
      </w:tcPr>
    </w:tblStylePr>
    <w:tblStylePr w:type="swCell">
      <w:tblPr/>
      <w:tcPr>
        <w:tcBorders>
          <w:top w:val="double" w:sz="4" w:space="0" w:color="ACBC25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7B4A0F" w:themeColor="accent5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4A0F" w:themeColor="accent5"/>
          <w:right w:val="single" w:sz="4" w:space="0" w:color="7B4A0F" w:themeColor="accent5"/>
        </w:tcBorders>
      </w:tcPr>
    </w:tblStylePr>
    <w:tblStylePr w:type="band1Horz">
      <w:tblPr/>
      <w:tcPr>
        <w:tcBorders>
          <w:top w:val="single" w:sz="4" w:space="0" w:color="7B4A0F" w:themeColor="accent5"/>
          <w:bottom w:val="single" w:sz="4" w:space="0" w:color="7B4A0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4A0F" w:themeColor="accent5"/>
          <w:left w:val="nil"/>
        </w:tcBorders>
      </w:tcPr>
    </w:tblStylePr>
    <w:tblStylePr w:type="swCell">
      <w:tblPr/>
      <w:tcPr>
        <w:tcBorders>
          <w:top w:val="double" w:sz="4" w:space="0" w:color="7B4A0F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801F2B" w:themeColor="accent6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1F2B" w:themeColor="accent6"/>
          <w:right w:val="single" w:sz="4" w:space="0" w:color="801F2B" w:themeColor="accent6"/>
        </w:tcBorders>
      </w:tcPr>
    </w:tblStylePr>
    <w:tblStylePr w:type="band1Horz">
      <w:tblPr/>
      <w:tcPr>
        <w:tcBorders>
          <w:top w:val="single" w:sz="4" w:space="0" w:color="801F2B" w:themeColor="accent6"/>
          <w:bottom w:val="single" w:sz="4" w:space="0" w:color="801F2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1F2B" w:themeColor="accent6"/>
          <w:left w:val="nil"/>
        </w:tcBorders>
      </w:tcPr>
    </w:tblStylePr>
    <w:tblStylePr w:type="swCell">
      <w:tblPr/>
      <w:tcPr>
        <w:tcBorders>
          <w:top w:val="double" w:sz="4" w:space="0" w:color="801F2B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F48C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4-20">
    <w:name w:val="List Table 4 Accent 2"/>
    <w:basedOn w:val="a3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9C6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4-30">
    <w:name w:val="List Table 4 Accent 3"/>
    <w:basedOn w:val="a3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EF9B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4-40">
    <w:name w:val="List Table 4 Accent 4"/>
    <w:basedOn w:val="a3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D6E3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4-50">
    <w:name w:val="List Table 4 Accent 5"/>
    <w:basedOn w:val="a3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E6973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4-60">
    <w:name w:val="List Table 4 Accent 6"/>
    <w:basedOn w:val="a3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D6556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56">
    <w:name w:val="List Table 5 Dark"/>
    <w:basedOn w:val="a3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4136" w:themeColor="accent1"/>
        <w:left w:val="single" w:sz="24" w:space="0" w:color="ED4136" w:themeColor="accent1"/>
        <w:bottom w:val="single" w:sz="24" w:space="0" w:color="ED4136" w:themeColor="accent1"/>
        <w:right w:val="single" w:sz="24" w:space="0" w:color="ED4136" w:themeColor="accent1"/>
      </w:tblBorders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A219" w:themeColor="accent2"/>
        <w:left w:val="single" w:sz="24" w:space="0" w:color="F5A219" w:themeColor="accent2"/>
        <w:bottom w:val="single" w:sz="24" w:space="0" w:color="F5A219" w:themeColor="accent2"/>
        <w:right w:val="single" w:sz="24" w:space="0" w:color="F5A219" w:themeColor="accent2"/>
      </w:tblBorders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5B19" w:themeColor="accent3"/>
        <w:left w:val="single" w:sz="24" w:space="0" w:color="DE5B19" w:themeColor="accent3"/>
        <w:bottom w:val="single" w:sz="24" w:space="0" w:color="DE5B19" w:themeColor="accent3"/>
        <w:right w:val="single" w:sz="24" w:space="0" w:color="DE5B19" w:themeColor="accent3"/>
      </w:tblBorders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CBC25" w:themeColor="accent4"/>
        <w:left w:val="single" w:sz="24" w:space="0" w:color="ACBC25" w:themeColor="accent4"/>
        <w:bottom w:val="single" w:sz="24" w:space="0" w:color="ACBC25" w:themeColor="accent4"/>
        <w:right w:val="single" w:sz="24" w:space="0" w:color="ACBC25" w:themeColor="accent4"/>
      </w:tblBorders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4A0F" w:themeColor="accent5"/>
        <w:left w:val="single" w:sz="24" w:space="0" w:color="7B4A0F" w:themeColor="accent5"/>
        <w:bottom w:val="single" w:sz="24" w:space="0" w:color="7B4A0F" w:themeColor="accent5"/>
        <w:right w:val="single" w:sz="24" w:space="0" w:color="7B4A0F" w:themeColor="accent5"/>
      </w:tblBorders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1F2B" w:themeColor="accent6"/>
        <w:left w:val="single" w:sz="24" w:space="0" w:color="801F2B" w:themeColor="accent6"/>
        <w:bottom w:val="single" w:sz="24" w:space="0" w:color="801F2B" w:themeColor="accent6"/>
        <w:right w:val="single" w:sz="24" w:space="0" w:color="801F2B" w:themeColor="accent6"/>
      </w:tblBorders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  <w:tblBorders>
        <w:top w:val="single" w:sz="4" w:space="0" w:color="ED4136" w:themeColor="accent1"/>
        <w:bottom w:val="single" w:sz="4" w:space="0" w:color="ED413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6-20">
    <w:name w:val="List Table 6 Colorful Accent 2"/>
    <w:basedOn w:val="a3"/>
    <w:uiPriority w:val="51"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  <w:tblBorders>
        <w:top w:val="single" w:sz="4" w:space="0" w:color="F5A219" w:themeColor="accent2"/>
        <w:bottom w:val="single" w:sz="4" w:space="0" w:color="F5A21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6-30">
    <w:name w:val="List Table 6 Colorful Accent 3"/>
    <w:basedOn w:val="a3"/>
    <w:uiPriority w:val="51"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  <w:tblBorders>
        <w:top w:val="single" w:sz="4" w:space="0" w:color="DE5B19" w:themeColor="accent3"/>
        <w:bottom w:val="single" w:sz="4" w:space="0" w:color="DE5B1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6-40">
    <w:name w:val="List Table 6 Colorful Accent 4"/>
    <w:basedOn w:val="a3"/>
    <w:uiPriority w:val="51"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  <w:tblBorders>
        <w:top w:val="single" w:sz="4" w:space="0" w:color="ACBC25" w:themeColor="accent4"/>
        <w:bottom w:val="single" w:sz="4" w:space="0" w:color="ACBC2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6-50">
    <w:name w:val="List Table 6 Colorful Accent 5"/>
    <w:basedOn w:val="a3"/>
    <w:uiPriority w:val="51"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  <w:tblBorders>
        <w:top w:val="single" w:sz="4" w:space="0" w:color="7B4A0F" w:themeColor="accent5"/>
        <w:bottom w:val="single" w:sz="4" w:space="0" w:color="7B4A0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6-60">
    <w:name w:val="List Table 6 Colorful Accent 6"/>
    <w:basedOn w:val="a3"/>
    <w:uiPriority w:val="51"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  <w:tblBorders>
        <w:top w:val="single" w:sz="4" w:space="0" w:color="801F2B" w:themeColor="accent6"/>
        <w:bottom w:val="single" w:sz="4" w:space="0" w:color="801F2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72">
    <w:name w:val="List Table 7 Colorful"/>
    <w:basedOn w:val="a3"/>
    <w:uiPriority w:val="52"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413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413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413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413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A21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A21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A21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A21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5B1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5B1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5B1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5B1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CBC2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CBC2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CBC2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CBC2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4A0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4A0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4A0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4A0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1F2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1F2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1F2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1F2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B57F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4">
    <w:name w:val="טקסט מאקרו תו"/>
    <w:basedOn w:val="a2"/>
    <w:link w:val="affff3"/>
    <w:uiPriority w:val="99"/>
    <w:semiHidden/>
    <w:rsid w:val="00B57FC7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3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  <w:insideV w:val="single" w:sz="8" w:space="0" w:color="F17068" w:themeColor="accent1" w:themeTint="BF"/>
      </w:tblBorders>
    </w:tblPr>
    <w:tcPr>
      <w:shd w:val="clear" w:color="auto" w:fill="FACF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706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  <w:insideV w:val="single" w:sz="8" w:space="0" w:color="F7B852" w:themeColor="accent2" w:themeTint="BF"/>
      </w:tblBorders>
    </w:tblPr>
    <w:tcPr>
      <w:shd w:val="clear" w:color="auto" w:fill="FCE7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85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  <w:insideV w:val="single" w:sz="8" w:space="0" w:color="EB824D" w:themeColor="accent3" w:themeTint="BF"/>
      </w:tblBorders>
    </w:tblPr>
    <w:tcPr>
      <w:shd w:val="clear" w:color="auto" w:fill="F8D5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82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  <w:insideV w:val="single" w:sz="8" w:space="0" w:color="CCDB4C" w:themeColor="accent4" w:themeTint="BF"/>
      </w:tblBorders>
    </w:tblPr>
    <w:tcPr>
      <w:shd w:val="clear" w:color="auto" w:fill="EEF3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DB4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  <w:insideV w:val="single" w:sz="8" w:space="0" w:color="CE7B19" w:themeColor="accent5" w:themeTint="BF"/>
      </w:tblBorders>
    </w:tblPr>
    <w:tcPr>
      <w:shd w:val="clear" w:color="auto" w:fill="F5D4A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7B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  <w:insideV w:val="single" w:sz="8" w:space="0" w:color="C63042" w:themeColor="accent6" w:themeTint="BF"/>
      </w:tblBorders>
    </w:tblPr>
    <w:tcPr>
      <w:shd w:val="clear" w:color="auto" w:fill="EEB8B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304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cPr>
      <w:shd w:val="clear" w:color="auto" w:fill="FACF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6" w:themeFill="accent1" w:themeFillTint="33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tcBorders>
          <w:insideH w:val="single" w:sz="6" w:space="0" w:color="ED4136" w:themeColor="accent1"/>
          <w:insideV w:val="single" w:sz="6" w:space="0" w:color="ED4136" w:themeColor="accent1"/>
        </w:tcBorders>
        <w:shd w:val="clear" w:color="auto" w:fill="F6A09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cPr>
      <w:shd w:val="clear" w:color="auto" w:fill="FCE7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1" w:themeFill="accent2" w:themeFillTint="33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tcBorders>
          <w:insideH w:val="single" w:sz="6" w:space="0" w:color="F5A219" w:themeColor="accent2"/>
          <w:insideV w:val="single" w:sz="6" w:space="0" w:color="F5A219" w:themeColor="accent2"/>
        </w:tcBorders>
        <w:shd w:val="clear" w:color="auto" w:fill="FAD08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cPr>
      <w:shd w:val="clear" w:color="auto" w:fill="F8D5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CF" w:themeFill="accent3" w:themeFillTint="33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tcBorders>
          <w:insideH w:val="single" w:sz="6" w:space="0" w:color="DE5B19" w:themeColor="accent3"/>
          <w:insideV w:val="single" w:sz="6" w:space="0" w:color="DE5B19" w:themeColor="accent3"/>
        </w:tcBorders>
        <w:shd w:val="clear" w:color="auto" w:fill="F1AC8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cPr>
      <w:shd w:val="clear" w:color="auto" w:fill="EEF3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F" w:themeFill="accent4" w:themeFillTint="33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tcBorders>
          <w:insideH w:val="single" w:sz="6" w:space="0" w:color="ACBC25" w:themeColor="accent4"/>
          <w:insideV w:val="single" w:sz="6" w:space="0" w:color="ACBC25" w:themeColor="accent4"/>
        </w:tcBorders>
        <w:shd w:val="clear" w:color="auto" w:fill="DDE78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cPr>
      <w:shd w:val="clear" w:color="auto" w:fill="F5D4A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DD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CBC" w:themeFill="accent5" w:themeFillTint="33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tcBorders>
          <w:insideH w:val="single" w:sz="6" w:space="0" w:color="7B4A0F" w:themeColor="accent5"/>
          <w:insideV w:val="single" w:sz="6" w:space="0" w:color="7B4A0F" w:themeColor="accent5"/>
        </w:tcBorders>
        <w:shd w:val="clear" w:color="auto" w:fill="EAA85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cPr>
      <w:shd w:val="clear" w:color="auto" w:fill="EEB8B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6CB" w:themeFill="accent6" w:themeFillTint="33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tcBorders>
          <w:insideH w:val="single" w:sz="6" w:space="0" w:color="801F2B" w:themeColor="accent6"/>
          <w:insideV w:val="single" w:sz="6" w:space="0" w:color="801F2B" w:themeColor="accent6"/>
        </w:tcBorders>
        <w:shd w:val="clear" w:color="auto" w:fill="DD727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F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A09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A09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7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08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08C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C8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C89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3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E78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E788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4A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85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859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8B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727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727F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3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4136" w:themeColor="accen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shd w:val="clear" w:color="auto" w:fill="FACFCD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A219" w:themeColor="accent2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shd w:val="clear" w:color="auto" w:fill="FCE7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5B19" w:themeColor="accent3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shd w:val="clear" w:color="auto" w:fill="F8D5C4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BC25" w:themeColor="accent4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shd w:val="clear" w:color="auto" w:fill="EEF3C3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4A0F" w:themeColor="accent5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shd w:val="clear" w:color="auto" w:fill="F5D4A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1F2B" w:themeColor="accent6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shd w:val="clear" w:color="auto" w:fill="EEB8BF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413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413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413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F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A21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A21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7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5B1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5B1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BC2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BC2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3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4A0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4A0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4A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1F2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1F2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8B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3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7068" w:themeColor="accent1" w:themeTint="BF"/>
          <w:left w:val="single" w:sz="8" w:space="0" w:color="F17068" w:themeColor="accent1" w:themeTint="BF"/>
          <w:bottom w:val="single" w:sz="8" w:space="0" w:color="F17068" w:themeColor="accent1" w:themeTint="BF"/>
          <w:right w:val="single" w:sz="8" w:space="0" w:color="F17068" w:themeColor="accent1" w:themeTint="BF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7068" w:themeColor="accent1" w:themeTint="BF"/>
          <w:left w:val="single" w:sz="8" w:space="0" w:color="F17068" w:themeColor="accent1" w:themeTint="BF"/>
          <w:bottom w:val="single" w:sz="8" w:space="0" w:color="F17068" w:themeColor="accent1" w:themeTint="BF"/>
          <w:right w:val="single" w:sz="8" w:space="0" w:color="F1706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F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852" w:themeColor="accent2" w:themeTint="BF"/>
          <w:left w:val="single" w:sz="8" w:space="0" w:color="F7B852" w:themeColor="accent2" w:themeTint="BF"/>
          <w:bottom w:val="single" w:sz="8" w:space="0" w:color="F7B852" w:themeColor="accent2" w:themeTint="BF"/>
          <w:right w:val="single" w:sz="8" w:space="0" w:color="F7B852" w:themeColor="accent2" w:themeTint="BF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852" w:themeColor="accent2" w:themeTint="BF"/>
          <w:left w:val="single" w:sz="8" w:space="0" w:color="F7B852" w:themeColor="accent2" w:themeTint="BF"/>
          <w:bottom w:val="single" w:sz="8" w:space="0" w:color="F7B852" w:themeColor="accent2" w:themeTint="BF"/>
          <w:right w:val="single" w:sz="8" w:space="0" w:color="F7B85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7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824D" w:themeColor="accent3" w:themeTint="BF"/>
          <w:left w:val="single" w:sz="8" w:space="0" w:color="EB824D" w:themeColor="accent3" w:themeTint="BF"/>
          <w:bottom w:val="single" w:sz="8" w:space="0" w:color="EB824D" w:themeColor="accent3" w:themeTint="BF"/>
          <w:right w:val="single" w:sz="8" w:space="0" w:color="EB824D" w:themeColor="accent3" w:themeTint="BF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824D" w:themeColor="accent3" w:themeTint="BF"/>
          <w:left w:val="single" w:sz="8" w:space="0" w:color="EB824D" w:themeColor="accent3" w:themeTint="BF"/>
          <w:bottom w:val="single" w:sz="8" w:space="0" w:color="EB824D" w:themeColor="accent3" w:themeTint="BF"/>
          <w:right w:val="single" w:sz="8" w:space="0" w:color="EB82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DB4C" w:themeColor="accent4" w:themeTint="BF"/>
          <w:left w:val="single" w:sz="8" w:space="0" w:color="CCDB4C" w:themeColor="accent4" w:themeTint="BF"/>
          <w:bottom w:val="single" w:sz="8" w:space="0" w:color="CCDB4C" w:themeColor="accent4" w:themeTint="BF"/>
          <w:right w:val="single" w:sz="8" w:space="0" w:color="CCDB4C" w:themeColor="accent4" w:themeTint="BF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DB4C" w:themeColor="accent4" w:themeTint="BF"/>
          <w:left w:val="single" w:sz="8" w:space="0" w:color="CCDB4C" w:themeColor="accent4" w:themeTint="BF"/>
          <w:bottom w:val="single" w:sz="8" w:space="0" w:color="CCDB4C" w:themeColor="accent4" w:themeTint="BF"/>
          <w:right w:val="single" w:sz="8" w:space="0" w:color="CCDB4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3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7B19" w:themeColor="accent5" w:themeTint="BF"/>
          <w:left w:val="single" w:sz="8" w:space="0" w:color="CE7B19" w:themeColor="accent5" w:themeTint="BF"/>
          <w:bottom w:val="single" w:sz="8" w:space="0" w:color="CE7B19" w:themeColor="accent5" w:themeTint="BF"/>
          <w:right w:val="single" w:sz="8" w:space="0" w:color="CE7B19" w:themeColor="accent5" w:themeTint="BF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7B19" w:themeColor="accent5" w:themeTint="BF"/>
          <w:left w:val="single" w:sz="8" w:space="0" w:color="CE7B19" w:themeColor="accent5" w:themeTint="BF"/>
          <w:bottom w:val="single" w:sz="8" w:space="0" w:color="CE7B19" w:themeColor="accent5" w:themeTint="BF"/>
          <w:right w:val="single" w:sz="8" w:space="0" w:color="CE7B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4A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3042" w:themeColor="accent6" w:themeTint="BF"/>
          <w:left w:val="single" w:sz="8" w:space="0" w:color="C63042" w:themeColor="accent6" w:themeTint="BF"/>
          <w:bottom w:val="single" w:sz="8" w:space="0" w:color="C63042" w:themeColor="accent6" w:themeTint="BF"/>
          <w:right w:val="single" w:sz="8" w:space="0" w:color="C63042" w:themeColor="accent6" w:themeTint="BF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3042" w:themeColor="accent6" w:themeTint="BF"/>
          <w:left w:val="single" w:sz="8" w:space="0" w:color="C63042" w:themeColor="accent6" w:themeTint="BF"/>
          <w:bottom w:val="single" w:sz="8" w:space="0" w:color="C63042" w:themeColor="accent6" w:themeTint="BF"/>
          <w:right w:val="single" w:sz="8" w:space="0" w:color="C6304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8B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3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5">
    <w:name w:val="Message Header"/>
    <w:basedOn w:val="a1"/>
    <w:link w:val="affff6"/>
    <w:uiPriority w:val="99"/>
    <w:semiHidden/>
    <w:unhideWhenUsed/>
    <w:rsid w:val="00B57F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6">
    <w:name w:val="כותרת עליונה של הודעה תו"/>
    <w:basedOn w:val="a2"/>
    <w:link w:val="affff5"/>
    <w:uiPriority w:val="99"/>
    <w:semiHidden/>
    <w:rsid w:val="00B57FC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a1"/>
    <w:uiPriority w:val="99"/>
    <w:semiHidden/>
    <w:unhideWhenUsed/>
    <w:rsid w:val="00B57FC7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B57FC7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B57FC7"/>
    <w:pPr>
      <w:spacing w:after="0" w:line="240" w:lineRule="auto"/>
    </w:pPr>
  </w:style>
  <w:style w:type="character" w:customStyle="1" w:styleId="affff9">
    <w:name w:val="כותרת הערות תו"/>
    <w:basedOn w:val="a2"/>
    <w:link w:val="affff8"/>
    <w:uiPriority w:val="99"/>
    <w:semiHidden/>
    <w:rsid w:val="00B57FC7"/>
  </w:style>
  <w:style w:type="character" w:styleId="affffa">
    <w:name w:val="page number"/>
    <w:basedOn w:val="a2"/>
    <w:uiPriority w:val="99"/>
    <w:semiHidden/>
    <w:unhideWhenUsed/>
    <w:rsid w:val="00B57FC7"/>
  </w:style>
  <w:style w:type="table" w:styleId="16">
    <w:name w:val="Plain Table 1"/>
    <w:basedOn w:val="a3"/>
    <w:uiPriority w:val="41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B57FC7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c">
    <w:name w:val="טקסט רגיל תו"/>
    <w:basedOn w:val="a2"/>
    <w:link w:val="affffb"/>
    <w:uiPriority w:val="99"/>
    <w:semiHidden/>
    <w:rsid w:val="00B57FC7"/>
    <w:rPr>
      <w:rFonts w:ascii="Consolas" w:hAnsi="Consolas"/>
      <w:sz w:val="22"/>
      <w:szCs w:val="21"/>
    </w:rPr>
  </w:style>
  <w:style w:type="paragraph" w:styleId="affffd">
    <w:name w:val="Quote"/>
    <w:basedOn w:val="a1"/>
    <w:next w:val="a1"/>
    <w:link w:val="affffe"/>
    <w:uiPriority w:val="29"/>
    <w:semiHidden/>
    <w:unhideWhenUsed/>
    <w:qFormat/>
    <w:rsid w:val="00A918B2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semiHidden/>
    <w:rsid w:val="00A918B2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B57FC7"/>
  </w:style>
  <w:style w:type="character" w:customStyle="1" w:styleId="afffff0">
    <w:name w:val="ברכה תו"/>
    <w:basedOn w:val="a2"/>
    <w:link w:val="afffff"/>
    <w:uiPriority w:val="99"/>
    <w:semiHidden/>
    <w:rsid w:val="00B57FC7"/>
  </w:style>
  <w:style w:type="paragraph" w:styleId="afffff1">
    <w:name w:val="Signature"/>
    <w:basedOn w:val="a1"/>
    <w:link w:val="afffff2"/>
    <w:uiPriority w:val="99"/>
    <w:semiHidden/>
    <w:unhideWhenUsed/>
    <w:rsid w:val="00B57FC7"/>
    <w:pPr>
      <w:spacing w:after="0" w:line="240" w:lineRule="auto"/>
      <w:ind w:left="4320"/>
    </w:pPr>
  </w:style>
  <w:style w:type="character" w:customStyle="1" w:styleId="afffff2">
    <w:name w:val="חתימה תו"/>
    <w:basedOn w:val="a2"/>
    <w:link w:val="afffff1"/>
    <w:uiPriority w:val="99"/>
    <w:semiHidden/>
    <w:rsid w:val="00B57FC7"/>
  </w:style>
  <w:style w:type="character" w:styleId="afffff3">
    <w:name w:val="Strong"/>
    <w:basedOn w:val="a2"/>
    <w:uiPriority w:val="22"/>
    <w:semiHidden/>
    <w:unhideWhenUsed/>
    <w:qFormat/>
    <w:rsid w:val="00B57FC7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B57FC7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B57FC7"/>
    <w:rPr>
      <w:smallCaps/>
      <w:color w:val="5A5A5A" w:themeColor="text1" w:themeTint="A5"/>
    </w:rPr>
  </w:style>
  <w:style w:type="table" w:styleId="-17">
    <w:name w:val="Table 3D effects 1"/>
    <w:basedOn w:val="a3"/>
    <w:uiPriority w:val="99"/>
    <w:semiHidden/>
    <w:unhideWhenUsed/>
    <w:rsid w:val="00B57FC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3"/>
    <w:uiPriority w:val="99"/>
    <w:semiHidden/>
    <w:unhideWhenUsed/>
    <w:rsid w:val="00B57FC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3"/>
    <w:uiPriority w:val="99"/>
    <w:semiHidden/>
    <w:unhideWhenUsed/>
    <w:rsid w:val="00B57FC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3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B57FC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B57FC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3"/>
    <w:uiPriority w:val="99"/>
    <w:semiHidden/>
    <w:unhideWhenUsed/>
    <w:rsid w:val="00B57FC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B57FC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uiPriority w:val="99"/>
    <w:semiHidden/>
    <w:unhideWhenUsed/>
    <w:rsid w:val="00B57FC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B57FC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B57FC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B57FC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B57FC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3"/>
    <w:uiPriority w:val="99"/>
    <w:semiHidden/>
    <w:unhideWhenUsed/>
    <w:rsid w:val="00B57FC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B57FC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B57FC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B57FC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57F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B57FC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uiPriority w:val="99"/>
    <w:semiHidden/>
    <w:unhideWhenUsed/>
    <w:rsid w:val="00B57FC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B57FC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B57FC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B57FC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B57FC7"/>
    <w:pPr>
      <w:spacing w:after="0"/>
      <w:ind w:left="260" w:hanging="260"/>
    </w:pPr>
  </w:style>
  <w:style w:type="paragraph" w:styleId="afffffa">
    <w:name w:val="table of figures"/>
    <w:basedOn w:val="a1"/>
    <w:next w:val="a1"/>
    <w:uiPriority w:val="99"/>
    <w:semiHidden/>
    <w:unhideWhenUsed/>
    <w:rsid w:val="00B57FC7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B57FC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B57FC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3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B57FC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B57FC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B57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B57FC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3"/>
    <w:uiPriority w:val="99"/>
    <w:semiHidden/>
    <w:unhideWhenUsed/>
    <w:rsid w:val="00B57FC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3"/>
    <w:uiPriority w:val="99"/>
    <w:semiHidden/>
    <w:unhideWhenUsed/>
    <w:rsid w:val="00B57FC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B57FC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B57FC7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B57FC7"/>
    <w:pPr>
      <w:spacing w:after="100"/>
      <w:ind w:left="260"/>
    </w:pPr>
  </w:style>
  <w:style w:type="paragraph" w:styleId="TOC3">
    <w:name w:val="toc 3"/>
    <w:basedOn w:val="a1"/>
    <w:next w:val="a1"/>
    <w:autoRedefine/>
    <w:uiPriority w:val="39"/>
    <w:semiHidden/>
    <w:unhideWhenUsed/>
    <w:rsid w:val="00B57FC7"/>
    <w:pPr>
      <w:spacing w:after="100"/>
      <w:ind w:left="520"/>
    </w:pPr>
  </w:style>
  <w:style w:type="paragraph" w:styleId="TOC4">
    <w:name w:val="toc 4"/>
    <w:basedOn w:val="a1"/>
    <w:next w:val="a1"/>
    <w:autoRedefine/>
    <w:uiPriority w:val="39"/>
    <w:semiHidden/>
    <w:unhideWhenUsed/>
    <w:rsid w:val="00B57FC7"/>
    <w:pPr>
      <w:spacing w:after="100"/>
      <w:ind w:left="780"/>
    </w:pPr>
  </w:style>
  <w:style w:type="paragraph" w:styleId="TOC5">
    <w:name w:val="toc 5"/>
    <w:basedOn w:val="a1"/>
    <w:next w:val="a1"/>
    <w:autoRedefine/>
    <w:uiPriority w:val="39"/>
    <w:semiHidden/>
    <w:unhideWhenUsed/>
    <w:rsid w:val="00B57FC7"/>
    <w:pPr>
      <w:spacing w:after="100"/>
      <w:ind w:left="1040"/>
    </w:pPr>
  </w:style>
  <w:style w:type="paragraph" w:styleId="TOC6">
    <w:name w:val="toc 6"/>
    <w:basedOn w:val="a1"/>
    <w:next w:val="a1"/>
    <w:autoRedefine/>
    <w:uiPriority w:val="39"/>
    <w:semiHidden/>
    <w:unhideWhenUsed/>
    <w:rsid w:val="00B57FC7"/>
    <w:pPr>
      <w:spacing w:after="100"/>
      <w:ind w:left="13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57FC7"/>
    <w:pPr>
      <w:spacing w:after="100"/>
      <w:ind w:left="1560"/>
    </w:pPr>
  </w:style>
  <w:style w:type="paragraph" w:styleId="TOC8">
    <w:name w:val="toc 8"/>
    <w:basedOn w:val="a1"/>
    <w:next w:val="a1"/>
    <w:autoRedefine/>
    <w:uiPriority w:val="39"/>
    <w:semiHidden/>
    <w:unhideWhenUsed/>
    <w:rsid w:val="00B57FC7"/>
    <w:pPr>
      <w:spacing w:after="100"/>
      <w:ind w:left="1820"/>
    </w:pPr>
  </w:style>
  <w:style w:type="paragraph" w:styleId="TOC9">
    <w:name w:val="toc 9"/>
    <w:basedOn w:val="a1"/>
    <w:next w:val="a1"/>
    <w:autoRedefine/>
    <w:uiPriority w:val="39"/>
    <w:semiHidden/>
    <w:unhideWhenUsed/>
    <w:rsid w:val="00B57FC7"/>
    <w:pPr>
      <w:spacing w:after="100"/>
      <w:ind w:left="208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9A6FDF"/>
    <w:pPr>
      <w:outlineLvl w:val="9"/>
    </w:pPr>
    <w:rPr>
      <w:rFonts w:eastAsiaTheme="majorEastAsia" w:cstheme="majorBidi"/>
      <w:bCs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506;&#1500;&#1493;&#1503;%20&#1488;&#1497;&#1512;&#1493;&#1506;%20&#1506;&#1493;&#1504;&#1514;&#1497;%20(&#1505;&#1514;&#1497;&#1493;).dotx" TargetMode="External"/></Relationships>
</file>

<file path=word/theme/theme1.xml><?xml version="1.0" encoding="utf-8"?>
<a:theme xmlns:a="http://schemas.openxmlformats.org/drawingml/2006/main" name="Office Theme">
  <a:themeElements>
    <a:clrScheme name="Fall Business">
      <a:dk1>
        <a:sysClr val="windowText" lastClr="000000"/>
      </a:dk1>
      <a:lt1>
        <a:sysClr val="window" lastClr="FFFFFF"/>
      </a:lt1>
      <a:dk2>
        <a:srgbClr val="3C2415"/>
      </a:dk2>
      <a:lt2>
        <a:srgbClr val="EADFCA"/>
      </a:lt2>
      <a:accent1>
        <a:srgbClr val="ED4136"/>
      </a:accent1>
      <a:accent2>
        <a:srgbClr val="F5A219"/>
      </a:accent2>
      <a:accent3>
        <a:srgbClr val="DE5B19"/>
      </a:accent3>
      <a:accent4>
        <a:srgbClr val="ACBC25"/>
      </a:accent4>
      <a:accent5>
        <a:srgbClr val="7B4A0F"/>
      </a:accent5>
      <a:accent6>
        <a:srgbClr val="801F2B"/>
      </a:accent6>
      <a:hlink>
        <a:srgbClr val="3D537E"/>
      </a:hlink>
      <a:folHlink>
        <a:srgbClr val="604774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עלון אירוע עונתי (סתיו).dotx</Template>
  <TotalTime>23</TotalTime>
  <Pages>1</Pages>
  <Words>109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amir appel</cp:lastModifiedBy>
  <cp:revision>3</cp:revision>
  <cp:lastPrinted>2012-12-25T21:02:00Z</cp:lastPrinted>
  <dcterms:created xsi:type="dcterms:W3CDTF">2019-08-29T16:57:00Z</dcterms:created>
  <dcterms:modified xsi:type="dcterms:W3CDTF">2019-08-29T18:32:00Z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TC039885649991</vt:lpwstr>
  </property>
  <property fmtid="{D5CDD505-2E9C-101B-9397-08002B2CF9AE}" pid="3" name="ContentTypeId">
    <vt:lpwstr>0x010100AA3F7D94069FF64A86F7DFF56D60E3BE</vt:lpwstr>
  </property>
</Properties>
</file>