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F8" w:rsidRDefault="00957067" w:rsidP="00567CF8">
      <w:pPr>
        <w:pStyle w:val="1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פעולות ומחסנית</w:t>
      </w:r>
    </w:p>
    <w:p w:rsidR="00957067" w:rsidRDefault="00957067" w:rsidP="00957067">
      <w:pPr>
        <w:rPr>
          <w:rtl/>
        </w:rPr>
      </w:pPr>
    </w:p>
    <w:p w:rsidR="00842D51" w:rsidRDefault="00842D51" w:rsidP="00BB66B4">
      <w:pPr>
        <w:pStyle w:val="2"/>
      </w:pPr>
      <w:r>
        <w:rPr>
          <w:rFonts w:hint="cs"/>
          <w:rtl/>
        </w:rPr>
        <w:t>מחסנית</w:t>
      </w:r>
    </w:p>
    <w:p w:rsidR="00842D51" w:rsidRPr="00E36473" w:rsidRDefault="00842D51" w:rsidP="00842D51">
      <w:pPr>
        <w:pStyle w:val="Style1"/>
        <w:rPr>
          <w:rtl/>
        </w:rPr>
      </w:pPr>
      <w:r>
        <w:rPr>
          <w:rFonts w:hint="cs"/>
        </w:rPr>
        <w:t>push &amp; pop</w:t>
      </w:r>
    </w:p>
    <w:p w:rsidR="00842D51" w:rsidRPr="00BC5CB6" w:rsidRDefault="00842D51" w:rsidP="00842D51">
      <w:r>
        <w:rPr>
          <w:noProof/>
        </w:rPr>
        <w:drawing>
          <wp:anchor distT="0" distB="0" distL="114300" distR="114300" simplePos="0" relativeHeight="251659264" behindDoc="0" locked="0" layoutInCell="1" allowOverlap="1" wp14:anchorId="431382AF" wp14:editId="5E8942FF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1299210" cy="2122805"/>
            <wp:effectExtent l="0" t="0" r="0" b="0"/>
            <wp:wrapSquare wrapText="bothSides"/>
            <wp:docPr id="68703" name="Picture 68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" name="Picture 687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D51" w:rsidRDefault="00842D51" w:rsidP="00842D51">
      <w:pPr>
        <w:rPr>
          <w:rtl/>
        </w:rPr>
      </w:pPr>
      <w:r>
        <w:rPr>
          <w:rtl/>
        </w:rPr>
        <w:t>המחסנית</w:t>
      </w:r>
      <w:r>
        <w:rPr>
          <w:rFonts w:hint="cs"/>
          <w:rtl/>
        </w:rPr>
        <w:t xml:space="preserve"> </w:t>
      </w:r>
      <w:r>
        <w:t>(stack)</w:t>
      </w:r>
      <w:r>
        <w:rPr>
          <w:rtl/>
        </w:rPr>
        <w:t>, היא סגמנט בזיכרון</w:t>
      </w:r>
      <w:r>
        <w:rPr>
          <w:rFonts w:hint="cs"/>
          <w:rtl/>
        </w:rPr>
        <w:t>, ה</w:t>
      </w:r>
      <w:r>
        <w:rPr>
          <w:rtl/>
        </w:rPr>
        <w:t>משמשת לאחסון של משתנים</w:t>
      </w:r>
      <w:r>
        <w:rPr>
          <w:rFonts w:hint="cs"/>
          <w:rtl/>
        </w:rPr>
        <w:t xml:space="preserve"> לזמן קצר. 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  <w:r>
        <w:rPr>
          <w:rtl/>
        </w:rPr>
        <w:t>המחסנית מנוהלת בדרך הדומה מאוד לדרך שבה מנוהלת מחסנית תחמושת של רובה</w:t>
      </w:r>
      <w:r>
        <w:rPr>
          <w:rFonts w:hint="cs"/>
          <w:rtl/>
        </w:rPr>
        <w:t xml:space="preserve"> </w:t>
      </w:r>
      <w:r>
        <w:rPr>
          <w:rtl/>
        </w:rPr>
        <w:t>אוטומטי. הכדורים נטענים במחסנית תחמושת בזה אחר זה, ודוחפים זה את זה דרך הפתח</w:t>
      </w:r>
      <w:r>
        <w:rPr>
          <w:rFonts w:hint="cs"/>
          <w:rtl/>
        </w:rPr>
        <w:t xml:space="preserve"> </w:t>
      </w:r>
      <w:r>
        <w:rPr>
          <w:rtl/>
        </w:rPr>
        <w:t>הנמצא בראש המחסנית. פריקת הכדורים מן המחסנית נעשית גם היא דרך הפתח, אך סדר</w:t>
      </w:r>
      <w:r>
        <w:rPr>
          <w:rFonts w:hint="cs"/>
          <w:rtl/>
        </w:rPr>
        <w:t xml:space="preserve"> </w:t>
      </w:r>
      <w:r>
        <w:rPr>
          <w:rtl/>
        </w:rPr>
        <w:t xml:space="preserve">הוצאת הכדורים הפוך מסדר הכנסת הכדורים: </w:t>
      </w:r>
      <w:r w:rsidRPr="004406B6">
        <w:rPr>
          <w:color w:val="FF0000"/>
          <w:rtl/>
        </w:rPr>
        <w:t>זה שנכנס-אחרון-יוצא-ראשון</w:t>
      </w:r>
    </w:p>
    <w:p w:rsidR="00842D51" w:rsidRDefault="00842D51" w:rsidP="00842D51">
      <w:pPr>
        <w:rPr>
          <w:rtl/>
        </w:rPr>
      </w:pPr>
      <w:r>
        <w:t>LIFO – Last in First Out</w:t>
      </w:r>
      <w:r>
        <w:rPr>
          <w:rFonts w:hint="cs"/>
          <w:rtl/>
        </w:rPr>
        <w:t xml:space="preserve">. 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  <w:r>
        <w:rPr>
          <w:rtl/>
        </w:rPr>
        <w:t>כל דחיפה של כדור למחסנית התחמושת מזיזה את כל הכדורים שכבר נמצאים בה, ומפנה</w:t>
      </w:r>
    </w:p>
    <w:p w:rsidR="00842D51" w:rsidRDefault="00842D51" w:rsidP="00842D51">
      <w:pPr>
        <w:rPr>
          <w:rtl/>
        </w:rPr>
      </w:pPr>
      <w:r>
        <w:rPr>
          <w:rtl/>
        </w:rPr>
        <w:t>מקום לכדור החדש. פתח מחסנית התחמושת (ראש המחסנית) נשאר, כמובן, קבוע במקומו.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  <w:r>
        <w:rPr>
          <w:rtl/>
        </w:rPr>
        <w:t>בדומה למחסנית התחמושת, גם המחסנית שבזיכרון המחשב מנוהלת בדרך המאפשרת</w:t>
      </w:r>
    </w:p>
    <w:p w:rsidR="00842D51" w:rsidRDefault="00842D51" w:rsidP="00842D51">
      <w:pPr>
        <w:rPr>
          <w:rtl/>
        </w:rPr>
      </w:pPr>
      <w:r>
        <w:rPr>
          <w:rtl/>
        </w:rPr>
        <w:t xml:space="preserve">להכניס ולהוציא נתונים בשיטת </w:t>
      </w:r>
      <w:r w:rsidRPr="004406B6">
        <w:rPr>
          <w:color w:val="FF0000"/>
          <w:rtl/>
        </w:rPr>
        <w:t>נכנס-אחרון-יוצא-ראשון</w:t>
      </w:r>
      <w:r>
        <w:rPr>
          <w:rFonts w:hint="cs"/>
          <w:rtl/>
        </w:rPr>
        <w:t>.</w:t>
      </w:r>
    </w:p>
    <w:p w:rsidR="00842D51" w:rsidRDefault="00842D51" w:rsidP="00842D51">
      <w:pPr>
        <w:rPr>
          <w:rtl/>
        </w:rPr>
      </w:pPr>
      <w:r>
        <w:rPr>
          <w:rtl/>
        </w:rPr>
        <w:t>הכנסת נתון למחסנית</w:t>
      </w:r>
      <w:r>
        <w:rPr>
          <w:rFonts w:hint="cs"/>
          <w:rtl/>
        </w:rPr>
        <w:t xml:space="preserve"> </w:t>
      </w:r>
      <w:r>
        <w:rPr>
          <w:rtl/>
        </w:rPr>
        <w:t xml:space="preserve">שבזיכרון אינה גורמת להזזת הנתונים הקודמים. </w:t>
      </w:r>
      <w:r w:rsidRPr="004406B6">
        <w:rPr>
          <w:rtl/>
        </w:rPr>
        <w:t xml:space="preserve">בִמקום זה, </w:t>
      </w:r>
      <w:r w:rsidRPr="004406B6">
        <w:rPr>
          <w:highlight w:val="yellow"/>
          <w:rtl/>
        </w:rPr>
        <w:t>ראש המחסנית זז, כלומר</w:t>
      </w:r>
      <w:r w:rsidRPr="004406B6">
        <w:rPr>
          <w:rFonts w:hint="cs"/>
          <w:highlight w:val="yellow"/>
          <w:rtl/>
        </w:rPr>
        <w:t xml:space="preserve"> </w:t>
      </w:r>
      <w:r w:rsidRPr="004406B6">
        <w:rPr>
          <w:highlight w:val="yellow"/>
          <w:rtl/>
        </w:rPr>
        <w:t>המקום שאליו נכנס הנתון הבא משתנה, כדי שהנתון החדש שייכנס לא ייכתב על הנתון</w:t>
      </w:r>
      <w:r w:rsidRPr="004406B6">
        <w:rPr>
          <w:rFonts w:hint="cs"/>
          <w:highlight w:val="yellow"/>
          <w:rtl/>
        </w:rPr>
        <w:t xml:space="preserve"> </w:t>
      </w:r>
      <w:r w:rsidRPr="004406B6">
        <w:rPr>
          <w:highlight w:val="yellow"/>
          <w:rtl/>
        </w:rPr>
        <w:t>הקודם ויהרוס אותו</w:t>
      </w:r>
      <w:r>
        <w:rPr>
          <w:rtl/>
        </w:rPr>
        <w:t xml:space="preserve">. </w:t>
      </w:r>
    </w:p>
    <w:p w:rsidR="00842D51" w:rsidRDefault="00842D51" w:rsidP="00842D51">
      <w:pPr>
        <w:rPr>
          <w:rtl/>
        </w:rPr>
      </w:pPr>
      <w:r>
        <w:rPr>
          <w:rtl/>
        </w:rPr>
        <w:t>הכנסת נתון למחסנית נקראת דחיפה</w:t>
      </w:r>
      <w:r>
        <w:rPr>
          <w:rFonts w:hint="cs"/>
          <w:rtl/>
        </w:rPr>
        <w:t xml:space="preserve"> -  </w:t>
      </w:r>
      <w:r>
        <w:t>Pushing</w:t>
      </w:r>
      <w:r>
        <w:rPr>
          <w:rtl/>
        </w:rPr>
        <w:t xml:space="preserve">, </w:t>
      </w:r>
    </w:p>
    <w:p w:rsidR="00842D51" w:rsidRDefault="00842D51" w:rsidP="00842D51">
      <w:r>
        <w:rPr>
          <w:rtl/>
        </w:rPr>
        <w:t>הוצאת נתון מן</w:t>
      </w:r>
      <w:r>
        <w:rPr>
          <w:rFonts w:hint="cs"/>
          <w:rtl/>
        </w:rPr>
        <w:t xml:space="preserve"> </w:t>
      </w:r>
      <w:r>
        <w:rPr>
          <w:rtl/>
        </w:rPr>
        <w:t>המחסנית נקראת שליפה</w:t>
      </w:r>
      <w:r>
        <w:rPr>
          <w:rFonts w:hint="cs"/>
          <w:rtl/>
        </w:rPr>
        <w:t xml:space="preserve"> - </w:t>
      </w:r>
      <w:r>
        <w:t>Popping</w:t>
      </w:r>
    </w:p>
    <w:p w:rsidR="00842D51" w:rsidRDefault="00842D51" w:rsidP="00842D51">
      <w:pPr>
        <w:rPr>
          <w:rtl/>
        </w:rPr>
      </w:pPr>
      <w:r>
        <w:rPr>
          <w:rFonts w:hint="cs"/>
          <w:rtl/>
        </w:rPr>
        <w:t>מעק</w:t>
      </w:r>
      <w:r>
        <w:rPr>
          <w:rtl/>
        </w:rPr>
        <w:t>ב אחר מיקומו של ראש המחסנית, המשתנה</w:t>
      </w:r>
      <w:r>
        <w:rPr>
          <w:rFonts w:hint="cs"/>
          <w:rtl/>
        </w:rPr>
        <w:t xml:space="preserve"> </w:t>
      </w:r>
      <w:r>
        <w:rPr>
          <w:rtl/>
        </w:rPr>
        <w:t xml:space="preserve">עם כל דחיפה ושליפה, נעשה על-ידי האוגר </w:t>
      </w:r>
      <w:r>
        <w:t>SP</w:t>
      </w:r>
      <w:r>
        <w:rPr>
          <w:rtl/>
        </w:rPr>
        <w:t xml:space="preserve"> שנקרא מצביע המחסנית, ותפקידו להצביע</w:t>
      </w:r>
      <w:r>
        <w:rPr>
          <w:rFonts w:hint="cs"/>
          <w:rtl/>
        </w:rPr>
        <w:t xml:space="preserve"> </w:t>
      </w:r>
      <w:r>
        <w:rPr>
          <w:rtl/>
        </w:rPr>
        <w:t>בכל רגע נתון על הכתובת שאליה נדחף הנתון האחרון.</w:t>
      </w:r>
      <w:r>
        <w:rPr>
          <w:rFonts w:hint="cs"/>
          <w:rtl/>
        </w:rPr>
        <w:t xml:space="preserve">  (</w:t>
      </w:r>
      <w:r>
        <w:t>SP</w:t>
      </w:r>
      <w:r>
        <w:rPr>
          <w:rtl/>
        </w:rPr>
        <w:t xml:space="preserve"> מכיל כתובת יחסית לאוגר .</w:t>
      </w:r>
      <w:r>
        <w:t>SS</w:t>
      </w:r>
      <w:r>
        <w:rPr>
          <w:rFonts w:hint="cs"/>
          <w:rtl/>
        </w:rPr>
        <w:t>)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  <w:r>
        <w:rPr>
          <w:rtl/>
        </w:rPr>
        <w:lastRenderedPageBreak/>
        <w:t>שימו לב</w:t>
      </w:r>
      <w:r>
        <w:rPr>
          <w:rFonts w:hint="cs"/>
          <w:rtl/>
        </w:rPr>
        <w:t xml:space="preserve">  </w:t>
      </w:r>
      <w:r>
        <w:rPr>
          <w:rFonts w:hint="cs"/>
        </w:rPr>
        <w:sym w:font="Webdings" w:char="F059"/>
      </w:r>
      <w:r>
        <w:rPr>
          <w:rFonts w:hint="cs"/>
          <w:rtl/>
        </w:rPr>
        <w:t xml:space="preserve">:  </w:t>
      </w:r>
      <w:r>
        <w:rPr>
          <w:rtl/>
        </w:rPr>
        <w:t>כאשר משתמשים במחסנית, יש להימנע משליפת נתונים מכתובות שלא הוכנסו</w:t>
      </w:r>
    </w:p>
    <w:p w:rsidR="00842D51" w:rsidRDefault="00842D51" w:rsidP="00842D51">
      <w:pPr>
        <w:rPr>
          <w:rtl/>
        </w:rPr>
      </w:pPr>
      <w:r>
        <w:rPr>
          <w:rtl/>
        </w:rPr>
        <w:t>אליהן נתונים.</w:t>
      </w:r>
      <w:r>
        <w:rPr>
          <w:rFonts w:hint="cs"/>
          <w:rtl/>
        </w:rPr>
        <w:t xml:space="preserve"> כדי למנוע מצב של </w:t>
      </w:r>
      <w:r>
        <w:rPr>
          <w:rtl/>
        </w:rPr>
        <w:t xml:space="preserve"> </w:t>
      </w:r>
      <w:r>
        <w:rPr>
          <w:rFonts w:hint="cs"/>
          <w:rtl/>
        </w:rPr>
        <w:t xml:space="preserve">שליפת נתונים </w:t>
      </w:r>
      <w:r>
        <w:rPr>
          <w:rtl/>
        </w:rPr>
        <w:t>אקראי</w:t>
      </w:r>
      <w:r>
        <w:rPr>
          <w:rFonts w:hint="cs"/>
          <w:rtl/>
        </w:rPr>
        <w:t>ים</w:t>
      </w:r>
      <w:r>
        <w:rPr>
          <w:rtl/>
        </w:rPr>
        <w:t>, כיוון שלכתובת הזו במחסנית לא הוכנס כל נתון במהלך העבודה עם</w:t>
      </w:r>
      <w:r>
        <w:rPr>
          <w:rFonts w:hint="cs"/>
          <w:rtl/>
        </w:rPr>
        <w:t xml:space="preserve"> </w:t>
      </w:r>
      <w:r>
        <w:rPr>
          <w:rtl/>
        </w:rPr>
        <w:t xml:space="preserve">המחסנית. </w:t>
      </w:r>
    </w:p>
    <w:p w:rsidR="00842D51" w:rsidRDefault="00842D51" w:rsidP="00842D51">
      <w:pPr>
        <w:rPr>
          <w:rtl/>
        </w:rPr>
      </w:pPr>
      <w:r>
        <w:rPr>
          <w:rtl/>
        </w:rPr>
        <w:t xml:space="preserve">המצב הזה מכונה גלישת מחסנית ( </w:t>
      </w:r>
      <w:r>
        <w:t>Stack overflow</w:t>
      </w:r>
      <w:r>
        <w:rPr>
          <w:rtl/>
        </w:rPr>
        <w:t xml:space="preserve"> ), שכן ראש המחסנית</w:t>
      </w:r>
      <w:r>
        <w:rPr>
          <w:rFonts w:hint="cs"/>
          <w:rtl/>
        </w:rPr>
        <w:t xml:space="preserve"> </w:t>
      </w:r>
      <w:r>
        <w:rPr>
          <w:rtl/>
        </w:rPr>
        <w:t xml:space="preserve">גולש בשליפה הזו מעבר למיקומו הראשוני, לאזור בזיכרון שאינו שייך למחסנית. </w:t>
      </w:r>
    </w:p>
    <w:p w:rsidR="00842D51" w:rsidRDefault="00842D51" w:rsidP="00842D51">
      <w:pPr>
        <w:rPr>
          <w:rtl/>
        </w:rPr>
      </w:pPr>
      <w:r>
        <w:rPr>
          <w:rtl/>
        </w:rPr>
        <w:t>בהגדרת</w:t>
      </w:r>
      <w:r>
        <w:rPr>
          <w:rFonts w:hint="cs"/>
          <w:rtl/>
        </w:rPr>
        <w:t xml:space="preserve"> </w:t>
      </w:r>
      <w:r>
        <w:rPr>
          <w:rtl/>
        </w:rPr>
        <w:t>המחסנית עלינו להקפיד להקצות מספיק מקום לסגמנט המחסנית כדי שיהיה אפשר לנהל</w:t>
      </w:r>
      <w:r>
        <w:rPr>
          <w:rFonts w:hint="cs"/>
          <w:rtl/>
        </w:rPr>
        <w:t xml:space="preserve"> </w:t>
      </w:r>
      <w:r>
        <w:rPr>
          <w:rtl/>
        </w:rPr>
        <w:t>את כל הנתונים הדרושים.</w:t>
      </w:r>
    </w:p>
    <w:p w:rsidR="00842D51" w:rsidRDefault="00842D51" w:rsidP="00842D51">
      <w:pPr>
        <w:rPr>
          <w:color w:val="FF0000"/>
          <w:rtl/>
        </w:rPr>
      </w:pPr>
      <w:r w:rsidRPr="00981E00">
        <w:rPr>
          <w:color w:val="FF0000"/>
          <w:rtl/>
        </w:rPr>
        <w:t>לסיכום, המעקב אחר מיקומו של ראש המחסנית נעשה באוגר</w:t>
      </w:r>
      <w:r w:rsidRPr="00981E00">
        <w:rPr>
          <w:rFonts w:hint="cs"/>
          <w:color w:val="FF0000"/>
          <w:rtl/>
        </w:rPr>
        <w:t xml:space="preserve"> </w:t>
      </w:r>
      <w:r w:rsidRPr="00981E00">
        <w:rPr>
          <w:color w:val="FF0000"/>
        </w:rPr>
        <w:t>sp</w:t>
      </w:r>
      <w:r w:rsidRPr="00981E00">
        <w:rPr>
          <w:rFonts w:hint="cs"/>
          <w:color w:val="FF0000"/>
          <w:rtl/>
        </w:rPr>
        <w:t xml:space="preserve">, </w:t>
      </w:r>
      <w:r w:rsidRPr="00981E00">
        <w:rPr>
          <w:color w:val="FF0000"/>
          <w:rtl/>
        </w:rPr>
        <w:t>כל פעולת דחיפה</w:t>
      </w:r>
      <w:r>
        <w:rPr>
          <w:rFonts w:hint="cs"/>
          <w:color w:val="FF0000"/>
          <w:rtl/>
        </w:rPr>
        <w:t xml:space="preserve"> </w:t>
      </w:r>
      <w:r w:rsidRPr="00981E00">
        <w:rPr>
          <w:color w:val="FF0000"/>
          <w:rtl/>
        </w:rPr>
        <w:t xml:space="preserve">מקטינה באופן אוטומטי את ערכו של האוגר </w:t>
      </w:r>
      <w:r w:rsidRPr="00981E00">
        <w:rPr>
          <w:color w:val="FF0000"/>
        </w:rPr>
        <w:t>SP</w:t>
      </w:r>
      <w:r w:rsidRPr="00981E00">
        <w:rPr>
          <w:color w:val="FF0000"/>
          <w:rtl/>
        </w:rPr>
        <w:t xml:space="preserve"> , וכל פעולת שליפה מגדילה את הערך הזה.</w:t>
      </w:r>
    </w:p>
    <w:p w:rsidR="00842D51" w:rsidRDefault="00842D51" w:rsidP="00842D51">
      <w:pPr>
        <w:pStyle w:val="Style1"/>
        <w:rPr>
          <w:rtl/>
        </w:rPr>
      </w:pPr>
      <w:r>
        <w:rPr>
          <w:rFonts w:hint="cs"/>
          <w:rtl/>
        </w:rPr>
        <w:t>מחסנית</w:t>
      </w:r>
    </w:p>
    <w:p w:rsidR="00842D51" w:rsidRPr="00BA28D5" w:rsidRDefault="00842D51" w:rsidP="00842D51">
      <w:pPr>
        <w:numPr>
          <w:ilvl w:val="0"/>
          <w:numId w:val="21"/>
        </w:numPr>
      </w:pPr>
      <w:r w:rsidRPr="00BA28D5">
        <w:rPr>
          <w:rtl/>
        </w:rPr>
        <w:t xml:space="preserve">המחסנית </w:t>
      </w:r>
      <w:r w:rsidRPr="00BA28D5">
        <w:t>(stack)</w:t>
      </w:r>
      <w:r w:rsidRPr="00BA28D5">
        <w:rPr>
          <w:rtl/>
        </w:rPr>
        <w:t xml:space="preserve">, היא סגמנט בזיכרון, המשמשת לאחסון של משתנים לזמן קצר. </w:t>
      </w:r>
    </w:p>
    <w:p w:rsidR="00842D51" w:rsidRPr="00BA28D5" w:rsidRDefault="00842D51" w:rsidP="00842D51">
      <w:pPr>
        <w:numPr>
          <w:ilvl w:val="0"/>
          <w:numId w:val="21"/>
        </w:numPr>
        <w:rPr>
          <w:rtl/>
        </w:rPr>
      </w:pPr>
      <w:r w:rsidRPr="00BA28D5">
        <w:rPr>
          <w:rtl/>
        </w:rPr>
        <w:t xml:space="preserve">המחסנית מנוהלת בדרך הדומה מאוד לדרך שבה מנוהלת מחסנית תחמושת של רובה אוטומטי. </w:t>
      </w:r>
    </w:p>
    <w:p w:rsidR="00842D51" w:rsidRPr="00BA28D5" w:rsidRDefault="00842D51" w:rsidP="00842D51">
      <w:pPr>
        <w:numPr>
          <w:ilvl w:val="0"/>
          <w:numId w:val="21"/>
        </w:numPr>
        <w:rPr>
          <w:rtl/>
        </w:rPr>
      </w:pPr>
      <w:r w:rsidRPr="00BA28D5">
        <w:rPr>
          <w:rtl/>
        </w:rPr>
        <w:t xml:space="preserve">הכדורים נטענים במחסנית תחמושת בזה אחר זה, ודוחפים זה את זה דרך הפתח הנמצא בראש המחסנית. </w:t>
      </w:r>
    </w:p>
    <w:p w:rsidR="00842D51" w:rsidRPr="00BA28D5" w:rsidRDefault="00842D51" w:rsidP="00842D51">
      <w:pPr>
        <w:numPr>
          <w:ilvl w:val="0"/>
          <w:numId w:val="21"/>
        </w:numPr>
        <w:rPr>
          <w:color w:val="FF0000"/>
          <w:rtl/>
        </w:rPr>
      </w:pPr>
      <w:r w:rsidRPr="00BA28D5">
        <w:rPr>
          <w:rtl/>
        </w:rPr>
        <w:t xml:space="preserve">פריקת הכדורים מן המחסנית נעשית גם היא דרך הפתח, אך סדר הוצאת הכדורים הפוך מסדר הכנסת הכדורים: </w:t>
      </w:r>
      <w:r w:rsidRPr="00BA28D5">
        <w:rPr>
          <w:color w:val="FF0000"/>
          <w:rtl/>
        </w:rPr>
        <w:t>זה שנכנס-אחרון-יוצא-ראשון</w:t>
      </w:r>
    </w:p>
    <w:p w:rsidR="00842D51" w:rsidRPr="00BA28D5" w:rsidRDefault="00842D51" w:rsidP="00842D51">
      <w:pPr>
        <w:numPr>
          <w:ilvl w:val="0"/>
          <w:numId w:val="21"/>
        </w:numPr>
        <w:rPr>
          <w:color w:val="FF0000"/>
          <w:rtl/>
        </w:rPr>
      </w:pPr>
      <w:r w:rsidRPr="00BA28D5">
        <w:rPr>
          <w:color w:val="FF0000"/>
        </w:rPr>
        <w:t>LIFO – Last in First Out</w:t>
      </w:r>
      <w:r w:rsidRPr="00BA28D5">
        <w:rPr>
          <w:color w:val="FF0000"/>
          <w:rtl/>
        </w:rPr>
        <w:t xml:space="preserve">. </w:t>
      </w:r>
    </w:p>
    <w:p w:rsidR="00842D51" w:rsidRDefault="00842D51" w:rsidP="00842D51">
      <w:pPr>
        <w:rPr>
          <w:color w:val="FF0000"/>
          <w:rtl/>
        </w:rPr>
      </w:pPr>
    </w:p>
    <w:p w:rsidR="00842D51" w:rsidRDefault="00842D51" w:rsidP="00842D51">
      <w:pPr>
        <w:pStyle w:val="Style1"/>
        <w:rPr>
          <w:rtl/>
        </w:rPr>
      </w:pPr>
      <w:r w:rsidRPr="00BA28D5">
        <w:rPr>
          <w:rFonts w:eastAsiaTheme="majorEastAsia"/>
        </w:rPr>
        <w:t>Stack</w:t>
      </w:r>
    </w:p>
    <w:p w:rsidR="00842D51" w:rsidRPr="00BA28D5" w:rsidRDefault="00842D51" w:rsidP="00842D51">
      <w:pPr>
        <w:ind w:left="720"/>
        <w:rPr>
          <w:color w:val="FF0000"/>
        </w:rPr>
      </w:pPr>
      <w:r w:rsidRPr="00BA28D5">
        <w:rPr>
          <w:rtl/>
        </w:rPr>
        <w:t xml:space="preserve">בדומה למחסנית התחמושת, גם המחסנית שבזיכרון המחשב מנוהלת בדרך המאפשרת להכניס ולהוציא נתונים בשיטת </w:t>
      </w:r>
      <w:r w:rsidRPr="00BA28D5">
        <w:br/>
      </w:r>
      <w:r w:rsidRPr="00BA28D5">
        <w:rPr>
          <w:color w:val="FF0000"/>
        </w:rPr>
        <w:t xml:space="preserve">LIFO – Last in First Out </w:t>
      </w:r>
      <w:r w:rsidRPr="00BA28D5">
        <w:rPr>
          <w:color w:val="FF0000"/>
          <w:rtl/>
        </w:rPr>
        <w:t xml:space="preserve">  נכנס-אחרון-יוצא-ראשון.</w:t>
      </w:r>
    </w:p>
    <w:p w:rsidR="00842D51" w:rsidRPr="00BA28D5" w:rsidRDefault="00842D51" w:rsidP="00842D51">
      <w:pPr>
        <w:ind w:left="720"/>
        <w:rPr>
          <w:rtl/>
        </w:rPr>
      </w:pPr>
      <w:r w:rsidRPr="00BA28D5">
        <w:rPr>
          <w:rtl/>
        </w:rPr>
        <w:t xml:space="preserve">הכנסת נתון למחסנית שבזיכרון אינה גורמת להזזת הנתונים הקודמים. בִמקום זה, </w:t>
      </w:r>
      <w:r w:rsidRPr="00BA28D5">
        <w:rPr>
          <w:highlight w:val="yellow"/>
          <w:rtl/>
        </w:rPr>
        <w:t>ראש המחסנית זז, כלומר המקום שאליו נכנס הנתון הבא משתנה, כדי שהנתון החדש שייכנס לא ייכתב על הנתון הקודם ויהרוס אותו.</w:t>
      </w:r>
      <w:r w:rsidRPr="00BA28D5">
        <w:rPr>
          <w:rtl/>
        </w:rPr>
        <w:t xml:space="preserve"> </w:t>
      </w:r>
    </w:p>
    <w:p w:rsidR="00842D51" w:rsidRPr="00BA28D5" w:rsidRDefault="00842D51" w:rsidP="00842D51">
      <w:pPr>
        <w:ind w:left="720"/>
        <w:rPr>
          <w:rtl/>
        </w:rPr>
      </w:pPr>
      <w:r w:rsidRPr="00BA28D5">
        <w:rPr>
          <w:rtl/>
        </w:rPr>
        <w:t xml:space="preserve">הכנסת נתון למחסנית נקראת דחיפה -  </w:t>
      </w:r>
      <w:r w:rsidRPr="00BA28D5">
        <w:t>Pushing</w:t>
      </w:r>
      <w:r w:rsidRPr="00BA28D5">
        <w:rPr>
          <w:rtl/>
        </w:rPr>
        <w:t xml:space="preserve">, </w:t>
      </w:r>
    </w:p>
    <w:p w:rsidR="00842D51" w:rsidRDefault="00842D51" w:rsidP="00842D51">
      <w:pPr>
        <w:ind w:left="720"/>
        <w:rPr>
          <w:rtl/>
        </w:rPr>
      </w:pPr>
      <w:r w:rsidRPr="00BA28D5">
        <w:rPr>
          <w:rtl/>
        </w:rPr>
        <w:t xml:space="preserve">הוצאת נתון מן המחסנית נקראת שליפה </w:t>
      </w:r>
      <w:r>
        <w:rPr>
          <w:rtl/>
        </w:rPr>
        <w:t>–</w:t>
      </w:r>
      <w:r w:rsidRPr="00BA28D5">
        <w:rPr>
          <w:rtl/>
        </w:rPr>
        <w:t xml:space="preserve"> </w:t>
      </w:r>
      <w:r w:rsidRPr="00BA28D5">
        <w:t>Popping</w:t>
      </w:r>
    </w:p>
    <w:p w:rsidR="00842D51" w:rsidRPr="00BA28D5" w:rsidRDefault="00842D51" w:rsidP="00842D51">
      <w:pPr>
        <w:ind w:left="720"/>
        <w:rPr>
          <w:rtl/>
        </w:rPr>
      </w:pPr>
    </w:p>
    <w:p w:rsidR="00842D51" w:rsidRDefault="00842D51" w:rsidP="00842D51">
      <w:pPr>
        <w:pStyle w:val="Style1"/>
        <w:rPr>
          <w:rtl/>
        </w:rPr>
      </w:pPr>
      <w:r>
        <w:rPr>
          <w:rFonts w:hint="cs"/>
          <w:rtl/>
        </w:rPr>
        <w:t>מבנה הנתונים בזיכרון המחשב</w:t>
      </w:r>
    </w:p>
    <w:p w:rsidR="00842D51" w:rsidRPr="00BA28D5" w:rsidRDefault="00842D51" w:rsidP="00842D51">
      <w:r w:rsidRPr="00BA28D5">
        <w:rPr>
          <w:rtl/>
        </w:rPr>
        <w:t xml:space="preserve">מקטע הקוד - </w:t>
      </w:r>
      <w:r w:rsidRPr="00BA28D5">
        <w:t>cs</w:t>
      </w:r>
    </w:p>
    <w:p w:rsidR="00842D51" w:rsidRPr="00BA28D5" w:rsidRDefault="00842D51" w:rsidP="00842D51">
      <w:pPr>
        <w:rPr>
          <w:rtl/>
        </w:rPr>
      </w:pPr>
      <w:r w:rsidRPr="00BA28D5">
        <w:rPr>
          <w:rtl/>
        </w:rPr>
        <w:t xml:space="preserve">מקטע הנתונים - </w:t>
      </w:r>
      <w:r w:rsidRPr="00BA28D5">
        <w:t>ds</w:t>
      </w:r>
      <w:r w:rsidRPr="00BA28D5">
        <w:rPr>
          <w:rtl/>
        </w:rPr>
        <w:t xml:space="preserve">  </w:t>
      </w:r>
    </w:p>
    <w:p w:rsidR="00842D51" w:rsidRPr="00BA28D5" w:rsidRDefault="00842D51" w:rsidP="00842D51">
      <w:pPr>
        <w:rPr>
          <w:rtl/>
        </w:rPr>
      </w:pPr>
      <w:r w:rsidRPr="00BA28D5">
        <w:rPr>
          <w:rtl/>
        </w:rPr>
        <w:lastRenderedPageBreak/>
        <w:t xml:space="preserve">המחסנית - </w:t>
      </w:r>
      <w:r w:rsidRPr="00BA28D5">
        <w:t>ss</w:t>
      </w:r>
      <w:r w:rsidRPr="00BA28D5">
        <w:rPr>
          <w:rtl/>
        </w:rPr>
        <w:t xml:space="preserve">  </w:t>
      </w:r>
    </w:p>
    <w:p w:rsidR="00842D51" w:rsidRDefault="00842D51" w:rsidP="00842D51">
      <w:pPr>
        <w:rPr>
          <w:rtl/>
        </w:rPr>
      </w:pPr>
      <w:r>
        <w:rPr>
          <w:noProof/>
        </w:rPr>
        <w:drawing>
          <wp:inline distT="0" distB="0" distL="0" distR="0" wp14:anchorId="52DC1F28" wp14:editId="61A4184C">
            <wp:extent cx="5886450" cy="3106042"/>
            <wp:effectExtent l="19050" t="19050" r="19050" b="184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0" t="27606" r="24088" b="20132"/>
                    <a:stretch/>
                  </pic:blipFill>
                  <pic:spPr bwMode="auto">
                    <a:xfrm>
                      <a:off x="0" y="0"/>
                      <a:ext cx="5898737" cy="3112526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D51" w:rsidRDefault="00842D51" w:rsidP="00842D51">
      <w:pPr>
        <w:rPr>
          <w:color w:val="FF0000"/>
          <w:rtl/>
        </w:rPr>
      </w:pPr>
    </w:p>
    <w:p w:rsidR="00842D51" w:rsidRDefault="00842D51" w:rsidP="00842D51">
      <w:pPr>
        <w:rPr>
          <w:rtl/>
        </w:rPr>
      </w:pPr>
      <w:r>
        <w:rPr>
          <w:rtl/>
        </w:rPr>
        <w:t xml:space="preserve">כמו כל סגמנט בזיכרון, המחסנית היא אזור בזיכרון שמתחיל בכתובת כלשהי ותופס גודל מוגדר של זיכרון.  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  <w:r>
        <w:rPr>
          <w:rtl/>
        </w:rPr>
        <w:t>גודל האזור בזיכרון שמוקצה למחסנית נקבע על</w:t>
      </w:r>
      <w:r>
        <w:rPr>
          <w:rFonts w:hint="cs"/>
          <w:rtl/>
        </w:rPr>
        <w:t>-</w:t>
      </w:r>
      <w:r>
        <w:rPr>
          <w:rtl/>
        </w:rPr>
        <w:t xml:space="preserve">ידי המתכנת בתחילת התוכנית. הקצאת המקום נעשית בדרך הבאה: </w:t>
      </w:r>
    </w:p>
    <w:p w:rsidR="00842D51" w:rsidRDefault="00842D51" w:rsidP="00842D51">
      <w:pPr>
        <w:bidi w:val="0"/>
      </w:pPr>
      <w:r>
        <w:t xml:space="preserve">STACK </w:t>
      </w:r>
      <w:r>
        <w:rPr>
          <w:rtl/>
        </w:rPr>
        <w:tab/>
      </w:r>
      <w:r>
        <w:t>number of bytes</w:t>
      </w:r>
      <w:r>
        <w:rPr>
          <w:rtl/>
        </w:rPr>
        <w:t xml:space="preserve"> 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  <w:r>
        <w:rPr>
          <w:rtl/>
        </w:rPr>
        <w:t xml:space="preserve">לדוגמה, כדי להקצות מחסנית בגודל 256 בתים, נגדיר </w:t>
      </w:r>
      <w:r>
        <w:rPr>
          <w:rFonts w:hint="cs"/>
          <w:rtl/>
        </w:rPr>
        <w:t xml:space="preserve"> - </w:t>
      </w:r>
      <w:r>
        <w:rPr>
          <w:rtl/>
        </w:rPr>
        <w:t xml:space="preserve">כפי שמוגדר גם בקובץ </w:t>
      </w:r>
      <w:r>
        <w:t>base.asm</w:t>
      </w:r>
      <w:r>
        <w:rPr>
          <w:rFonts w:hint="cs"/>
          <w:rtl/>
        </w:rPr>
        <w:t>:</w:t>
      </w:r>
    </w:p>
    <w:p w:rsidR="00842D51" w:rsidRDefault="00842D51" w:rsidP="00842D51">
      <w:pPr>
        <w:bidi w:val="0"/>
      </w:pPr>
      <w:r>
        <w:t xml:space="preserve">STACK </w:t>
      </w:r>
      <w:r>
        <w:rPr>
          <w:rtl/>
        </w:rPr>
        <w:tab/>
      </w:r>
      <w:r>
        <w:t>100h</w:t>
      </w:r>
      <w:r>
        <w:rPr>
          <w:rtl/>
        </w:rPr>
        <w:t xml:space="preserve"> </w:t>
      </w:r>
    </w:p>
    <w:p w:rsidR="00842D51" w:rsidRDefault="00842D51" w:rsidP="00842D51">
      <w:pPr>
        <w:pStyle w:val="Style1"/>
        <w:rPr>
          <w:rtl/>
        </w:rPr>
      </w:pPr>
    </w:p>
    <w:p w:rsidR="00842D51" w:rsidRDefault="00842D51" w:rsidP="00842D51">
      <w:pPr>
        <w:pStyle w:val="Style1"/>
      </w:pPr>
      <w:r>
        <w:rPr>
          <w:rFonts w:hint="cs"/>
          <w:rtl/>
        </w:rPr>
        <w:t>המחסנית</w:t>
      </w:r>
    </w:p>
    <w:p w:rsidR="00842D51" w:rsidRDefault="00842D51" w:rsidP="00842D51"/>
    <w:p w:rsidR="00842D51" w:rsidRPr="00BA28D5" w:rsidRDefault="00842D51" w:rsidP="00842D51">
      <w:pPr>
        <w:numPr>
          <w:ilvl w:val="0"/>
          <w:numId w:val="22"/>
        </w:numPr>
      </w:pPr>
      <w:r w:rsidRPr="00BA28D5">
        <w:rPr>
          <w:rtl/>
        </w:rPr>
        <w:t xml:space="preserve">גודל המחסנית המוגדר בתכניות שלנו הוא </w:t>
      </w:r>
      <w:r w:rsidRPr="00BA28D5">
        <w:t>100h</w:t>
      </w:r>
      <w:r w:rsidRPr="00BA28D5">
        <w:rPr>
          <w:rtl/>
        </w:rPr>
        <w:t xml:space="preserve"> </w:t>
      </w:r>
      <w:r>
        <w:sym w:font="Wingdings" w:char="F0EF"/>
      </w:r>
      <w:r>
        <w:rPr>
          <w:rFonts w:hint="cs"/>
          <w:rtl/>
        </w:rPr>
        <w:t xml:space="preserve"> </w:t>
      </w:r>
      <w:r w:rsidRPr="00BA28D5">
        <w:rPr>
          <w:rtl/>
        </w:rPr>
        <w:t xml:space="preserve">256  בתים  </w:t>
      </w:r>
      <w:r w:rsidRPr="00BA28D5">
        <w:sym w:font="Wingdings" w:char="F0EF"/>
      </w:r>
      <w:r w:rsidRPr="00BA28D5">
        <w:rPr>
          <w:rtl/>
        </w:rPr>
        <w:t xml:space="preserve">  </w:t>
      </w:r>
      <w:r w:rsidRPr="00BA28D5">
        <w:t>0FFh</w:t>
      </w:r>
    </w:p>
    <w:p w:rsidR="00842D51" w:rsidRDefault="00842D51" w:rsidP="00842D51">
      <w:pPr>
        <w:numPr>
          <w:ilvl w:val="0"/>
          <w:numId w:val="22"/>
        </w:numPr>
      </w:pPr>
      <w:r w:rsidRPr="00BA28D5">
        <w:rPr>
          <w:rtl/>
        </w:rPr>
        <w:t>שמירת הנתונים במחסנית מתחיל בכתובת הגבוהה ביותר והמצביע של מיקם הנתון יורד עם כל דחיפה (</w:t>
      </w:r>
      <w:r w:rsidRPr="00BA28D5">
        <w:t>push</w:t>
      </w:r>
      <w:r w:rsidRPr="00BA28D5">
        <w:rPr>
          <w:rtl/>
        </w:rPr>
        <w:t>) של נתון למחסנית</w:t>
      </w:r>
    </w:p>
    <w:p w:rsidR="00842D51" w:rsidRDefault="00842D51" w:rsidP="00842D51">
      <w:pPr>
        <w:rPr>
          <w:rtl/>
        </w:rPr>
      </w:pPr>
      <w:r w:rsidRPr="0010552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F45027C" wp14:editId="457D37F2">
            <wp:simplePos x="0" y="0"/>
            <wp:positionH relativeFrom="margin">
              <wp:posOffset>3643630</wp:posOffset>
            </wp:positionH>
            <wp:positionV relativeFrom="paragraph">
              <wp:posOffset>139065</wp:posOffset>
            </wp:positionV>
            <wp:extent cx="1917700" cy="1238250"/>
            <wp:effectExtent l="0" t="0" r="6350" b="0"/>
            <wp:wrapSquare wrapText="bothSides"/>
            <wp:docPr id="3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6" t="69345" b="5527"/>
                    <a:stretch/>
                  </pic:blipFill>
                  <pic:spPr>
                    <a:xfrm>
                      <a:off x="0" y="0"/>
                      <a:ext cx="1917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  <w:r w:rsidRPr="001055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82424" wp14:editId="51EF6220">
                <wp:simplePos x="0" y="0"/>
                <wp:positionH relativeFrom="column">
                  <wp:posOffset>2448560</wp:posOffset>
                </wp:positionH>
                <wp:positionV relativeFrom="paragraph">
                  <wp:posOffset>11430</wp:posOffset>
                </wp:positionV>
                <wp:extent cx="1559560" cy="349250"/>
                <wp:effectExtent l="0" t="19050" r="40640" b="31750"/>
                <wp:wrapNone/>
                <wp:docPr id="8" name="חץ ימינ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3492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45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7" o:spid="_x0000_s1026" type="#_x0000_t13" style="position:absolute;left:0;text-align:left;margin-left:192.8pt;margin-top:.9pt;width:122.8pt;height: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" adj="19181" fillcolor="#8fced5 [2165]" strokecolor="#58b6c0 [3205]" strokeweight=".5pt">
                <v:fill color2="#77c3cc [2613]" rotate="t" colors="0 #afd8dd;.5 #a1d1d7;1 #90ccd4" focus="100%" type="gradient">
                  <o:fill v:ext="view" type="gradientUnscaled"/>
                </v:fill>
              </v:shape>
            </w:pict>
          </mc:Fallback>
        </mc:AlternateConten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Pr="00105521" w:rsidRDefault="00842D51" w:rsidP="00842D51">
      <w:r w:rsidRPr="00105521">
        <w:rPr>
          <w:rtl/>
        </w:rPr>
        <w:t xml:space="preserve">דחיפה של נתונים למחסנית היא של נתונים בגודל </w:t>
      </w:r>
      <w:r>
        <w:rPr>
          <w:rFonts w:hint="cs"/>
          <w:rtl/>
        </w:rPr>
        <w:t>מילה</w:t>
      </w:r>
      <w:r w:rsidRPr="00105521">
        <w:rPr>
          <w:rtl/>
        </w:rPr>
        <w:t xml:space="preserve"> – </w:t>
      </w:r>
      <w:r w:rsidRPr="00105521">
        <w:t>word</w:t>
      </w:r>
      <w:r w:rsidRPr="00105521">
        <w:rPr>
          <w:rtl/>
        </w:rPr>
        <w:t xml:space="preserve">. </w:t>
      </w:r>
    </w:p>
    <w:p w:rsidR="00842D51" w:rsidRPr="00105521" w:rsidRDefault="00842D51" w:rsidP="00842D51">
      <w:pPr>
        <w:rPr>
          <w:rtl/>
        </w:rPr>
      </w:pPr>
      <w:r w:rsidRPr="00105521">
        <w:rPr>
          <w:rtl/>
        </w:rPr>
        <w:t xml:space="preserve">מתחילים מהתא עם הכתובת הגבוהה ביותר </w:t>
      </w:r>
      <w:r w:rsidRPr="00105521">
        <w:sym w:font="Wingdings" w:char="F0EF"/>
      </w:r>
      <w:r w:rsidRPr="00105521">
        <w:rPr>
          <w:rtl/>
        </w:rPr>
        <w:t xml:space="preserve">  </w:t>
      </w:r>
      <w:r w:rsidRPr="00105521">
        <w:t>0FFh</w:t>
      </w:r>
      <w:r w:rsidRPr="00105521">
        <w:rPr>
          <w:rtl/>
        </w:rPr>
        <w:t xml:space="preserve">. </w:t>
      </w:r>
    </w:p>
    <w:p w:rsidR="00842D51" w:rsidRPr="00105521" w:rsidRDefault="00842D51" w:rsidP="00842D51">
      <w:pPr>
        <w:rPr>
          <w:rtl/>
        </w:rPr>
      </w:pPr>
      <w:r w:rsidRPr="00105521">
        <w:rPr>
          <w:rtl/>
        </w:rPr>
        <w:t xml:space="preserve">כל דחיפה של נתון למחסנית תשמור אותו בכתובת האחרונה פחות 2  </w:t>
      </w:r>
      <w:r w:rsidRPr="00105521">
        <w:sym w:font="Wingdings" w:char="F0EF"/>
      </w:r>
      <w:r w:rsidRPr="00105521">
        <w:rPr>
          <w:rtl/>
        </w:rPr>
        <w:t xml:space="preserve">  </w:t>
      </w:r>
      <w:r w:rsidRPr="00105521">
        <w:t>0FCh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pStyle w:val="Style1"/>
        <w:rPr>
          <w:rtl/>
        </w:rPr>
      </w:pPr>
      <w:r>
        <w:rPr>
          <w:rFonts w:hint="cs"/>
          <w:rtl/>
        </w:rPr>
        <w:t>רגיסטרים של המחסנית</w:t>
      </w:r>
    </w:p>
    <w:p w:rsidR="00842D51" w:rsidRDefault="00842D51" w:rsidP="00842D51">
      <w:pPr>
        <w:rPr>
          <w:rtl/>
        </w:rPr>
      </w:pPr>
    </w:p>
    <w:p w:rsidR="00842D51" w:rsidRPr="00105521" w:rsidRDefault="00842D51" w:rsidP="00842D51">
      <w:r w:rsidRPr="00105521">
        <w:rPr>
          <w:rtl/>
        </w:rPr>
        <w:t xml:space="preserve">למחסנית יש שני רגיסטרים שקשורים אליה. </w:t>
      </w:r>
    </w:p>
    <w:p w:rsidR="00842D51" w:rsidRPr="00105521" w:rsidRDefault="00842D51" w:rsidP="00842D51">
      <w:pPr>
        <w:rPr>
          <w:rtl/>
        </w:rPr>
      </w:pPr>
      <w:r w:rsidRPr="00105521">
        <w:t xml:space="preserve"> stack segment – ss </w:t>
      </w:r>
      <w:r w:rsidRPr="00105521">
        <w:rPr>
          <w:rtl/>
        </w:rPr>
        <w:t>- הוא סגמנט המחסנית. מצביע על הכתובת הנמוכה ביותר במחסנית.</w:t>
      </w:r>
    </w:p>
    <w:p w:rsidR="00842D51" w:rsidRPr="00105521" w:rsidRDefault="00842D51" w:rsidP="00842D51">
      <w:pPr>
        <w:rPr>
          <w:rtl/>
        </w:rPr>
      </w:pPr>
      <w:r w:rsidRPr="00105521">
        <w:t xml:space="preserve">stack pointer – sp </w:t>
      </w:r>
      <w:r w:rsidRPr="00105521">
        <w:rPr>
          <w:rtl/>
        </w:rPr>
        <w:t xml:space="preserve"> - הוא הרגיסטר המצביע על מיקום הנתון האחרון שהוכנס למחסנית </w:t>
      </w:r>
      <w:r w:rsidRPr="00105521">
        <w:sym w:font="Wingdings" w:char="F0EF"/>
      </w:r>
      <w:r w:rsidRPr="00105521">
        <w:rPr>
          <w:rtl/>
        </w:rPr>
        <w:t xml:space="preserve"> מצביע על האופסט בתוך סגמנט המחסנית.</w:t>
      </w:r>
    </w:p>
    <w:p w:rsidR="00842D51" w:rsidRPr="00105521" w:rsidRDefault="00842D51" w:rsidP="00842D51">
      <w:pPr>
        <w:rPr>
          <w:rtl/>
        </w:rPr>
      </w:pPr>
      <w:r w:rsidRPr="00105521">
        <w:rPr>
          <w:rtl/>
        </w:rPr>
        <w:t> </w:t>
      </w:r>
    </w:p>
    <w:p w:rsidR="00842D51" w:rsidRPr="00105521" w:rsidRDefault="00842D51" w:rsidP="00842D51">
      <w:pPr>
        <w:rPr>
          <w:rtl/>
        </w:rPr>
      </w:pPr>
      <w:r w:rsidRPr="00105521">
        <w:rPr>
          <w:rtl/>
        </w:rPr>
        <w:t xml:space="preserve">בתחילת התוכנית, הרגיסטר </w:t>
      </w:r>
      <w:r w:rsidRPr="00105521">
        <w:t>sp</w:t>
      </w:r>
      <w:r w:rsidRPr="00105521">
        <w:rPr>
          <w:rtl/>
        </w:rPr>
        <w:t xml:space="preserve"> שווה לגודל המחסנית. </w:t>
      </w:r>
    </w:p>
    <w:p w:rsidR="00842D51" w:rsidRDefault="00842D51" w:rsidP="00842D51">
      <w:r w:rsidRPr="00105521">
        <w:rPr>
          <w:rtl/>
        </w:rPr>
        <w:t xml:space="preserve">לדוגמה בתוכנית בה המחסנית בגודל </w:t>
      </w:r>
      <w:r w:rsidRPr="00105521">
        <w:t>100h</w:t>
      </w:r>
      <w:r w:rsidRPr="00105521">
        <w:rPr>
          <w:rtl/>
        </w:rPr>
        <w:t xml:space="preserve">, לפני שהכנסנו ערך כלשהו למחסנית </w:t>
      </w:r>
      <w:r w:rsidRPr="00105521">
        <w:t>sp</w:t>
      </w:r>
      <w:r w:rsidRPr="00105521">
        <w:rPr>
          <w:rtl/>
        </w:rPr>
        <w:t xml:space="preserve"> מאותחל להיות שווה</w:t>
      </w:r>
      <w:r w:rsidRPr="00105521">
        <w:t xml:space="preserve">  </w:t>
      </w:r>
      <w:r w:rsidRPr="00105521">
        <w:rPr>
          <w:rtl/>
        </w:rPr>
        <w:t xml:space="preserve"> </w:t>
      </w:r>
      <w:r w:rsidRPr="00105521">
        <w:t>100h</w:t>
      </w:r>
      <w:r w:rsidRPr="00105521">
        <w:rPr>
          <w:rtl/>
        </w:rPr>
        <w:t xml:space="preserve">  (כתובת הממוקמת מחוץ למחסנית)</w:t>
      </w:r>
    </w:p>
    <w:p w:rsidR="00842D51" w:rsidRPr="00105521" w:rsidRDefault="00842D51" w:rsidP="00842D51">
      <w:pPr>
        <w:numPr>
          <w:ilvl w:val="0"/>
          <w:numId w:val="24"/>
        </w:numPr>
        <w:rPr>
          <w:rtl/>
        </w:rPr>
      </w:pPr>
      <w:r w:rsidRPr="00105521">
        <w:rPr>
          <w:rtl/>
        </w:rPr>
        <w:t xml:space="preserve">הנתון הראשון שיכנס למחסנית יכנס לכתובת הגבוהה ביותר של המחסנית </w:t>
      </w:r>
      <w:r w:rsidRPr="00105521">
        <w:t>0ffh</w:t>
      </w:r>
      <w:r w:rsidRPr="00105521">
        <w:rPr>
          <w:rtl/>
        </w:rPr>
        <w:t xml:space="preserve"> והנתון האחרון שהמחסנית תוכל להכיל הוא הכתובת </w:t>
      </w:r>
      <w:r w:rsidRPr="00105521">
        <w:t>00h</w:t>
      </w:r>
      <w:r w:rsidRPr="00105521">
        <w:rPr>
          <w:rtl/>
        </w:rPr>
        <w:t>.  (01 ו- 00</w:t>
      </w:r>
      <w:r w:rsidRPr="00105521">
        <w:t xml:space="preserve"> </w:t>
      </w:r>
      <w:r w:rsidRPr="00105521">
        <w:rPr>
          <w:rtl/>
        </w:rPr>
        <w:t xml:space="preserve"> סה"כ 128 מילים)</w:t>
      </w:r>
    </w:p>
    <w:p w:rsidR="00842D51" w:rsidRPr="00BA28D5" w:rsidRDefault="00842D51" w:rsidP="00842D51">
      <w:pPr>
        <w:numPr>
          <w:ilvl w:val="0"/>
          <w:numId w:val="22"/>
        </w:num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458F0" wp14:editId="4124DDEF">
                <wp:simplePos x="0" y="0"/>
                <wp:positionH relativeFrom="column">
                  <wp:posOffset>-91440</wp:posOffset>
                </wp:positionH>
                <wp:positionV relativeFrom="paragraph">
                  <wp:posOffset>259715</wp:posOffset>
                </wp:positionV>
                <wp:extent cx="1819275" cy="2095500"/>
                <wp:effectExtent l="0" t="0" r="28575" b="19050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17E" w:rsidRPr="003E27E9" w:rsidRDefault="009D617E" w:rsidP="00842D51">
                            <w:pPr>
                              <w:bidi w:val="0"/>
                              <w:ind w:left="720"/>
                            </w:pPr>
                            <w:r w:rsidRPr="003E27E9">
                              <w:t>mov ax, 01</w:t>
                            </w:r>
                          </w:p>
                          <w:p w:rsidR="009D617E" w:rsidRPr="003E27E9" w:rsidRDefault="009D617E" w:rsidP="00842D51">
                            <w:pPr>
                              <w:bidi w:val="0"/>
                              <w:ind w:left="720"/>
                              <w:rPr>
                                <w:rtl/>
                              </w:rPr>
                            </w:pPr>
                            <w:r w:rsidRPr="003E27E9">
                              <w:t>mov bx, 02</w:t>
                            </w:r>
                          </w:p>
                          <w:p w:rsidR="009D617E" w:rsidRPr="003E27E9" w:rsidRDefault="009D617E" w:rsidP="00842D51">
                            <w:pPr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rtl/>
                              </w:rPr>
                            </w:pPr>
                            <w:r w:rsidRPr="003E27E9">
                              <w:t>mov cx, 03</w:t>
                            </w:r>
                          </w:p>
                          <w:p w:rsidR="009D617E" w:rsidRPr="003E27E9" w:rsidRDefault="009D617E" w:rsidP="00842D51">
                            <w:pPr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rtl/>
                              </w:rPr>
                            </w:pPr>
                            <w:r w:rsidRPr="003E27E9">
                              <w:t>mov dx, 04</w:t>
                            </w:r>
                          </w:p>
                          <w:p w:rsidR="009D617E" w:rsidRPr="003E27E9" w:rsidRDefault="009D617E" w:rsidP="00842D51">
                            <w:pPr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rtl/>
                              </w:rPr>
                            </w:pPr>
                            <w:r w:rsidRPr="003E27E9">
                              <w:t>push ax</w:t>
                            </w:r>
                          </w:p>
                          <w:p w:rsidR="009D617E" w:rsidRPr="003E27E9" w:rsidRDefault="009D617E" w:rsidP="00842D51">
                            <w:pPr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rtl/>
                              </w:rPr>
                            </w:pPr>
                            <w:r w:rsidRPr="003E27E9">
                              <w:t>push bx</w:t>
                            </w:r>
                          </w:p>
                          <w:p w:rsidR="009D617E" w:rsidRPr="003E27E9" w:rsidRDefault="009D617E" w:rsidP="00842D51">
                            <w:pPr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rtl/>
                              </w:rPr>
                            </w:pPr>
                            <w:r w:rsidRPr="003E27E9">
                              <w:t>push cx</w:t>
                            </w:r>
                          </w:p>
                          <w:p w:rsidR="009D617E" w:rsidRPr="003E27E9" w:rsidRDefault="009D617E" w:rsidP="00842D51">
                            <w:pPr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rtl/>
                              </w:rPr>
                            </w:pPr>
                            <w:r w:rsidRPr="003E27E9">
                              <w:t>push dx</w:t>
                            </w:r>
                          </w:p>
                          <w:p w:rsidR="009D617E" w:rsidRDefault="009D617E" w:rsidP="00842D5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458F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7.2pt;margin-top:20.45pt;width:143.25pt;height:1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" fillcolor="white [3201]" strokeweight=".5pt">
                <v:textbox>
                  <w:txbxContent>
                    <w:p w:rsidR="009D617E" w:rsidRPr="003E27E9" w:rsidRDefault="009D617E" w:rsidP="00842D51">
                      <w:pPr>
                        <w:bidi w:val="0"/>
                        <w:ind w:left="720"/>
                      </w:pPr>
                      <w:r w:rsidRPr="003E27E9">
                        <w:t>mov ax, 01</w:t>
                      </w:r>
                    </w:p>
                    <w:p w:rsidR="009D617E" w:rsidRPr="003E27E9" w:rsidRDefault="009D617E" w:rsidP="00842D51">
                      <w:pPr>
                        <w:bidi w:val="0"/>
                        <w:ind w:left="720"/>
                        <w:rPr>
                          <w:rtl/>
                        </w:rPr>
                      </w:pPr>
                      <w:r w:rsidRPr="003E27E9">
                        <w:t>mov bx, 02</w:t>
                      </w:r>
                    </w:p>
                    <w:p w:rsidR="009D617E" w:rsidRPr="003E27E9" w:rsidRDefault="009D617E" w:rsidP="00842D51">
                      <w:pPr>
                        <w:numPr>
                          <w:ilvl w:val="0"/>
                          <w:numId w:val="23"/>
                        </w:numPr>
                        <w:bidi w:val="0"/>
                        <w:rPr>
                          <w:rtl/>
                        </w:rPr>
                      </w:pPr>
                      <w:r w:rsidRPr="003E27E9">
                        <w:t>mov cx, 03</w:t>
                      </w:r>
                    </w:p>
                    <w:p w:rsidR="009D617E" w:rsidRPr="003E27E9" w:rsidRDefault="009D617E" w:rsidP="00842D51">
                      <w:pPr>
                        <w:numPr>
                          <w:ilvl w:val="0"/>
                          <w:numId w:val="23"/>
                        </w:numPr>
                        <w:bidi w:val="0"/>
                        <w:rPr>
                          <w:rtl/>
                        </w:rPr>
                      </w:pPr>
                      <w:r w:rsidRPr="003E27E9">
                        <w:t>mov dx, 04</w:t>
                      </w:r>
                    </w:p>
                    <w:p w:rsidR="009D617E" w:rsidRPr="003E27E9" w:rsidRDefault="009D617E" w:rsidP="00842D51">
                      <w:pPr>
                        <w:numPr>
                          <w:ilvl w:val="0"/>
                          <w:numId w:val="23"/>
                        </w:numPr>
                        <w:bidi w:val="0"/>
                        <w:rPr>
                          <w:rtl/>
                        </w:rPr>
                      </w:pPr>
                      <w:r w:rsidRPr="003E27E9">
                        <w:t>push ax</w:t>
                      </w:r>
                    </w:p>
                    <w:p w:rsidR="009D617E" w:rsidRPr="003E27E9" w:rsidRDefault="009D617E" w:rsidP="00842D51">
                      <w:pPr>
                        <w:numPr>
                          <w:ilvl w:val="0"/>
                          <w:numId w:val="23"/>
                        </w:numPr>
                        <w:bidi w:val="0"/>
                        <w:rPr>
                          <w:rtl/>
                        </w:rPr>
                      </w:pPr>
                      <w:r w:rsidRPr="003E27E9">
                        <w:t>push bx</w:t>
                      </w:r>
                    </w:p>
                    <w:p w:rsidR="009D617E" w:rsidRPr="003E27E9" w:rsidRDefault="009D617E" w:rsidP="00842D51">
                      <w:pPr>
                        <w:numPr>
                          <w:ilvl w:val="0"/>
                          <w:numId w:val="23"/>
                        </w:numPr>
                        <w:bidi w:val="0"/>
                        <w:rPr>
                          <w:rtl/>
                        </w:rPr>
                      </w:pPr>
                      <w:r w:rsidRPr="003E27E9">
                        <w:t>push cx</w:t>
                      </w:r>
                    </w:p>
                    <w:p w:rsidR="009D617E" w:rsidRPr="003E27E9" w:rsidRDefault="009D617E" w:rsidP="00842D51">
                      <w:pPr>
                        <w:numPr>
                          <w:ilvl w:val="0"/>
                          <w:numId w:val="23"/>
                        </w:numPr>
                        <w:bidi w:val="0"/>
                        <w:rPr>
                          <w:rtl/>
                        </w:rPr>
                      </w:pPr>
                      <w:r w:rsidRPr="003E27E9">
                        <w:t>push dx</w:t>
                      </w:r>
                    </w:p>
                    <w:p w:rsidR="009D617E" w:rsidRDefault="009D617E" w:rsidP="00842D51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2D51" w:rsidRPr="003E27E9" w:rsidRDefault="00842D51" w:rsidP="00842D51">
      <w:r w:rsidRPr="003E27E9">
        <w:rPr>
          <w:rtl/>
        </w:rPr>
        <w:t xml:space="preserve">עם כל דחיפה של נתון למחסנית הביטים הגבוהים יכנסו לכתובת הגבוהה והביטים הנמוכים לכתובת הנמוכה.  </w:t>
      </w:r>
    </w:p>
    <w:p w:rsidR="00842D51" w:rsidRPr="003E27E9" w:rsidRDefault="00842D51" w:rsidP="00842D51">
      <w:pPr>
        <w:rPr>
          <w:rtl/>
        </w:rPr>
      </w:pPr>
      <w:r w:rsidRPr="003E27E9">
        <w:rPr>
          <w:rtl/>
        </w:rPr>
        <w:t xml:space="preserve">ה – </w:t>
      </w:r>
      <w:r w:rsidRPr="003E27E9">
        <w:t>SP</w:t>
      </w:r>
      <w:r w:rsidRPr="003E27E9">
        <w:rPr>
          <w:rtl/>
        </w:rPr>
        <w:t xml:space="preserve"> יצביע על הכתובת הנמוכה של המילה במחסנית</w:t>
      </w:r>
    </w:p>
    <w:p w:rsidR="00842D51" w:rsidRDefault="00842D51" w:rsidP="00842D51">
      <w:r w:rsidRPr="003E27E9">
        <w:rPr>
          <w:noProof/>
        </w:rPr>
        <w:drawing>
          <wp:anchor distT="0" distB="0" distL="114300" distR="114300" simplePos="0" relativeHeight="251665408" behindDoc="0" locked="0" layoutInCell="1" allowOverlap="1" wp14:anchorId="3E62DF22" wp14:editId="7216F5DD">
            <wp:simplePos x="0" y="0"/>
            <wp:positionH relativeFrom="margin">
              <wp:posOffset>57150</wp:posOffset>
            </wp:positionH>
            <wp:positionV relativeFrom="paragraph">
              <wp:posOffset>1586230</wp:posOffset>
            </wp:positionV>
            <wp:extent cx="1903040" cy="1228725"/>
            <wp:effectExtent l="0" t="0" r="2540" b="0"/>
            <wp:wrapSquare wrapText="bothSides"/>
            <wp:docPr id="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6" t="69345" b="5527"/>
                    <a:stretch/>
                  </pic:blipFill>
                  <pic:spPr>
                    <a:xfrm>
                      <a:off x="0" y="0"/>
                      <a:ext cx="1903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bidiVisual/>
        <w:tblW w:w="41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0"/>
        <w:gridCol w:w="2053"/>
      </w:tblGrid>
      <w:tr w:rsidR="00842D51" w:rsidRPr="003E27E9" w:rsidTr="009D617E">
        <w:trPr>
          <w:trHeight w:val="421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3E27E9" w:rsidRDefault="00842D51" w:rsidP="009D617E">
            <w:r w:rsidRPr="003E27E9">
              <w:rPr>
                <w:b/>
                <w:bCs/>
                <w:rtl/>
              </w:rPr>
              <w:t>נתון</w:t>
            </w:r>
          </w:p>
        </w:tc>
        <w:tc>
          <w:tcPr>
            <w:tcW w:w="20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3E27E9" w:rsidRDefault="00842D51" w:rsidP="009D617E">
            <w:pPr>
              <w:rPr>
                <w:rtl/>
              </w:rPr>
            </w:pPr>
            <w:r w:rsidRPr="003E27E9">
              <w:rPr>
                <w:b/>
                <w:bCs/>
                <w:rtl/>
              </w:rPr>
              <w:t>כתובת במחסנית</w:t>
            </w:r>
          </w:p>
        </w:tc>
      </w:tr>
      <w:tr w:rsidR="00842D51" w:rsidRPr="003E27E9" w:rsidTr="009D617E">
        <w:trPr>
          <w:trHeight w:val="720"/>
        </w:trPr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105521" w:rsidRDefault="00842D51" w:rsidP="009D617E">
            <w:pPr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105521">
              <w:rPr>
                <w:rFonts w:asciiTheme="minorBidi" w:hAnsiTheme="minorBidi" w:cstheme="minorBidi"/>
                <w:sz w:val="26"/>
                <w:szCs w:val="26"/>
              </w:rPr>
              <w:t>00</w:t>
            </w:r>
          </w:p>
          <w:p w:rsidR="00842D51" w:rsidRPr="00105521" w:rsidRDefault="00842D51" w:rsidP="009D617E">
            <w:pPr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105521">
              <w:rPr>
                <w:rFonts w:asciiTheme="minorBidi" w:hAnsiTheme="minorBidi" w:cstheme="minorBidi"/>
                <w:sz w:val="26"/>
                <w:szCs w:val="26"/>
                <w:rtl/>
              </w:rPr>
              <w:t>01</w:t>
            </w:r>
          </w:p>
        </w:tc>
        <w:tc>
          <w:tcPr>
            <w:tcW w:w="20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3E27E9" w:rsidRDefault="00842D51" w:rsidP="009D617E">
            <w:pPr>
              <w:rPr>
                <w:sz w:val="26"/>
                <w:szCs w:val="26"/>
                <w:rtl/>
              </w:rPr>
            </w:pPr>
            <w:r w:rsidRPr="003E27E9">
              <w:rPr>
                <w:sz w:val="26"/>
                <w:szCs w:val="26"/>
              </w:rPr>
              <w:t>FF</w:t>
            </w:r>
          </w:p>
          <w:p w:rsidR="00842D51" w:rsidRPr="003E27E9" w:rsidRDefault="00842D51" w:rsidP="009D617E">
            <w:pPr>
              <w:rPr>
                <w:color w:val="FF0000"/>
                <w:sz w:val="26"/>
                <w:szCs w:val="26"/>
                <w:rtl/>
              </w:rPr>
            </w:pPr>
            <w:r w:rsidRPr="003E27E9">
              <w:rPr>
                <w:color w:val="FF0000"/>
                <w:sz w:val="26"/>
                <w:szCs w:val="26"/>
              </w:rPr>
              <w:t>FE</w:t>
            </w:r>
          </w:p>
        </w:tc>
      </w:tr>
      <w:tr w:rsidR="00842D51" w:rsidRPr="003E27E9" w:rsidTr="009D617E">
        <w:trPr>
          <w:trHeight w:val="720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105521" w:rsidRDefault="00842D51" w:rsidP="009D617E">
            <w:pPr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105521">
              <w:rPr>
                <w:rFonts w:asciiTheme="minorBidi" w:hAnsiTheme="minorBidi" w:cstheme="minorBidi"/>
                <w:sz w:val="26"/>
                <w:szCs w:val="26"/>
              </w:rPr>
              <w:lastRenderedPageBreak/>
              <w:t>00</w:t>
            </w:r>
          </w:p>
          <w:p w:rsidR="00842D51" w:rsidRPr="00105521" w:rsidRDefault="00842D51" w:rsidP="009D617E">
            <w:pPr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105521">
              <w:rPr>
                <w:rFonts w:asciiTheme="minorBidi" w:hAnsiTheme="minorBidi" w:cstheme="minorBidi"/>
                <w:sz w:val="26"/>
                <w:szCs w:val="26"/>
                <w:rtl/>
              </w:rPr>
              <w:t>02</w:t>
            </w:r>
          </w:p>
        </w:tc>
        <w:tc>
          <w:tcPr>
            <w:tcW w:w="2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3E27E9" w:rsidRDefault="00842D51" w:rsidP="009D617E">
            <w:pPr>
              <w:rPr>
                <w:sz w:val="26"/>
                <w:szCs w:val="26"/>
              </w:rPr>
            </w:pPr>
            <w:r w:rsidRPr="003E27E9">
              <w:rPr>
                <w:sz w:val="26"/>
                <w:szCs w:val="26"/>
              </w:rPr>
              <w:t>FD</w:t>
            </w:r>
          </w:p>
          <w:p w:rsidR="00842D51" w:rsidRPr="003E27E9" w:rsidRDefault="00842D51" w:rsidP="009D617E">
            <w:pPr>
              <w:rPr>
                <w:sz w:val="26"/>
                <w:szCs w:val="26"/>
                <w:rtl/>
              </w:rPr>
            </w:pPr>
            <w:r w:rsidRPr="003E27E9">
              <w:rPr>
                <w:color w:val="FF0000"/>
                <w:sz w:val="26"/>
                <w:szCs w:val="26"/>
              </w:rPr>
              <w:t>FC</w:t>
            </w:r>
          </w:p>
        </w:tc>
      </w:tr>
      <w:tr w:rsidR="00842D51" w:rsidRPr="003E27E9" w:rsidTr="009D617E">
        <w:trPr>
          <w:trHeight w:val="720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105521" w:rsidRDefault="00842D51" w:rsidP="009D617E">
            <w:pPr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105521">
              <w:rPr>
                <w:rFonts w:asciiTheme="minorBidi" w:hAnsiTheme="minorBidi" w:cstheme="minorBidi"/>
                <w:sz w:val="26"/>
                <w:szCs w:val="26"/>
              </w:rPr>
              <w:t>00</w:t>
            </w:r>
          </w:p>
          <w:p w:rsidR="00842D51" w:rsidRPr="00105521" w:rsidRDefault="00842D51" w:rsidP="009D617E">
            <w:pPr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105521">
              <w:rPr>
                <w:rFonts w:asciiTheme="minorBidi" w:hAnsiTheme="minorBidi" w:cstheme="minorBidi"/>
                <w:sz w:val="26"/>
                <w:szCs w:val="26"/>
                <w:rtl/>
              </w:rPr>
              <w:t>03</w:t>
            </w:r>
          </w:p>
        </w:tc>
        <w:tc>
          <w:tcPr>
            <w:tcW w:w="2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3E27E9" w:rsidRDefault="00842D51" w:rsidP="009D617E">
            <w:pPr>
              <w:rPr>
                <w:sz w:val="26"/>
                <w:szCs w:val="26"/>
                <w:rtl/>
              </w:rPr>
            </w:pPr>
            <w:r w:rsidRPr="003E27E9">
              <w:rPr>
                <w:sz w:val="26"/>
                <w:szCs w:val="26"/>
              </w:rPr>
              <w:t>FB</w:t>
            </w:r>
          </w:p>
          <w:p w:rsidR="00842D51" w:rsidRPr="003E27E9" w:rsidRDefault="00842D51" w:rsidP="009D617E">
            <w:pPr>
              <w:rPr>
                <w:sz w:val="26"/>
                <w:szCs w:val="26"/>
                <w:rtl/>
              </w:rPr>
            </w:pPr>
            <w:r w:rsidRPr="003E27E9">
              <w:rPr>
                <w:color w:val="FF0000"/>
                <w:sz w:val="26"/>
                <w:szCs w:val="26"/>
              </w:rPr>
              <w:t>FA</w:t>
            </w:r>
          </w:p>
        </w:tc>
      </w:tr>
      <w:tr w:rsidR="00842D51" w:rsidRPr="003E27E9" w:rsidTr="009D617E">
        <w:trPr>
          <w:trHeight w:val="720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105521" w:rsidRDefault="00842D51" w:rsidP="009D617E">
            <w:pPr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105521">
              <w:rPr>
                <w:rFonts w:asciiTheme="minorBidi" w:hAnsiTheme="minorBidi" w:cstheme="minorBidi"/>
                <w:sz w:val="26"/>
                <w:szCs w:val="26"/>
              </w:rPr>
              <w:t>00</w:t>
            </w:r>
          </w:p>
          <w:p w:rsidR="00842D51" w:rsidRPr="00105521" w:rsidRDefault="00842D51" w:rsidP="009D617E">
            <w:pPr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105521">
              <w:rPr>
                <w:rFonts w:asciiTheme="minorBidi" w:hAnsiTheme="minorBidi" w:cstheme="minorBidi"/>
                <w:sz w:val="26"/>
                <w:szCs w:val="26"/>
                <w:rtl/>
              </w:rPr>
              <w:t>04</w:t>
            </w:r>
          </w:p>
        </w:tc>
        <w:tc>
          <w:tcPr>
            <w:tcW w:w="2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D51" w:rsidRPr="003E27E9" w:rsidRDefault="00842D51" w:rsidP="009D617E">
            <w:pPr>
              <w:rPr>
                <w:sz w:val="26"/>
                <w:szCs w:val="26"/>
                <w:rtl/>
              </w:rPr>
            </w:pPr>
            <w:r w:rsidRPr="003E27E9">
              <w:rPr>
                <w:sz w:val="26"/>
                <w:szCs w:val="26"/>
              </w:rPr>
              <w:t>F9</w:t>
            </w:r>
          </w:p>
          <w:p w:rsidR="00842D51" w:rsidRPr="003E27E9" w:rsidRDefault="00842D51" w:rsidP="009D617E">
            <w:pPr>
              <w:rPr>
                <w:sz w:val="26"/>
                <w:szCs w:val="26"/>
                <w:rtl/>
              </w:rPr>
            </w:pPr>
            <w:r w:rsidRPr="003E27E9">
              <w:rPr>
                <w:color w:val="FF0000"/>
                <w:sz w:val="26"/>
                <w:szCs w:val="26"/>
              </w:rPr>
              <w:t>F8</w:t>
            </w:r>
          </w:p>
        </w:tc>
      </w:tr>
    </w:tbl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Pr="00105521" w:rsidRDefault="00842D51" w:rsidP="00842D51">
      <w:r w:rsidRPr="00105521">
        <w:rPr>
          <w:rtl/>
        </w:rPr>
        <w:t xml:space="preserve">עם כל דחיפה של נתון למחסנית הביטים הגבוהים יכנסו לכתובת הגבוהה והביטים הנמוכים לכתובת הנמוכה.  </w:t>
      </w:r>
    </w:p>
    <w:p w:rsidR="00842D51" w:rsidRPr="00105521" w:rsidRDefault="00842D51" w:rsidP="00842D51">
      <w:pPr>
        <w:rPr>
          <w:rtl/>
        </w:rPr>
      </w:pPr>
      <w:r w:rsidRPr="00105521">
        <w:rPr>
          <w:rtl/>
        </w:rPr>
        <w:t xml:space="preserve">ה – </w:t>
      </w:r>
      <w:r w:rsidRPr="00AC74EA">
        <w:rPr>
          <w:color w:val="FF0000"/>
        </w:rPr>
        <w:t>SP</w:t>
      </w:r>
      <w:r w:rsidRPr="00105521">
        <w:rPr>
          <w:rtl/>
        </w:rPr>
        <w:t xml:space="preserve"> יצביע על הכתובת הנמוכה של המילה במחסנית</w:t>
      </w:r>
    </w:p>
    <w:p w:rsidR="00842D51" w:rsidRPr="00105521" w:rsidRDefault="00842D51" w:rsidP="00842D51">
      <w:pPr>
        <w:rPr>
          <w:rtl/>
        </w:rPr>
      </w:pPr>
      <w:r w:rsidRPr="00105521">
        <w:rPr>
          <w:rtl/>
        </w:rPr>
        <w:t xml:space="preserve">בסיום העברת הנתונים למחסנית ה – </w:t>
      </w:r>
      <w:r w:rsidRPr="00105521">
        <w:t>SP</w:t>
      </w:r>
      <w:r w:rsidRPr="00105521">
        <w:rPr>
          <w:rtl/>
        </w:rPr>
        <w:t xml:space="preserve"> יצביע על התא האחרון במחסנית שבו נקלטו נתונים.</w:t>
      </w:r>
    </w:p>
    <w:p w:rsidR="00842D51" w:rsidRDefault="00842D51" w:rsidP="00842D51">
      <w:pPr>
        <w:rPr>
          <w:rtl/>
        </w:rPr>
      </w:pPr>
      <w:r w:rsidRPr="00105521">
        <w:rPr>
          <w:noProof/>
          <w:rtl/>
        </w:rPr>
        <w:drawing>
          <wp:anchor distT="0" distB="0" distL="114300" distR="114300" simplePos="0" relativeHeight="251668480" behindDoc="0" locked="0" layoutInCell="1" allowOverlap="1" wp14:anchorId="75E3094E" wp14:editId="21E8F671">
            <wp:simplePos x="0" y="0"/>
            <wp:positionH relativeFrom="page">
              <wp:posOffset>228600</wp:posOffset>
            </wp:positionH>
            <wp:positionV relativeFrom="paragraph">
              <wp:posOffset>123825</wp:posOffset>
            </wp:positionV>
            <wp:extent cx="4267200" cy="2847975"/>
            <wp:effectExtent l="0" t="0" r="0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" t="7222" r="28430" b="9714"/>
                    <a:stretch/>
                  </pic:blipFill>
                  <pic:spPr bwMode="auto">
                    <a:xfrm>
                      <a:off x="0" y="0"/>
                      <a:ext cx="42672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/>
    <w:p w:rsidR="00842D51" w:rsidRDefault="00842D51" w:rsidP="00842D51">
      <w:pPr>
        <w:rPr>
          <w:rtl/>
        </w:rPr>
      </w:pPr>
    </w:p>
    <w:p w:rsidR="00842D51" w:rsidRPr="00AC74EA" w:rsidRDefault="00842D51" w:rsidP="00842D51">
      <w:pPr>
        <w:rPr>
          <w:color w:val="7F7F7F" w:themeColor="text1" w:themeTint="80"/>
          <w:rtl/>
        </w:rPr>
      </w:pPr>
      <w:r w:rsidRPr="00AC74EA">
        <w:rPr>
          <w:noProof/>
          <w:color w:val="7F7F7F" w:themeColor="text1" w:themeTint="80"/>
        </w:rPr>
        <w:drawing>
          <wp:anchor distT="0" distB="0" distL="114300" distR="114300" simplePos="0" relativeHeight="251660288" behindDoc="0" locked="0" layoutInCell="1" allowOverlap="0" wp14:anchorId="0142FF55" wp14:editId="024A0ECA">
            <wp:simplePos x="0" y="0"/>
            <wp:positionH relativeFrom="column">
              <wp:posOffset>-338455</wp:posOffset>
            </wp:positionH>
            <wp:positionV relativeFrom="paragraph">
              <wp:posOffset>1905</wp:posOffset>
            </wp:positionV>
            <wp:extent cx="2296160" cy="2682240"/>
            <wp:effectExtent l="0" t="0" r="0" b="0"/>
            <wp:wrapSquare wrapText="bothSides"/>
            <wp:docPr id="69227" name="Picture 69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7" name="Picture 692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74EA">
        <w:rPr>
          <w:color w:val="7F7F7F" w:themeColor="text1" w:themeTint="80"/>
          <w:rtl/>
        </w:rPr>
        <w:t xml:space="preserve">למחסנית יש שני רגיסטרים שקשורים אליה. </w:t>
      </w:r>
    </w:p>
    <w:p w:rsidR="00842D51" w:rsidRPr="00AC74EA" w:rsidRDefault="00842D51" w:rsidP="00842D51">
      <w:pPr>
        <w:rPr>
          <w:color w:val="7F7F7F" w:themeColor="text1" w:themeTint="80"/>
          <w:rtl/>
        </w:rPr>
      </w:pPr>
      <w:r w:rsidRPr="00AC74EA">
        <w:rPr>
          <w:color w:val="7F7F7F" w:themeColor="text1" w:themeTint="80"/>
        </w:rPr>
        <w:t>stack segment – ss</w:t>
      </w:r>
      <w:r w:rsidRPr="00AC74EA">
        <w:rPr>
          <w:color w:val="7F7F7F" w:themeColor="text1" w:themeTint="80"/>
          <w:rtl/>
        </w:rPr>
        <w:t xml:space="preserve"> </w:t>
      </w:r>
      <w:r w:rsidRPr="00AC74EA">
        <w:rPr>
          <w:rFonts w:hint="cs"/>
          <w:color w:val="7F7F7F" w:themeColor="text1" w:themeTint="80"/>
          <w:rtl/>
        </w:rPr>
        <w:t xml:space="preserve">- </w:t>
      </w:r>
      <w:r w:rsidRPr="00AC74EA">
        <w:rPr>
          <w:color w:val="7F7F7F" w:themeColor="text1" w:themeTint="80"/>
          <w:rtl/>
        </w:rPr>
        <w:t>הוא סגמנט המחסנית. מצביע על הכתובת הנמוכה ביותר במחסנית.</w:t>
      </w:r>
    </w:p>
    <w:p w:rsidR="00842D51" w:rsidRPr="00AC74EA" w:rsidRDefault="00842D51" w:rsidP="00842D51">
      <w:pPr>
        <w:rPr>
          <w:color w:val="7F7F7F" w:themeColor="text1" w:themeTint="80"/>
          <w:rtl/>
        </w:rPr>
      </w:pPr>
      <w:r w:rsidRPr="00AC74EA">
        <w:rPr>
          <w:color w:val="7F7F7F" w:themeColor="text1" w:themeTint="80"/>
        </w:rPr>
        <w:t>stack pointer – sp</w:t>
      </w:r>
      <w:r w:rsidRPr="00AC74EA">
        <w:rPr>
          <w:color w:val="7F7F7F" w:themeColor="text1" w:themeTint="80"/>
          <w:rtl/>
        </w:rPr>
        <w:t xml:space="preserve"> </w:t>
      </w:r>
      <w:r w:rsidRPr="00AC74EA">
        <w:rPr>
          <w:rFonts w:hint="cs"/>
          <w:color w:val="7F7F7F" w:themeColor="text1" w:themeTint="80"/>
          <w:rtl/>
        </w:rPr>
        <w:t xml:space="preserve">- </w:t>
      </w:r>
      <w:r w:rsidRPr="00AC74EA">
        <w:rPr>
          <w:color w:val="7F7F7F" w:themeColor="text1" w:themeTint="80"/>
          <w:rtl/>
        </w:rPr>
        <w:t>הוא מצביע המחסנית. מצביע על האופסט בתוך סגמנט המחסנית.</w:t>
      </w:r>
    </w:p>
    <w:p w:rsidR="00842D51" w:rsidRPr="00AC74EA" w:rsidRDefault="00842D51" w:rsidP="00842D51">
      <w:pPr>
        <w:rPr>
          <w:color w:val="7F7F7F" w:themeColor="text1" w:themeTint="80"/>
          <w:rtl/>
        </w:rPr>
      </w:pPr>
    </w:p>
    <w:p w:rsidR="00842D51" w:rsidRPr="00AC74EA" w:rsidRDefault="00842D51" w:rsidP="00842D51">
      <w:pPr>
        <w:rPr>
          <w:color w:val="7F7F7F" w:themeColor="text1" w:themeTint="80"/>
          <w:rtl/>
        </w:rPr>
      </w:pPr>
      <w:r w:rsidRPr="00AC74EA">
        <w:rPr>
          <w:color w:val="7F7F7F" w:themeColor="text1" w:themeTint="80"/>
          <w:rtl/>
        </w:rPr>
        <w:t xml:space="preserve">בתחילת התוכנית, הרגיסטר </w:t>
      </w:r>
      <w:r w:rsidRPr="00AC74EA">
        <w:rPr>
          <w:color w:val="7F7F7F" w:themeColor="text1" w:themeTint="80"/>
        </w:rPr>
        <w:t>sp</w:t>
      </w:r>
      <w:r w:rsidRPr="00AC74EA">
        <w:rPr>
          <w:color w:val="7F7F7F" w:themeColor="text1" w:themeTint="80"/>
          <w:rtl/>
        </w:rPr>
        <w:t xml:space="preserve"> שווה לגודל המחסנית. </w:t>
      </w:r>
    </w:p>
    <w:p w:rsidR="00842D51" w:rsidRPr="00AC74EA" w:rsidRDefault="00842D51" w:rsidP="00842D51">
      <w:pPr>
        <w:rPr>
          <w:color w:val="7F7F7F" w:themeColor="text1" w:themeTint="80"/>
          <w:rtl/>
        </w:rPr>
      </w:pPr>
      <w:r w:rsidRPr="00AC74EA">
        <w:rPr>
          <w:color w:val="7F7F7F" w:themeColor="text1" w:themeTint="80"/>
          <w:rtl/>
        </w:rPr>
        <w:t>בדוגמה שנשתמש בה, מחסנית בגודל 100</w:t>
      </w:r>
      <w:r w:rsidRPr="00AC74EA">
        <w:rPr>
          <w:color w:val="7F7F7F" w:themeColor="text1" w:themeTint="80"/>
        </w:rPr>
        <w:t>h</w:t>
      </w:r>
      <w:r w:rsidRPr="00AC74EA">
        <w:rPr>
          <w:color w:val="7F7F7F" w:themeColor="text1" w:themeTint="80"/>
          <w:rtl/>
        </w:rPr>
        <w:t xml:space="preserve">, לפני שהכנסנו ערך כלשהו למחסנית </w:t>
      </w:r>
      <w:r w:rsidRPr="00AC74EA">
        <w:rPr>
          <w:color w:val="7F7F7F" w:themeColor="text1" w:themeTint="80"/>
        </w:rPr>
        <w:t>sp</w:t>
      </w:r>
      <w:r w:rsidRPr="00AC74EA">
        <w:rPr>
          <w:color w:val="7F7F7F" w:themeColor="text1" w:themeTint="80"/>
          <w:rtl/>
        </w:rPr>
        <w:t xml:space="preserve"> מאותחל להיות שווה </w:t>
      </w:r>
      <w:r w:rsidRPr="00AC74EA">
        <w:rPr>
          <w:color w:val="7F7F7F" w:themeColor="text1" w:themeTint="80"/>
        </w:rPr>
        <w:t>h100</w:t>
      </w:r>
      <w:r w:rsidRPr="00AC74EA">
        <w:rPr>
          <w:color w:val="7F7F7F" w:themeColor="text1" w:themeTint="80"/>
          <w:rtl/>
        </w:rPr>
        <w:t xml:space="preserve">.  </w:t>
      </w:r>
    </w:p>
    <w:p w:rsidR="00842D51" w:rsidRPr="00AC74EA" w:rsidRDefault="00842D51" w:rsidP="00842D51">
      <w:pPr>
        <w:rPr>
          <w:color w:val="7F7F7F" w:themeColor="text1" w:themeTint="80"/>
          <w:rtl/>
        </w:rPr>
      </w:pPr>
      <w:r w:rsidRPr="00AC74EA">
        <w:rPr>
          <w:color w:val="7F7F7F" w:themeColor="text1" w:themeTint="80"/>
          <w:rtl/>
        </w:rPr>
        <w:lastRenderedPageBreak/>
        <w:t>במחסנית בגודל 100</w:t>
      </w:r>
      <w:r w:rsidRPr="00AC74EA">
        <w:rPr>
          <w:color w:val="7F7F7F" w:themeColor="text1" w:themeTint="80"/>
        </w:rPr>
        <w:t>h</w:t>
      </w:r>
      <w:r w:rsidRPr="00AC74EA">
        <w:rPr>
          <w:color w:val="7F7F7F" w:themeColor="text1" w:themeTint="80"/>
          <w:rtl/>
        </w:rPr>
        <w:t xml:space="preserve">, כלומר 256 בתים, מרחב הכתובות אינו מגיע עד </w:t>
      </w:r>
      <w:r w:rsidRPr="00AC74EA">
        <w:rPr>
          <w:color w:val="7F7F7F" w:themeColor="text1" w:themeTint="80"/>
        </w:rPr>
        <w:t>100h</w:t>
      </w:r>
      <w:r w:rsidRPr="00AC74EA">
        <w:rPr>
          <w:color w:val="7F7F7F" w:themeColor="text1" w:themeTint="80"/>
          <w:rtl/>
        </w:rPr>
        <w:t xml:space="preserve"> אלא הוא בין 0   </w:t>
      </w:r>
      <w:r w:rsidRPr="00AC74EA">
        <w:rPr>
          <w:rFonts w:hint="cs"/>
          <w:color w:val="7F7F7F" w:themeColor="text1" w:themeTint="80"/>
          <w:rtl/>
        </w:rPr>
        <w:t xml:space="preserve">ל - </w:t>
      </w:r>
      <w:r w:rsidRPr="00AC74EA">
        <w:rPr>
          <w:color w:val="7F7F7F" w:themeColor="text1" w:themeTint="80"/>
        </w:rPr>
        <w:t>offh</w:t>
      </w:r>
      <w:r w:rsidRPr="00AC74EA">
        <w:rPr>
          <w:color w:val="7F7F7F" w:themeColor="text1" w:themeTint="80"/>
          <w:rtl/>
        </w:rPr>
        <w:t xml:space="preserve">. </w:t>
      </w:r>
      <w:r w:rsidRPr="00AC74EA">
        <w:rPr>
          <w:rFonts w:hint="cs"/>
          <w:color w:val="7F7F7F" w:themeColor="text1" w:themeTint="80"/>
          <w:rtl/>
        </w:rPr>
        <w:t xml:space="preserve"> (הערך </w:t>
      </w:r>
      <w:r w:rsidRPr="00AC74EA">
        <w:rPr>
          <w:color w:val="7F7F7F" w:themeColor="text1" w:themeTint="80"/>
          <w:rtl/>
        </w:rPr>
        <w:t>ההתחלתי של מצביע על כתובת שהיא בדיוק בית אחד מעל קצה המחסנית</w:t>
      </w:r>
      <w:r w:rsidRPr="00AC74EA">
        <w:rPr>
          <w:rFonts w:hint="cs"/>
          <w:color w:val="7F7F7F" w:themeColor="text1" w:themeTint="80"/>
          <w:rtl/>
        </w:rPr>
        <w:t>).</w:t>
      </w:r>
    </w:p>
    <w:p w:rsidR="00842D51" w:rsidRPr="00AC74EA" w:rsidRDefault="00842D51" w:rsidP="00842D51">
      <w:pPr>
        <w:rPr>
          <w:color w:val="7F7F7F" w:themeColor="text1" w:themeTint="80"/>
          <w:rtl/>
        </w:rPr>
      </w:pPr>
    </w:p>
    <w:p w:rsidR="00842D51" w:rsidRPr="00AC74EA" w:rsidRDefault="00842D51" w:rsidP="00842D51">
      <w:pPr>
        <w:rPr>
          <w:color w:val="7F7F7F" w:themeColor="text1" w:themeTint="80"/>
          <w:rtl/>
        </w:rPr>
      </w:pPr>
      <w:r w:rsidRPr="00AC74EA">
        <w:rPr>
          <w:color w:val="7F7F7F" w:themeColor="text1" w:themeTint="80"/>
          <w:rtl/>
        </w:rPr>
        <w:t xml:space="preserve">המחסנית מנוהלת בשיטת </w:t>
      </w:r>
      <w:r w:rsidRPr="00AC74EA">
        <w:rPr>
          <w:color w:val="7F7F7F" w:themeColor="text1" w:themeTint="80"/>
        </w:rPr>
        <w:t>LIFO – Last In First Out</w:t>
      </w:r>
      <w:r w:rsidRPr="00AC74EA">
        <w:rPr>
          <w:color w:val="7F7F7F" w:themeColor="text1" w:themeTint="80"/>
          <w:rtl/>
        </w:rPr>
        <w:t xml:space="preserve">, </w:t>
      </w:r>
    </w:p>
    <w:p w:rsidR="00842D51" w:rsidRPr="00AC74EA" w:rsidRDefault="00842D51" w:rsidP="00842D51">
      <w:pPr>
        <w:rPr>
          <w:color w:val="7F7F7F" w:themeColor="text1" w:themeTint="80"/>
          <w:rtl/>
        </w:rPr>
      </w:pPr>
      <w:r w:rsidRPr="00AC74EA">
        <w:rPr>
          <w:color w:val="7F7F7F" w:themeColor="text1" w:themeTint="80"/>
          <w:rtl/>
        </w:rPr>
        <w:t xml:space="preserve">כלומר הערך שנכנס אחרון הוא הראשון לצאת מהמחסנית. </w:t>
      </w:r>
    </w:p>
    <w:p w:rsidR="00842D51" w:rsidRPr="00AC74EA" w:rsidRDefault="00842D51" w:rsidP="00842D51">
      <w:pPr>
        <w:rPr>
          <w:color w:val="7F7F7F" w:themeColor="text1" w:themeTint="80"/>
          <w:rtl/>
        </w:rPr>
      </w:pPr>
      <w:r w:rsidRPr="00AC74EA">
        <w:rPr>
          <w:color w:val="7F7F7F" w:themeColor="text1" w:themeTint="80"/>
          <w:rtl/>
        </w:rPr>
        <w:t xml:space="preserve">לפני הכנסה של נתונים למחסנית, ערכו של </w:t>
      </w:r>
      <w:r w:rsidRPr="00AC74EA">
        <w:rPr>
          <w:color w:val="7F7F7F" w:themeColor="text1" w:themeTint="80"/>
        </w:rPr>
        <w:t>sp</w:t>
      </w:r>
      <w:r w:rsidRPr="00AC74EA">
        <w:rPr>
          <w:color w:val="7F7F7F" w:themeColor="text1" w:themeTint="80"/>
          <w:rtl/>
        </w:rPr>
        <w:t xml:space="preserve"> יורד ולאחר הוצאה של נתונים מהמחסנית ערכו של </w:t>
      </w:r>
      <w:r w:rsidRPr="00AC74EA">
        <w:rPr>
          <w:color w:val="7F7F7F" w:themeColor="text1" w:themeTint="80"/>
        </w:rPr>
        <w:t>sp</w:t>
      </w:r>
      <w:r w:rsidRPr="00AC74EA">
        <w:rPr>
          <w:color w:val="7F7F7F" w:themeColor="text1" w:themeTint="80"/>
          <w:rtl/>
        </w:rPr>
        <w:t xml:space="preserve"> עולה.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pPr>
        <w:pStyle w:val="Style1"/>
        <w:rPr>
          <w:rtl/>
        </w:rPr>
      </w:pPr>
      <w:r>
        <w:rPr>
          <w:rFonts w:hint="cs"/>
          <w:rtl/>
        </w:rPr>
        <w:t xml:space="preserve">פקודת </w:t>
      </w:r>
      <w:r>
        <w:t>PUSH</w:t>
      </w:r>
      <w:r>
        <w:rPr>
          <w:rFonts w:hint="cs"/>
          <w:rtl/>
        </w:rPr>
        <w:t xml:space="preserve"> </w:t>
      </w:r>
    </w:p>
    <w:p w:rsidR="00842D51" w:rsidRDefault="00842D51" w:rsidP="00842D51">
      <w:pPr>
        <w:rPr>
          <w:rtl/>
        </w:rPr>
      </w:pPr>
      <w:r>
        <w:rPr>
          <w:rtl/>
        </w:rPr>
        <w:t xml:space="preserve">פקודת </w:t>
      </w:r>
      <w:r>
        <w:t>push</w:t>
      </w:r>
      <w:r>
        <w:rPr>
          <w:rtl/>
        </w:rPr>
        <w:t xml:space="preserve"> גורמת להכנסה של ערך למחסנית. </w:t>
      </w:r>
    </w:p>
    <w:p w:rsidR="00842D51" w:rsidRDefault="00842D51" w:rsidP="00842D51">
      <w:pPr>
        <w:rPr>
          <w:rtl/>
        </w:rPr>
      </w:pPr>
      <w:r>
        <w:rPr>
          <w:rtl/>
        </w:rPr>
        <w:t xml:space="preserve">הפקודה נכתבת כך: </w:t>
      </w:r>
      <w:r>
        <w:rPr>
          <w:rFonts w:hint="cs"/>
          <w:rtl/>
        </w:rPr>
        <w:t xml:space="preserve">  </w:t>
      </w:r>
    </w:p>
    <w:p w:rsidR="00842D51" w:rsidRDefault="00842D51" w:rsidP="00842D51">
      <w:pPr>
        <w:bidi w:val="0"/>
      </w:pPr>
      <w:r w:rsidRPr="00AC74EA">
        <w:rPr>
          <w:color w:val="002060"/>
        </w:rPr>
        <w:t>push</w:t>
      </w:r>
      <w:r>
        <w:t xml:space="preserve"> operand</w:t>
      </w:r>
      <w:r>
        <w:rPr>
          <w:rtl/>
        </w:rPr>
        <w:t xml:space="preserve"> </w:t>
      </w:r>
    </w:p>
    <w:p w:rsidR="00842D51" w:rsidRDefault="00842D51" w:rsidP="00842D51">
      <w:pPr>
        <w:rPr>
          <w:rtl/>
        </w:rPr>
      </w:pPr>
      <w:r>
        <w:rPr>
          <w:rtl/>
        </w:rPr>
        <w:t xml:space="preserve">מה יבוצע? </w:t>
      </w:r>
    </w:p>
    <w:p w:rsidR="00842D51" w:rsidRDefault="00842D51" w:rsidP="00842D51">
      <w:pPr>
        <w:rPr>
          <w:rtl/>
        </w:rPr>
      </w:pPr>
      <w:r>
        <w:rPr>
          <w:rtl/>
        </w:rPr>
        <w:t>-</w:t>
      </w:r>
      <w:r>
        <w:rPr>
          <w:rtl/>
        </w:rPr>
        <w:tab/>
        <w:t xml:space="preserve">ערכו של </w:t>
      </w:r>
      <w:r>
        <w:t>sp</w:t>
      </w:r>
      <w:r>
        <w:rPr>
          <w:rtl/>
        </w:rPr>
        <w:t xml:space="preserve"> יירד בשתיים: 2-</w:t>
      </w:r>
      <w:r>
        <w:t>sp=sp</w:t>
      </w:r>
      <w:r>
        <w:rPr>
          <w:rtl/>
        </w:rPr>
        <w:t xml:space="preserve">. </w:t>
      </w:r>
    </w:p>
    <w:p w:rsidR="00842D51" w:rsidRDefault="00842D51" w:rsidP="00842D51">
      <w:pPr>
        <w:rPr>
          <w:rtl/>
        </w:rPr>
      </w:pPr>
      <w:r>
        <w:rPr>
          <w:rtl/>
        </w:rPr>
        <w:t>-</w:t>
      </w:r>
      <w:r>
        <w:rPr>
          <w:rtl/>
        </w:rPr>
        <w:tab/>
        <w:t xml:space="preserve">ערכו של האופרנד יועתק למחסנית, לכתובת </w:t>
      </w:r>
      <w:r>
        <w:t>ss:sp</w:t>
      </w:r>
      <w:r>
        <w:rPr>
          <w:rtl/>
        </w:rPr>
        <w:t xml:space="preserve">. 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  <w:r>
        <w:rPr>
          <w:rtl/>
        </w:rPr>
        <w:t xml:space="preserve">ערכו של </w:t>
      </w:r>
      <w:r>
        <w:t>sp</w:t>
      </w:r>
      <w:r>
        <w:rPr>
          <w:rtl/>
        </w:rPr>
        <w:t xml:space="preserve"> תמיד יורד בשתיים עם פקודת </w:t>
      </w:r>
      <w:r>
        <w:t>push</w:t>
      </w:r>
      <w:r>
        <w:rPr>
          <w:rtl/>
        </w:rPr>
        <w:t xml:space="preserve">, כלומר הוא מצביע על כתובת שרחוקה שני בתים מהכתובת האחרונה עליה הצביע. </w:t>
      </w:r>
    </w:p>
    <w:p w:rsidR="00842D51" w:rsidRDefault="00842D51" w:rsidP="00842D51">
      <w:pPr>
        <w:rPr>
          <w:rtl/>
        </w:rPr>
      </w:pPr>
      <w:r w:rsidRPr="00A466CE">
        <w:rPr>
          <w:color w:val="FF0000"/>
          <w:rtl/>
        </w:rPr>
        <w:t xml:space="preserve">המשמעות היא שאפשר לדחוף למחסנית רק משתנים בגודל של שני בתים – </w:t>
      </w:r>
      <w:r w:rsidRPr="00A466CE">
        <w:rPr>
          <w:color w:val="FF0000"/>
        </w:rPr>
        <w:t>word</w:t>
      </w:r>
      <w:r>
        <w:rPr>
          <w:rtl/>
        </w:rPr>
        <w:t xml:space="preserve">. כל ניסיון לבצע </w:t>
      </w:r>
      <w:r>
        <w:t>push</w:t>
      </w:r>
      <w:r>
        <w:rPr>
          <w:rtl/>
        </w:rPr>
        <w:t xml:space="preserve"> לכמות אחרת של בתים – יוביל לשגיאה. </w:t>
      </w:r>
    </w:p>
    <w:p w:rsidR="00842D51" w:rsidRDefault="00842D51" w:rsidP="00842D51">
      <w:pPr>
        <w:bidi w:val="0"/>
      </w:pPr>
      <w:r>
        <w:t xml:space="preserve">push </w:t>
      </w:r>
      <w:r>
        <w:rPr>
          <w:rtl/>
        </w:rPr>
        <w:tab/>
      </w:r>
      <w:r>
        <w:t>ax</w:t>
      </w:r>
      <w:r>
        <w:rPr>
          <w:rtl/>
        </w:rPr>
        <w:t xml:space="preserve"> </w:t>
      </w:r>
    </w:p>
    <w:p w:rsidR="00842D51" w:rsidRDefault="00842D51" w:rsidP="00842D51">
      <w:pPr>
        <w:bidi w:val="0"/>
      </w:pPr>
      <w:r>
        <w:t xml:space="preserve">push </w:t>
      </w:r>
      <w:r>
        <w:rPr>
          <w:rtl/>
        </w:rPr>
        <w:tab/>
        <w:t xml:space="preserve">10 </w:t>
      </w:r>
    </w:p>
    <w:p w:rsidR="00842D51" w:rsidRDefault="00842D51" w:rsidP="00842D51">
      <w:pPr>
        <w:bidi w:val="0"/>
      </w:pPr>
      <w:r>
        <w:t xml:space="preserve">push </w:t>
      </w:r>
      <w:r>
        <w:rPr>
          <w:rtl/>
        </w:rPr>
        <w:tab/>
      </w:r>
      <w:r>
        <w:t xml:space="preserve"> [var]</w:t>
      </w:r>
    </w:p>
    <w:p w:rsidR="00842D51" w:rsidRDefault="00842D51" w:rsidP="00842D51">
      <w:pPr>
        <w:rPr>
          <w:rtl/>
        </w:rPr>
      </w:pPr>
      <w:r>
        <w:rPr>
          <w:rtl/>
        </w:rPr>
        <w:t xml:space="preserve">הפקודה הראשונה תדחוף למחסנית את </w:t>
      </w:r>
      <w:r>
        <w:t>ax</w:t>
      </w:r>
      <w:r>
        <w:rPr>
          <w:rtl/>
        </w:rPr>
        <w:t xml:space="preserve">. </w:t>
      </w:r>
    </w:p>
    <w:p w:rsidR="00842D51" w:rsidRDefault="00842D51" w:rsidP="00842D51">
      <w:pPr>
        <w:rPr>
          <w:rtl/>
        </w:rPr>
      </w:pPr>
      <w:r>
        <w:rPr>
          <w:rtl/>
        </w:rPr>
        <w:t xml:space="preserve">הפקודה השניה תדחוף למחסנית את הערך 10 </w:t>
      </w:r>
      <w:r>
        <w:rPr>
          <w:rFonts w:hint="cs"/>
          <w:rtl/>
        </w:rPr>
        <w:t>(</w:t>
      </w:r>
      <w:r>
        <w:rPr>
          <w:rtl/>
        </w:rPr>
        <w:t>בצורתו כ-</w:t>
      </w:r>
      <w:r>
        <w:t>word</w:t>
      </w:r>
      <w:r>
        <w:rPr>
          <w:rtl/>
        </w:rPr>
        <w:t>, לא כ־</w:t>
      </w:r>
      <w:r>
        <w:t>byte</w:t>
      </w:r>
      <w:r>
        <w:rPr>
          <w:rFonts w:hint="cs"/>
          <w:rtl/>
        </w:rPr>
        <w:t>).</w:t>
      </w:r>
    </w:p>
    <w:p w:rsidR="00842D51" w:rsidRDefault="00842D51" w:rsidP="00842D51">
      <w:pPr>
        <w:rPr>
          <w:rtl/>
        </w:rPr>
      </w:pPr>
      <w:r>
        <w:rPr>
          <w:rtl/>
        </w:rPr>
        <w:t xml:space="preserve">הפקודה השלישית תדחוף למחסנית את תוכן המשתנה </w:t>
      </w:r>
      <w:r>
        <w:t>[var]</w:t>
      </w:r>
      <w:r>
        <w:rPr>
          <w:rtl/>
        </w:rPr>
        <w:t xml:space="preserve"> – בתנאי שהוא מגודל </w:t>
      </w:r>
      <w:r>
        <w:t>word</w:t>
      </w:r>
      <w:r>
        <w:rPr>
          <w:rtl/>
        </w:rPr>
        <w:t xml:space="preserve">. </w:t>
      </w:r>
    </w:p>
    <w:p w:rsidR="00842D51" w:rsidRDefault="00842D51" w:rsidP="00842D51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26039E" wp14:editId="4365BE7E">
            <wp:simplePos x="0" y="0"/>
            <wp:positionH relativeFrom="page">
              <wp:posOffset>390525</wp:posOffset>
            </wp:positionH>
            <wp:positionV relativeFrom="paragraph">
              <wp:posOffset>229235</wp:posOffset>
            </wp:positionV>
            <wp:extent cx="2739390" cy="3128010"/>
            <wp:effectExtent l="0" t="0" r="3810" b="0"/>
            <wp:wrapSquare wrapText="bothSides"/>
            <wp:docPr id="69782" name="Picture 69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2" name="Picture 697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D51" w:rsidRDefault="00842D51" w:rsidP="00842D51">
      <w:pPr>
        <w:rPr>
          <w:rtl/>
        </w:rPr>
      </w:pPr>
      <w:r>
        <w:rPr>
          <w:rtl/>
        </w:rPr>
        <w:t xml:space="preserve"> מה יהיה מצב המחסנית לאחר ביצוע הפקודות הבאות? 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bidi w:val="0"/>
      </w:pPr>
      <w:r>
        <w:t xml:space="preserve">  mov </w:t>
      </w:r>
      <w:r>
        <w:rPr>
          <w:rtl/>
        </w:rPr>
        <w:tab/>
      </w:r>
      <w:r>
        <w:t>ax, 0AABBh</w:t>
      </w:r>
      <w:r>
        <w:rPr>
          <w:rtl/>
        </w:rPr>
        <w:t xml:space="preserve"> </w:t>
      </w:r>
    </w:p>
    <w:p w:rsidR="00842D51" w:rsidRDefault="00842D51" w:rsidP="00842D51">
      <w:pPr>
        <w:bidi w:val="0"/>
      </w:pPr>
      <w:r>
        <w:t xml:space="preserve">  push </w:t>
      </w:r>
      <w:r>
        <w:rPr>
          <w:rtl/>
        </w:rPr>
        <w:tab/>
      </w:r>
      <w:r>
        <w:t>ax</w:t>
      </w:r>
      <w:r>
        <w:rPr>
          <w:rtl/>
        </w:rPr>
        <w:t xml:space="preserve"> 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Pr="00AC74EA" w:rsidRDefault="00842D51" w:rsidP="00842D51">
      <w:r w:rsidRPr="00AC74EA">
        <w:rPr>
          <w:rtl/>
        </w:rPr>
        <w:t>הביטים הגבוהים נכנסים לכתובת הגבוהה של המחסנית.</w:t>
      </w:r>
    </w:p>
    <w:p w:rsidR="00842D51" w:rsidRDefault="00842D51" w:rsidP="00842D51">
      <w:pPr>
        <w:rPr>
          <w:rtl/>
        </w:rPr>
      </w:pPr>
      <w:r w:rsidRPr="00AC74EA">
        <w:rPr>
          <w:rtl/>
        </w:rPr>
        <w:t xml:space="preserve">ורגיסטר </w:t>
      </w:r>
      <w:r w:rsidRPr="00AC74EA">
        <w:t>sp</w:t>
      </w:r>
      <w:r w:rsidRPr="00AC74EA">
        <w:rPr>
          <w:rtl/>
        </w:rPr>
        <w:t xml:space="preserve"> מצביע על הכתובת הנמוכה של המילה בה נשמר הנתון האחרון</w:t>
      </w:r>
      <w:r>
        <w:rPr>
          <w:rFonts w:hint="cs"/>
          <w:rtl/>
        </w:rPr>
        <w:t>.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Pr="00AC74EA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pPr>
        <w:bidi w:val="0"/>
        <w:spacing w:line="264" w:lineRule="auto"/>
        <w:ind w:left="102" w:right="6" w:hanging="6"/>
        <w:rPr>
          <w:rFonts w:eastAsia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49BD45" wp14:editId="74EEBD34">
            <wp:simplePos x="0" y="0"/>
            <wp:positionH relativeFrom="column">
              <wp:posOffset>-262890</wp:posOffset>
            </wp:positionH>
            <wp:positionV relativeFrom="paragraph">
              <wp:posOffset>167005</wp:posOffset>
            </wp:positionV>
            <wp:extent cx="2529205" cy="2978785"/>
            <wp:effectExtent l="0" t="0" r="4445" b="0"/>
            <wp:wrapSquare wrapText="bothSides"/>
            <wp:docPr id="69784" name="Picture 69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4" name="Picture 697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D51" w:rsidRDefault="00842D51" w:rsidP="00842D51">
      <w:pPr>
        <w:bidi w:val="0"/>
        <w:spacing w:line="264" w:lineRule="auto"/>
        <w:ind w:left="102" w:right="6" w:hanging="6"/>
        <w:rPr>
          <w:rFonts w:eastAsia="Arial"/>
        </w:rPr>
      </w:pPr>
    </w:p>
    <w:p w:rsidR="00842D51" w:rsidRDefault="00842D51" w:rsidP="00842D51">
      <w:pPr>
        <w:bidi w:val="0"/>
        <w:spacing w:line="264" w:lineRule="auto"/>
        <w:ind w:left="102" w:right="6" w:hanging="6"/>
        <w:rPr>
          <w:rFonts w:eastAsia="Arial"/>
        </w:rPr>
      </w:pPr>
    </w:p>
    <w:p w:rsidR="00842D51" w:rsidRDefault="00842D51" w:rsidP="00842D51">
      <w:pPr>
        <w:bidi w:val="0"/>
        <w:spacing w:line="264" w:lineRule="auto"/>
        <w:ind w:left="102" w:right="6" w:firstLine="618"/>
        <w:rPr>
          <w:rFonts w:eastAsia="Arial"/>
        </w:rPr>
      </w:pPr>
      <w:r>
        <w:rPr>
          <w:rFonts w:eastAsia="Arial"/>
        </w:rPr>
        <w:t>push</w:t>
      </w:r>
      <w:r>
        <w:t xml:space="preserve"> </w:t>
      </w:r>
      <w:r>
        <w:rPr>
          <w:rFonts w:eastAsia="Arial"/>
        </w:rPr>
        <w:t xml:space="preserve">0CCDDh </w:t>
      </w:r>
    </w:p>
    <w:p w:rsidR="00842D51" w:rsidRDefault="00842D51" w:rsidP="00842D51">
      <w:pPr>
        <w:bidi w:val="0"/>
        <w:spacing w:line="264" w:lineRule="auto"/>
        <w:ind w:left="102" w:right="6" w:hanging="6"/>
        <w:rPr>
          <w:rFonts w:eastAsia="Arial"/>
        </w:rPr>
      </w:pPr>
    </w:p>
    <w:p w:rsidR="00842D51" w:rsidRDefault="00842D51" w:rsidP="00842D51">
      <w:pPr>
        <w:bidi w:val="0"/>
        <w:spacing w:line="264" w:lineRule="auto"/>
        <w:ind w:left="102" w:right="6" w:hanging="6"/>
      </w:pPr>
    </w:p>
    <w:p w:rsidR="00842D51" w:rsidRDefault="00842D51" w:rsidP="00842D51">
      <w:pPr>
        <w:spacing w:after="448" w:line="265" w:lineRule="auto"/>
        <w:ind w:left="106" w:right="6" w:hanging="8"/>
        <w:rPr>
          <w:rtl/>
        </w:rPr>
      </w:pPr>
      <w:r>
        <w:rPr>
          <w:rFonts w:hint="cs"/>
          <w:rtl/>
        </w:rPr>
        <w:t xml:space="preserve">הדחיפה הבאה הפחיתה את הכתובת שרגיסטר </w:t>
      </w:r>
      <w:r>
        <w:t>sp</w:t>
      </w:r>
      <w:r>
        <w:rPr>
          <w:rFonts w:hint="cs"/>
          <w:rtl/>
        </w:rPr>
        <w:t xml:space="preserve">  מצביע עליה ב -2  </w:t>
      </w:r>
    </w:p>
    <w:p w:rsidR="00842D51" w:rsidRDefault="00842D51" w:rsidP="00842D51">
      <w:pPr>
        <w:bidi w:val="0"/>
        <w:spacing w:after="448" w:line="265" w:lineRule="auto"/>
        <w:ind w:left="106" w:right="6" w:hanging="8"/>
        <w:rPr>
          <w:rtl/>
        </w:rPr>
      </w:pPr>
      <w:r>
        <w:t>FE – 2 = FC</w:t>
      </w:r>
    </w:p>
    <w:p w:rsidR="00842D51" w:rsidRDefault="00842D51" w:rsidP="00842D51">
      <w:pPr>
        <w:spacing w:after="448" w:line="265" w:lineRule="auto"/>
        <w:ind w:left="106" w:right="6" w:hanging="8"/>
        <w:rPr>
          <w:rtl/>
        </w:rPr>
      </w:pPr>
    </w:p>
    <w:p w:rsidR="00842D51" w:rsidRDefault="00842D51" w:rsidP="00842D51">
      <w:pPr>
        <w:pStyle w:val="Style1"/>
        <w:rPr>
          <w:rtl/>
        </w:rPr>
      </w:pPr>
      <w:r>
        <w:rPr>
          <w:rFonts w:hint="cs"/>
          <w:rtl/>
        </w:rPr>
        <w:t xml:space="preserve">פקודת </w:t>
      </w:r>
      <w:r>
        <w:t>pop</w:t>
      </w:r>
      <w:r>
        <w:rPr>
          <w:rFonts w:hint="cs"/>
          <w:rtl/>
        </w:rPr>
        <w:t xml:space="preserve"> 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  <w:r>
        <w:rPr>
          <w:rtl/>
        </w:rPr>
        <w:t xml:space="preserve">פקודת </w:t>
      </w:r>
      <w:r>
        <w:rPr>
          <w:rFonts w:eastAsia="Arial"/>
        </w:rPr>
        <w:t>pop</w:t>
      </w:r>
      <w:r>
        <w:rPr>
          <w:rtl/>
        </w:rPr>
        <w:t xml:space="preserve"> היא הפקודה ההפוכה ל־</w:t>
      </w:r>
      <w:r>
        <w:rPr>
          <w:rFonts w:eastAsia="Arial"/>
        </w:rPr>
        <w:t>push</w:t>
      </w:r>
      <w:r>
        <w:rPr>
          <w:rtl/>
        </w:rPr>
        <w:t xml:space="preserve">. </w:t>
      </w:r>
    </w:p>
    <w:p w:rsidR="00842D51" w:rsidRDefault="00842D51" w:rsidP="00842D51">
      <w:pPr>
        <w:rPr>
          <w:rtl/>
        </w:rPr>
      </w:pPr>
      <w:r>
        <w:rPr>
          <w:rtl/>
        </w:rPr>
        <w:t>פקודה זו גורמת להוצאה של מילה</w:t>
      </w:r>
      <w:r>
        <w:rPr>
          <w:rFonts w:hint="cs"/>
          <w:rtl/>
        </w:rPr>
        <w:t xml:space="preserve"> (</w:t>
      </w:r>
      <w:r>
        <w:rPr>
          <w:rtl/>
        </w:rPr>
        <w:t>שני בתים</w:t>
      </w:r>
      <w:r>
        <w:rPr>
          <w:rFonts w:hint="cs"/>
          <w:rtl/>
        </w:rPr>
        <w:t xml:space="preserve">) </w:t>
      </w:r>
      <w:r>
        <w:rPr>
          <w:rtl/>
        </w:rPr>
        <w:t>מהמחסנית והעתקה שלה לאופרנד</w:t>
      </w:r>
      <w:r>
        <w:rPr>
          <w:rFonts w:hint="cs"/>
          <w:rtl/>
        </w:rPr>
        <w:t xml:space="preserve"> היעד</w:t>
      </w:r>
      <w:r>
        <w:rPr>
          <w:rtl/>
        </w:rPr>
        <w:t xml:space="preserve">: </w:t>
      </w:r>
    </w:p>
    <w:p w:rsidR="00842D51" w:rsidRDefault="00842D51" w:rsidP="00842D51"/>
    <w:p w:rsidR="00842D51" w:rsidRDefault="00842D51" w:rsidP="00842D51">
      <w:pPr>
        <w:bidi w:val="0"/>
      </w:pPr>
      <w:r>
        <w:rPr>
          <w:rFonts w:eastAsia="Arial"/>
        </w:rPr>
        <w:lastRenderedPageBreak/>
        <w:t>pop</w:t>
      </w:r>
      <w:r>
        <w:t xml:space="preserve"> </w:t>
      </w:r>
      <w:r>
        <w:tab/>
      </w:r>
      <w:r>
        <w:rPr>
          <w:rFonts w:eastAsia="Arial"/>
        </w:rPr>
        <w:t xml:space="preserve">operand </w:t>
      </w:r>
    </w:p>
    <w:p w:rsidR="00842D51" w:rsidRPr="002D1384" w:rsidRDefault="00842D51" w:rsidP="00842D51">
      <w:pPr>
        <w:rPr>
          <w:highlight w:val="yellow"/>
        </w:rPr>
      </w:pPr>
      <w:r w:rsidRPr="002D1384">
        <w:rPr>
          <w:rFonts w:hint="cs"/>
          <w:highlight w:val="yellow"/>
          <w:rtl/>
        </w:rPr>
        <w:t xml:space="preserve">פקודת </w:t>
      </w:r>
      <w:r w:rsidRPr="002D1384">
        <w:rPr>
          <w:highlight w:val="yellow"/>
        </w:rPr>
        <w:t>pop</w:t>
      </w:r>
      <w:r w:rsidRPr="002D1384">
        <w:rPr>
          <w:rFonts w:hint="cs"/>
          <w:highlight w:val="yellow"/>
          <w:rtl/>
        </w:rPr>
        <w:t xml:space="preserve">  מושכת </w:t>
      </w:r>
      <w:r w:rsidRPr="002D1384">
        <w:rPr>
          <w:highlight w:val="yellow"/>
          <w:rtl/>
        </w:rPr>
        <w:t xml:space="preserve">מילה מראש המחסנית </w:t>
      </w:r>
      <w:r w:rsidRPr="002D1384">
        <w:rPr>
          <w:rFonts w:hint="cs"/>
          <w:highlight w:val="yellow"/>
          <w:rtl/>
        </w:rPr>
        <w:t>ומעתיקה ל</w:t>
      </w:r>
      <w:r w:rsidRPr="002D1384">
        <w:rPr>
          <w:highlight w:val="yellow"/>
          <w:rtl/>
        </w:rPr>
        <w:t xml:space="preserve">לאופרנד. </w:t>
      </w:r>
    </w:p>
    <w:p w:rsidR="00842D51" w:rsidRDefault="00842D51" w:rsidP="00842D51">
      <w:r w:rsidRPr="002D1384">
        <w:rPr>
          <w:highlight w:val="yellow"/>
          <w:rtl/>
        </w:rPr>
        <w:t xml:space="preserve">ערכו של </w:t>
      </w:r>
      <w:r w:rsidRPr="002D1384">
        <w:rPr>
          <w:rFonts w:eastAsia="Arial"/>
          <w:highlight w:val="yellow"/>
        </w:rPr>
        <w:t>sp</w:t>
      </w:r>
      <w:r w:rsidRPr="002D1384">
        <w:rPr>
          <w:highlight w:val="yellow"/>
          <w:rtl/>
        </w:rPr>
        <w:t xml:space="preserve"> </w:t>
      </w:r>
      <w:r w:rsidRPr="002D1384">
        <w:rPr>
          <w:highlight w:val="yellow"/>
          <w:u w:val="single" w:color="000000"/>
          <w:rtl/>
        </w:rPr>
        <w:t>יעלה</w:t>
      </w:r>
      <w:r w:rsidRPr="002D1384">
        <w:rPr>
          <w:highlight w:val="yellow"/>
          <w:rtl/>
        </w:rPr>
        <w:t xml:space="preserve"> ב־</w:t>
      </w:r>
      <w:r w:rsidRPr="002D1384">
        <w:rPr>
          <w:rFonts w:eastAsia="Arial"/>
          <w:highlight w:val="yellow"/>
        </w:rPr>
        <w:t>2</w:t>
      </w:r>
      <w:r w:rsidRPr="002D1384">
        <w:rPr>
          <w:highlight w:val="yellow"/>
          <w:rtl/>
        </w:rPr>
        <w:t>.</w:t>
      </w:r>
      <w:r>
        <w:rPr>
          <w:rtl/>
        </w:rPr>
        <w:t xml:space="preserve"> </w:t>
      </w:r>
    </w:p>
    <w:p w:rsidR="00842D51" w:rsidRDefault="00842D51" w:rsidP="00842D51">
      <w:r>
        <w:rPr>
          <w:rtl/>
        </w:rPr>
        <w:t xml:space="preserve">דוגמאות לשימוש בפקודת </w:t>
      </w:r>
      <w:r>
        <w:rPr>
          <w:rFonts w:eastAsia="Arial"/>
        </w:rPr>
        <w:t>pop</w:t>
      </w:r>
      <w:r>
        <w:rPr>
          <w:rtl/>
        </w:rPr>
        <w:t xml:space="preserve">: </w:t>
      </w:r>
    </w:p>
    <w:p w:rsidR="00842D51" w:rsidRDefault="00842D51" w:rsidP="00842D51">
      <w:pPr>
        <w:bidi w:val="0"/>
      </w:pPr>
      <w:r>
        <w:rPr>
          <w:rFonts w:eastAsia="Arial"/>
        </w:rPr>
        <w:t>pop</w:t>
      </w:r>
      <w:r>
        <w:t xml:space="preserve"> </w:t>
      </w:r>
      <w:r>
        <w:tab/>
      </w:r>
      <w:r>
        <w:rPr>
          <w:rFonts w:eastAsia="Arial"/>
        </w:rPr>
        <w:t xml:space="preserve">ax </w:t>
      </w:r>
    </w:p>
    <w:p w:rsidR="00842D51" w:rsidRDefault="00842D51" w:rsidP="00842D51">
      <w:pPr>
        <w:bidi w:val="0"/>
        <w:rPr>
          <w:rFonts w:eastAsia="Arial"/>
        </w:rPr>
      </w:pPr>
      <w:r>
        <w:rPr>
          <w:rFonts w:eastAsia="Arial"/>
        </w:rPr>
        <w:t>pop</w:t>
      </w:r>
      <w:r>
        <w:t xml:space="preserve"> </w:t>
      </w:r>
      <w:r>
        <w:tab/>
        <w:t>[</w:t>
      </w:r>
      <w:r>
        <w:rPr>
          <w:rFonts w:eastAsia="Arial"/>
        </w:rPr>
        <w:t>var</w:t>
      </w:r>
      <w:r>
        <w:t>]</w:t>
      </w:r>
      <w:r>
        <w:rPr>
          <w:rFonts w:eastAsia="Arial"/>
        </w:rPr>
        <w:t xml:space="preserve"> </w:t>
      </w:r>
    </w:p>
    <w:p w:rsidR="00842D51" w:rsidRDefault="00842D51" w:rsidP="00842D51">
      <w:pPr>
        <w:bidi w:val="0"/>
      </w:pPr>
    </w:p>
    <w:p w:rsidR="00842D51" w:rsidRDefault="00842D51" w:rsidP="00842D51">
      <w:pPr>
        <w:rPr>
          <w:rtl/>
        </w:rPr>
      </w:pPr>
      <w:r>
        <w:rPr>
          <w:rtl/>
        </w:rPr>
        <w:t xml:space="preserve">הפקודה הראשונה תעתיק לתוך </w:t>
      </w:r>
      <w:r>
        <w:rPr>
          <w:rFonts w:eastAsia="Arial"/>
        </w:rPr>
        <w:t>ax</w:t>
      </w:r>
      <w:r>
        <w:rPr>
          <w:rtl/>
        </w:rPr>
        <w:t xml:space="preserve"> את המילה שבראש המחסנית. </w:t>
      </w:r>
    </w:p>
    <w:p w:rsidR="00842D51" w:rsidRDefault="00842D51" w:rsidP="00842D51">
      <w:pPr>
        <w:rPr>
          <w:rtl/>
        </w:rPr>
      </w:pPr>
      <w:r>
        <w:rPr>
          <w:rtl/>
        </w:rPr>
        <w:t>הפקודה השנ</w:t>
      </w:r>
      <w:r>
        <w:rPr>
          <w:rFonts w:hint="cs"/>
          <w:rtl/>
        </w:rPr>
        <w:t>י</w:t>
      </w:r>
      <w:r>
        <w:rPr>
          <w:rtl/>
        </w:rPr>
        <w:t>יה תעתיק לתוך המשתנה</w:t>
      </w:r>
      <w:r>
        <w:rPr>
          <w:rFonts w:hint="cs"/>
          <w:rtl/>
        </w:rPr>
        <w:t xml:space="preserve"> את </w:t>
      </w:r>
      <w:r>
        <w:t>[</w:t>
      </w:r>
      <w:r>
        <w:rPr>
          <w:rFonts w:eastAsia="Arial"/>
        </w:rPr>
        <w:t>var]</w:t>
      </w:r>
      <w:r>
        <w:rPr>
          <w:rFonts w:hint="cs"/>
          <w:rtl/>
        </w:rPr>
        <w:t xml:space="preserve">, </w:t>
      </w:r>
      <w:r>
        <w:rPr>
          <w:rtl/>
        </w:rPr>
        <w:t>את המילה שבראש המחסנית</w:t>
      </w:r>
      <w:r>
        <w:rPr>
          <w:rFonts w:hint="cs"/>
          <w:rtl/>
        </w:rPr>
        <w:t>.</w:t>
      </w:r>
    </w:p>
    <w:p w:rsidR="00842D51" w:rsidRDefault="00842D51" w:rsidP="00842D51">
      <w:pPr>
        <w:rPr>
          <w:rtl/>
        </w:rPr>
      </w:pPr>
      <w:r>
        <w:rPr>
          <w:rFonts w:hint="cs"/>
          <w:rtl/>
        </w:rPr>
        <w:t xml:space="preserve">(כדי למנוע שגיאת </w:t>
      </w:r>
      <w:r>
        <w:rPr>
          <w:rtl/>
        </w:rPr>
        <w:t>קומפילציה ,</w:t>
      </w:r>
      <w:r>
        <w:rPr>
          <w:rFonts w:eastAsia="Arial"/>
        </w:rPr>
        <w:t>var</w:t>
      </w:r>
      <w:r>
        <w:rPr>
          <w:rtl/>
        </w:rPr>
        <w:t xml:space="preserve"> צריך להיות מטיפוס מילה</w:t>
      </w:r>
      <w:r>
        <w:rPr>
          <w:rFonts w:hint="cs"/>
          <w:rtl/>
        </w:rPr>
        <w:t>).</w:t>
      </w:r>
    </w:p>
    <w:p w:rsidR="00842D51" w:rsidRDefault="00842D51" w:rsidP="00842D51">
      <w:pPr>
        <w:rPr>
          <w:rtl/>
        </w:rPr>
      </w:pPr>
    </w:p>
    <w:p w:rsidR="00842D51" w:rsidRPr="002D1384" w:rsidRDefault="00842D51" w:rsidP="00842D51">
      <w:pPr>
        <w:numPr>
          <w:ilvl w:val="0"/>
          <w:numId w:val="25"/>
        </w:numPr>
      </w:pPr>
      <w:r w:rsidRPr="002D1384">
        <w:rPr>
          <w:rtl/>
        </w:rPr>
        <w:t>האופרנד חייב להיות בגודל מילה</w:t>
      </w:r>
    </w:p>
    <w:p w:rsidR="00842D51" w:rsidRPr="002D1384" w:rsidRDefault="00842D51" w:rsidP="00842D51">
      <w:pPr>
        <w:bidi w:val="0"/>
        <w:rPr>
          <w:rtl/>
        </w:rPr>
      </w:pPr>
      <w:r w:rsidRPr="002D1384">
        <w:rPr>
          <w:color w:val="578793" w:themeColor="accent5" w:themeShade="BF"/>
        </w:rPr>
        <w:t>pop</w:t>
      </w:r>
      <w:r w:rsidRPr="002D1384">
        <w:t xml:space="preserve"> al </w:t>
      </w:r>
      <w:r w:rsidRPr="002D1384">
        <w:tab/>
      </w:r>
      <w:r w:rsidRPr="002D1384">
        <w:rPr>
          <w:color w:val="00B050"/>
        </w:rPr>
        <w:t>;illegal</w:t>
      </w:r>
    </w:p>
    <w:p w:rsidR="00842D51" w:rsidRPr="002D1384" w:rsidRDefault="00842D51" w:rsidP="00842D51">
      <w:pPr>
        <w:numPr>
          <w:ilvl w:val="0"/>
          <w:numId w:val="26"/>
        </w:numPr>
        <w:rPr>
          <w:rtl/>
        </w:rPr>
      </w:pPr>
      <w:r w:rsidRPr="002D1384">
        <w:rPr>
          <w:rtl/>
        </w:rPr>
        <w:t>אסור לאופרנד להיות קבוע</w:t>
      </w:r>
    </w:p>
    <w:p w:rsidR="00842D51" w:rsidRDefault="00842D51" w:rsidP="00842D51">
      <w:pPr>
        <w:bidi w:val="0"/>
        <w:rPr>
          <w:rtl/>
        </w:rPr>
      </w:pPr>
      <w:r w:rsidRPr="002D1384">
        <w:rPr>
          <w:color w:val="578793" w:themeColor="accent5" w:themeShade="BF"/>
        </w:rPr>
        <w:t>pop</w:t>
      </w:r>
      <w:r w:rsidRPr="002D1384">
        <w:t xml:space="preserve"> </w:t>
      </w:r>
      <w:r w:rsidRPr="002D1384">
        <w:rPr>
          <w:color w:val="FF6600"/>
        </w:rPr>
        <w:t>5h</w:t>
      </w:r>
      <w:r>
        <w:tab/>
      </w:r>
      <w:r w:rsidRPr="002D1384">
        <w:rPr>
          <w:color w:val="00B050"/>
        </w:rPr>
        <w:t>;illegal</w:t>
      </w:r>
    </w:p>
    <w:p w:rsidR="00842D51" w:rsidRDefault="00842D51" w:rsidP="00842D51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DD7C7D" wp14:editId="1CFD7FFC">
            <wp:simplePos x="0" y="0"/>
            <wp:positionH relativeFrom="column">
              <wp:posOffset>-501015</wp:posOffset>
            </wp:positionH>
            <wp:positionV relativeFrom="paragraph">
              <wp:posOffset>234950</wp:posOffset>
            </wp:positionV>
            <wp:extent cx="2529205" cy="2978785"/>
            <wp:effectExtent l="0" t="0" r="4445" b="0"/>
            <wp:wrapSquare wrapText="bothSides"/>
            <wp:docPr id="70050" name="Picture 70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" name="Picture 700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pStyle w:val="Style1"/>
        <w:rPr>
          <w:rtl/>
        </w:rPr>
      </w:pPr>
      <w:r>
        <w:rPr>
          <w:rFonts w:hint="cs"/>
          <w:rtl/>
        </w:rPr>
        <w:t xml:space="preserve">פקודת </w:t>
      </w:r>
      <w:r>
        <w:t>POP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המשך</w:t>
      </w:r>
    </w:p>
    <w:p w:rsidR="00842D51" w:rsidRDefault="00842D51" w:rsidP="00842D51">
      <w:pPr>
        <w:rPr>
          <w:rtl/>
        </w:rPr>
      </w:pPr>
    </w:p>
    <w:p w:rsidR="00842D51" w:rsidRPr="002D1384" w:rsidRDefault="00842D51" w:rsidP="00842D51">
      <w:r w:rsidRPr="002D1384">
        <w:rPr>
          <w:rtl/>
        </w:rPr>
        <w:t>נתונה מחסנית. מה יקרה לאחר הפקודה הבאה</w:t>
      </w:r>
      <w:r w:rsidRPr="002D1384">
        <w:t>?</w:t>
      </w:r>
    </w:p>
    <w:p w:rsidR="00842D51" w:rsidRPr="002D1384" w:rsidRDefault="00842D51" w:rsidP="00842D51">
      <w:pPr>
        <w:bidi w:val="0"/>
        <w:rPr>
          <w:rtl/>
        </w:rPr>
      </w:pPr>
      <w:r w:rsidRPr="002D1384">
        <w:t>pop</w:t>
      </w:r>
      <w:r w:rsidRPr="002D1384">
        <w:tab/>
        <w:t>bx</w:t>
      </w:r>
    </w:p>
    <w:p w:rsidR="00842D51" w:rsidRDefault="00842D51" w:rsidP="00842D51">
      <w:pPr>
        <w:rPr>
          <w:rtl/>
        </w:rPr>
      </w:pPr>
    </w:p>
    <w:p w:rsidR="00842D51" w:rsidRPr="002D1384" w:rsidRDefault="00842D51" w:rsidP="00842D51">
      <w:pPr>
        <w:rPr>
          <w:highlight w:val="yellow"/>
        </w:rPr>
      </w:pPr>
      <w:r>
        <w:rPr>
          <w:highlight w:val="yellow"/>
        </w:rPr>
        <w:t xml:space="preserve"> </w:t>
      </w:r>
      <w:r w:rsidRPr="002D1384">
        <w:rPr>
          <w:highlight w:val="yellow"/>
        </w:rPr>
        <w:t>bx</w:t>
      </w:r>
      <w:r w:rsidRPr="002D1384">
        <w:rPr>
          <w:highlight w:val="yellow"/>
          <w:rtl/>
        </w:rPr>
        <w:t xml:space="preserve"> י</w:t>
      </w:r>
      <w:r>
        <w:rPr>
          <w:rFonts w:hint="cs"/>
          <w:highlight w:val="yellow"/>
          <w:rtl/>
        </w:rPr>
        <w:t xml:space="preserve">קבל את הערך - </w:t>
      </w:r>
      <w:r w:rsidRPr="002D1384">
        <w:rPr>
          <w:highlight w:val="yellow"/>
          <w:rtl/>
        </w:rPr>
        <w:t xml:space="preserve"> </w:t>
      </w:r>
      <w:r w:rsidRPr="002D1384">
        <w:rPr>
          <w:highlight w:val="yellow"/>
        </w:rPr>
        <w:t>0CCDDh</w:t>
      </w:r>
      <w:r w:rsidRPr="002D1384">
        <w:rPr>
          <w:highlight w:val="yellow"/>
          <w:rtl/>
        </w:rPr>
        <w:t xml:space="preserve">, </w:t>
      </w:r>
    </w:p>
    <w:p w:rsidR="00842D51" w:rsidRPr="002D1384" w:rsidRDefault="00842D51" w:rsidP="00842D51">
      <w:pPr>
        <w:rPr>
          <w:rtl/>
        </w:rPr>
      </w:pPr>
      <w:r w:rsidRPr="002D1384">
        <w:rPr>
          <w:highlight w:val="yellow"/>
          <w:rtl/>
        </w:rPr>
        <w:t xml:space="preserve">ערכו של </w:t>
      </w:r>
      <w:r w:rsidRPr="002D1384">
        <w:rPr>
          <w:highlight w:val="yellow"/>
        </w:rPr>
        <w:t>sp</w:t>
      </w:r>
      <w:r w:rsidRPr="002D1384">
        <w:rPr>
          <w:highlight w:val="yellow"/>
          <w:rtl/>
        </w:rPr>
        <w:t xml:space="preserve"> יעלה בשתיים ויהיה שווה </w:t>
      </w:r>
      <w:r w:rsidRPr="002D1384">
        <w:rPr>
          <w:highlight w:val="yellow"/>
        </w:rPr>
        <w:t>0FEh</w:t>
      </w:r>
    </w:p>
    <w:p w:rsidR="00842D51" w:rsidRDefault="00842D51" w:rsidP="00842D51">
      <w:pPr>
        <w:rPr>
          <w:rtl/>
        </w:rPr>
      </w:pPr>
    </w:p>
    <w:p w:rsidR="00842D51" w:rsidRDefault="00842D51" w:rsidP="00842D51">
      <w:pPr>
        <w:rPr>
          <w:rtl/>
        </w:rPr>
      </w:pPr>
    </w:p>
    <w:p w:rsidR="00842D51" w:rsidRDefault="00842D51" w:rsidP="00842D51">
      <w:r>
        <w:rPr>
          <w:rFonts w:hint="cs"/>
          <w:rtl/>
        </w:rPr>
        <w:t xml:space="preserve"> </w:t>
      </w:r>
    </w:p>
    <w:p w:rsidR="00AA103D" w:rsidRDefault="00AA103D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BB66B4" w:rsidRDefault="00BB66B4" w:rsidP="00BB66B4">
      <w:pPr>
        <w:rPr>
          <w:rtl/>
        </w:rPr>
      </w:pPr>
    </w:p>
    <w:p w:rsidR="00BB66B4" w:rsidRDefault="00AA103D" w:rsidP="00BB66B4">
      <w:pPr>
        <w:pStyle w:val="ab"/>
        <w:rPr>
          <w:rtl/>
        </w:rPr>
      </w:pPr>
      <w:r>
        <w:rPr>
          <w:rFonts w:hint="cs"/>
          <w:b w:val="0"/>
          <w:bCs w:val="0"/>
          <w:noProof/>
          <w:sz w:val="40"/>
          <w:szCs w:val="40"/>
          <w:rtl/>
        </w:rPr>
        <w:drawing>
          <wp:anchor distT="0" distB="0" distL="114300" distR="114300" simplePos="0" relativeHeight="251670528" behindDoc="0" locked="0" layoutInCell="1" allowOverlap="1" wp14:anchorId="5E29E3A5" wp14:editId="080F24A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7750" cy="1058545"/>
            <wp:effectExtent l="0" t="0" r="0" b="825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6B4">
        <w:rPr>
          <w:rFonts w:hint="cs"/>
          <w:rtl/>
        </w:rPr>
        <w:t>תרגול:</w:t>
      </w:r>
      <w:r w:rsidRPr="00AA103D">
        <w:rPr>
          <w:rFonts w:hint="cs"/>
          <w:b w:val="0"/>
          <w:bCs w:val="0"/>
          <w:noProof/>
          <w:sz w:val="40"/>
          <w:szCs w:val="40"/>
          <w:rtl/>
        </w:rPr>
        <w:t xml:space="preserve"> </w:t>
      </w:r>
    </w:p>
    <w:p w:rsidR="00BB66B4" w:rsidRDefault="00BB66B4" w:rsidP="00BB66B4">
      <w:pPr>
        <w:rPr>
          <w:rtl/>
        </w:rPr>
      </w:pPr>
    </w:p>
    <w:p w:rsidR="00BB66B4" w:rsidRDefault="009D617E" w:rsidP="00BB66B4">
      <w:pPr>
        <w:pStyle w:val="2"/>
        <w:rPr>
          <w:rtl/>
        </w:rPr>
      </w:pPr>
      <w:r>
        <w:rPr>
          <w:rFonts w:hint="cs"/>
          <w:rtl/>
        </w:rPr>
        <w:t>ה</w:t>
      </w:r>
      <w:r w:rsidR="00BB66B4">
        <w:rPr>
          <w:rFonts w:hint="cs"/>
          <w:rtl/>
        </w:rPr>
        <w:t>פסיקות בתכנית שלנו</w:t>
      </w:r>
    </w:p>
    <w:p w:rsidR="00BB66B4" w:rsidRDefault="00BB66B4" w:rsidP="00BB66B4">
      <w:pPr>
        <w:rPr>
          <w:rtl/>
        </w:rPr>
      </w:pP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BB66B4" w:rsidTr="009D617E">
        <w:trPr>
          <w:trHeight w:val="1187"/>
        </w:trPr>
        <w:tc>
          <w:tcPr>
            <w:tcW w:w="2852" w:type="dxa"/>
          </w:tcPr>
          <w:p w:rsidR="00BB66B4" w:rsidRPr="00EC14B9" w:rsidRDefault="00BB66B4" w:rsidP="009D617E">
            <w:pPr>
              <w:bidi/>
            </w:pPr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r w:rsidRPr="00EF058B">
              <w:rPr>
                <w:sz w:val="24"/>
                <w:szCs w:val="24"/>
              </w:rPr>
              <w:t>msg</w:t>
            </w:r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BB66B4" w:rsidRPr="00EC14B9" w:rsidRDefault="00BB66B4" w:rsidP="009D617E">
            <w:pPr>
              <w:rPr>
                <w:rtl/>
              </w:rPr>
            </w:pPr>
            <w:r w:rsidRPr="00132355">
              <w:rPr>
                <w:color w:val="002060"/>
              </w:rPr>
              <w:t>mov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r w:rsidRPr="00EC14B9">
              <w:t>msg</w:t>
            </w:r>
          </w:p>
          <w:p w:rsidR="00BB66B4" w:rsidRPr="00EC14B9" w:rsidRDefault="00BB66B4" w:rsidP="009D617E">
            <w:r w:rsidRPr="00132355">
              <w:rPr>
                <w:color w:val="002060"/>
              </w:rPr>
              <w:t>mov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BB66B4" w:rsidRPr="00976FEA" w:rsidRDefault="00BB66B4" w:rsidP="009D617E">
            <w:pPr>
              <w:rPr>
                <w:b/>
                <w:bCs/>
                <w:rtl/>
              </w:rPr>
            </w:pPr>
            <w:r w:rsidRPr="00132355">
              <w:rPr>
                <w:color w:val="002060"/>
              </w:rPr>
              <w:t>int</w:t>
            </w:r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BB66B4" w:rsidTr="009D617E">
        <w:tc>
          <w:tcPr>
            <w:tcW w:w="2852" w:type="dxa"/>
          </w:tcPr>
          <w:p w:rsidR="00BB66B4" w:rsidRPr="0096782A" w:rsidRDefault="00BB66B4" w:rsidP="009D617E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  <w:r w:rsidR="00AA103D">
              <w:rPr>
                <w:rFonts w:hint="cs"/>
                <w:b/>
                <w:bCs/>
                <w:rtl/>
              </w:rPr>
              <w:t xml:space="preserve"> </w:t>
            </w:r>
            <w:r w:rsidR="00AA103D" w:rsidRPr="00AA103D">
              <w:rPr>
                <w:rFonts w:hint="cs"/>
                <w:rtl/>
              </w:rPr>
              <w:t xml:space="preserve">ושמירתו לרגיסטר </w:t>
            </w:r>
            <w:r w:rsidR="00AA103D" w:rsidRPr="00AA103D">
              <w:t>al</w:t>
            </w:r>
          </w:p>
        </w:tc>
        <w:tc>
          <w:tcPr>
            <w:tcW w:w="6521" w:type="dxa"/>
          </w:tcPr>
          <w:p w:rsidR="00BB66B4" w:rsidRPr="00132355" w:rsidRDefault="00BB66B4" w:rsidP="00AA103D">
            <w:pPr>
              <w:rPr>
                <w:color w:val="578793" w:themeColor="accent5" w:themeShade="BF"/>
              </w:rPr>
            </w:pPr>
            <w:r w:rsidRPr="00132355">
              <w:rPr>
                <w:color w:val="002060"/>
              </w:rPr>
              <w:t>mov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 w:rsidR="00AA103D">
              <w:rPr>
                <w:color w:val="FF6600"/>
              </w:rPr>
              <w:t>1</w:t>
            </w:r>
            <w:r w:rsidRPr="00132355">
              <w:rPr>
                <w:color w:val="FF6600"/>
              </w:rPr>
              <w:t>h</w:t>
            </w:r>
          </w:p>
          <w:p w:rsidR="00BB66B4" w:rsidRDefault="00BB66B4" w:rsidP="00AA103D">
            <w:pPr>
              <w:rPr>
                <w:b/>
                <w:bCs/>
              </w:rPr>
            </w:pPr>
            <w:r w:rsidRPr="00132355">
              <w:rPr>
                <w:color w:val="002060"/>
              </w:rPr>
              <w:t>int</w:t>
            </w:r>
            <w:r w:rsidRPr="00132355">
              <w:rPr>
                <w:color w:val="578793" w:themeColor="accent5" w:themeShade="BF"/>
              </w:rPr>
              <w:t xml:space="preserve"> </w:t>
            </w:r>
            <w:r w:rsidR="00AA103D">
              <w:rPr>
                <w:color w:val="FF6600"/>
              </w:rPr>
              <w:t>21</w:t>
            </w:r>
            <w:r w:rsidRPr="00132355">
              <w:rPr>
                <w:color w:val="FF6600"/>
              </w:rPr>
              <w:t>h</w:t>
            </w:r>
          </w:p>
        </w:tc>
      </w:tr>
      <w:tr w:rsidR="00BB66B4" w:rsidTr="009D617E">
        <w:tc>
          <w:tcPr>
            <w:tcW w:w="2852" w:type="dxa"/>
          </w:tcPr>
          <w:p w:rsidR="00BB66B4" w:rsidRPr="0096782A" w:rsidRDefault="00AA103D" w:rsidP="009D617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הדפסת תו למסך הדפסת תו למסך בדוגמה התו המודפס הוא </w:t>
            </w:r>
            <w:r>
              <w:t>x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6521" w:type="dxa"/>
          </w:tcPr>
          <w:p w:rsidR="00AA103D" w:rsidRPr="00AA103D" w:rsidRDefault="00AA103D" w:rsidP="00AA103D">
            <w:pPr>
              <w:tabs>
                <w:tab w:val="center" w:pos="981"/>
                <w:tab w:val="center" w:pos="4027"/>
              </w:tabs>
              <w:spacing w:line="264" w:lineRule="auto"/>
              <w:rPr>
                <w:color w:val="339933"/>
              </w:rPr>
            </w:pPr>
            <w:r w:rsidRPr="00AA103D">
              <w:rPr>
                <w:color w:val="002060"/>
              </w:rPr>
              <w:t>mov</w:t>
            </w:r>
            <w:r>
              <w:t xml:space="preserve"> dl, </w:t>
            </w:r>
            <w:r w:rsidRPr="00DE051E">
              <w:rPr>
                <w:color w:val="7F7F7F" w:themeColor="text1" w:themeTint="80"/>
              </w:rPr>
              <w:t>'x'</w:t>
            </w:r>
            <w:r>
              <w:t xml:space="preserve">  </w:t>
            </w:r>
            <w:r w:rsidRPr="00AA103D">
              <w:rPr>
                <w:color w:val="339933"/>
              </w:rPr>
              <w:t>; print x</w:t>
            </w:r>
          </w:p>
          <w:p w:rsidR="00AA103D" w:rsidRDefault="00AA103D" w:rsidP="00AA103D">
            <w:pPr>
              <w:tabs>
                <w:tab w:val="center" w:pos="981"/>
                <w:tab w:val="center" w:pos="4027"/>
              </w:tabs>
              <w:spacing w:line="264" w:lineRule="auto"/>
            </w:pPr>
            <w:r w:rsidRPr="00AA103D">
              <w:rPr>
                <w:color w:val="002060"/>
              </w:rPr>
              <w:t>mov</w:t>
            </w:r>
            <w:r>
              <w:t xml:space="preserve"> ah, </w:t>
            </w:r>
            <w:r w:rsidRPr="00DE051E">
              <w:rPr>
                <w:color w:val="FF6600"/>
              </w:rPr>
              <w:t>2</w:t>
            </w:r>
          </w:p>
          <w:p w:rsidR="00AA103D" w:rsidRDefault="00AA103D" w:rsidP="00AA103D">
            <w:pPr>
              <w:tabs>
                <w:tab w:val="center" w:pos="981"/>
                <w:tab w:val="center" w:pos="4027"/>
              </w:tabs>
              <w:spacing w:line="264" w:lineRule="auto"/>
            </w:pPr>
            <w:r w:rsidRPr="00AA103D">
              <w:rPr>
                <w:color w:val="002060"/>
              </w:rPr>
              <w:t>int</w:t>
            </w:r>
            <w:r>
              <w:t xml:space="preserve"> </w:t>
            </w:r>
            <w:r w:rsidRPr="00DE051E">
              <w:rPr>
                <w:color w:val="FF6600"/>
              </w:rPr>
              <w:t>21h</w:t>
            </w:r>
          </w:p>
          <w:p w:rsidR="00BB66B4" w:rsidRPr="00132355" w:rsidRDefault="00BB66B4" w:rsidP="009D617E">
            <w:pPr>
              <w:rPr>
                <w:color w:val="002060"/>
              </w:rPr>
            </w:pPr>
          </w:p>
        </w:tc>
      </w:tr>
    </w:tbl>
    <w:p w:rsidR="00631C4E" w:rsidRDefault="00631C4E" w:rsidP="00BB66B4">
      <w:pPr>
        <w:bidi w:val="0"/>
        <w:rPr>
          <w:rtl/>
        </w:rPr>
      </w:pPr>
    </w:p>
    <w:p w:rsidR="00631C4E" w:rsidRDefault="00631C4E" w:rsidP="00631C4E">
      <w:pPr>
        <w:pStyle w:val="2"/>
        <w:rPr>
          <w:rtl/>
        </w:rPr>
      </w:pPr>
      <w:r w:rsidRPr="00631C4E">
        <w:rPr>
          <w:rtl/>
        </w:rPr>
        <w:t>תכנית המעבירה ערך ממשתנה לרגיסטר ללא שימוש בפקודת</w:t>
      </w:r>
      <w:r>
        <w:rPr>
          <w:rFonts w:hint="cs"/>
          <w:rtl/>
        </w:rPr>
        <w:t xml:space="preserve">  </w:t>
      </w:r>
      <w:r w:rsidRPr="00631C4E">
        <w:t xml:space="preserve"> mov</w:t>
      </w:r>
    </w:p>
    <w:p w:rsidR="00631C4E" w:rsidRDefault="00631C4E" w:rsidP="00631C4E">
      <w:pPr>
        <w:bidi w:val="0"/>
      </w:pP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IDEAL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 xml:space="preserve">MODEL </w:t>
      </w:r>
      <w:r w:rsidRPr="00631C4E">
        <w:rPr>
          <w:color w:val="0000FF"/>
          <w:sz w:val="24"/>
          <w:szCs w:val="24"/>
        </w:rPr>
        <w:t>small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 xml:space="preserve">STACK </w:t>
      </w:r>
      <w:r w:rsidRPr="00631C4E">
        <w:rPr>
          <w:color w:val="FF6600"/>
          <w:sz w:val="24"/>
          <w:szCs w:val="24"/>
        </w:rPr>
        <w:t>100h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DATASEG</w:t>
      </w:r>
    </w:p>
    <w:p w:rsidR="00631C4E" w:rsidRPr="00631C4E" w:rsidRDefault="00631C4E" w:rsidP="00631C4E">
      <w:pPr>
        <w:bidi w:val="0"/>
        <w:rPr>
          <w:color w:val="339933"/>
          <w:sz w:val="24"/>
          <w:szCs w:val="24"/>
          <w:rtl/>
        </w:rPr>
      </w:pPr>
      <w:r w:rsidRPr="00631C4E">
        <w:rPr>
          <w:color w:val="339933"/>
          <w:sz w:val="24"/>
          <w:szCs w:val="24"/>
        </w:rPr>
        <w:t>; --------------------------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  <w:t xml:space="preserve">num </w:t>
      </w:r>
      <w:r w:rsidRPr="00631C4E">
        <w:rPr>
          <w:color w:val="0070C0"/>
          <w:sz w:val="24"/>
          <w:szCs w:val="24"/>
        </w:rPr>
        <w:t>dw</w:t>
      </w:r>
      <w:r w:rsidRPr="00631C4E">
        <w:rPr>
          <w:sz w:val="24"/>
          <w:szCs w:val="24"/>
        </w:rPr>
        <w:t xml:space="preserve">  </w:t>
      </w:r>
      <w:r w:rsidRPr="00631C4E">
        <w:rPr>
          <w:color w:val="FF6600"/>
          <w:sz w:val="24"/>
          <w:szCs w:val="24"/>
        </w:rPr>
        <w:t>123h</w:t>
      </w:r>
    </w:p>
    <w:p w:rsidR="00631C4E" w:rsidRPr="00631C4E" w:rsidRDefault="00631C4E" w:rsidP="00631C4E">
      <w:pPr>
        <w:bidi w:val="0"/>
        <w:rPr>
          <w:sz w:val="24"/>
          <w:szCs w:val="24"/>
          <w:rtl/>
        </w:rPr>
      </w:pPr>
      <w:r w:rsidRPr="00631C4E">
        <w:rPr>
          <w:sz w:val="24"/>
          <w:szCs w:val="24"/>
        </w:rPr>
        <w:t>; --------------------------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CODESEG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start: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r w:rsidRPr="00631C4E">
        <w:rPr>
          <w:color w:val="0000FF"/>
          <w:sz w:val="24"/>
          <w:szCs w:val="24"/>
        </w:rPr>
        <w:t>mov</w:t>
      </w:r>
      <w:r w:rsidRPr="00631C4E">
        <w:rPr>
          <w:sz w:val="24"/>
          <w:szCs w:val="24"/>
        </w:rPr>
        <w:t xml:space="preserve"> ax, @data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r w:rsidRPr="00631C4E">
        <w:rPr>
          <w:color w:val="0000FF"/>
          <w:sz w:val="24"/>
          <w:szCs w:val="24"/>
        </w:rPr>
        <w:t>mov</w:t>
      </w:r>
      <w:r w:rsidRPr="00631C4E">
        <w:rPr>
          <w:sz w:val="24"/>
          <w:szCs w:val="24"/>
        </w:rPr>
        <w:t xml:space="preserve"> ds, ax</w:t>
      </w:r>
    </w:p>
    <w:p w:rsidR="00631C4E" w:rsidRPr="00631C4E" w:rsidRDefault="00631C4E" w:rsidP="00631C4E">
      <w:pPr>
        <w:bidi w:val="0"/>
        <w:rPr>
          <w:color w:val="339933"/>
          <w:sz w:val="24"/>
          <w:szCs w:val="24"/>
          <w:rtl/>
        </w:rPr>
      </w:pPr>
      <w:r w:rsidRPr="00631C4E">
        <w:rPr>
          <w:color w:val="339933"/>
          <w:sz w:val="24"/>
          <w:szCs w:val="24"/>
        </w:rPr>
        <w:t>; --------------------------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r w:rsidRPr="00631C4E">
        <w:rPr>
          <w:color w:val="0000FF"/>
          <w:sz w:val="24"/>
          <w:szCs w:val="24"/>
        </w:rPr>
        <w:t>push</w:t>
      </w:r>
      <w:r w:rsidRPr="00631C4E">
        <w:rPr>
          <w:sz w:val="24"/>
          <w:szCs w:val="24"/>
        </w:rPr>
        <w:t xml:space="preserve"> [num]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</w:r>
      <w:r w:rsidRPr="00631C4E">
        <w:rPr>
          <w:color w:val="0000FF"/>
          <w:sz w:val="24"/>
          <w:szCs w:val="24"/>
        </w:rPr>
        <w:t>pop</w:t>
      </w:r>
      <w:r w:rsidRPr="00631C4E">
        <w:rPr>
          <w:sz w:val="24"/>
          <w:szCs w:val="24"/>
        </w:rPr>
        <w:t xml:space="preserve"> ax</w:t>
      </w:r>
    </w:p>
    <w:p w:rsidR="00631C4E" w:rsidRPr="00631C4E" w:rsidRDefault="00631C4E" w:rsidP="00631C4E">
      <w:pPr>
        <w:bidi w:val="0"/>
        <w:rPr>
          <w:color w:val="339933"/>
          <w:sz w:val="24"/>
          <w:szCs w:val="24"/>
          <w:rtl/>
        </w:rPr>
      </w:pPr>
      <w:r w:rsidRPr="00631C4E">
        <w:rPr>
          <w:color w:val="339933"/>
          <w:sz w:val="24"/>
          <w:szCs w:val="24"/>
        </w:rPr>
        <w:t>; --------------------------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exit: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  <w:t xml:space="preserve">mov ax, </w:t>
      </w:r>
      <w:r w:rsidRPr="00631C4E">
        <w:rPr>
          <w:color w:val="FF6600"/>
          <w:sz w:val="24"/>
          <w:szCs w:val="24"/>
        </w:rPr>
        <w:t>4c00h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ab/>
        <w:t xml:space="preserve">int </w:t>
      </w:r>
      <w:r w:rsidRPr="00631C4E">
        <w:rPr>
          <w:color w:val="FF6600"/>
          <w:sz w:val="24"/>
          <w:szCs w:val="24"/>
        </w:rPr>
        <w:t>21h</w:t>
      </w:r>
    </w:p>
    <w:p w:rsidR="00631C4E" w:rsidRPr="00631C4E" w:rsidRDefault="00631C4E" w:rsidP="00631C4E">
      <w:pPr>
        <w:bidi w:val="0"/>
        <w:rPr>
          <w:sz w:val="24"/>
          <w:szCs w:val="24"/>
        </w:rPr>
      </w:pPr>
      <w:r w:rsidRPr="00631C4E">
        <w:rPr>
          <w:sz w:val="24"/>
          <w:szCs w:val="24"/>
        </w:rPr>
        <w:t>END start</w:t>
      </w:r>
    </w:p>
    <w:p w:rsidR="00631C4E" w:rsidRPr="00631C4E" w:rsidRDefault="00631C4E" w:rsidP="00631C4E">
      <w:pPr>
        <w:rPr>
          <w:rtl/>
        </w:rPr>
      </w:pPr>
    </w:p>
    <w:p w:rsidR="00631C4E" w:rsidRDefault="00631C4E" w:rsidP="00631C4E"/>
    <w:p w:rsidR="00631C4E" w:rsidRDefault="00631C4E" w:rsidP="00631C4E">
      <w:pPr>
        <w:bidi w:val="0"/>
        <w:rPr>
          <w:rtl/>
        </w:rPr>
      </w:pPr>
    </w:p>
    <w:p w:rsidR="00BB66B4" w:rsidRDefault="00BB66B4" w:rsidP="00631C4E">
      <w:pPr>
        <w:bidi w:val="0"/>
      </w:pPr>
      <w:r>
        <w:t>INT 16h / AH = 00h - get keystroke from keyboard (no echo)</w:t>
      </w:r>
      <w:r>
        <w:rPr>
          <w:rtl/>
        </w:rPr>
        <w:t>.</w:t>
      </w:r>
    </w:p>
    <w:p w:rsidR="00BB66B4" w:rsidRDefault="00BB66B4" w:rsidP="00BB66B4">
      <w:pPr>
        <w:bidi w:val="0"/>
      </w:pPr>
      <w:r>
        <w:t>return</w:t>
      </w:r>
      <w:r>
        <w:rPr>
          <w:rtl/>
        </w:rPr>
        <w:t>:</w:t>
      </w:r>
    </w:p>
    <w:p w:rsidR="00BB66B4" w:rsidRDefault="00BB66B4" w:rsidP="00BB66B4">
      <w:pPr>
        <w:bidi w:val="0"/>
        <w:ind w:left="720"/>
      </w:pPr>
      <w:r>
        <w:t>AH = BIOS scan code</w:t>
      </w:r>
      <w:r>
        <w:rPr>
          <w:rtl/>
        </w:rPr>
        <w:t>.</w:t>
      </w:r>
    </w:p>
    <w:p w:rsidR="00BB66B4" w:rsidRDefault="00BB66B4" w:rsidP="00BB66B4">
      <w:pPr>
        <w:bidi w:val="0"/>
        <w:ind w:left="720"/>
      </w:pPr>
      <w:r>
        <w:t>AL = ASCII character</w:t>
      </w:r>
      <w:r>
        <w:rPr>
          <w:rtl/>
        </w:rPr>
        <w:t>.</w:t>
      </w:r>
    </w:p>
    <w:p w:rsidR="00BB66B4" w:rsidRDefault="00BB66B4" w:rsidP="00BB66B4">
      <w:pPr>
        <w:ind w:left="720"/>
      </w:pPr>
      <w:r>
        <w:t xml:space="preserve">(if a keystroke is present, it is removed from the keyboard buffer). </w:t>
      </w:r>
      <w:r>
        <w:cr/>
      </w:r>
    </w:p>
    <w:p w:rsidR="00DD7B6B" w:rsidRDefault="00DD7B6B" w:rsidP="00E00A36">
      <w:pPr>
        <w:ind w:left="360"/>
        <w:rPr>
          <w:rtl/>
        </w:rPr>
      </w:pPr>
    </w:p>
    <w:p w:rsidR="00AA103D" w:rsidRDefault="00AA103D" w:rsidP="00AA103D">
      <w:pPr>
        <w:pStyle w:val="a9"/>
        <w:numPr>
          <w:ilvl w:val="0"/>
          <w:numId w:val="46"/>
        </w:numPr>
        <w:tabs>
          <w:tab w:val="center" w:pos="981"/>
          <w:tab w:val="center" w:pos="4027"/>
        </w:tabs>
        <w:spacing w:line="264" w:lineRule="auto"/>
        <w:rPr>
          <w:rtl/>
        </w:rPr>
      </w:pPr>
      <w:r>
        <w:rPr>
          <w:rFonts w:hint="cs"/>
          <w:rtl/>
        </w:rPr>
        <w:t>חשבו האם הפקודות הבאות חוקיות מדוע?</w:t>
      </w:r>
    </w:p>
    <w:p w:rsidR="00AA103D" w:rsidRDefault="00AA103D" w:rsidP="00AA103D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tbl>
      <w:tblPr>
        <w:tblStyle w:val="afc"/>
        <w:bidiVisual/>
        <w:tblW w:w="0" w:type="auto"/>
        <w:tblInd w:w="607" w:type="dxa"/>
        <w:tblLook w:val="04A0" w:firstRow="1" w:lastRow="0" w:firstColumn="1" w:lastColumn="0" w:noHBand="0" w:noVBand="1"/>
      </w:tblPr>
      <w:tblGrid>
        <w:gridCol w:w="4814"/>
        <w:gridCol w:w="2404"/>
      </w:tblGrid>
      <w:tr w:rsidR="00AA103D" w:rsidTr="003B1B3D">
        <w:tc>
          <w:tcPr>
            <w:tcW w:w="4814" w:type="dxa"/>
            <w:shd w:val="clear" w:color="auto" w:fill="F2F2F2" w:themeFill="background1" w:themeFillShade="F2"/>
          </w:tcPr>
          <w:p w:rsidR="00AA103D" w:rsidRPr="004F2C18" w:rsidRDefault="00AA103D" w:rsidP="00AA103D">
            <w:pPr>
              <w:tabs>
                <w:tab w:val="center" w:pos="981"/>
                <w:tab w:val="center" w:pos="4027"/>
              </w:tabs>
              <w:spacing w:line="264" w:lineRule="auto"/>
              <w:rPr>
                <w:b/>
                <w:bCs/>
              </w:rPr>
            </w:pPr>
            <w:r w:rsidRPr="004F2C18">
              <w:rPr>
                <w:rFonts w:hint="cs"/>
                <w:b/>
                <w:bCs/>
                <w:rtl/>
              </w:rPr>
              <w:t>האם תקין ומדוע</w:t>
            </w:r>
          </w:p>
        </w:tc>
        <w:tc>
          <w:tcPr>
            <w:tcW w:w="2404" w:type="dxa"/>
            <w:shd w:val="clear" w:color="auto" w:fill="F2F2F2" w:themeFill="background1" w:themeFillShade="F2"/>
          </w:tcPr>
          <w:p w:rsidR="00AA103D" w:rsidRPr="004F2C18" w:rsidRDefault="00AA103D" w:rsidP="00AA103D">
            <w:pPr>
              <w:tabs>
                <w:tab w:val="center" w:pos="981"/>
                <w:tab w:val="center" w:pos="4027"/>
              </w:tabs>
              <w:spacing w:line="264" w:lineRule="auto"/>
              <w:rPr>
                <w:b/>
                <w:bCs/>
                <w:rtl/>
              </w:rPr>
            </w:pPr>
            <w:r w:rsidRPr="004F2C18">
              <w:rPr>
                <w:rFonts w:hint="cs"/>
                <w:b/>
                <w:bCs/>
                <w:rtl/>
              </w:rPr>
              <w:t>פקודה</w:t>
            </w:r>
          </w:p>
        </w:tc>
      </w:tr>
      <w:tr w:rsidR="00E10034" w:rsidTr="003B1B3D">
        <w:tc>
          <w:tcPr>
            <w:tcW w:w="4814" w:type="dxa"/>
          </w:tcPr>
          <w:p w:rsidR="00E10034" w:rsidRPr="00ED4F53" w:rsidRDefault="00E10034" w:rsidP="00E10034">
            <w:pPr>
              <w:tabs>
                <w:tab w:val="center" w:pos="981"/>
                <w:tab w:val="center" w:pos="4027"/>
              </w:tabs>
              <w:spacing w:line="264" w:lineRule="auto"/>
              <w:rPr>
                <w:color w:val="002060"/>
                <w:rtl/>
              </w:rPr>
            </w:pPr>
            <w:r w:rsidRPr="00ED4F53">
              <w:rPr>
                <w:rFonts w:hint="cs"/>
                <w:color w:val="002060"/>
                <w:rtl/>
              </w:rPr>
              <w:t>לא תקין, ניתן להעביר רגיסטר של בית</w:t>
            </w:r>
          </w:p>
        </w:tc>
        <w:tc>
          <w:tcPr>
            <w:tcW w:w="2404" w:type="dxa"/>
          </w:tcPr>
          <w:p w:rsidR="00E10034" w:rsidRDefault="00E10034" w:rsidP="00E10034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r>
              <w:t>push al</w:t>
            </w:r>
          </w:p>
        </w:tc>
      </w:tr>
      <w:tr w:rsidR="00E10034" w:rsidTr="003B1B3D">
        <w:tc>
          <w:tcPr>
            <w:tcW w:w="4814" w:type="dxa"/>
          </w:tcPr>
          <w:p w:rsidR="00E10034" w:rsidRPr="00ED4F53" w:rsidRDefault="00E10034" w:rsidP="00E10034">
            <w:pPr>
              <w:tabs>
                <w:tab w:val="center" w:pos="981"/>
                <w:tab w:val="center" w:pos="4027"/>
              </w:tabs>
              <w:spacing w:line="264" w:lineRule="auto"/>
              <w:rPr>
                <w:color w:val="002060"/>
                <w:rtl/>
              </w:rPr>
            </w:pPr>
            <w:r w:rsidRPr="00ED4F53">
              <w:rPr>
                <w:rFonts w:hint="cs"/>
                <w:color w:val="002060"/>
                <w:rtl/>
              </w:rPr>
              <w:t>תקין</w:t>
            </w:r>
          </w:p>
        </w:tc>
        <w:tc>
          <w:tcPr>
            <w:tcW w:w="2404" w:type="dxa"/>
          </w:tcPr>
          <w:p w:rsidR="00E10034" w:rsidRDefault="00E10034" w:rsidP="00E10034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r>
              <w:t>push ax</w:t>
            </w:r>
          </w:p>
        </w:tc>
      </w:tr>
      <w:tr w:rsidR="00E10034" w:rsidTr="003B1B3D">
        <w:tc>
          <w:tcPr>
            <w:tcW w:w="4814" w:type="dxa"/>
          </w:tcPr>
          <w:p w:rsidR="00E10034" w:rsidRPr="00ED4F53" w:rsidRDefault="00E10034" w:rsidP="00E10034">
            <w:pPr>
              <w:tabs>
                <w:tab w:val="center" w:pos="981"/>
                <w:tab w:val="center" w:pos="4027"/>
              </w:tabs>
              <w:spacing w:line="264" w:lineRule="auto"/>
              <w:rPr>
                <w:color w:val="002060"/>
                <w:rtl/>
              </w:rPr>
            </w:pPr>
            <w:r w:rsidRPr="00ED4F53">
              <w:rPr>
                <w:rFonts w:hint="cs"/>
                <w:color w:val="002060"/>
                <w:rtl/>
              </w:rPr>
              <w:t>תקין</w:t>
            </w:r>
          </w:p>
        </w:tc>
        <w:tc>
          <w:tcPr>
            <w:tcW w:w="2404" w:type="dxa"/>
          </w:tcPr>
          <w:p w:rsidR="00E10034" w:rsidRDefault="00E10034" w:rsidP="00E10034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r>
              <w:t>push 10h</w:t>
            </w:r>
          </w:p>
        </w:tc>
      </w:tr>
      <w:tr w:rsidR="00E10034" w:rsidTr="003B1B3D">
        <w:tc>
          <w:tcPr>
            <w:tcW w:w="4814" w:type="dxa"/>
          </w:tcPr>
          <w:p w:rsidR="00E10034" w:rsidRPr="00ED4F53" w:rsidRDefault="00E10034" w:rsidP="00E10034">
            <w:pPr>
              <w:tabs>
                <w:tab w:val="center" w:pos="981"/>
                <w:tab w:val="center" w:pos="4027"/>
              </w:tabs>
              <w:spacing w:line="264" w:lineRule="auto"/>
              <w:rPr>
                <w:color w:val="002060"/>
                <w:rtl/>
              </w:rPr>
            </w:pPr>
            <w:r w:rsidRPr="00ED4F53">
              <w:rPr>
                <w:rFonts w:hint="cs"/>
                <w:color w:val="002060"/>
                <w:rtl/>
              </w:rPr>
              <w:t>תקין, כל עוד המשתנה בגודל מילה</w:t>
            </w:r>
          </w:p>
        </w:tc>
        <w:tc>
          <w:tcPr>
            <w:tcW w:w="2404" w:type="dxa"/>
          </w:tcPr>
          <w:p w:rsidR="00E10034" w:rsidRDefault="00E10034" w:rsidP="00E10034">
            <w:pPr>
              <w:tabs>
                <w:tab w:val="center" w:pos="981"/>
                <w:tab w:val="center" w:pos="4027"/>
              </w:tabs>
              <w:bidi w:val="0"/>
              <w:spacing w:line="264" w:lineRule="auto"/>
            </w:pPr>
            <w:r>
              <w:t>push [var]</w:t>
            </w:r>
          </w:p>
        </w:tc>
      </w:tr>
      <w:tr w:rsidR="00E10034" w:rsidTr="003B1B3D">
        <w:tc>
          <w:tcPr>
            <w:tcW w:w="4814" w:type="dxa"/>
          </w:tcPr>
          <w:p w:rsidR="00E10034" w:rsidRPr="00ED4F53" w:rsidRDefault="00E10034" w:rsidP="00E10034">
            <w:pPr>
              <w:rPr>
                <w:color w:val="002060"/>
                <w:rtl/>
              </w:rPr>
            </w:pPr>
            <w:r w:rsidRPr="00ED4F53">
              <w:rPr>
                <w:rFonts w:hint="cs"/>
                <w:color w:val="002060"/>
                <w:rtl/>
              </w:rPr>
              <w:t>לא, תקין רגיסטר בגודל של בית</w:t>
            </w:r>
          </w:p>
        </w:tc>
        <w:tc>
          <w:tcPr>
            <w:tcW w:w="2404" w:type="dxa"/>
          </w:tcPr>
          <w:p w:rsidR="00E10034" w:rsidRDefault="00E10034" w:rsidP="00E10034">
            <w:pPr>
              <w:bidi w:val="0"/>
            </w:pPr>
            <w:r>
              <w:t>pop al</w:t>
            </w:r>
          </w:p>
        </w:tc>
      </w:tr>
      <w:tr w:rsidR="00E10034" w:rsidTr="003B1B3D">
        <w:tc>
          <w:tcPr>
            <w:tcW w:w="4814" w:type="dxa"/>
          </w:tcPr>
          <w:p w:rsidR="00E10034" w:rsidRPr="00ED4F53" w:rsidRDefault="00E10034" w:rsidP="00E10034">
            <w:pPr>
              <w:tabs>
                <w:tab w:val="center" w:pos="981"/>
                <w:tab w:val="center" w:pos="4027"/>
              </w:tabs>
              <w:spacing w:line="264" w:lineRule="auto"/>
              <w:rPr>
                <w:color w:val="002060"/>
                <w:rtl/>
              </w:rPr>
            </w:pPr>
            <w:r w:rsidRPr="00ED4F53">
              <w:rPr>
                <w:rFonts w:hint="cs"/>
                <w:color w:val="002060"/>
                <w:rtl/>
              </w:rPr>
              <w:t>תקין</w:t>
            </w:r>
          </w:p>
        </w:tc>
        <w:tc>
          <w:tcPr>
            <w:tcW w:w="2404" w:type="dxa"/>
          </w:tcPr>
          <w:p w:rsidR="00E10034" w:rsidRDefault="00E10034" w:rsidP="00E10034">
            <w:pPr>
              <w:bidi w:val="0"/>
            </w:pPr>
            <w:r>
              <w:t>pop ax</w:t>
            </w:r>
          </w:p>
        </w:tc>
      </w:tr>
      <w:tr w:rsidR="00E10034" w:rsidTr="003B1B3D">
        <w:tc>
          <w:tcPr>
            <w:tcW w:w="4814" w:type="dxa"/>
          </w:tcPr>
          <w:p w:rsidR="00E10034" w:rsidRPr="00ED4F53" w:rsidRDefault="00E10034" w:rsidP="00E10034">
            <w:pPr>
              <w:tabs>
                <w:tab w:val="center" w:pos="981"/>
                <w:tab w:val="center" w:pos="4027"/>
              </w:tabs>
              <w:spacing w:line="264" w:lineRule="auto"/>
              <w:rPr>
                <w:color w:val="002060"/>
                <w:rtl/>
              </w:rPr>
            </w:pPr>
            <w:r w:rsidRPr="00ED4F53">
              <w:rPr>
                <w:rFonts w:hint="cs"/>
                <w:color w:val="002060"/>
                <w:rtl/>
              </w:rPr>
              <w:t>לא תקין, לא ניתן להעביר נתון לקבוע</w:t>
            </w:r>
          </w:p>
        </w:tc>
        <w:tc>
          <w:tcPr>
            <w:tcW w:w="2404" w:type="dxa"/>
          </w:tcPr>
          <w:p w:rsidR="00E10034" w:rsidRDefault="00E10034" w:rsidP="00E10034">
            <w:pPr>
              <w:bidi w:val="0"/>
            </w:pPr>
            <w:r>
              <w:t>pop 10h</w:t>
            </w:r>
          </w:p>
        </w:tc>
      </w:tr>
      <w:tr w:rsidR="00E10034" w:rsidTr="003B1B3D">
        <w:tc>
          <w:tcPr>
            <w:tcW w:w="4814" w:type="dxa"/>
          </w:tcPr>
          <w:p w:rsidR="00E10034" w:rsidRPr="00ED4F53" w:rsidRDefault="00E10034" w:rsidP="00E10034">
            <w:pPr>
              <w:rPr>
                <w:color w:val="002060"/>
                <w:rtl/>
              </w:rPr>
            </w:pPr>
            <w:r w:rsidRPr="00ED4F53">
              <w:rPr>
                <w:rFonts w:hint="cs"/>
                <w:color w:val="002060"/>
                <w:rtl/>
              </w:rPr>
              <w:t>תקין</w:t>
            </w:r>
          </w:p>
        </w:tc>
        <w:tc>
          <w:tcPr>
            <w:tcW w:w="2404" w:type="dxa"/>
          </w:tcPr>
          <w:p w:rsidR="00E10034" w:rsidRDefault="00E10034" w:rsidP="00E10034">
            <w:pPr>
              <w:bidi w:val="0"/>
            </w:pPr>
            <w:r>
              <w:t>pop [var]</w:t>
            </w:r>
          </w:p>
        </w:tc>
      </w:tr>
    </w:tbl>
    <w:p w:rsidR="00AA103D" w:rsidRDefault="00AA103D" w:rsidP="00AA103D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AA103D" w:rsidRDefault="00AA103D" w:rsidP="00AA103D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AA103D" w:rsidRDefault="00AA103D" w:rsidP="00AA103D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AA103D" w:rsidRDefault="00AA103D" w:rsidP="00AA103D">
      <w:pPr>
        <w:pStyle w:val="a9"/>
        <w:numPr>
          <w:ilvl w:val="0"/>
          <w:numId w:val="46"/>
        </w:numPr>
        <w:tabs>
          <w:tab w:val="center" w:pos="981"/>
          <w:tab w:val="center" w:pos="4027"/>
        </w:tabs>
        <w:spacing w:line="264" w:lineRule="auto"/>
        <w:rPr>
          <w:rtl/>
        </w:rPr>
      </w:pPr>
      <w:r>
        <w:rPr>
          <w:rFonts w:hint="cs"/>
          <w:rtl/>
        </w:rPr>
        <w:t xml:space="preserve">קבעו ערך לרגיסטר </w:t>
      </w:r>
      <w:r>
        <w:t>ax</w:t>
      </w:r>
      <w:r>
        <w:rPr>
          <w:rFonts w:hint="cs"/>
          <w:rtl/>
        </w:rPr>
        <w:t xml:space="preserve">, </w:t>
      </w:r>
      <w:r>
        <w:rPr>
          <w:rtl/>
        </w:rPr>
        <w:t xml:space="preserve">העתיקו את </w:t>
      </w:r>
      <w:r>
        <w:t>ax</w:t>
      </w:r>
      <w:r>
        <w:rPr>
          <w:rtl/>
        </w:rPr>
        <w:t xml:space="preserve"> לתוך </w:t>
      </w:r>
      <w:r>
        <w:t>bx</w:t>
      </w:r>
      <w:r>
        <w:rPr>
          <w:rtl/>
        </w:rPr>
        <w:t xml:space="preserve"> בעזרת המחסנית ללא שימוש בפקודת </w:t>
      </w:r>
      <w:r>
        <w:t>mov</w:t>
      </w:r>
      <w:r>
        <w:rPr>
          <w:rtl/>
        </w:rPr>
        <w:t>.</w:t>
      </w:r>
    </w:p>
    <w:p w:rsid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</w:pPr>
      <w:r w:rsidRPr="00B966CC">
        <w:rPr>
          <w:color w:val="002060"/>
        </w:rPr>
        <w:t>mov</w:t>
      </w:r>
      <w:r>
        <w:t xml:space="preserve"> ax, </w:t>
      </w:r>
      <w:r w:rsidRPr="00B966CC">
        <w:rPr>
          <w:color w:val="FF6600"/>
        </w:rPr>
        <w:t>1234h</w:t>
      </w:r>
    </w:p>
    <w:p w:rsid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</w:pPr>
      <w:r w:rsidRPr="00B966CC">
        <w:rPr>
          <w:color w:val="002060"/>
        </w:rPr>
        <w:t>push</w:t>
      </w:r>
      <w:r>
        <w:t xml:space="preserve"> ax</w:t>
      </w:r>
    </w:p>
    <w:p w:rsidR="00AA103D" w:rsidRDefault="00B966CC" w:rsidP="00B966CC">
      <w:pPr>
        <w:tabs>
          <w:tab w:val="center" w:pos="981"/>
          <w:tab w:val="center" w:pos="4027"/>
        </w:tabs>
        <w:bidi w:val="0"/>
        <w:spacing w:line="264" w:lineRule="auto"/>
      </w:pPr>
      <w:r w:rsidRPr="00B966CC">
        <w:rPr>
          <w:color w:val="002060"/>
        </w:rPr>
        <w:t>pop</w:t>
      </w:r>
      <w:r>
        <w:t xml:space="preserve"> bx</w:t>
      </w:r>
    </w:p>
    <w:p w:rsidR="00AA103D" w:rsidRDefault="00AA103D" w:rsidP="00AA103D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B966CC" w:rsidRDefault="00AA103D" w:rsidP="00AA103D">
      <w:pPr>
        <w:pStyle w:val="a9"/>
        <w:numPr>
          <w:ilvl w:val="0"/>
          <w:numId w:val="46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>צרו שני משתנים והעבירו אותם למחסנית . שמרו לתא הבא של המחסנית את סכום המשתנים.</w:t>
      </w:r>
    </w:p>
    <w:p w:rsidR="00B966CC" w:rsidRP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rPr>
          <w:lang w:val="it-IT"/>
        </w:rPr>
      </w:pPr>
      <w:r w:rsidRPr="00B966CC">
        <w:rPr>
          <w:lang w:val="it-IT"/>
        </w:rPr>
        <w:t>ATASEG</w:t>
      </w:r>
    </w:p>
    <w:p w:rsidR="00B966CC" w:rsidRP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rPr>
          <w:color w:val="002060"/>
          <w:rtl/>
        </w:rPr>
      </w:pPr>
    </w:p>
    <w:p w:rsidR="00B966CC" w:rsidRP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rPr>
          <w:lang w:val="it-IT"/>
        </w:rPr>
      </w:pPr>
      <w:r w:rsidRPr="00B966CC">
        <w:rPr>
          <w:lang w:val="it-IT"/>
        </w:rPr>
        <w:tab/>
        <w:t xml:space="preserve">n1 </w:t>
      </w:r>
      <w:r w:rsidRPr="00B966CC">
        <w:rPr>
          <w:color w:val="0070C0"/>
          <w:lang w:val="it-IT"/>
        </w:rPr>
        <w:t>dw</w:t>
      </w:r>
      <w:r w:rsidRPr="00B966CC">
        <w:rPr>
          <w:lang w:val="it-IT"/>
        </w:rPr>
        <w:t xml:space="preserve"> </w:t>
      </w:r>
      <w:r w:rsidRPr="00B966CC">
        <w:rPr>
          <w:color w:val="FF6600"/>
          <w:lang w:val="it-IT"/>
        </w:rPr>
        <w:t>5</w:t>
      </w:r>
    </w:p>
    <w:p w:rsidR="00B966CC" w:rsidRP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rPr>
          <w:lang w:val="it-IT"/>
        </w:rPr>
      </w:pPr>
      <w:r w:rsidRPr="00B966CC">
        <w:rPr>
          <w:lang w:val="it-IT"/>
        </w:rPr>
        <w:tab/>
        <w:t xml:space="preserve">  n2 </w:t>
      </w:r>
      <w:r w:rsidRPr="00B966CC">
        <w:rPr>
          <w:color w:val="0070C0"/>
          <w:lang w:val="it-IT"/>
        </w:rPr>
        <w:t>dw</w:t>
      </w:r>
      <w:r w:rsidRPr="00B966CC">
        <w:rPr>
          <w:lang w:val="it-IT"/>
        </w:rPr>
        <w:t xml:space="preserve"> </w:t>
      </w:r>
      <w:r w:rsidRPr="00B966CC">
        <w:rPr>
          <w:color w:val="FF6600"/>
          <w:lang w:val="it-IT"/>
        </w:rPr>
        <w:t>10</w:t>
      </w:r>
    </w:p>
    <w:p w:rsidR="00B966CC" w:rsidRP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rPr>
          <w:color w:val="002060"/>
          <w:rtl/>
        </w:rPr>
      </w:pPr>
    </w:p>
    <w:p w:rsidR="00B966CC" w:rsidRP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</w:pPr>
      <w:r w:rsidRPr="00B966CC">
        <w:t>CODESEG</w:t>
      </w:r>
    </w:p>
    <w:p w:rsidR="00B966CC" w:rsidRP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</w:pPr>
      <w:r w:rsidRPr="00B966CC">
        <w:t>start:</w:t>
      </w:r>
    </w:p>
    <w:p w:rsidR="00B966CC" w:rsidRP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ind w:left="720"/>
      </w:pPr>
      <w:r w:rsidRPr="00B966CC">
        <w:rPr>
          <w:color w:val="002060"/>
        </w:rPr>
        <w:lastRenderedPageBreak/>
        <w:tab/>
        <w:t>mov</w:t>
      </w:r>
      <w:r w:rsidRPr="00B966CC">
        <w:t xml:space="preserve"> ax, @data</w:t>
      </w:r>
    </w:p>
    <w:p w:rsid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ind w:left="720"/>
      </w:pPr>
      <w:r w:rsidRPr="00B966CC">
        <w:rPr>
          <w:color w:val="002060"/>
        </w:rPr>
        <w:t>mov</w:t>
      </w:r>
      <w:r w:rsidRPr="00B966CC">
        <w:t xml:space="preserve"> ds, ax</w:t>
      </w:r>
    </w:p>
    <w:p w:rsidR="00B966CC" w:rsidRP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ind w:left="720"/>
      </w:pPr>
    </w:p>
    <w:p w:rsid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ind w:left="720"/>
      </w:pPr>
      <w:r w:rsidRPr="00B966CC">
        <w:rPr>
          <w:color w:val="002060"/>
        </w:rPr>
        <w:t>push</w:t>
      </w:r>
      <w:r>
        <w:t xml:space="preserve"> [n1]</w:t>
      </w:r>
    </w:p>
    <w:p w:rsid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ind w:left="720"/>
      </w:pPr>
      <w:r w:rsidRPr="00B966CC">
        <w:rPr>
          <w:color w:val="002060"/>
        </w:rPr>
        <w:t>push</w:t>
      </w:r>
      <w:r>
        <w:t xml:space="preserve"> [n2]</w:t>
      </w:r>
    </w:p>
    <w:p w:rsid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ind w:left="720"/>
      </w:pPr>
      <w:r w:rsidRPr="00B966CC">
        <w:rPr>
          <w:color w:val="002060"/>
        </w:rPr>
        <w:t>mov</w:t>
      </w:r>
      <w:r>
        <w:t xml:space="preserve"> ax, [n1]</w:t>
      </w:r>
    </w:p>
    <w:p w:rsidR="00B966CC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ind w:left="720"/>
      </w:pPr>
      <w:r w:rsidRPr="00B966CC">
        <w:rPr>
          <w:color w:val="002060"/>
        </w:rPr>
        <w:t>add</w:t>
      </w:r>
      <w:r>
        <w:t xml:space="preserve"> ax, [n2]</w:t>
      </w:r>
    </w:p>
    <w:p w:rsidR="00AA103D" w:rsidRDefault="00B966CC" w:rsidP="00B966CC">
      <w:pPr>
        <w:tabs>
          <w:tab w:val="center" w:pos="981"/>
          <w:tab w:val="center" w:pos="4027"/>
        </w:tabs>
        <w:bidi w:val="0"/>
        <w:spacing w:line="264" w:lineRule="auto"/>
        <w:ind w:left="720"/>
      </w:pPr>
      <w:r w:rsidRPr="00B966CC">
        <w:rPr>
          <w:color w:val="002060"/>
        </w:rPr>
        <w:t>push</w:t>
      </w:r>
      <w:r>
        <w:t xml:space="preserve"> ax</w:t>
      </w:r>
      <w:r w:rsidR="00AA103D">
        <w:rPr>
          <w:rtl/>
        </w:rPr>
        <w:br/>
      </w:r>
    </w:p>
    <w:p w:rsidR="00AA103D" w:rsidRDefault="00AA103D" w:rsidP="00AA103D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702E14" w:rsidRPr="00EF6FC3" w:rsidRDefault="00702E14" w:rsidP="00702E14">
      <w:pPr>
        <w:tabs>
          <w:tab w:val="center" w:pos="981"/>
          <w:tab w:val="center" w:pos="4027"/>
        </w:tabs>
        <w:spacing w:line="264" w:lineRule="auto"/>
        <w:rPr>
          <w:b/>
          <w:bCs/>
        </w:rPr>
      </w:pPr>
      <w:r>
        <w:rPr>
          <w:rFonts w:hint="cs"/>
          <w:b/>
          <w:bCs/>
          <w:rtl/>
        </w:rPr>
        <w:t xml:space="preserve">נכתוב תחילה את התוכנית עבור תו אחד. </w:t>
      </w:r>
    </w:p>
    <w:p w:rsidR="00702E14" w:rsidRDefault="00702E14" w:rsidP="00702E14">
      <w:pPr>
        <w:pStyle w:val="a9"/>
        <w:numPr>
          <w:ilvl w:val="0"/>
          <w:numId w:val="47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>ראשית נדפיס הודעה למסך לקליטת תו:</w:t>
      </w: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360"/>
      </w:pPr>
      <w:r>
        <w:rPr>
          <w:rFonts w:hint="cs"/>
          <w:rtl/>
        </w:rPr>
        <w:t>תזכורת: הפסיקה להדפסת מחרוזת</w:t>
      </w: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ab/>
      </w:r>
    </w:p>
    <w:p w:rsidR="00702E14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360"/>
      </w:pPr>
      <w:r w:rsidRPr="00AA103D">
        <w:rPr>
          <w:color w:val="002060"/>
        </w:rPr>
        <w:t>mov</w:t>
      </w:r>
      <w:r>
        <w:t xml:space="preserve">  dx, </w:t>
      </w:r>
      <w:r w:rsidRPr="00A26413">
        <w:rPr>
          <w:color w:val="0070C0"/>
        </w:rPr>
        <w:t>offset</w:t>
      </w:r>
      <w:r>
        <w:t xml:space="preserve"> msg</w:t>
      </w:r>
    </w:p>
    <w:p w:rsidR="00702E14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360"/>
      </w:pPr>
      <w:r w:rsidRPr="00AA103D">
        <w:rPr>
          <w:color w:val="002060"/>
        </w:rPr>
        <w:t>mov</w:t>
      </w:r>
      <w:r>
        <w:t xml:space="preserve">  ah, </w:t>
      </w:r>
      <w:r w:rsidRPr="00A26413">
        <w:rPr>
          <w:color w:val="FF6600"/>
        </w:rPr>
        <w:t>9h</w:t>
      </w:r>
    </w:p>
    <w:p w:rsidR="00702E14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360"/>
      </w:pPr>
      <w:r w:rsidRPr="00AA103D">
        <w:rPr>
          <w:color w:val="002060"/>
        </w:rPr>
        <w:t>int</w:t>
      </w:r>
      <w:r>
        <w:t xml:space="preserve">  </w:t>
      </w:r>
      <w:r w:rsidRPr="00A26413">
        <w:rPr>
          <w:color w:val="FF6600"/>
        </w:rPr>
        <w:t>21h</w:t>
      </w:r>
    </w:p>
    <w:p w:rsidR="00702E14" w:rsidRDefault="00702E14" w:rsidP="00702E14">
      <w:pPr>
        <w:pStyle w:val="a9"/>
        <w:numPr>
          <w:ilvl w:val="0"/>
          <w:numId w:val="49"/>
        </w:numPr>
        <w:tabs>
          <w:tab w:val="center" w:pos="981"/>
          <w:tab w:val="center" w:pos="4027"/>
        </w:tabs>
        <w:spacing w:line="264" w:lineRule="auto"/>
        <w:rPr>
          <w:color w:val="A6A6A6" w:themeColor="background1" w:themeShade="A6"/>
        </w:rPr>
      </w:pPr>
      <w:r w:rsidRPr="005716F8">
        <w:rPr>
          <w:rFonts w:hint="cs"/>
          <w:color w:val="A6A6A6" w:themeColor="background1" w:themeShade="A6"/>
          <w:rtl/>
        </w:rPr>
        <w:t xml:space="preserve">לא נשכח להגדיר את </w:t>
      </w:r>
      <w:r w:rsidRPr="005716F8">
        <w:rPr>
          <w:color w:val="A6A6A6" w:themeColor="background1" w:themeShade="A6"/>
        </w:rPr>
        <w:t>msg</w:t>
      </w:r>
      <w:r w:rsidRPr="005716F8">
        <w:rPr>
          <w:rFonts w:hint="cs"/>
          <w:color w:val="A6A6A6" w:themeColor="background1" w:themeShade="A6"/>
          <w:rtl/>
        </w:rPr>
        <w:t xml:space="preserve"> בסגמנט הנתונים</w:t>
      </w:r>
    </w:p>
    <w:p w:rsidR="00702E14" w:rsidRPr="00340D13" w:rsidRDefault="00702E14" w:rsidP="00702E14">
      <w:pPr>
        <w:pStyle w:val="a9"/>
        <w:numPr>
          <w:ilvl w:val="0"/>
          <w:numId w:val="49"/>
        </w:numPr>
        <w:tabs>
          <w:tab w:val="center" w:pos="981"/>
          <w:tab w:val="center" w:pos="4027"/>
        </w:tabs>
        <w:spacing w:line="264" w:lineRule="auto"/>
        <w:rPr>
          <w:color w:val="FF0000"/>
        </w:rPr>
      </w:pPr>
      <w:r w:rsidRPr="00340D13">
        <w:rPr>
          <w:rFonts w:hint="cs"/>
          <w:color w:val="FF0000"/>
          <w:rtl/>
        </w:rPr>
        <w:t>הריצו את התכנית ובדקו שיש הדפסת הודעה למסך המבקשת מהמשתמש להקליד תו.</w:t>
      </w: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Fonts w:hint="cs"/>
          <w:rtl/>
        </w:rPr>
        <w:t>הפסיקה למעבר שורה</w:t>
      </w:r>
    </w:p>
    <w:p w:rsidR="00702E14" w:rsidRPr="002A4EBA" w:rsidRDefault="00702E14" w:rsidP="00702E14">
      <w:pPr>
        <w:bidi w:val="0"/>
        <w:ind w:firstLine="360"/>
        <w:rPr>
          <w:rStyle w:val="af6"/>
          <w:color w:val="EA7500"/>
          <w:rtl/>
        </w:rPr>
      </w:pPr>
      <w:r w:rsidRPr="002A4EBA">
        <w:rPr>
          <w:rStyle w:val="af6"/>
          <w:color w:val="002060"/>
        </w:rPr>
        <w:t xml:space="preserve">mov </w:t>
      </w:r>
      <w:r w:rsidRPr="002A4EBA">
        <w:rPr>
          <w:rStyle w:val="af6"/>
        </w:rPr>
        <w:t xml:space="preserve">dl, </w:t>
      </w:r>
      <w:r w:rsidRPr="002A4EBA">
        <w:rPr>
          <w:rStyle w:val="af6"/>
          <w:color w:val="EA7500"/>
        </w:rPr>
        <w:t>0ah</w:t>
      </w:r>
    </w:p>
    <w:p w:rsidR="00702E14" w:rsidRPr="002A4EBA" w:rsidRDefault="00702E14" w:rsidP="00702E14">
      <w:pPr>
        <w:bidi w:val="0"/>
        <w:ind w:firstLine="360"/>
        <w:rPr>
          <w:rStyle w:val="af6"/>
        </w:rPr>
      </w:pPr>
      <w:r w:rsidRPr="002A4EBA">
        <w:rPr>
          <w:rStyle w:val="af6"/>
          <w:color w:val="002060"/>
        </w:rPr>
        <w:t>mov</w:t>
      </w:r>
      <w:r w:rsidRPr="002A4EBA">
        <w:rPr>
          <w:rStyle w:val="af6"/>
          <w:color w:val="578793" w:themeColor="accent5" w:themeShade="BF"/>
        </w:rPr>
        <w:t xml:space="preserve"> </w:t>
      </w:r>
      <w:r w:rsidRPr="002A4EBA">
        <w:rPr>
          <w:rStyle w:val="af6"/>
        </w:rPr>
        <w:t xml:space="preserve">ah, </w:t>
      </w:r>
      <w:r w:rsidRPr="002A4EBA">
        <w:rPr>
          <w:rStyle w:val="af6"/>
          <w:color w:val="EA7500"/>
        </w:rPr>
        <w:t>2h</w:t>
      </w:r>
    </w:p>
    <w:p w:rsidR="00702E14" w:rsidRPr="00A32D93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360"/>
      </w:pPr>
      <w:r w:rsidRPr="002A4EBA">
        <w:rPr>
          <w:rStyle w:val="af6"/>
          <w:color w:val="002060"/>
        </w:rPr>
        <w:t>int</w:t>
      </w:r>
      <w:r w:rsidRPr="002A4EBA">
        <w:rPr>
          <w:rStyle w:val="af6"/>
          <w:color w:val="578793" w:themeColor="accent5" w:themeShade="BF"/>
        </w:rPr>
        <w:t xml:space="preserve"> </w:t>
      </w:r>
      <w:r w:rsidRPr="002A4EBA">
        <w:rPr>
          <w:rStyle w:val="af6"/>
          <w:color w:val="EA7500"/>
        </w:rPr>
        <w:t>21h</w:t>
      </w:r>
    </w:p>
    <w:p w:rsidR="00702E14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360"/>
      </w:pPr>
    </w:p>
    <w:p w:rsidR="00702E14" w:rsidRDefault="00702E14" w:rsidP="00702E14">
      <w:pPr>
        <w:pStyle w:val="a9"/>
        <w:numPr>
          <w:ilvl w:val="0"/>
          <w:numId w:val="47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>כעת נקרא את התו שהמשתמש ידפיס.</w:t>
      </w:r>
    </w:p>
    <w:p w:rsidR="00702E14" w:rsidRDefault="00702E14" w:rsidP="00702E14">
      <w:pPr>
        <w:pStyle w:val="a9"/>
        <w:tabs>
          <w:tab w:val="center" w:pos="981"/>
          <w:tab w:val="center" w:pos="4027"/>
        </w:tabs>
        <w:spacing w:line="264" w:lineRule="auto"/>
        <w:ind w:left="360"/>
      </w:pPr>
      <w:r>
        <w:rPr>
          <w:rFonts w:hint="cs"/>
          <w:rtl/>
        </w:rPr>
        <w:t xml:space="preserve">תזכורת: הפסיקה לקליטת תו מהמקלדת ושמירתו לרגיסטר </w:t>
      </w:r>
      <w:r>
        <w:t>al</w:t>
      </w:r>
      <w:r>
        <w:rPr>
          <w:rFonts w:hint="cs"/>
          <w:rtl/>
        </w:rPr>
        <w:t>:</w:t>
      </w:r>
    </w:p>
    <w:p w:rsidR="00702E14" w:rsidRPr="00A93AD9" w:rsidRDefault="00702E14" w:rsidP="00702E14">
      <w:pPr>
        <w:tabs>
          <w:tab w:val="center" w:pos="981"/>
          <w:tab w:val="center" w:pos="4027"/>
        </w:tabs>
        <w:spacing w:line="264" w:lineRule="auto"/>
        <w:ind w:left="360"/>
      </w:pPr>
    </w:p>
    <w:p w:rsidR="00702E14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360"/>
      </w:pPr>
      <w:r w:rsidRPr="00AA103D">
        <w:rPr>
          <w:color w:val="002060"/>
        </w:rPr>
        <w:t>mov</w:t>
      </w:r>
      <w:r>
        <w:t xml:space="preserve"> ah, </w:t>
      </w:r>
      <w:r w:rsidRPr="00DE051E">
        <w:rPr>
          <w:color w:val="FF6600"/>
        </w:rPr>
        <w:t>1h</w:t>
      </w:r>
      <w:r>
        <w:t xml:space="preserve"> </w:t>
      </w:r>
    </w:p>
    <w:p w:rsidR="00702E14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360"/>
      </w:pPr>
      <w:r w:rsidRPr="00AA103D">
        <w:rPr>
          <w:color w:val="002060"/>
        </w:rPr>
        <w:t>int</w:t>
      </w:r>
      <w:r>
        <w:t xml:space="preserve"> </w:t>
      </w:r>
      <w:r w:rsidRPr="00DE051E">
        <w:rPr>
          <w:color w:val="FF6600"/>
        </w:rPr>
        <w:t>21h</w:t>
      </w: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720"/>
      </w:pPr>
    </w:p>
    <w:p w:rsidR="00702E14" w:rsidRDefault="00702E14" w:rsidP="00702E14">
      <w:pPr>
        <w:pStyle w:val="a9"/>
        <w:numPr>
          <w:ilvl w:val="0"/>
          <w:numId w:val="47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>שמרו (</w:t>
      </w:r>
      <w:r>
        <w:t>push</w:t>
      </w:r>
      <w:r>
        <w:rPr>
          <w:rFonts w:hint="cs"/>
          <w:rtl/>
        </w:rPr>
        <w:t>) את התו למחסנית.</w:t>
      </w:r>
    </w:p>
    <w:p w:rsidR="00702E14" w:rsidRPr="00A32D93" w:rsidRDefault="00702E14" w:rsidP="00702E14">
      <w:pPr>
        <w:pStyle w:val="a9"/>
        <w:tabs>
          <w:tab w:val="center" w:pos="981"/>
          <w:tab w:val="center" w:pos="4027"/>
        </w:tabs>
        <w:spacing w:line="264" w:lineRule="auto"/>
        <w:ind w:left="360"/>
        <w:rPr>
          <w:i/>
          <w:iCs/>
          <w:color w:val="578793" w:themeColor="accent5" w:themeShade="BF"/>
          <w:u w:val="single"/>
          <w:rtl/>
        </w:rPr>
      </w:pPr>
      <w:r w:rsidRPr="0034742B">
        <w:rPr>
          <w:i/>
          <w:iCs/>
          <w:color w:val="578793" w:themeColor="accent5" w:themeShade="BF"/>
          <w:rtl/>
        </w:rPr>
        <w:t xml:space="preserve">מאחר והמחסנית שומרת ערכים של מילים. </w:t>
      </w:r>
      <w:r w:rsidRPr="0034742B">
        <w:rPr>
          <w:i/>
          <w:iCs/>
          <w:color w:val="578793" w:themeColor="accent5" w:themeShade="BF"/>
          <w:rtl/>
        </w:rPr>
        <w:br/>
        <w:t xml:space="preserve">נעביר את כל רגיסטר </w:t>
      </w:r>
      <w:r w:rsidRPr="0034742B">
        <w:rPr>
          <w:i/>
          <w:iCs/>
          <w:color w:val="578793" w:themeColor="accent5" w:themeShade="BF"/>
        </w:rPr>
        <w:t>ax</w:t>
      </w:r>
      <w:r w:rsidRPr="0034742B">
        <w:rPr>
          <w:i/>
          <w:iCs/>
          <w:color w:val="578793" w:themeColor="accent5" w:themeShade="BF"/>
          <w:rtl/>
        </w:rPr>
        <w:t xml:space="preserve"> למחסנית </w:t>
      </w:r>
      <w:r w:rsidRPr="00A32D93">
        <w:rPr>
          <w:i/>
          <w:iCs/>
          <w:color w:val="578793" w:themeColor="accent5" w:themeShade="BF"/>
          <w:u w:val="single"/>
          <w:rtl/>
        </w:rPr>
        <w:t xml:space="preserve">ולפני כן נאפס את רגיסטר </w:t>
      </w:r>
      <w:r w:rsidRPr="00A32D93">
        <w:rPr>
          <w:i/>
          <w:iCs/>
          <w:color w:val="578793" w:themeColor="accent5" w:themeShade="BF"/>
          <w:u w:val="single"/>
        </w:rPr>
        <w:t>ah</w:t>
      </w:r>
      <w:r w:rsidRPr="00A32D93">
        <w:rPr>
          <w:i/>
          <w:iCs/>
          <w:color w:val="578793" w:themeColor="accent5" w:themeShade="BF"/>
          <w:u w:val="single"/>
          <w:rtl/>
        </w:rPr>
        <w:t>.</w:t>
      </w:r>
    </w:p>
    <w:p w:rsidR="00702E14" w:rsidRDefault="00702E14" w:rsidP="00702E14">
      <w:pPr>
        <w:pStyle w:val="a9"/>
        <w:tabs>
          <w:tab w:val="center" w:pos="981"/>
          <w:tab w:val="center" w:pos="4027"/>
        </w:tabs>
        <w:spacing w:line="264" w:lineRule="auto"/>
        <w:ind w:left="1080"/>
        <w:rPr>
          <w:rtl/>
        </w:rPr>
      </w:pP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rPr>
          <w:rtl/>
        </w:rPr>
      </w:pPr>
    </w:p>
    <w:p w:rsidR="00702E14" w:rsidRPr="0034742B" w:rsidRDefault="00702E14" w:rsidP="00702E14">
      <w:pPr>
        <w:pStyle w:val="a9"/>
        <w:numPr>
          <w:ilvl w:val="0"/>
          <w:numId w:val="47"/>
        </w:numPr>
        <w:tabs>
          <w:tab w:val="center" w:pos="981"/>
          <w:tab w:val="center" w:pos="4027"/>
        </w:tabs>
        <w:spacing w:line="264" w:lineRule="auto"/>
        <w:rPr>
          <w:i/>
          <w:iCs/>
          <w:color w:val="578793" w:themeColor="accent5" w:themeShade="BF"/>
          <w:rtl/>
        </w:rPr>
      </w:pPr>
      <w:r>
        <w:rPr>
          <w:rFonts w:hint="cs"/>
          <w:rtl/>
        </w:rPr>
        <w:lastRenderedPageBreak/>
        <w:t>שלפו (</w:t>
      </w:r>
      <w:r>
        <w:t>pop</w:t>
      </w:r>
      <w:r>
        <w:rPr>
          <w:rFonts w:hint="cs"/>
          <w:rtl/>
        </w:rPr>
        <w:t>) את התו מהמחסנית והדפיסו אותו.</w:t>
      </w:r>
      <w:r>
        <w:rPr>
          <w:rtl/>
        </w:rPr>
        <w:br/>
      </w:r>
      <w:r>
        <w:rPr>
          <w:rFonts w:hint="cs"/>
          <w:rtl/>
        </w:rPr>
        <w:t xml:space="preserve">תזכורת: הפסיקה המדפיסה תו השמור ברגיסטר </w:t>
      </w:r>
      <w:r>
        <w:t>dl</w:t>
      </w:r>
      <w:r>
        <w:rPr>
          <w:rtl/>
        </w:rPr>
        <w:br/>
      </w:r>
    </w:p>
    <w:p w:rsidR="00702E14" w:rsidRPr="00DE051E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720"/>
        <w:rPr>
          <w:color w:val="1C6194" w:themeColor="accent6" w:themeShade="BF"/>
        </w:rPr>
      </w:pPr>
      <w:r w:rsidRPr="00AA103D">
        <w:rPr>
          <w:color w:val="002060"/>
        </w:rPr>
        <w:t>mov</w:t>
      </w:r>
      <w:r>
        <w:t xml:space="preserve"> dl, </w:t>
      </w:r>
      <w:r w:rsidRPr="00DE051E">
        <w:rPr>
          <w:color w:val="7F7F7F" w:themeColor="text1" w:themeTint="80"/>
        </w:rPr>
        <w:t>'x'</w:t>
      </w:r>
      <w:r>
        <w:t xml:space="preserve">  </w:t>
      </w:r>
      <w:r w:rsidRPr="00AA103D">
        <w:rPr>
          <w:color w:val="339933"/>
        </w:rPr>
        <w:t>; print x</w:t>
      </w:r>
    </w:p>
    <w:p w:rsidR="00702E14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720"/>
      </w:pPr>
      <w:r w:rsidRPr="00AA103D">
        <w:rPr>
          <w:color w:val="002060"/>
        </w:rPr>
        <w:t>mov</w:t>
      </w:r>
      <w:r>
        <w:t xml:space="preserve"> ah, </w:t>
      </w:r>
      <w:r w:rsidRPr="00DE051E">
        <w:rPr>
          <w:color w:val="FF6600"/>
        </w:rPr>
        <w:t>2</w:t>
      </w:r>
    </w:p>
    <w:p w:rsidR="00702E14" w:rsidRDefault="00702E14" w:rsidP="00702E14">
      <w:pPr>
        <w:tabs>
          <w:tab w:val="center" w:pos="981"/>
          <w:tab w:val="center" w:pos="4027"/>
        </w:tabs>
        <w:bidi w:val="0"/>
        <w:spacing w:line="264" w:lineRule="auto"/>
        <w:ind w:left="720"/>
      </w:pPr>
      <w:r w:rsidRPr="00AA103D">
        <w:rPr>
          <w:color w:val="002060"/>
        </w:rPr>
        <w:t>int</w:t>
      </w:r>
      <w:r>
        <w:t xml:space="preserve"> </w:t>
      </w:r>
      <w:r w:rsidRPr="00DE051E">
        <w:rPr>
          <w:color w:val="FF6600"/>
        </w:rPr>
        <w:t>21h</w:t>
      </w: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720"/>
        <w:rPr>
          <w:i/>
          <w:iCs/>
          <w:color w:val="578793" w:themeColor="accent5" w:themeShade="BF"/>
          <w:rtl/>
        </w:rPr>
      </w:pPr>
      <w:r w:rsidRPr="0034742B">
        <w:rPr>
          <w:i/>
          <w:iCs/>
          <w:color w:val="578793" w:themeColor="accent5" w:themeShade="BF"/>
          <w:rtl/>
        </w:rPr>
        <w:t xml:space="preserve">מאחר והמחסנית שומרת ערכים של מילים. </w:t>
      </w:r>
      <w:r w:rsidRPr="0034742B">
        <w:rPr>
          <w:i/>
          <w:iCs/>
          <w:color w:val="578793" w:themeColor="accent5" w:themeShade="BF"/>
          <w:rtl/>
        </w:rPr>
        <w:br/>
      </w:r>
      <w:r>
        <w:rPr>
          <w:rFonts w:hint="cs"/>
          <w:i/>
          <w:iCs/>
          <w:color w:val="578793" w:themeColor="accent5" w:themeShade="BF"/>
          <w:rtl/>
        </w:rPr>
        <w:t xml:space="preserve">נכניס ל </w:t>
      </w:r>
      <w:r>
        <w:rPr>
          <w:i/>
          <w:iCs/>
          <w:color w:val="578793" w:themeColor="accent5" w:themeShade="BF"/>
        </w:rPr>
        <w:t xml:space="preserve">dl </w:t>
      </w:r>
      <w:r>
        <w:rPr>
          <w:rFonts w:hint="cs"/>
          <w:i/>
          <w:iCs/>
          <w:color w:val="578793" w:themeColor="accent5" w:themeShade="BF"/>
          <w:rtl/>
        </w:rPr>
        <w:t xml:space="preserve"> תו על ידי שליפת</w:t>
      </w:r>
      <w:r>
        <w:rPr>
          <w:i/>
          <w:iCs/>
          <w:color w:val="578793" w:themeColor="accent5" w:themeShade="BF"/>
          <w:rtl/>
        </w:rPr>
        <w:t xml:space="preserve"> </w:t>
      </w:r>
      <w:r>
        <w:rPr>
          <w:rFonts w:hint="cs"/>
          <w:i/>
          <w:iCs/>
          <w:color w:val="578793" w:themeColor="accent5" w:themeShade="BF"/>
          <w:rtl/>
        </w:rPr>
        <w:t xml:space="preserve">התו השמור במחסנית </w:t>
      </w:r>
      <w:r w:rsidRPr="00A93AD9">
        <w:rPr>
          <w:rFonts w:hint="cs"/>
          <w:b/>
          <w:bCs/>
          <w:i/>
          <w:iCs/>
          <w:color w:val="578793" w:themeColor="accent5" w:themeShade="BF"/>
          <w:rtl/>
        </w:rPr>
        <w:t>ל</w:t>
      </w:r>
      <w:r w:rsidRPr="00A93AD9">
        <w:rPr>
          <w:b/>
          <w:bCs/>
          <w:i/>
          <w:iCs/>
          <w:color w:val="578793" w:themeColor="accent5" w:themeShade="BF"/>
          <w:rtl/>
        </w:rPr>
        <w:t xml:space="preserve">רגיסטר </w:t>
      </w:r>
      <w:r w:rsidRPr="00A93AD9">
        <w:rPr>
          <w:b/>
          <w:bCs/>
          <w:i/>
          <w:iCs/>
          <w:color w:val="578793" w:themeColor="accent5" w:themeShade="BF"/>
        </w:rPr>
        <w:t>dx</w:t>
      </w:r>
      <w:r w:rsidRPr="0034742B">
        <w:rPr>
          <w:i/>
          <w:iCs/>
          <w:color w:val="578793" w:themeColor="accent5" w:themeShade="BF"/>
          <w:rtl/>
        </w:rPr>
        <w:t>.</w:t>
      </w:r>
    </w:p>
    <w:p w:rsidR="00702E14" w:rsidRPr="00A93AD9" w:rsidRDefault="00702E14" w:rsidP="00702E14">
      <w:pPr>
        <w:tabs>
          <w:tab w:val="center" w:pos="981"/>
          <w:tab w:val="center" w:pos="4027"/>
        </w:tabs>
        <w:spacing w:line="264" w:lineRule="auto"/>
        <w:ind w:left="720"/>
        <w:rPr>
          <w:rtl/>
        </w:rPr>
      </w:pPr>
    </w:p>
    <w:p w:rsidR="00702E14" w:rsidRPr="00FC7D27" w:rsidRDefault="00702E14" w:rsidP="00702E14">
      <w:pPr>
        <w:tabs>
          <w:tab w:val="center" w:pos="981"/>
          <w:tab w:val="center" w:pos="4027"/>
        </w:tabs>
        <w:spacing w:line="264" w:lineRule="auto"/>
        <w:ind w:left="720"/>
        <w:rPr>
          <w:color w:val="FF0000"/>
          <w:rtl/>
        </w:rPr>
      </w:pPr>
      <w:r w:rsidRPr="00FC7D27">
        <w:rPr>
          <w:rFonts w:hint="cs"/>
          <w:color w:val="FF0000"/>
          <w:rtl/>
        </w:rPr>
        <w:t>הריצו את התכנית האם קיבלתם הדפסה למסך של התו אותו הקלדתם?</w:t>
      </w:r>
    </w:p>
    <w:p w:rsidR="00702E14" w:rsidRPr="00FC7D27" w:rsidRDefault="00702E14" w:rsidP="00702E14">
      <w:pPr>
        <w:tabs>
          <w:tab w:val="center" w:pos="981"/>
          <w:tab w:val="center" w:pos="4027"/>
        </w:tabs>
        <w:spacing w:line="264" w:lineRule="auto"/>
        <w:ind w:left="720"/>
        <w:rPr>
          <w:color w:val="FF0000"/>
          <w:rtl/>
        </w:rPr>
      </w:pPr>
      <w:r w:rsidRPr="00FC7D27">
        <w:rPr>
          <w:rFonts w:hint="cs"/>
          <w:color w:val="FF0000"/>
          <w:rtl/>
        </w:rPr>
        <w:t xml:space="preserve">הריצו את התכנית ב </w:t>
      </w:r>
      <w:r w:rsidRPr="00FC7D27">
        <w:rPr>
          <w:color w:val="FF0000"/>
          <w:rtl/>
        </w:rPr>
        <w:t>–</w:t>
      </w:r>
      <w:r w:rsidRPr="00FC7D27">
        <w:rPr>
          <w:rFonts w:hint="cs"/>
          <w:color w:val="FF0000"/>
          <w:rtl/>
        </w:rPr>
        <w:t xml:space="preserve"> </w:t>
      </w:r>
      <w:r w:rsidRPr="00FC7D27">
        <w:rPr>
          <w:color w:val="FF0000"/>
        </w:rPr>
        <w:t>td</w:t>
      </w:r>
      <w:r>
        <w:rPr>
          <w:rFonts w:hint="cs"/>
          <w:color w:val="FF0000"/>
          <w:rtl/>
        </w:rPr>
        <w:t xml:space="preserve"> </w:t>
      </w:r>
      <w:r w:rsidRPr="00FC7D27">
        <w:rPr>
          <w:rFonts w:hint="cs"/>
          <w:color w:val="FF0000"/>
          <w:rtl/>
        </w:rPr>
        <w:t>ובדקו את השמירה והמשיכה של התו מהמחסנית.</w:t>
      </w: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</w:p>
    <w:p w:rsidR="00702E14" w:rsidRPr="005716F8" w:rsidRDefault="00702E14" w:rsidP="00702E14">
      <w:pPr>
        <w:tabs>
          <w:tab w:val="center" w:pos="981"/>
          <w:tab w:val="center" w:pos="4027"/>
        </w:tabs>
        <w:spacing w:line="264" w:lineRule="auto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נרחיב את התכנית לקליטת והדפסת 5 תווים</w:t>
      </w:r>
    </w:p>
    <w:p w:rsidR="00702E14" w:rsidRDefault="00702E14" w:rsidP="00702E14">
      <w:pPr>
        <w:pStyle w:val="a9"/>
        <w:numPr>
          <w:ilvl w:val="0"/>
          <w:numId w:val="49"/>
        </w:numPr>
        <w:tabs>
          <w:tab w:val="center" w:pos="981"/>
          <w:tab w:val="center" w:pos="4027"/>
        </w:tabs>
        <w:spacing w:line="264" w:lineRule="auto"/>
        <w:rPr>
          <w:rtl/>
        </w:rPr>
      </w:pPr>
      <w:r>
        <w:rPr>
          <w:rFonts w:hint="cs"/>
          <w:rtl/>
        </w:rPr>
        <w:t>קליטת 5 תווים והכנסתם למחסנית:</w:t>
      </w:r>
    </w:p>
    <w:p w:rsidR="00702E14" w:rsidRPr="00D0540D" w:rsidRDefault="00702E14" w:rsidP="00702E14">
      <w:pPr>
        <w:tabs>
          <w:tab w:val="center" w:pos="981"/>
          <w:tab w:val="center" w:pos="4027"/>
        </w:tabs>
        <w:spacing w:line="264" w:lineRule="auto"/>
        <w:ind w:left="720"/>
        <w:rPr>
          <w:color w:val="4A7090" w:themeColor="background2" w:themeShade="80"/>
        </w:rPr>
      </w:pPr>
      <w:r w:rsidRPr="00D0540D">
        <w:rPr>
          <w:rFonts w:hint="cs"/>
          <w:color w:val="4A7090" w:themeColor="background2" w:themeShade="80"/>
          <w:rtl/>
        </w:rPr>
        <w:t xml:space="preserve">בצעו את קליטת הנתונים בעזרת לולאה: </w:t>
      </w:r>
      <w:r w:rsidRPr="00D0540D">
        <w:rPr>
          <w:color w:val="4A7090" w:themeColor="background2" w:themeShade="80"/>
          <w:rtl/>
        </w:rPr>
        <w:br/>
      </w:r>
      <w:r w:rsidRPr="00D0540D">
        <w:rPr>
          <w:rFonts w:hint="cs"/>
          <w:color w:val="4A7090" w:themeColor="background2" w:themeShade="80"/>
          <w:rtl/>
        </w:rPr>
        <w:t xml:space="preserve">מונה הלולאה הוא </w:t>
      </w:r>
      <w:r w:rsidRPr="00D0540D">
        <w:rPr>
          <w:color w:val="4A7090" w:themeColor="background2" w:themeShade="80"/>
        </w:rPr>
        <w:t>cx</w:t>
      </w:r>
      <w:r w:rsidRPr="00D0540D">
        <w:rPr>
          <w:rFonts w:hint="cs"/>
          <w:color w:val="4A7090" w:themeColor="background2" w:themeShade="80"/>
          <w:rtl/>
        </w:rPr>
        <w:t>, קבעו לו ערך</w:t>
      </w:r>
      <w:r w:rsidRPr="00D0540D">
        <w:rPr>
          <w:rFonts w:hint="cs"/>
          <w:color w:val="4A7090" w:themeColor="background2" w:themeShade="80"/>
          <w:rtl/>
        </w:rPr>
        <w:tab/>
      </w:r>
    </w:p>
    <w:p w:rsidR="00702E14" w:rsidRPr="00D0540D" w:rsidRDefault="00702E14" w:rsidP="00702E14">
      <w:pPr>
        <w:tabs>
          <w:tab w:val="center" w:pos="981"/>
          <w:tab w:val="center" w:pos="4027"/>
        </w:tabs>
        <w:spacing w:line="264" w:lineRule="auto"/>
        <w:ind w:left="720"/>
        <w:rPr>
          <w:color w:val="4A7090" w:themeColor="background2" w:themeShade="80"/>
        </w:rPr>
      </w:pPr>
      <w:r w:rsidRPr="00D0540D">
        <w:rPr>
          <w:rFonts w:hint="cs"/>
          <w:color w:val="4A7090" w:themeColor="background2" w:themeShade="80"/>
          <w:rtl/>
        </w:rPr>
        <w:t xml:space="preserve">בתחילת הלולאה נקבע תווית </w:t>
      </w:r>
      <w:r>
        <w:rPr>
          <w:rFonts w:hint="cs"/>
          <w:color w:val="4A7090" w:themeColor="background2" w:themeShade="80"/>
          <w:rtl/>
        </w:rPr>
        <w:t>וקבעו לה</w:t>
      </w:r>
      <w:r w:rsidRPr="00D0540D">
        <w:rPr>
          <w:rFonts w:hint="cs"/>
          <w:color w:val="4A7090" w:themeColor="background2" w:themeShade="80"/>
          <w:rtl/>
        </w:rPr>
        <w:t xml:space="preserve"> שם - </w:t>
      </w:r>
      <w:r w:rsidRPr="00D0540D">
        <w:t>loopName:</w:t>
      </w:r>
      <w:r w:rsidRPr="00D0540D">
        <w:rPr>
          <w:color w:val="4A7090" w:themeColor="background2" w:themeShade="80"/>
          <w:rtl/>
        </w:rPr>
        <w:br/>
      </w:r>
      <w:r w:rsidRPr="00D0540D">
        <w:rPr>
          <w:rFonts w:hint="cs"/>
          <w:color w:val="4A7090" w:themeColor="background2" w:themeShade="80"/>
          <w:rtl/>
        </w:rPr>
        <w:t xml:space="preserve">בסיום הלולאה נקבע את הפקודה </w:t>
      </w:r>
      <w:r w:rsidRPr="00D0540D">
        <w:rPr>
          <w:color w:val="4A7090" w:themeColor="background2" w:themeShade="80"/>
        </w:rPr>
        <w:t>loop</w:t>
      </w:r>
      <w:r w:rsidRPr="00D0540D">
        <w:rPr>
          <w:rFonts w:hint="cs"/>
          <w:color w:val="4A7090" w:themeColor="background2" w:themeShade="80"/>
          <w:rtl/>
        </w:rPr>
        <w:t xml:space="preserve">  ושם התווית  -  </w:t>
      </w:r>
      <w:r w:rsidRPr="00D0540D">
        <w:rPr>
          <w:color w:val="002060"/>
        </w:rPr>
        <w:t xml:space="preserve">loop </w:t>
      </w:r>
      <w:r w:rsidRPr="00D0540D">
        <w:t>loopName</w:t>
      </w:r>
    </w:p>
    <w:p w:rsidR="00702E14" w:rsidRPr="00D0540D" w:rsidRDefault="00702E14" w:rsidP="00702E14">
      <w:pPr>
        <w:tabs>
          <w:tab w:val="center" w:pos="981"/>
          <w:tab w:val="center" w:pos="4027"/>
        </w:tabs>
        <w:spacing w:line="264" w:lineRule="auto"/>
        <w:ind w:left="981"/>
        <w:rPr>
          <w:rtl/>
        </w:rPr>
      </w:pPr>
    </w:p>
    <w:p w:rsidR="00702E14" w:rsidRDefault="00702E14" w:rsidP="00702E14">
      <w:pPr>
        <w:pStyle w:val="a9"/>
        <w:numPr>
          <w:ilvl w:val="0"/>
          <w:numId w:val="49"/>
        </w:numPr>
        <w:tabs>
          <w:tab w:val="center" w:pos="981"/>
          <w:tab w:val="center" w:pos="4027"/>
        </w:tabs>
        <w:spacing w:line="264" w:lineRule="auto"/>
      </w:pPr>
      <w:r>
        <w:rPr>
          <w:rFonts w:hint="cs"/>
          <w:rtl/>
        </w:rPr>
        <w:t xml:space="preserve">הדפסת 5 התווים </w:t>
      </w:r>
    </w:p>
    <w:p w:rsidR="00702E14" w:rsidRDefault="00702E14" w:rsidP="00702E14">
      <w:pPr>
        <w:pStyle w:val="a9"/>
        <w:tabs>
          <w:tab w:val="center" w:pos="981"/>
          <w:tab w:val="center" w:pos="4027"/>
        </w:tabs>
        <w:spacing w:line="264" w:lineRule="auto"/>
        <w:rPr>
          <w:rtl/>
        </w:rPr>
      </w:pPr>
      <w:r>
        <w:rPr>
          <w:rFonts w:hint="cs"/>
          <w:rtl/>
        </w:rPr>
        <w:t>בלולאה נוספת משכו את התווים מהמחסנית והדפיסו אותם למסך.</w:t>
      </w: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720"/>
        <w:rPr>
          <w:rtl/>
        </w:rPr>
      </w:pPr>
      <w:r>
        <w:rPr>
          <w:rFonts w:hint="cs"/>
          <w:rtl/>
        </w:rPr>
        <w:t xml:space="preserve">שימו לב </w:t>
      </w:r>
      <w:r w:rsidRPr="00221935">
        <w:rPr>
          <w:rFonts w:hint="cs"/>
          <w:color w:val="FF0000"/>
        </w:rPr>
        <w:sym w:font="Webdings" w:char="F059"/>
      </w:r>
      <w:r>
        <w:rPr>
          <w:rFonts w:hint="cs"/>
          <w:rtl/>
        </w:rPr>
        <w:t xml:space="preserve">, אם משכתם את הערך מהמחסנית לרגיסטר </w:t>
      </w:r>
      <w:r>
        <w:t>dx</w:t>
      </w:r>
      <w:r>
        <w:rPr>
          <w:rFonts w:hint="cs"/>
          <w:rtl/>
        </w:rPr>
        <w:t xml:space="preserve">, הערך הרצוי להדפסה נשמר לכם ברגיסטר  </w:t>
      </w:r>
      <w:r>
        <w:t>dl</w:t>
      </w:r>
      <w:r>
        <w:rPr>
          <w:rFonts w:hint="cs"/>
          <w:rtl/>
        </w:rPr>
        <w:t>.</w:t>
      </w: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720"/>
        <w:rPr>
          <w:b/>
          <w:bCs/>
          <w:rtl/>
        </w:rPr>
      </w:pPr>
      <w:r w:rsidRPr="00A7339C">
        <w:rPr>
          <w:rFonts w:hint="cs"/>
          <w:b/>
          <w:bCs/>
          <w:rtl/>
        </w:rPr>
        <w:t>מהו סדר הדפסת התווים ולמה?</w:t>
      </w:r>
    </w:p>
    <w:p w:rsidR="00702E14" w:rsidRDefault="00702E14" w:rsidP="00702E14">
      <w:pPr>
        <w:tabs>
          <w:tab w:val="center" w:pos="981"/>
          <w:tab w:val="center" w:pos="4027"/>
        </w:tabs>
        <w:spacing w:line="264" w:lineRule="auto"/>
        <w:ind w:left="720"/>
        <w:rPr>
          <w:b/>
          <w:bCs/>
          <w:rtl/>
        </w:rPr>
      </w:pPr>
    </w:p>
    <w:p w:rsidR="00AA103D" w:rsidRDefault="00AA103D" w:rsidP="00532792">
      <w:pPr>
        <w:bidi w:val="0"/>
        <w:ind w:left="360"/>
      </w:pPr>
    </w:p>
    <w:p w:rsidR="00532792" w:rsidRDefault="00532792" w:rsidP="00532792">
      <w:pPr>
        <w:bidi w:val="0"/>
        <w:ind w:left="360"/>
      </w:pPr>
      <w:r>
        <w:t>DATASEG</w:t>
      </w:r>
    </w:p>
    <w:p w:rsidR="00532792" w:rsidRDefault="00532792" w:rsidP="00532792">
      <w:pPr>
        <w:bidi w:val="0"/>
        <w:ind w:left="360"/>
        <w:rPr>
          <w:rtl/>
        </w:rPr>
      </w:pPr>
    </w:p>
    <w:p w:rsidR="00532792" w:rsidRDefault="00532792" w:rsidP="00532792">
      <w:pPr>
        <w:bidi w:val="0"/>
        <w:ind w:left="360"/>
      </w:pPr>
      <w:r>
        <w:tab/>
        <w:t xml:space="preserve">msg </w:t>
      </w:r>
      <w:r w:rsidRPr="00F73533">
        <w:rPr>
          <w:color w:val="0070C0"/>
        </w:rPr>
        <w:t>db</w:t>
      </w:r>
      <w:r>
        <w:t xml:space="preserve"> </w:t>
      </w:r>
      <w:r w:rsidRPr="00532792">
        <w:rPr>
          <w:color w:val="7F7F7F" w:themeColor="text1" w:themeTint="80"/>
        </w:rPr>
        <w:t xml:space="preserve">"Enter </w:t>
      </w:r>
      <w:bookmarkStart w:id="0" w:name="_GoBack"/>
      <w:r w:rsidRPr="00532792">
        <w:rPr>
          <w:color w:val="7F7F7F" w:themeColor="text1" w:themeTint="80"/>
        </w:rPr>
        <w:t>5</w:t>
      </w:r>
      <w:bookmarkEnd w:id="0"/>
      <w:r w:rsidRPr="00532792">
        <w:rPr>
          <w:color w:val="7F7F7F" w:themeColor="text1" w:themeTint="80"/>
        </w:rPr>
        <w:t xml:space="preserve"> numbers"</w:t>
      </w:r>
      <w:r>
        <w:t xml:space="preserve">, </w:t>
      </w:r>
      <w:r w:rsidRPr="00F73533">
        <w:rPr>
          <w:color w:val="FF6600"/>
        </w:rPr>
        <w:t>10</w:t>
      </w:r>
      <w:r>
        <w:t xml:space="preserve">, </w:t>
      </w:r>
      <w:r w:rsidRPr="00F73533">
        <w:rPr>
          <w:color w:val="FF6600"/>
        </w:rPr>
        <w:t>13</w:t>
      </w:r>
      <w:r>
        <w:t xml:space="preserve">, </w:t>
      </w:r>
      <w:r w:rsidRPr="00F73533">
        <w:rPr>
          <w:color w:val="7F7F7F" w:themeColor="text1" w:themeTint="80"/>
        </w:rPr>
        <w:t>'$'</w:t>
      </w:r>
    </w:p>
    <w:p w:rsidR="00532792" w:rsidRDefault="00532792" w:rsidP="00532792">
      <w:pPr>
        <w:bidi w:val="0"/>
        <w:ind w:left="360"/>
        <w:rPr>
          <w:rtl/>
        </w:rPr>
      </w:pPr>
    </w:p>
    <w:p w:rsidR="00532792" w:rsidRDefault="00532792" w:rsidP="00532792">
      <w:pPr>
        <w:bidi w:val="0"/>
        <w:ind w:left="360"/>
      </w:pPr>
      <w:r>
        <w:t>CODESEG</w:t>
      </w:r>
    </w:p>
    <w:p w:rsidR="00532792" w:rsidRDefault="00532792" w:rsidP="00532792">
      <w:pPr>
        <w:bidi w:val="0"/>
        <w:ind w:left="360"/>
      </w:pPr>
      <w:r>
        <w:t>start:</w:t>
      </w:r>
    </w:p>
    <w:p w:rsidR="00532792" w:rsidRDefault="00532792" w:rsidP="00532792">
      <w:pPr>
        <w:bidi w:val="0"/>
        <w:ind w:left="360"/>
        <w:rPr>
          <w:rtl/>
        </w:rPr>
      </w:pP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mov</w:t>
      </w:r>
      <w:r>
        <w:t xml:space="preserve"> ax, @data</w:t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mov</w:t>
      </w:r>
      <w:r>
        <w:t xml:space="preserve"> ds, ax</w:t>
      </w:r>
    </w:p>
    <w:p w:rsidR="00532792" w:rsidRDefault="00532792" w:rsidP="00532792">
      <w:pPr>
        <w:bidi w:val="0"/>
        <w:ind w:left="360"/>
        <w:rPr>
          <w:rtl/>
        </w:rPr>
      </w:pPr>
      <w:r>
        <w:tab/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mov</w:t>
      </w:r>
      <w:r>
        <w:t xml:space="preserve"> dx, </w:t>
      </w:r>
      <w:r w:rsidRPr="00F73533">
        <w:rPr>
          <w:color w:val="0070C0"/>
        </w:rPr>
        <w:t>offset</w:t>
      </w:r>
      <w:r>
        <w:t xml:space="preserve"> msg</w:t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mov</w:t>
      </w:r>
      <w:r>
        <w:t xml:space="preserve"> ah, </w:t>
      </w:r>
      <w:r w:rsidRPr="00F73533">
        <w:rPr>
          <w:color w:val="FF6600"/>
        </w:rPr>
        <w:t>9h</w:t>
      </w:r>
    </w:p>
    <w:p w:rsidR="00532792" w:rsidRDefault="00532792" w:rsidP="00532792">
      <w:pPr>
        <w:bidi w:val="0"/>
        <w:ind w:left="360"/>
      </w:pPr>
      <w:r>
        <w:lastRenderedPageBreak/>
        <w:tab/>
      </w:r>
      <w:r w:rsidRPr="00F73533">
        <w:rPr>
          <w:color w:val="002060"/>
        </w:rPr>
        <w:t>int</w:t>
      </w:r>
      <w:r>
        <w:t xml:space="preserve"> </w:t>
      </w:r>
      <w:r w:rsidRPr="00F73533">
        <w:rPr>
          <w:color w:val="FF6600"/>
        </w:rPr>
        <w:t>21h</w:t>
      </w:r>
    </w:p>
    <w:p w:rsidR="00532792" w:rsidRDefault="00532792" w:rsidP="00532792">
      <w:pPr>
        <w:bidi w:val="0"/>
        <w:ind w:left="360"/>
        <w:rPr>
          <w:rtl/>
        </w:rPr>
      </w:pP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mov</w:t>
      </w:r>
      <w:r>
        <w:t xml:space="preserve"> cx, </w:t>
      </w:r>
      <w:r w:rsidRPr="00F73533">
        <w:rPr>
          <w:color w:val="FF6600"/>
        </w:rPr>
        <w:t>5</w:t>
      </w:r>
    </w:p>
    <w:p w:rsidR="00532792" w:rsidRDefault="00532792" w:rsidP="00532792">
      <w:pPr>
        <w:bidi w:val="0"/>
        <w:ind w:left="360"/>
      </w:pPr>
      <w:r>
        <w:t>getKey:</w:t>
      </w:r>
      <w:r>
        <w:tab/>
      </w:r>
    </w:p>
    <w:p w:rsidR="00532792" w:rsidRPr="00F73533" w:rsidRDefault="00532792" w:rsidP="00532792">
      <w:pPr>
        <w:bidi w:val="0"/>
        <w:ind w:left="360"/>
        <w:rPr>
          <w:color w:val="339933"/>
        </w:rPr>
      </w:pPr>
      <w:r w:rsidRPr="00F73533">
        <w:rPr>
          <w:color w:val="339933"/>
        </w:rPr>
        <w:t>; get charecter from keyboard</w:t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mov</w:t>
      </w:r>
      <w:r>
        <w:t xml:space="preserve"> ah, </w:t>
      </w:r>
      <w:r w:rsidRPr="00F73533">
        <w:rPr>
          <w:color w:val="FF6600"/>
        </w:rPr>
        <w:t>1h</w:t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int</w:t>
      </w:r>
      <w:r>
        <w:t xml:space="preserve"> </w:t>
      </w:r>
      <w:r w:rsidRPr="00F73533">
        <w:rPr>
          <w:color w:val="FF6600"/>
        </w:rPr>
        <w:t>21h</w:t>
      </w:r>
    </w:p>
    <w:p w:rsidR="00532792" w:rsidRDefault="00532792" w:rsidP="00532792">
      <w:pPr>
        <w:bidi w:val="0"/>
        <w:ind w:left="360"/>
        <w:rPr>
          <w:rtl/>
        </w:rPr>
      </w:pPr>
      <w:r>
        <w:tab/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mov</w:t>
      </w:r>
      <w:r>
        <w:t xml:space="preserve"> ah, </w:t>
      </w:r>
      <w:r w:rsidRPr="00F73533">
        <w:rPr>
          <w:color w:val="FF6600"/>
        </w:rPr>
        <w:t>0</w:t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push</w:t>
      </w:r>
      <w:r>
        <w:t xml:space="preserve"> ax</w:t>
      </w:r>
    </w:p>
    <w:p w:rsidR="00532792" w:rsidRDefault="00532792" w:rsidP="00532792">
      <w:pPr>
        <w:bidi w:val="0"/>
        <w:ind w:left="360"/>
        <w:rPr>
          <w:rtl/>
        </w:rPr>
      </w:pPr>
      <w:r>
        <w:tab/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loop</w:t>
      </w:r>
      <w:r>
        <w:t xml:space="preserve"> getKey</w:t>
      </w:r>
    </w:p>
    <w:p w:rsidR="00532792" w:rsidRDefault="00532792" w:rsidP="00532792">
      <w:pPr>
        <w:bidi w:val="0"/>
        <w:ind w:left="360"/>
        <w:rPr>
          <w:rtl/>
        </w:rPr>
      </w:pP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mov</w:t>
      </w:r>
      <w:r>
        <w:t xml:space="preserve"> cx, </w:t>
      </w:r>
      <w:r w:rsidRPr="00F73533">
        <w:rPr>
          <w:color w:val="FF6600"/>
        </w:rPr>
        <w:t>5</w:t>
      </w:r>
    </w:p>
    <w:p w:rsidR="00532792" w:rsidRDefault="00532792" w:rsidP="00532792">
      <w:pPr>
        <w:bidi w:val="0"/>
        <w:ind w:left="360"/>
      </w:pPr>
      <w:r>
        <w:t>printKey:</w:t>
      </w:r>
    </w:p>
    <w:p w:rsidR="00532792" w:rsidRDefault="00532792" w:rsidP="00532792">
      <w:pPr>
        <w:bidi w:val="0"/>
        <w:ind w:left="360"/>
        <w:rPr>
          <w:rtl/>
        </w:rPr>
      </w:pP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pop</w:t>
      </w:r>
      <w:r>
        <w:t xml:space="preserve"> dx</w:t>
      </w:r>
    </w:p>
    <w:p w:rsidR="00532792" w:rsidRPr="00F73533" w:rsidRDefault="00532792" w:rsidP="00532792">
      <w:pPr>
        <w:bidi w:val="0"/>
        <w:ind w:left="360"/>
        <w:rPr>
          <w:color w:val="339933"/>
        </w:rPr>
      </w:pPr>
      <w:r w:rsidRPr="00F73533">
        <w:rPr>
          <w:color w:val="339933"/>
        </w:rPr>
        <w:t>; print charecter is dl</w:t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mov</w:t>
      </w:r>
      <w:r>
        <w:t xml:space="preserve"> ah, </w:t>
      </w:r>
      <w:r w:rsidRPr="00F73533">
        <w:rPr>
          <w:color w:val="FF6600"/>
        </w:rPr>
        <w:t>2</w:t>
      </w:r>
    </w:p>
    <w:p w:rsidR="00532792" w:rsidRDefault="00532792" w:rsidP="00532792">
      <w:pPr>
        <w:bidi w:val="0"/>
        <w:ind w:left="360"/>
      </w:pPr>
      <w:r>
        <w:tab/>
      </w:r>
      <w:r w:rsidRPr="00F73533">
        <w:rPr>
          <w:color w:val="002060"/>
        </w:rPr>
        <w:t>int</w:t>
      </w:r>
      <w:r>
        <w:t xml:space="preserve"> </w:t>
      </w:r>
      <w:r w:rsidRPr="00F73533">
        <w:rPr>
          <w:color w:val="FF6600"/>
        </w:rPr>
        <w:t>21h</w:t>
      </w:r>
    </w:p>
    <w:p w:rsidR="00532792" w:rsidRDefault="00532792" w:rsidP="00532792">
      <w:pPr>
        <w:bidi w:val="0"/>
        <w:ind w:left="360"/>
        <w:rPr>
          <w:rtl/>
        </w:rPr>
      </w:pPr>
      <w:r>
        <w:tab/>
      </w:r>
    </w:p>
    <w:p w:rsidR="00532792" w:rsidRDefault="00532792" w:rsidP="00532792">
      <w:pPr>
        <w:bidi w:val="0"/>
        <w:ind w:left="360"/>
      </w:pPr>
      <w:r>
        <w:tab/>
        <w:t>loop printKey</w:t>
      </w:r>
    </w:p>
    <w:p w:rsidR="00532792" w:rsidRDefault="00532792" w:rsidP="00532792">
      <w:pPr>
        <w:bidi w:val="0"/>
        <w:ind w:left="360"/>
        <w:rPr>
          <w:rtl/>
        </w:rPr>
      </w:pPr>
      <w:r>
        <w:tab/>
      </w:r>
    </w:p>
    <w:p w:rsidR="00532792" w:rsidRDefault="00532792" w:rsidP="00532792">
      <w:pPr>
        <w:bidi w:val="0"/>
        <w:ind w:left="360"/>
      </w:pPr>
      <w:r>
        <w:t>exit:</w:t>
      </w:r>
    </w:p>
    <w:p w:rsidR="00F32BB3" w:rsidRDefault="00F32BB3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AA103D" w:rsidRDefault="00AA103D" w:rsidP="00AA103D">
      <w:pPr>
        <w:ind w:left="360"/>
        <w:rPr>
          <w:rtl/>
        </w:rPr>
      </w:pPr>
    </w:p>
    <w:p w:rsidR="00F32BB3" w:rsidRPr="00F32BB3" w:rsidRDefault="00AA103D" w:rsidP="00F32BB3">
      <w:pPr>
        <w:pStyle w:val="a9"/>
        <w:numPr>
          <w:ilvl w:val="0"/>
          <w:numId w:val="46"/>
        </w:numPr>
        <w:tabs>
          <w:tab w:val="center" w:pos="981"/>
          <w:tab w:val="center" w:pos="4027"/>
        </w:tabs>
        <w:spacing w:line="264" w:lineRule="auto"/>
        <w:rPr>
          <w:b/>
          <w:bCs/>
        </w:rPr>
      </w:pPr>
      <w:r>
        <w:rPr>
          <w:rFonts w:hint="cs"/>
          <w:rtl/>
        </w:rPr>
        <w:t>תרגיל חקר:</w:t>
      </w:r>
      <w:r>
        <w:rPr>
          <w:rtl/>
        </w:rPr>
        <w:br/>
        <w:t xml:space="preserve">הכניסו את הערך </w:t>
      </w:r>
      <w:r>
        <w:t>1234h</w:t>
      </w:r>
      <w:r>
        <w:rPr>
          <w:rFonts w:hint="cs"/>
          <w:rtl/>
        </w:rPr>
        <w:t xml:space="preserve"> </w:t>
      </w:r>
      <w:r>
        <w:rPr>
          <w:rtl/>
        </w:rPr>
        <w:t xml:space="preserve"> לתוך </w:t>
      </w:r>
      <w:r>
        <w:t>ax</w:t>
      </w:r>
      <w:r>
        <w:rPr>
          <w:rtl/>
        </w:rPr>
        <w:t xml:space="preserve">. </w:t>
      </w:r>
      <w:r w:rsidR="00F32BB3">
        <w:rPr>
          <w:rtl/>
        </w:rPr>
        <w:br/>
      </w:r>
      <w:r>
        <w:rPr>
          <w:rtl/>
        </w:rPr>
        <w:t xml:space="preserve">בצעו </w:t>
      </w:r>
      <w:r>
        <w:t>push</w:t>
      </w:r>
      <w:r>
        <w:rPr>
          <w:rtl/>
        </w:rPr>
        <w:t xml:space="preserve"> של </w:t>
      </w:r>
      <w:r>
        <w:t xml:space="preserve"> ax</w:t>
      </w:r>
      <w:r>
        <w:rPr>
          <w:rFonts w:hint="cs"/>
          <w:rtl/>
        </w:rPr>
        <w:t>לתוך המחסנית</w:t>
      </w:r>
      <w:r>
        <w:rPr>
          <w:rtl/>
        </w:rPr>
        <w:t xml:space="preserve">. </w:t>
      </w:r>
    </w:p>
    <w:p w:rsidR="00F32BB3" w:rsidRPr="008C44A4" w:rsidRDefault="00F32BB3" w:rsidP="00F32BB3">
      <w:pPr>
        <w:tabs>
          <w:tab w:val="center" w:pos="981"/>
          <w:tab w:val="center" w:pos="4027"/>
        </w:tabs>
        <w:spacing w:line="264" w:lineRule="auto"/>
        <w:ind w:left="360"/>
        <w:rPr>
          <w:b/>
          <w:bCs/>
          <w:color w:val="1C6194" w:themeColor="accent6" w:themeShade="BF"/>
          <w:rtl/>
        </w:rPr>
      </w:pPr>
      <w:r w:rsidRPr="008C44A4">
        <w:rPr>
          <w:rFonts w:hint="cs"/>
          <w:b/>
          <w:bCs/>
          <w:color w:val="1C6194" w:themeColor="accent6" w:themeShade="BF"/>
          <w:rtl/>
        </w:rPr>
        <w:t xml:space="preserve">הריצו את התכנית ב </w:t>
      </w:r>
      <w:r w:rsidRPr="008C44A4">
        <w:rPr>
          <w:b/>
          <w:bCs/>
          <w:color w:val="1C6194" w:themeColor="accent6" w:themeShade="BF"/>
        </w:rPr>
        <w:t>td</w:t>
      </w:r>
      <w:r w:rsidRPr="008C44A4">
        <w:rPr>
          <w:rFonts w:hint="cs"/>
          <w:b/>
          <w:bCs/>
          <w:color w:val="1C6194" w:themeColor="accent6" w:themeShade="BF"/>
          <w:rtl/>
        </w:rPr>
        <w:t xml:space="preserve"> , בתצוגת </w:t>
      </w:r>
      <w:r w:rsidRPr="008C44A4">
        <w:rPr>
          <w:b/>
          <w:bCs/>
          <w:color w:val="1C6194" w:themeColor="accent6" w:themeShade="BF"/>
        </w:rPr>
        <w:t>cpu</w:t>
      </w:r>
      <w:r w:rsidRPr="008C44A4">
        <w:rPr>
          <w:rFonts w:hint="cs"/>
          <w:b/>
          <w:bCs/>
          <w:color w:val="1C6194" w:themeColor="accent6" w:themeShade="BF"/>
          <w:rtl/>
        </w:rPr>
        <w:t>.</w:t>
      </w:r>
    </w:p>
    <w:p w:rsidR="00AA103D" w:rsidRPr="008C44A4" w:rsidRDefault="00AA103D" w:rsidP="00F32BB3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br/>
      </w:r>
      <w:r w:rsidR="00F32BB3" w:rsidRPr="008C44A4">
        <w:rPr>
          <w:rFonts w:hint="cs"/>
          <w:rtl/>
        </w:rPr>
        <w:t xml:space="preserve">בדקו איך </w:t>
      </w:r>
      <w:r w:rsidRPr="008C44A4">
        <w:rPr>
          <w:rtl/>
        </w:rPr>
        <w:t>השתנה</w:t>
      </w:r>
      <w:r w:rsidR="00F32BB3" w:rsidRPr="008C44A4">
        <w:rPr>
          <w:rFonts w:hint="cs"/>
          <w:rtl/>
        </w:rPr>
        <w:t xml:space="preserve"> רגיסטר </w:t>
      </w:r>
      <w:r w:rsidRPr="008C44A4">
        <w:rPr>
          <w:rtl/>
        </w:rPr>
        <w:t xml:space="preserve"> </w:t>
      </w:r>
      <w:r w:rsidRPr="008C44A4">
        <w:t>sp</w:t>
      </w:r>
      <w:r w:rsidR="00F32BB3" w:rsidRPr="008C44A4">
        <w:rPr>
          <w:rFonts w:hint="cs"/>
          <w:rtl/>
        </w:rPr>
        <w:t xml:space="preserve">  לאחר פקודת </w:t>
      </w:r>
      <w:r w:rsidR="00F32BB3" w:rsidRPr="008C44A4">
        <w:t>push</w:t>
      </w:r>
      <w:r w:rsidR="00F32BB3" w:rsidRPr="008C44A4">
        <w:rPr>
          <w:rFonts w:hint="cs"/>
          <w:rtl/>
        </w:rPr>
        <w:t>?</w:t>
      </w:r>
    </w:p>
    <w:p w:rsidR="00AA103D" w:rsidRDefault="00AA103D" w:rsidP="00AA103D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 xml:space="preserve">הסתכלו על הזיכרון שבמחסנית ומצאו את הערך שדחפתם. </w:t>
      </w:r>
    </w:p>
    <w:p w:rsidR="00F32BB3" w:rsidRDefault="00F32BB3" w:rsidP="00AA103D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</w:p>
    <w:p w:rsidR="00F32BB3" w:rsidRDefault="00AA103D" w:rsidP="00AA103D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ab/>
        <w:t xml:space="preserve">בצעו </w:t>
      </w:r>
      <w:r>
        <w:t>pop</w:t>
      </w:r>
      <w:r>
        <w:rPr>
          <w:rtl/>
        </w:rPr>
        <w:t xml:space="preserve"> למחסנית לתוך </w:t>
      </w:r>
      <w:r>
        <w:t>ax</w:t>
      </w:r>
      <w:r>
        <w:rPr>
          <w:rtl/>
        </w:rPr>
        <w:t xml:space="preserve">. </w:t>
      </w:r>
    </w:p>
    <w:p w:rsidR="00F32BB3" w:rsidRDefault="00AA103D" w:rsidP="00AA103D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>איך השתנה</w:t>
      </w:r>
      <w:r w:rsidR="00F32BB3">
        <w:rPr>
          <w:rFonts w:hint="cs"/>
          <w:rtl/>
        </w:rPr>
        <w:t xml:space="preserve"> רגיסטר </w:t>
      </w:r>
      <w:r>
        <w:rPr>
          <w:rtl/>
        </w:rPr>
        <w:t xml:space="preserve"> </w:t>
      </w:r>
      <w:r>
        <w:t>sp</w:t>
      </w:r>
      <w:r>
        <w:rPr>
          <w:rtl/>
        </w:rPr>
        <w:t xml:space="preserve">? </w:t>
      </w:r>
    </w:p>
    <w:p w:rsidR="00AA103D" w:rsidRDefault="00AA103D" w:rsidP="00AA103D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tl/>
        </w:rPr>
        <w:t>הסתכלו על הזיכרון שבמחסנית – האם הערך</w:t>
      </w:r>
      <w:r>
        <w:rPr>
          <w:rFonts w:hint="cs"/>
          <w:rtl/>
        </w:rPr>
        <w:t xml:space="preserve">  </w:t>
      </w:r>
      <w:r>
        <w:t>1234h</w:t>
      </w:r>
      <w:r>
        <w:rPr>
          <w:rFonts w:hint="cs"/>
          <w:rtl/>
        </w:rPr>
        <w:t xml:space="preserve">  </w:t>
      </w:r>
      <w:r>
        <w:rPr>
          <w:rtl/>
        </w:rPr>
        <w:t xml:space="preserve">נמחק? </w:t>
      </w:r>
    </w:p>
    <w:p w:rsidR="00F32BB3" w:rsidRDefault="00F32BB3" w:rsidP="00AA103D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</w:p>
    <w:p w:rsidR="00F32BB3" w:rsidRDefault="00F32BB3" w:rsidP="00AA103D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</w:p>
    <w:p w:rsidR="00F32BB3" w:rsidRDefault="00AA103D" w:rsidP="00AA103D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Fonts w:hint="cs"/>
          <w:rtl/>
        </w:rPr>
        <w:t xml:space="preserve">העבירו לרגיסטר </w:t>
      </w:r>
      <w:r>
        <w:t>bx</w:t>
      </w:r>
      <w:r>
        <w:rPr>
          <w:rFonts w:hint="cs"/>
          <w:rtl/>
        </w:rPr>
        <w:t xml:space="preserve"> את הערך </w:t>
      </w:r>
      <w:r>
        <w:t>5678h</w:t>
      </w:r>
      <w:r>
        <w:rPr>
          <w:rFonts w:hint="cs"/>
          <w:rtl/>
        </w:rPr>
        <w:t xml:space="preserve">, </w:t>
      </w:r>
    </w:p>
    <w:p w:rsidR="00AA103D" w:rsidRDefault="00AA103D" w:rsidP="00AA103D">
      <w:pPr>
        <w:tabs>
          <w:tab w:val="center" w:pos="981"/>
          <w:tab w:val="center" w:pos="4027"/>
        </w:tabs>
        <w:spacing w:line="264" w:lineRule="auto"/>
        <w:ind w:left="360"/>
        <w:rPr>
          <w:rtl/>
        </w:rPr>
      </w:pPr>
      <w:r>
        <w:rPr>
          <w:rFonts w:hint="cs"/>
          <w:rtl/>
        </w:rPr>
        <w:t xml:space="preserve">בצעו </w:t>
      </w:r>
      <w:r>
        <w:t>push</w:t>
      </w:r>
      <w:r>
        <w:rPr>
          <w:rFonts w:hint="cs"/>
          <w:rtl/>
        </w:rPr>
        <w:t xml:space="preserve"> של </w:t>
      </w:r>
      <w:r>
        <w:t>bx</w:t>
      </w:r>
      <w:r>
        <w:rPr>
          <w:rFonts w:hint="cs"/>
          <w:rtl/>
        </w:rPr>
        <w:t xml:space="preserve"> למחסנית מהי הכתובת של הנתון במחסנית</w:t>
      </w:r>
      <w:r>
        <w:rPr>
          <w:rtl/>
        </w:rPr>
        <w:t xml:space="preserve">? </w:t>
      </w:r>
    </w:p>
    <w:p w:rsidR="00AA103D" w:rsidRDefault="00AA103D" w:rsidP="00092AC7">
      <w:pPr>
        <w:bidi w:val="0"/>
        <w:ind w:left="360"/>
      </w:pPr>
    </w:p>
    <w:p w:rsidR="00092AC7" w:rsidRDefault="00EB1693" w:rsidP="00092AC7">
      <w:pPr>
        <w:bidi w:val="0"/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6B456ED" wp14:editId="7F77BDBA">
            <wp:simplePos x="0" y="0"/>
            <wp:positionH relativeFrom="column">
              <wp:posOffset>4342130</wp:posOffset>
            </wp:positionH>
            <wp:positionV relativeFrom="paragraph">
              <wp:posOffset>73660</wp:posOffset>
            </wp:positionV>
            <wp:extent cx="1400175" cy="981075"/>
            <wp:effectExtent l="0" t="0" r="9525" b="95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91" t="70726" r="311" b="5152"/>
                    <a:stretch/>
                  </pic:blipFill>
                  <pic:spPr bwMode="auto"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2AC7">
        <w:tab/>
      </w:r>
      <w:r w:rsidR="00092AC7" w:rsidRPr="00092AC7">
        <w:rPr>
          <w:color w:val="002060"/>
        </w:rPr>
        <w:t>mov</w:t>
      </w:r>
      <w:r w:rsidR="00092AC7">
        <w:t xml:space="preserve"> ax, </w:t>
      </w:r>
      <w:r w:rsidR="00092AC7" w:rsidRPr="00092AC7">
        <w:rPr>
          <w:color w:val="FF6600"/>
        </w:rPr>
        <w:t>1234h</w:t>
      </w:r>
    </w:p>
    <w:p w:rsidR="00092AC7" w:rsidRDefault="00092AC7" w:rsidP="00092AC7">
      <w:pPr>
        <w:bidi w:val="0"/>
        <w:ind w:left="360"/>
      </w:pPr>
      <w:r>
        <w:tab/>
      </w:r>
      <w:r w:rsidRPr="00092AC7">
        <w:rPr>
          <w:color w:val="002060"/>
        </w:rPr>
        <w:t>push</w:t>
      </w:r>
      <w:r>
        <w:t xml:space="preserve"> ax</w:t>
      </w:r>
    </w:p>
    <w:p w:rsidR="00092AC7" w:rsidRDefault="00092AC7" w:rsidP="00092AC7">
      <w:pPr>
        <w:bidi w:val="0"/>
        <w:ind w:left="360"/>
        <w:rPr>
          <w:rtl/>
        </w:rPr>
      </w:pPr>
      <w:r>
        <w:tab/>
      </w:r>
    </w:p>
    <w:p w:rsidR="00092AC7" w:rsidRDefault="00EB1693" w:rsidP="00092AC7">
      <w:pPr>
        <w:bidi w:val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FEEC3" wp14:editId="68F75354">
                <wp:simplePos x="0" y="0"/>
                <wp:positionH relativeFrom="column">
                  <wp:posOffset>4420235</wp:posOffset>
                </wp:positionH>
                <wp:positionV relativeFrom="paragraph">
                  <wp:posOffset>29845</wp:posOffset>
                </wp:positionV>
                <wp:extent cx="1181100" cy="228600"/>
                <wp:effectExtent l="19050" t="19050" r="19050" b="1905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72949" id="מלבן 12" o:spid="_x0000_s1026" style="position:absolute;left:0;text-align:left;margin-left:348.05pt;margin-top:2.35pt;width:93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" filled="f" strokecolor="yellow" strokeweight="2.25pt"/>
            </w:pict>
          </mc:Fallback>
        </mc:AlternateContent>
      </w:r>
      <w:r w:rsidR="00092AC7">
        <w:tab/>
      </w:r>
      <w:r w:rsidR="00092AC7" w:rsidRPr="00092AC7">
        <w:rPr>
          <w:color w:val="002060"/>
        </w:rPr>
        <w:t>pop</w:t>
      </w:r>
      <w:r w:rsidR="00092AC7">
        <w:t xml:space="preserve"> ax</w:t>
      </w:r>
    </w:p>
    <w:p w:rsidR="00092AC7" w:rsidRDefault="00092AC7" w:rsidP="00092AC7">
      <w:pPr>
        <w:bidi w:val="0"/>
        <w:ind w:left="360"/>
        <w:rPr>
          <w:rtl/>
        </w:rPr>
      </w:pPr>
      <w:r>
        <w:tab/>
      </w:r>
    </w:p>
    <w:p w:rsidR="00092AC7" w:rsidRDefault="00092AC7" w:rsidP="00092AC7">
      <w:pPr>
        <w:bidi w:val="0"/>
        <w:ind w:left="360"/>
      </w:pPr>
      <w:r>
        <w:tab/>
      </w:r>
      <w:r w:rsidRPr="00092AC7">
        <w:rPr>
          <w:color w:val="002060"/>
        </w:rPr>
        <w:t>mov</w:t>
      </w:r>
      <w:r>
        <w:t xml:space="preserve"> bx, </w:t>
      </w:r>
      <w:r w:rsidRPr="00092AC7">
        <w:rPr>
          <w:color w:val="FF6600"/>
        </w:rPr>
        <w:t>5678h</w:t>
      </w:r>
    </w:p>
    <w:p w:rsidR="00092AC7" w:rsidRDefault="00092AC7" w:rsidP="00EB1693">
      <w:pPr>
        <w:bidi w:val="0"/>
      </w:pPr>
      <w:r>
        <w:tab/>
      </w:r>
      <w:r w:rsidRPr="00092AC7">
        <w:rPr>
          <w:color w:val="002060"/>
        </w:rPr>
        <w:t>push</w:t>
      </w:r>
      <w:r>
        <w:t xml:space="preserve"> bx</w:t>
      </w:r>
    </w:p>
    <w:p w:rsidR="00EB1693" w:rsidRDefault="00EB1693" w:rsidP="00EB1693">
      <w:pPr>
        <w:rPr>
          <w:rtl/>
        </w:rPr>
      </w:pPr>
    </w:p>
    <w:p w:rsidR="00EB1693" w:rsidRDefault="00EB1693" w:rsidP="00EB1693">
      <w:pPr>
        <w:bidi w:val="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97D7C59" wp14:editId="0E184D1C">
            <wp:simplePos x="0" y="0"/>
            <wp:positionH relativeFrom="margin">
              <wp:posOffset>998855</wp:posOffset>
            </wp:positionH>
            <wp:positionV relativeFrom="page">
              <wp:posOffset>6795770</wp:posOffset>
            </wp:positionV>
            <wp:extent cx="4752975" cy="2303780"/>
            <wp:effectExtent l="0" t="0" r="9525" b="127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8" b="6792"/>
                    <a:stretch/>
                  </pic:blipFill>
                  <pic:spPr bwMode="auto">
                    <a:xfrm>
                      <a:off x="0" y="0"/>
                      <a:ext cx="4752975" cy="23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B1693" w:rsidRDefault="00EB1693" w:rsidP="00EB1693">
      <w:pPr>
        <w:bidi w:val="0"/>
      </w:pPr>
    </w:p>
    <w:p w:rsidR="00EB1693" w:rsidRDefault="00EB1693" w:rsidP="00EB1693"/>
    <w:p w:rsidR="00EB1693" w:rsidRDefault="00EB1693" w:rsidP="00EB1693"/>
    <w:p w:rsidR="00EB1693" w:rsidRDefault="00EB1693" w:rsidP="00EB1693"/>
    <w:p w:rsidR="00EB1693" w:rsidRDefault="00EB1693" w:rsidP="00EB1693"/>
    <w:p w:rsidR="00EB1693" w:rsidRDefault="00EB1693" w:rsidP="00EB1693"/>
    <w:p w:rsidR="00EB1693" w:rsidRDefault="00EB1693" w:rsidP="00EB1693"/>
    <w:p w:rsidR="00EB1693" w:rsidRDefault="00EB1693" w:rsidP="00EB16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808405" wp14:editId="725570E1">
                <wp:simplePos x="0" y="0"/>
                <wp:positionH relativeFrom="column">
                  <wp:posOffset>4694555</wp:posOffset>
                </wp:positionH>
                <wp:positionV relativeFrom="paragraph">
                  <wp:posOffset>31115</wp:posOffset>
                </wp:positionV>
                <wp:extent cx="1038225" cy="219075"/>
                <wp:effectExtent l="19050" t="19050" r="28575" b="2857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C8221" id="מלבן 15" o:spid="_x0000_s1026" style="position:absolute;left:0;text-align:left;margin-left:369.65pt;margin-top:2.45pt;width:81.7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" filled="f" strokecolor="yellow" strokeweight="2.25pt"/>
            </w:pict>
          </mc:Fallback>
        </mc:AlternateContent>
      </w:r>
    </w:p>
    <w:p w:rsidR="00EB1693" w:rsidRDefault="00EB1693" w:rsidP="00EB1693"/>
    <w:p w:rsidR="00EB1693" w:rsidRDefault="00EB1693" w:rsidP="00EB1693"/>
    <w:p w:rsidR="00EB1693" w:rsidRPr="00EB1693" w:rsidRDefault="00EB1693" w:rsidP="00EB1693">
      <w:pPr>
        <w:tabs>
          <w:tab w:val="center" w:pos="981"/>
          <w:tab w:val="center" w:pos="4027"/>
        </w:tabs>
        <w:spacing w:line="264" w:lineRule="auto"/>
        <w:ind w:left="360"/>
        <w:rPr>
          <w:color w:val="578793" w:themeColor="accent5" w:themeShade="BF"/>
          <w:rtl/>
        </w:rPr>
      </w:pPr>
      <w:r>
        <w:rPr>
          <w:rFonts w:hint="cs"/>
          <w:color w:val="578793" w:themeColor="accent5" w:themeShade="BF"/>
          <w:rtl/>
        </w:rPr>
        <w:t xml:space="preserve">בכתבות של </w:t>
      </w:r>
      <w:r>
        <w:rPr>
          <w:color w:val="578793" w:themeColor="accent5" w:themeShade="BF"/>
        </w:rPr>
        <w:t>0F</w:t>
      </w:r>
      <w:r>
        <w:rPr>
          <w:rFonts w:hint="cs"/>
          <w:color w:val="578793" w:themeColor="accent5" w:themeShade="BF"/>
        </w:rPr>
        <w:t>E</w:t>
      </w:r>
      <w:r>
        <w:rPr>
          <w:color w:val="578793" w:themeColor="accent5" w:themeShade="BF"/>
        </w:rPr>
        <w:t>h</w:t>
      </w:r>
      <w:r>
        <w:rPr>
          <w:rFonts w:hint="cs"/>
          <w:color w:val="578793" w:themeColor="accent5" w:themeShade="BF"/>
          <w:rtl/>
        </w:rPr>
        <w:t xml:space="preserve"> נקלט הערך </w:t>
      </w:r>
      <w:r>
        <w:rPr>
          <w:color w:val="578793" w:themeColor="accent5" w:themeShade="BF"/>
        </w:rPr>
        <w:t>5678h</w:t>
      </w:r>
      <w:r>
        <w:rPr>
          <w:rFonts w:hint="cs"/>
          <w:color w:val="578793" w:themeColor="accent5" w:themeShade="BF"/>
          <w:rtl/>
        </w:rPr>
        <w:t xml:space="preserve">  </w:t>
      </w:r>
    </w:p>
    <w:sectPr w:rsidR="00EB1693" w:rsidRPr="00EB1693" w:rsidSect="00174F10">
      <w:headerReference w:type="default" r:id="rId18"/>
      <w:footerReference w:type="default" r:id="rId19"/>
      <w:pgSz w:w="11906" w:h="16838"/>
      <w:pgMar w:top="1304" w:right="1304" w:bottom="1304" w:left="130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FAF" w:rsidRDefault="00FA3FAF" w:rsidP="002A3190">
      <w:pPr>
        <w:spacing w:line="240" w:lineRule="auto"/>
      </w:pPr>
      <w:r>
        <w:separator/>
      </w:r>
    </w:p>
  </w:endnote>
  <w:endnote w:type="continuationSeparator" w:id="0">
    <w:p w:rsidR="00FA3FAF" w:rsidRDefault="00FA3FAF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9D617E" w:rsidRDefault="009D617E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702E14" w:rsidRPr="00702E14">
          <w:rPr>
            <w:noProof/>
            <w:rtl/>
            <w:lang w:val="he-IL"/>
          </w:rPr>
          <w:t>13</w:t>
        </w:r>
        <w:r>
          <w:fldChar w:fldCharType="end"/>
        </w:r>
      </w:p>
    </w:sdtContent>
  </w:sdt>
  <w:p w:rsidR="009D617E" w:rsidRDefault="009D61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FAF" w:rsidRDefault="00FA3FAF" w:rsidP="002A3190">
      <w:pPr>
        <w:spacing w:line="240" w:lineRule="auto"/>
      </w:pPr>
      <w:r>
        <w:separator/>
      </w:r>
    </w:p>
  </w:footnote>
  <w:footnote w:type="continuationSeparator" w:id="0">
    <w:p w:rsidR="00FA3FAF" w:rsidRDefault="00FA3FAF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7E" w:rsidRPr="008B1B67" w:rsidRDefault="009D617E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D617E" w:rsidRPr="002B0AC3" w:rsidRDefault="009D617E" w:rsidP="00957067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אסמבלי, כיתה י',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פעולות ומחסנית          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רוטברג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7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3494ba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D617E" w:rsidRPr="002B0AC3" w:rsidRDefault="009D617E" w:rsidP="00957067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אסמבלי, כיתה י',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פעולות ומחסנית          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רוטברג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97C"/>
    <w:multiLevelType w:val="hybridMultilevel"/>
    <w:tmpl w:val="BD9E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D7980"/>
    <w:multiLevelType w:val="hybridMultilevel"/>
    <w:tmpl w:val="65BE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F413F"/>
    <w:multiLevelType w:val="hybridMultilevel"/>
    <w:tmpl w:val="BBCA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B5033"/>
    <w:multiLevelType w:val="hybridMultilevel"/>
    <w:tmpl w:val="E7D21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736CEA"/>
    <w:multiLevelType w:val="hybridMultilevel"/>
    <w:tmpl w:val="3D3A4C4A"/>
    <w:lvl w:ilvl="0" w:tplc="19BC9C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3BC9B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F23D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8CD4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EE48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8940F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3404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32271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ACC9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08537F7D"/>
    <w:multiLevelType w:val="hybridMultilevel"/>
    <w:tmpl w:val="611A9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B918D5"/>
    <w:multiLevelType w:val="hybridMultilevel"/>
    <w:tmpl w:val="D64E284E"/>
    <w:lvl w:ilvl="0" w:tplc="AFB8C12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B1A64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8E45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B425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DA00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5627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6365BE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FEB3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00CC3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1CB92461"/>
    <w:multiLevelType w:val="hybridMultilevel"/>
    <w:tmpl w:val="AFAE2C12"/>
    <w:lvl w:ilvl="0" w:tplc="F452930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6C8223A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3A007D1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1CA579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7527DD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AD8043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3BE1DA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F988A3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0B7268E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9">
    <w:nsid w:val="1FFE0AE9"/>
    <w:multiLevelType w:val="hybridMultilevel"/>
    <w:tmpl w:val="6144F0AA"/>
    <w:lvl w:ilvl="0" w:tplc="57444B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834205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7222C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D83F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60DD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B3ACC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24B7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10DC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FD8C4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207970E0"/>
    <w:multiLevelType w:val="hybridMultilevel"/>
    <w:tmpl w:val="2A3215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160864"/>
    <w:multiLevelType w:val="hybridMultilevel"/>
    <w:tmpl w:val="1A06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37879"/>
    <w:multiLevelType w:val="hybridMultilevel"/>
    <w:tmpl w:val="F7ECE25E"/>
    <w:lvl w:ilvl="0" w:tplc="D31A46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967544">
      <w:start w:val="30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39C10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B6277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4E62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9016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063A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B440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4048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220666FF"/>
    <w:multiLevelType w:val="hybridMultilevel"/>
    <w:tmpl w:val="081ECF22"/>
    <w:lvl w:ilvl="0" w:tplc="E0C8D2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C4615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FC48E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4061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5DE2D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0873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E688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9A882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AA2C7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22763337"/>
    <w:multiLevelType w:val="hybridMultilevel"/>
    <w:tmpl w:val="F1D417A0"/>
    <w:lvl w:ilvl="0" w:tplc="A1CEFF1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E0CD26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9F36500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71CDF26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25AD56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0D6FC3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5A782C1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FE1E7B0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BBF0811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5">
    <w:nsid w:val="26153C77"/>
    <w:multiLevelType w:val="hybridMultilevel"/>
    <w:tmpl w:val="39FCC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81C0014"/>
    <w:multiLevelType w:val="hybridMultilevel"/>
    <w:tmpl w:val="CB5281D4"/>
    <w:lvl w:ilvl="0" w:tplc="1D98A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961458"/>
    <w:multiLevelType w:val="hybridMultilevel"/>
    <w:tmpl w:val="4770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255A25"/>
    <w:multiLevelType w:val="hybridMultilevel"/>
    <w:tmpl w:val="FAE24406"/>
    <w:lvl w:ilvl="0" w:tplc="FB707D8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75E8F3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8870F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6A8E62E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5A04AC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3CCA74B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A3F452C0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CFE531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D885B9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9">
    <w:nsid w:val="351B0AEF"/>
    <w:multiLevelType w:val="hybridMultilevel"/>
    <w:tmpl w:val="3896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1D63C0"/>
    <w:multiLevelType w:val="hybridMultilevel"/>
    <w:tmpl w:val="68A4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075EE9"/>
    <w:multiLevelType w:val="hybridMultilevel"/>
    <w:tmpl w:val="C0F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E074AE"/>
    <w:multiLevelType w:val="hybridMultilevel"/>
    <w:tmpl w:val="9C4EF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E132AA6"/>
    <w:multiLevelType w:val="hybridMultilevel"/>
    <w:tmpl w:val="D766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90420"/>
    <w:multiLevelType w:val="hybridMultilevel"/>
    <w:tmpl w:val="F566F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A237DF"/>
    <w:multiLevelType w:val="hybridMultilevel"/>
    <w:tmpl w:val="447CCBA8"/>
    <w:lvl w:ilvl="0" w:tplc="84E608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166999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3BCBC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22220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720804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4A921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F00558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2ACE9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58CE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>
    <w:nsid w:val="437A5B05"/>
    <w:multiLevelType w:val="hybridMultilevel"/>
    <w:tmpl w:val="2CF8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AA00F4"/>
    <w:multiLevelType w:val="hybridMultilevel"/>
    <w:tmpl w:val="947A9952"/>
    <w:lvl w:ilvl="0" w:tplc="6B2AA1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D089E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F41DE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0B808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A280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1041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2FE1D0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C83E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8E0E0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>
    <w:nsid w:val="4C790449"/>
    <w:multiLevelType w:val="hybridMultilevel"/>
    <w:tmpl w:val="1966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625296"/>
    <w:multiLevelType w:val="hybridMultilevel"/>
    <w:tmpl w:val="34FE4256"/>
    <w:lvl w:ilvl="0" w:tplc="4B2685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E18594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86226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56CD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AC053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066AF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B6C3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B45BF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B8B7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>
    <w:nsid w:val="503137A4"/>
    <w:multiLevelType w:val="hybridMultilevel"/>
    <w:tmpl w:val="AE5EF272"/>
    <w:lvl w:ilvl="0" w:tplc="8E3C315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A24DF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48203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440D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6EFD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40B8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2275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2E83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52E4C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>
    <w:nsid w:val="53FD519B"/>
    <w:multiLevelType w:val="hybridMultilevel"/>
    <w:tmpl w:val="0A9C7EEA"/>
    <w:lvl w:ilvl="0" w:tplc="1D98A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1E08C9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2B7950"/>
    <w:multiLevelType w:val="hybridMultilevel"/>
    <w:tmpl w:val="94F0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>
    <w:nsid w:val="5A470C15"/>
    <w:multiLevelType w:val="hybridMultilevel"/>
    <w:tmpl w:val="5BB835E2"/>
    <w:lvl w:ilvl="0" w:tplc="9DDED8F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0442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3CE6A8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BE2E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1447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3401D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E4BC4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3A416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681D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C87D5F"/>
    <w:multiLevelType w:val="hybridMultilevel"/>
    <w:tmpl w:val="FA74E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2706A2"/>
    <w:multiLevelType w:val="hybridMultilevel"/>
    <w:tmpl w:val="6C08E574"/>
    <w:lvl w:ilvl="0" w:tplc="1618FE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D25A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1CA5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D74B2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55010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F30C1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3CE22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6169F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28D3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>
    <w:nsid w:val="68A97B9E"/>
    <w:multiLevelType w:val="hybridMultilevel"/>
    <w:tmpl w:val="6A9098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91E691F"/>
    <w:multiLevelType w:val="hybridMultilevel"/>
    <w:tmpl w:val="4942F8BA"/>
    <w:lvl w:ilvl="0" w:tplc="B8C0555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31A66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3342F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8A2FE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DBAE3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0E4CB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24A15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FA898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CD442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1">
    <w:nsid w:val="6ACD7F2E"/>
    <w:multiLevelType w:val="hybridMultilevel"/>
    <w:tmpl w:val="9E2A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BB5DB3"/>
    <w:multiLevelType w:val="hybridMultilevel"/>
    <w:tmpl w:val="A37EA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E4C2727"/>
    <w:multiLevelType w:val="hybridMultilevel"/>
    <w:tmpl w:val="9EEA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2A6D48"/>
    <w:multiLevelType w:val="hybridMultilevel"/>
    <w:tmpl w:val="9A460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9015E06"/>
    <w:multiLevelType w:val="hybridMultilevel"/>
    <w:tmpl w:val="CFBAB604"/>
    <w:lvl w:ilvl="0" w:tplc="2D94F7B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DC4B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4ACE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BCC6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372E3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F09F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EA98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EE13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CE68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6">
    <w:nsid w:val="797372C3"/>
    <w:multiLevelType w:val="hybridMultilevel"/>
    <w:tmpl w:val="DC2E62D0"/>
    <w:lvl w:ilvl="0" w:tplc="343A06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B10B618">
      <w:start w:val="30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F443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0C6E7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4FCEB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1F44E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FE02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72B1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860F8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7">
    <w:nsid w:val="7A2478A3"/>
    <w:multiLevelType w:val="hybridMultilevel"/>
    <w:tmpl w:val="C70C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231B5B"/>
    <w:multiLevelType w:val="hybridMultilevel"/>
    <w:tmpl w:val="4A26F854"/>
    <w:lvl w:ilvl="0" w:tplc="3806C0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1CCFF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CA23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F06E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3E90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EED7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E3EF0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886C8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1006E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2"/>
  </w:num>
  <w:num w:numId="2">
    <w:abstractNumId w:val="44"/>
  </w:num>
  <w:num w:numId="3">
    <w:abstractNumId w:val="5"/>
  </w:num>
  <w:num w:numId="4">
    <w:abstractNumId w:val="46"/>
  </w:num>
  <w:num w:numId="5">
    <w:abstractNumId w:val="14"/>
  </w:num>
  <w:num w:numId="6">
    <w:abstractNumId w:val="8"/>
  </w:num>
  <w:num w:numId="7">
    <w:abstractNumId w:val="45"/>
  </w:num>
  <w:num w:numId="8">
    <w:abstractNumId w:val="19"/>
  </w:num>
  <w:num w:numId="9">
    <w:abstractNumId w:val="43"/>
  </w:num>
  <w:num w:numId="10">
    <w:abstractNumId w:val="37"/>
  </w:num>
  <w:num w:numId="11">
    <w:abstractNumId w:val="34"/>
  </w:num>
  <w:num w:numId="12">
    <w:abstractNumId w:val="27"/>
  </w:num>
  <w:num w:numId="13">
    <w:abstractNumId w:val="31"/>
  </w:num>
  <w:num w:numId="14">
    <w:abstractNumId w:val="36"/>
  </w:num>
  <w:num w:numId="15">
    <w:abstractNumId w:val="1"/>
  </w:num>
  <w:num w:numId="16">
    <w:abstractNumId w:val="15"/>
  </w:num>
  <w:num w:numId="17">
    <w:abstractNumId w:val="4"/>
  </w:num>
  <w:num w:numId="18">
    <w:abstractNumId w:val="16"/>
  </w:num>
  <w:num w:numId="19">
    <w:abstractNumId w:val="2"/>
  </w:num>
  <w:num w:numId="20">
    <w:abstractNumId w:val="32"/>
  </w:num>
  <w:num w:numId="21">
    <w:abstractNumId w:val="30"/>
  </w:num>
  <w:num w:numId="22">
    <w:abstractNumId w:val="38"/>
  </w:num>
  <w:num w:numId="23">
    <w:abstractNumId w:val="29"/>
  </w:num>
  <w:num w:numId="24">
    <w:abstractNumId w:val="18"/>
  </w:num>
  <w:num w:numId="25">
    <w:abstractNumId w:val="40"/>
  </w:num>
  <w:num w:numId="26">
    <w:abstractNumId w:val="9"/>
  </w:num>
  <w:num w:numId="27">
    <w:abstractNumId w:val="47"/>
  </w:num>
  <w:num w:numId="28">
    <w:abstractNumId w:val="26"/>
  </w:num>
  <w:num w:numId="29">
    <w:abstractNumId w:val="20"/>
  </w:num>
  <w:num w:numId="30">
    <w:abstractNumId w:val="33"/>
  </w:num>
  <w:num w:numId="31">
    <w:abstractNumId w:val="17"/>
  </w:num>
  <w:num w:numId="32">
    <w:abstractNumId w:val="21"/>
  </w:num>
  <w:num w:numId="33">
    <w:abstractNumId w:val="11"/>
  </w:num>
  <w:num w:numId="34">
    <w:abstractNumId w:val="7"/>
  </w:num>
  <w:num w:numId="35">
    <w:abstractNumId w:val="35"/>
  </w:num>
  <w:num w:numId="36">
    <w:abstractNumId w:val="13"/>
  </w:num>
  <w:num w:numId="37">
    <w:abstractNumId w:val="48"/>
  </w:num>
  <w:num w:numId="38">
    <w:abstractNumId w:val="25"/>
  </w:num>
  <w:num w:numId="39">
    <w:abstractNumId w:val="39"/>
  </w:num>
  <w:num w:numId="40">
    <w:abstractNumId w:val="24"/>
  </w:num>
  <w:num w:numId="41">
    <w:abstractNumId w:val="23"/>
  </w:num>
  <w:num w:numId="42">
    <w:abstractNumId w:val="41"/>
  </w:num>
  <w:num w:numId="43">
    <w:abstractNumId w:val="28"/>
  </w:num>
  <w:num w:numId="44">
    <w:abstractNumId w:val="10"/>
  </w:num>
  <w:num w:numId="45">
    <w:abstractNumId w:val="3"/>
  </w:num>
  <w:num w:numId="46">
    <w:abstractNumId w:val="22"/>
  </w:num>
  <w:num w:numId="47">
    <w:abstractNumId w:val="42"/>
  </w:num>
  <w:num w:numId="48">
    <w:abstractNumId w:val="6"/>
  </w:num>
  <w:num w:numId="4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4F7C"/>
    <w:rsid w:val="00031793"/>
    <w:rsid w:val="00054215"/>
    <w:rsid w:val="0005728E"/>
    <w:rsid w:val="000609E1"/>
    <w:rsid w:val="00074882"/>
    <w:rsid w:val="00086215"/>
    <w:rsid w:val="000868C2"/>
    <w:rsid w:val="00092AC7"/>
    <w:rsid w:val="00097F94"/>
    <w:rsid w:val="000A0E45"/>
    <w:rsid w:val="000A7677"/>
    <w:rsid w:val="000A7C20"/>
    <w:rsid w:val="000B71BD"/>
    <w:rsid w:val="000C052A"/>
    <w:rsid w:val="000E5042"/>
    <w:rsid w:val="000F485B"/>
    <w:rsid w:val="00100784"/>
    <w:rsid w:val="00121F55"/>
    <w:rsid w:val="00132355"/>
    <w:rsid w:val="00133CA7"/>
    <w:rsid w:val="00135207"/>
    <w:rsid w:val="001430D9"/>
    <w:rsid w:val="00143FA0"/>
    <w:rsid w:val="00154CFC"/>
    <w:rsid w:val="0015570F"/>
    <w:rsid w:val="00166660"/>
    <w:rsid w:val="00174F10"/>
    <w:rsid w:val="00176812"/>
    <w:rsid w:val="001872AD"/>
    <w:rsid w:val="001A2809"/>
    <w:rsid w:val="001A36D7"/>
    <w:rsid w:val="001A70AC"/>
    <w:rsid w:val="001B0B2B"/>
    <w:rsid w:val="001B34B0"/>
    <w:rsid w:val="001B5158"/>
    <w:rsid w:val="001C1483"/>
    <w:rsid w:val="001E7267"/>
    <w:rsid w:val="001E7A5F"/>
    <w:rsid w:val="0023506D"/>
    <w:rsid w:val="002614EC"/>
    <w:rsid w:val="002654EA"/>
    <w:rsid w:val="00295A0C"/>
    <w:rsid w:val="002A3190"/>
    <w:rsid w:val="002B0AC3"/>
    <w:rsid w:val="002C5665"/>
    <w:rsid w:val="002E0D30"/>
    <w:rsid w:val="002F48F6"/>
    <w:rsid w:val="00307CC8"/>
    <w:rsid w:val="00307DD3"/>
    <w:rsid w:val="00316D94"/>
    <w:rsid w:val="0033455C"/>
    <w:rsid w:val="00335AB6"/>
    <w:rsid w:val="003369D9"/>
    <w:rsid w:val="00361D06"/>
    <w:rsid w:val="003748AA"/>
    <w:rsid w:val="00380C96"/>
    <w:rsid w:val="0038117C"/>
    <w:rsid w:val="00391FF9"/>
    <w:rsid w:val="003B28E9"/>
    <w:rsid w:val="003C3C57"/>
    <w:rsid w:val="003C6040"/>
    <w:rsid w:val="003D014F"/>
    <w:rsid w:val="003F5492"/>
    <w:rsid w:val="003F55DB"/>
    <w:rsid w:val="00445D8F"/>
    <w:rsid w:val="00450E26"/>
    <w:rsid w:val="0045356E"/>
    <w:rsid w:val="00454338"/>
    <w:rsid w:val="00455813"/>
    <w:rsid w:val="004561B3"/>
    <w:rsid w:val="00471041"/>
    <w:rsid w:val="0048752D"/>
    <w:rsid w:val="00493167"/>
    <w:rsid w:val="00494B91"/>
    <w:rsid w:val="00495110"/>
    <w:rsid w:val="00495EEF"/>
    <w:rsid w:val="00497473"/>
    <w:rsid w:val="004A42AC"/>
    <w:rsid w:val="004B094D"/>
    <w:rsid w:val="004D41F5"/>
    <w:rsid w:val="004F0EFE"/>
    <w:rsid w:val="004F3CBF"/>
    <w:rsid w:val="004F52A4"/>
    <w:rsid w:val="004F5F59"/>
    <w:rsid w:val="004F69D5"/>
    <w:rsid w:val="005074EB"/>
    <w:rsid w:val="00507CBC"/>
    <w:rsid w:val="0051308A"/>
    <w:rsid w:val="00513453"/>
    <w:rsid w:val="00515372"/>
    <w:rsid w:val="00520E50"/>
    <w:rsid w:val="00532792"/>
    <w:rsid w:val="0053529C"/>
    <w:rsid w:val="00537204"/>
    <w:rsid w:val="0054223B"/>
    <w:rsid w:val="0056546E"/>
    <w:rsid w:val="00567CF8"/>
    <w:rsid w:val="00592E87"/>
    <w:rsid w:val="00594E22"/>
    <w:rsid w:val="005A1D13"/>
    <w:rsid w:val="005A2141"/>
    <w:rsid w:val="005B00AE"/>
    <w:rsid w:val="005C4408"/>
    <w:rsid w:val="005D54DB"/>
    <w:rsid w:val="005E1F62"/>
    <w:rsid w:val="005E55DD"/>
    <w:rsid w:val="005E5C64"/>
    <w:rsid w:val="005F3523"/>
    <w:rsid w:val="005F4720"/>
    <w:rsid w:val="005F5884"/>
    <w:rsid w:val="00602466"/>
    <w:rsid w:val="00627A99"/>
    <w:rsid w:val="00631C4E"/>
    <w:rsid w:val="00640C81"/>
    <w:rsid w:val="00643DE0"/>
    <w:rsid w:val="0066369A"/>
    <w:rsid w:val="006677AA"/>
    <w:rsid w:val="00673EB0"/>
    <w:rsid w:val="0068276F"/>
    <w:rsid w:val="0068769E"/>
    <w:rsid w:val="00692B1F"/>
    <w:rsid w:val="00693611"/>
    <w:rsid w:val="00694745"/>
    <w:rsid w:val="006B23D2"/>
    <w:rsid w:val="006B36CD"/>
    <w:rsid w:val="006C1BF5"/>
    <w:rsid w:val="006C4F8D"/>
    <w:rsid w:val="006D4CAC"/>
    <w:rsid w:val="00702E14"/>
    <w:rsid w:val="00721B1A"/>
    <w:rsid w:val="007239DA"/>
    <w:rsid w:val="00733732"/>
    <w:rsid w:val="00735EE6"/>
    <w:rsid w:val="00741824"/>
    <w:rsid w:val="00742189"/>
    <w:rsid w:val="00746CBC"/>
    <w:rsid w:val="00771FC7"/>
    <w:rsid w:val="00777D9D"/>
    <w:rsid w:val="007857C9"/>
    <w:rsid w:val="007936DC"/>
    <w:rsid w:val="0079673B"/>
    <w:rsid w:val="007B3E40"/>
    <w:rsid w:val="007C0217"/>
    <w:rsid w:val="007D1ABD"/>
    <w:rsid w:val="007D24D6"/>
    <w:rsid w:val="007E6E48"/>
    <w:rsid w:val="007F3A69"/>
    <w:rsid w:val="008123B9"/>
    <w:rsid w:val="008155EE"/>
    <w:rsid w:val="00824FF9"/>
    <w:rsid w:val="008309DF"/>
    <w:rsid w:val="00830AC8"/>
    <w:rsid w:val="00842D51"/>
    <w:rsid w:val="00844E1B"/>
    <w:rsid w:val="008465C3"/>
    <w:rsid w:val="0084698C"/>
    <w:rsid w:val="00846E7A"/>
    <w:rsid w:val="0085421E"/>
    <w:rsid w:val="0087093B"/>
    <w:rsid w:val="00880DD5"/>
    <w:rsid w:val="008B1B67"/>
    <w:rsid w:val="008C44A4"/>
    <w:rsid w:val="008E2CC3"/>
    <w:rsid w:val="008F0888"/>
    <w:rsid w:val="0090698B"/>
    <w:rsid w:val="00906E44"/>
    <w:rsid w:val="00916F5E"/>
    <w:rsid w:val="00921812"/>
    <w:rsid w:val="00927933"/>
    <w:rsid w:val="00930589"/>
    <w:rsid w:val="00957067"/>
    <w:rsid w:val="00960B9D"/>
    <w:rsid w:val="00966304"/>
    <w:rsid w:val="00967E83"/>
    <w:rsid w:val="00980D10"/>
    <w:rsid w:val="009B2B5D"/>
    <w:rsid w:val="009B4B58"/>
    <w:rsid w:val="009C49FE"/>
    <w:rsid w:val="009C4E4A"/>
    <w:rsid w:val="009D617E"/>
    <w:rsid w:val="009E6559"/>
    <w:rsid w:val="009F0985"/>
    <w:rsid w:val="00A00C3B"/>
    <w:rsid w:val="00A03140"/>
    <w:rsid w:val="00A10461"/>
    <w:rsid w:val="00A11F8E"/>
    <w:rsid w:val="00A17F4A"/>
    <w:rsid w:val="00A2247F"/>
    <w:rsid w:val="00A263F0"/>
    <w:rsid w:val="00A573B8"/>
    <w:rsid w:val="00A60DE0"/>
    <w:rsid w:val="00A72790"/>
    <w:rsid w:val="00A779DC"/>
    <w:rsid w:val="00A823DB"/>
    <w:rsid w:val="00A85514"/>
    <w:rsid w:val="00AA103D"/>
    <w:rsid w:val="00AB1AA6"/>
    <w:rsid w:val="00AB5818"/>
    <w:rsid w:val="00AB73A9"/>
    <w:rsid w:val="00AD5801"/>
    <w:rsid w:val="00AE2E7D"/>
    <w:rsid w:val="00AF6126"/>
    <w:rsid w:val="00B00734"/>
    <w:rsid w:val="00B10610"/>
    <w:rsid w:val="00B15D9C"/>
    <w:rsid w:val="00B32C78"/>
    <w:rsid w:val="00B90DC3"/>
    <w:rsid w:val="00B966CC"/>
    <w:rsid w:val="00BA000D"/>
    <w:rsid w:val="00BA14A3"/>
    <w:rsid w:val="00BB66B4"/>
    <w:rsid w:val="00BC415D"/>
    <w:rsid w:val="00BC58AD"/>
    <w:rsid w:val="00BE4904"/>
    <w:rsid w:val="00BF5919"/>
    <w:rsid w:val="00C11CE9"/>
    <w:rsid w:val="00C26F9E"/>
    <w:rsid w:val="00C3134E"/>
    <w:rsid w:val="00C40CF3"/>
    <w:rsid w:val="00C64AE4"/>
    <w:rsid w:val="00C6591C"/>
    <w:rsid w:val="00C67479"/>
    <w:rsid w:val="00C744EB"/>
    <w:rsid w:val="00C8098D"/>
    <w:rsid w:val="00C84467"/>
    <w:rsid w:val="00CC418C"/>
    <w:rsid w:val="00CC452E"/>
    <w:rsid w:val="00CC48F9"/>
    <w:rsid w:val="00CF1854"/>
    <w:rsid w:val="00CF49A8"/>
    <w:rsid w:val="00D0120D"/>
    <w:rsid w:val="00D05331"/>
    <w:rsid w:val="00D05433"/>
    <w:rsid w:val="00D14CE0"/>
    <w:rsid w:val="00D16566"/>
    <w:rsid w:val="00D16E9A"/>
    <w:rsid w:val="00D203CA"/>
    <w:rsid w:val="00D20FC2"/>
    <w:rsid w:val="00D34F2E"/>
    <w:rsid w:val="00D4235D"/>
    <w:rsid w:val="00D468B6"/>
    <w:rsid w:val="00D5276B"/>
    <w:rsid w:val="00DA0DF4"/>
    <w:rsid w:val="00DC46E9"/>
    <w:rsid w:val="00DC701F"/>
    <w:rsid w:val="00DC71D7"/>
    <w:rsid w:val="00DD7B6B"/>
    <w:rsid w:val="00DE1EFF"/>
    <w:rsid w:val="00DE4FA1"/>
    <w:rsid w:val="00DF2AFB"/>
    <w:rsid w:val="00E00A36"/>
    <w:rsid w:val="00E00C05"/>
    <w:rsid w:val="00E03423"/>
    <w:rsid w:val="00E068BE"/>
    <w:rsid w:val="00E10034"/>
    <w:rsid w:val="00E11017"/>
    <w:rsid w:val="00E23962"/>
    <w:rsid w:val="00E40335"/>
    <w:rsid w:val="00E47DF2"/>
    <w:rsid w:val="00E73597"/>
    <w:rsid w:val="00EA64FD"/>
    <w:rsid w:val="00EB0C09"/>
    <w:rsid w:val="00EB1693"/>
    <w:rsid w:val="00EC1AC9"/>
    <w:rsid w:val="00ED2A0B"/>
    <w:rsid w:val="00EE5F12"/>
    <w:rsid w:val="00EF058B"/>
    <w:rsid w:val="00EF7174"/>
    <w:rsid w:val="00F07917"/>
    <w:rsid w:val="00F07939"/>
    <w:rsid w:val="00F209D7"/>
    <w:rsid w:val="00F20ED6"/>
    <w:rsid w:val="00F30747"/>
    <w:rsid w:val="00F32BB3"/>
    <w:rsid w:val="00F403EC"/>
    <w:rsid w:val="00F71BEA"/>
    <w:rsid w:val="00F73533"/>
    <w:rsid w:val="00F84C61"/>
    <w:rsid w:val="00F879A1"/>
    <w:rsid w:val="00FA2183"/>
    <w:rsid w:val="00FA3FAF"/>
    <w:rsid w:val="00FA7CDC"/>
    <w:rsid w:val="00FE0E2E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1C6194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398E98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1C6194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98E98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3494BA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276E8B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276E8B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3494BA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3494BA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0C052A"/>
    <w:rPr>
      <w:color w:val="6B9F25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043A6-DD69-48D4-BBC1-876AEBCC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1707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פעולות ומחסנית                                                        תיכון רוטברג</vt:lpstr>
    </vt:vector>
  </TitlesOfParts>
  <Company/>
  <LinksUpToDate>false</LinksUpToDate>
  <CharactersWithSpaces>10224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פעולות ומחסנית                                                        תיכון רוטברג</dc:title>
  <dc:subject/>
  <dc:creator>amir appel</dc:creator>
  <cp:keywords/>
  <dc:description/>
  <cp:lastModifiedBy>Amalia</cp:lastModifiedBy>
  <cp:revision>13</cp:revision>
  <dcterms:created xsi:type="dcterms:W3CDTF">2018-12-21T10:55:00Z</dcterms:created>
  <dcterms:modified xsi:type="dcterms:W3CDTF">2019-12-11T16:16:00Z</dcterms:modified>
</cp:coreProperties>
</file>