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97302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40DE010C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1FDB03BA" w14:textId="77777777" w:rsidR="00EA346E" w:rsidRDefault="00EA346E" w:rsidP="00EA346E">
      <w:pPr>
        <w:jc w:val="center"/>
        <w:rPr>
          <w:rFonts w:cs="Aharoni"/>
          <w:rtl/>
        </w:rPr>
      </w:pPr>
    </w:p>
    <w:p w14:paraId="302AAC4C" w14:textId="77777777" w:rsidR="00EA346E" w:rsidRDefault="00F4705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1E9FC071" wp14:editId="71A65FE7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9C26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2E135504" w14:textId="77777777" w:rsidR="00EA346E" w:rsidRDefault="00EA346E" w:rsidP="0049128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</w:p>
    <w:p w14:paraId="36B153FE" w14:textId="77777777"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14:paraId="4BF0136F" w14:textId="77777777" w:rsidR="00EA346E" w:rsidRPr="004C27CB" w:rsidRDefault="0033353C" w:rsidP="0033353C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</w:rPr>
        <w:t>MSS</w:t>
      </w:r>
    </w:p>
    <w:p w14:paraId="54267332" w14:textId="77777777" w:rsidR="006362F8" w:rsidRDefault="00E3181D" w:rsidP="00E873F1">
      <w:pPr>
        <w:jc w:val="center"/>
        <w:rPr>
          <w:rFonts w:ascii="Arial" w:hAnsi="Arial" w:cs="Arial"/>
          <w:sz w:val="48"/>
          <w:szCs w:val="48"/>
          <w:rtl/>
        </w:rPr>
      </w:pPr>
      <w:r w:rsidRPr="00E3181D">
        <w:rPr>
          <w:rFonts w:ascii="Arial" w:hAnsi="Arial" w:cs="Arial"/>
          <w:sz w:val="48"/>
          <w:szCs w:val="48"/>
          <w:rtl/>
        </w:rPr>
        <w:t>שאלות ודו</w:t>
      </w:r>
      <w:r w:rsidR="00491287">
        <w:rPr>
          <w:rFonts w:ascii="Arial" w:hAnsi="Arial" w:cs="Arial" w:hint="cs"/>
          <w:sz w:val="48"/>
          <w:szCs w:val="48"/>
          <w:rtl/>
        </w:rPr>
        <w:t>"</w:t>
      </w:r>
      <w:r w:rsidRPr="00E3181D">
        <w:rPr>
          <w:rFonts w:ascii="Arial" w:hAnsi="Arial" w:cs="Arial"/>
          <w:sz w:val="48"/>
          <w:szCs w:val="48"/>
          <w:rtl/>
        </w:rPr>
        <w:t>ח הכנה</w:t>
      </w:r>
    </w:p>
    <w:p w14:paraId="621E3841" w14:textId="028ACD58" w:rsidR="00892AA6" w:rsidRDefault="003979D1" w:rsidP="00E873F1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</w:rPr>
        <w:t>DE-10</w:t>
      </w:r>
    </w:p>
    <w:p w14:paraId="3C60EF74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6DCF06CF" w14:textId="336A72CF" w:rsidR="00EA346E" w:rsidRDefault="00EA346E" w:rsidP="00FB535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גרסה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  <w:r w:rsidR="006362F8">
        <w:rPr>
          <w:rFonts w:ascii="Arial" w:hAnsi="Arial" w:cs="Arial" w:hint="cs"/>
          <w:sz w:val="48"/>
          <w:szCs w:val="48"/>
          <w:rtl/>
        </w:rPr>
        <w:t>.</w:t>
      </w:r>
      <w:r w:rsidR="00FB535E">
        <w:rPr>
          <w:rFonts w:ascii="Arial" w:hAnsi="Arial" w:cs="Arial" w:hint="cs"/>
          <w:sz w:val="48"/>
          <w:szCs w:val="48"/>
          <w:rtl/>
        </w:rPr>
        <w:t>45</w:t>
      </w:r>
    </w:p>
    <w:p w14:paraId="3A4532F4" w14:textId="77777777" w:rsidR="00EA346E" w:rsidRDefault="00EA346E" w:rsidP="00CB123C">
      <w:pPr>
        <w:rPr>
          <w:rtl/>
        </w:rPr>
      </w:pPr>
    </w:p>
    <w:p w14:paraId="74525845" w14:textId="7F295E10" w:rsidR="00EA346E" w:rsidRDefault="00E21647" w:rsidP="00BC4B4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 </w:t>
      </w:r>
      <w:r w:rsidR="003979D1">
        <w:rPr>
          <w:rFonts w:ascii="Arial" w:hAnsi="Arial" w:cs="Arial" w:hint="cs"/>
          <w:sz w:val="48"/>
          <w:szCs w:val="48"/>
          <w:rtl/>
        </w:rPr>
        <w:t>2018</w:t>
      </w:r>
    </w:p>
    <w:p w14:paraId="16113D4A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2E68FADA" w14:textId="5526E8BC" w:rsidR="00EA346E" w:rsidRDefault="00870A59" w:rsidP="008249C3">
      <w:pPr>
        <w:jc w:val="center"/>
        <w:rPr>
          <w:rFonts w:ascii="Arial" w:hAnsi="Arial" w:cs="Arial"/>
          <w:sz w:val="48"/>
          <w:szCs w:val="48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 xml:space="preserve">: </w:t>
      </w:r>
      <w:r w:rsidR="007D0EAD">
        <w:rPr>
          <w:rFonts w:ascii="Arial" w:hAnsi="Arial" w:cs="Arial" w:hint="cs"/>
          <w:sz w:val="48"/>
          <w:szCs w:val="48"/>
          <w:rtl/>
        </w:rPr>
        <w:t xml:space="preserve">אלכס גרישנפון </w:t>
      </w:r>
    </w:p>
    <w:p w14:paraId="0C6C552A" w14:textId="77777777" w:rsidR="0033353C" w:rsidRDefault="0033353C" w:rsidP="006E6A3F">
      <w:pPr>
        <w:pStyle w:val="Subheader"/>
        <w:jc w:val="center"/>
        <w:rPr>
          <w:rtl/>
        </w:rPr>
      </w:pPr>
    </w:p>
    <w:p w14:paraId="330BE92D" w14:textId="77777777" w:rsidR="0033353C" w:rsidRDefault="0033353C" w:rsidP="0033353C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6"/>
        <w:gridCol w:w="4650"/>
      </w:tblGrid>
      <w:tr w:rsidR="0033353C" w14:paraId="73B6F3E5" w14:textId="77777777" w:rsidTr="006100B7">
        <w:tc>
          <w:tcPr>
            <w:tcW w:w="3734" w:type="dxa"/>
          </w:tcPr>
          <w:p w14:paraId="6AFD30AC" w14:textId="77777777" w:rsidR="0033353C" w:rsidRDefault="0033353C" w:rsidP="006100B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E4121B6" w14:textId="77777777" w:rsidR="0033353C" w:rsidRDefault="0033353C" w:rsidP="006100B7"/>
        </w:tc>
      </w:tr>
      <w:tr w:rsidR="0033353C" w14:paraId="71F94502" w14:textId="77777777" w:rsidTr="006100B7">
        <w:tc>
          <w:tcPr>
            <w:tcW w:w="3734" w:type="dxa"/>
          </w:tcPr>
          <w:p w14:paraId="4CB77B8C" w14:textId="77777777" w:rsidR="0033353C" w:rsidRDefault="0033353C" w:rsidP="006100B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360B7E4E" w14:textId="77777777" w:rsidR="0033353C" w:rsidRDefault="0033353C" w:rsidP="006100B7"/>
        </w:tc>
      </w:tr>
    </w:tbl>
    <w:p w14:paraId="02D9534B" w14:textId="77777777" w:rsidR="0033353C" w:rsidRPr="00DB650D" w:rsidRDefault="0033353C" w:rsidP="0033353C">
      <w:pPr>
        <w:rPr>
          <w:rtl/>
        </w:rPr>
      </w:pPr>
    </w:p>
    <w:tbl>
      <w:tblPr>
        <w:bidiVisual/>
        <w:tblW w:w="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250"/>
        <w:gridCol w:w="2700"/>
      </w:tblGrid>
      <w:tr w:rsidR="0033353C" w14:paraId="46DC121B" w14:textId="77777777" w:rsidTr="00DD1338">
        <w:tc>
          <w:tcPr>
            <w:tcW w:w="1034" w:type="dxa"/>
          </w:tcPr>
          <w:p w14:paraId="665D1792" w14:textId="77777777" w:rsidR="0033353C" w:rsidRDefault="0033353C" w:rsidP="006100B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50" w:type="dxa"/>
          </w:tcPr>
          <w:p w14:paraId="1C5E2624" w14:textId="77777777" w:rsidR="0033353C" w:rsidRDefault="0033353C" w:rsidP="006100B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700" w:type="dxa"/>
          </w:tcPr>
          <w:p w14:paraId="62EA0559" w14:textId="77777777" w:rsidR="0033353C" w:rsidRDefault="0033353C" w:rsidP="006100B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33353C" w14:paraId="33E8192A" w14:textId="77777777" w:rsidTr="00DD1338">
        <w:tc>
          <w:tcPr>
            <w:tcW w:w="1034" w:type="dxa"/>
          </w:tcPr>
          <w:p w14:paraId="03AF696F" w14:textId="77777777" w:rsidR="0033353C" w:rsidRDefault="0033353C" w:rsidP="006100B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50" w:type="dxa"/>
          </w:tcPr>
          <w:p w14:paraId="7B6C6FB5" w14:textId="3AB254BF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700" w:type="dxa"/>
          </w:tcPr>
          <w:p w14:paraId="0A066F4A" w14:textId="0ACE2FA0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33353C" w14:paraId="6AF52E24" w14:textId="77777777" w:rsidTr="00DD1338">
        <w:tc>
          <w:tcPr>
            <w:tcW w:w="1034" w:type="dxa"/>
          </w:tcPr>
          <w:p w14:paraId="6A1A2B55" w14:textId="77777777" w:rsidR="0033353C" w:rsidRDefault="0033353C" w:rsidP="006100B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50" w:type="dxa"/>
          </w:tcPr>
          <w:p w14:paraId="08FD5C3C" w14:textId="5EE22481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700" w:type="dxa"/>
          </w:tcPr>
          <w:p w14:paraId="7AC8230A" w14:textId="151EC5E0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טייטלר</w:t>
            </w:r>
            <w:bookmarkStart w:id="0" w:name="_GoBack"/>
            <w:bookmarkEnd w:id="0"/>
          </w:p>
        </w:tc>
      </w:tr>
    </w:tbl>
    <w:p w14:paraId="5AF8107D" w14:textId="77777777" w:rsidR="0033353C" w:rsidRDefault="0033353C" w:rsidP="0033353C">
      <w:pPr>
        <w:rPr>
          <w:rtl/>
        </w:rPr>
      </w:pPr>
    </w:p>
    <w:p w14:paraId="799D7D86" w14:textId="77777777" w:rsidR="0033353C" w:rsidRDefault="0033353C" w:rsidP="0033353C">
      <w:pPr>
        <w:rPr>
          <w:rtl/>
        </w:rPr>
      </w:pPr>
    </w:p>
    <w:p w14:paraId="29E57006" w14:textId="77777777" w:rsidR="0033353C" w:rsidRDefault="0033353C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620750D9" w14:textId="77777777" w:rsidR="0033353C" w:rsidRDefault="0033353C" w:rsidP="006E6A3F">
      <w:pPr>
        <w:pStyle w:val="Subheader"/>
        <w:jc w:val="center"/>
        <w:rPr>
          <w:rtl/>
        </w:rPr>
      </w:pPr>
    </w:p>
    <w:p w14:paraId="4DB5774A" w14:textId="77777777" w:rsidR="009F0784" w:rsidRDefault="00667C91" w:rsidP="006E6A3F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45AE1F49" w14:textId="77777777" w:rsidR="006E6A3F" w:rsidRDefault="006E6A3F" w:rsidP="006E6A3F">
          <w:pPr>
            <w:pStyle w:val="TOCHeading"/>
          </w:pPr>
        </w:p>
        <w:p w14:paraId="0DA1592C" w14:textId="02473C01" w:rsidR="002F77A4" w:rsidRDefault="00EB0D3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6E6A3F">
            <w:instrText xml:space="preserve"> TOC \o "1-3" \h \z \u </w:instrText>
          </w:r>
          <w:r>
            <w:fldChar w:fldCharType="separate"/>
          </w:r>
          <w:hyperlink w:anchor="_Toc521424922" w:history="1">
            <w:r w:rsidR="002F77A4" w:rsidRPr="00326469">
              <w:rPr>
                <w:rStyle w:val="Hyperlink"/>
                <w:noProof/>
                <w:rtl/>
              </w:rPr>
              <w:t>1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מונה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כתובות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Toc521424922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391855">
              <w:rPr>
                <w:noProof/>
                <w:webHidden/>
                <w:rtl/>
              </w:rPr>
              <w:t>2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01E6A389" w14:textId="7B36E710" w:rsidR="002F77A4" w:rsidRDefault="003D4D9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3" w:history="1">
            <w:r w:rsidR="002F77A4" w:rsidRPr="00326469">
              <w:rPr>
                <w:rStyle w:val="Hyperlink"/>
                <w:noProof/>
                <w:rtl/>
              </w:rPr>
              <w:t>2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מיישר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חצי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גל</w:t>
            </w:r>
            <w:r w:rsidR="002F77A4" w:rsidRPr="00326469">
              <w:rPr>
                <w:rStyle w:val="Hyperlink"/>
                <w:noProof/>
                <w:rtl/>
              </w:rPr>
              <w:t xml:space="preserve">,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גל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שלם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Toc521424923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391855">
              <w:rPr>
                <w:noProof/>
                <w:webHidden/>
                <w:rtl/>
              </w:rPr>
              <w:t>3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081C7B3E" w14:textId="573EF7E7" w:rsidR="002F77A4" w:rsidRDefault="003D4D9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4" w:history="1">
            <w:r w:rsidR="002F77A4" w:rsidRPr="00326469">
              <w:rPr>
                <w:rStyle w:val="Hyperlink"/>
                <w:noProof/>
                <w:rtl/>
              </w:rPr>
              <w:t>3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שימוש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בטבלאות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למימוש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פונקציה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מורכבת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Toc521424924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391855">
              <w:rPr>
                <w:noProof/>
                <w:webHidden/>
                <w:rtl/>
              </w:rPr>
              <w:t>6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47B09D0B" w14:textId="7A84926A" w:rsidR="002F77A4" w:rsidRPr="002F77A4" w:rsidRDefault="003D4D9F" w:rsidP="002F77A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521424925" w:history="1">
            <w:r w:rsidR="002F77A4" w:rsidRPr="002F77A4">
              <w:rPr>
                <w:rStyle w:val="Hyperlink"/>
                <w:color w:val="auto"/>
                <w:u w:val="none"/>
                <w:rtl/>
              </w:rPr>
              <w:t>3.1</w:t>
            </w:r>
            <w:r w:rsidR="002F77A4">
              <w:rPr>
                <w:rStyle w:val="Hyperlink"/>
                <w:rFonts w:hint="cs"/>
                <w:color w:val="auto"/>
                <w:u w:val="none"/>
              </w:rPr>
              <w:t xml:space="preserve">  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שימוש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בטבלה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ב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color w:val="auto"/>
                <w:u w:val="none"/>
              </w:rPr>
              <w:t>VHDL</w:t>
            </w:r>
          </w:hyperlink>
          <w:r w:rsidR="002F77A4" w:rsidRPr="002F77A4">
            <w:rPr>
              <w:rStyle w:val="Hyperlink"/>
              <w:color w:val="auto"/>
              <w:u w:val="none"/>
              <w:rtl/>
            </w:rPr>
            <w:tab/>
          </w:r>
          <w:r w:rsidR="002F77A4" w:rsidRPr="002F77A4">
            <w:rPr>
              <w:rStyle w:val="Hyperlink"/>
              <w:rFonts w:hint="cs"/>
              <w:color w:val="auto"/>
              <w:u w:val="none"/>
              <w:rtl/>
            </w:rPr>
            <w:t>6</w:t>
          </w:r>
        </w:p>
        <w:p w14:paraId="5D857D36" w14:textId="4D082C35" w:rsidR="002F77A4" w:rsidRDefault="003D4D9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6" w:history="1">
            <w:r w:rsidR="002F77A4" w:rsidRPr="00326469">
              <w:rPr>
                <w:rStyle w:val="Hyperlink"/>
                <w:noProof/>
                <w:rtl/>
              </w:rPr>
              <w:t>4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noProof/>
              </w:rPr>
              <w:t>DPR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Toc521424926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391855">
              <w:rPr>
                <w:noProof/>
                <w:webHidden/>
                <w:rtl/>
              </w:rPr>
              <w:t>8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3A4BEF17" w14:textId="19708B6B" w:rsidR="006E6A3F" w:rsidRDefault="00EB0D3F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0E201DB3" w14:textId="77777777" w:rsidR="009F0784" w:rsidRPr="00B1162D" w:rsidRDefault="009F0784" w:rsidP="00457DA5">
      <w:pPr>
        <w:rPr>
          <w:rtl/>
        </w:rPr>
      </w:pPr>
    </w:p>
    <w:p w14:paraId="0120156D" w14:textId="77777777" w:rsidR="00F44D11" w:rsidRPr="002A346C" w:rsidRDefault="00F44D11" w:rsidP="00F44D11">
      <w:pPr>
        <w:pStyle w:val="Subheader2"/>
        <w:rPr>
          <w:rtl/>
        </w:rPr>
      </w:pPr>
      <w:bookmarkStart w:id="1" w:name="part5b"/>
      <w:r w:rsidRPr="002A346C">
        <w:rPr>
          <w:rFonts w:hint="cs"/>
          <w:rtl/>
        </w:rPr>
        <w:t>הנחיות</w:t>
      </w:r>
    </w:p>
    <w:p w14:paraId="46E2AF51" w14:textId="2BB65296" w:rsidR="00F44D11" w:rsidRDefault="00F44D11" w:rsidP="00D23691">
      <w:pPr>
        <w:numPr>
          <w:ilvl w:val="0"/>
          <w:numId w:val="2"/>
        </w:numPr>
      </w:pPr>
      <w:r>
        <w:rPr>
          <w:rFonts w:hint="cs"/>
          <w:rtl/>
        </w:rPr>
        <w:t xml:space="preserve">קובץ  זה הוא גם  </w:t>
      </w:r>
      <w:r w:rsidR="00834F41">
        <w:rPr>
          <w:rFonts w:hint="cs"/>
          <w:rtl/>
        </w:rPr>
        <w:t>התבנית לדו</w:t>
      </w:r>
      <w:r w:rsidR="00457DA5">
        <w:rPr>
          <w:rFonts w:hint="cs"/>
          <w:rtl/>
        </w:rPr>
        <w:t>"</w:t>
      </w:r>
      <w:r w:rsidR="00834F41">
        <w:rPr>
          <w:rFonts w:hint="cs"/>
          <w:rtl/>
        </w:rPr>
        <w:t xml:space="preserve">ח </w:t>
      </w:r>
      <w:r w:rsidR="00B31712">
        <w:rPr>
          <w:rFonts w:hint="cs"/>
          <w:rtl/>
        </w:rPr>
        <w:t>המכין</w:t>
      </w:r>
      <w:r w:rsidR="00834F41">
        <w:rPr>
          <w:rFonts w:hint="cs"/>
          <w:rtl/>
        </w:rPr>
        <w:t xml:space="preserve">, </w:t>
      </w:r>
      <w:r>
        <w:rPr>
          <w:rFonts w:hint="cs"/>
          <w:rtl/>
        </w:rPr>
        <w:t>יש לשמור ב</w:t>
      </w:r>
      <w:r>
        <w:t xml:space="preserve"> PDF </w:t>
      </w:r>
      <w:r>
        <w:rPr>
          <w:rFonts w:hint="cs"/>
          <w:rtl/>
        </w:rPr>
        <w:t>ולהגיש במודל</w:t>
      </w:r>
      <w:r w:rsidR="00457DA5">
        <w:rPr>
          <w:rFonts w:hint="cs"/>
          <w:rtl/>
        </w:rPr>
        <w:t>.</w:t>
      </w:r>
    </w:p>
    <w:p w14:paraId="0C8B072F" w14:textId="17152A9C" w:rsidR="004C27CB" w:rsidRDefault="004C27CB" w:rsidP="00D23691">
      <w:pPr>
        <w:numPr>
          <w:ilvl w:val="0"/>
          <w:numId w:val="2"/>
        </w:numPr>
      </w:pPr>
      <w:r>
        <w:rPr>
          <w:rFonts w:hint="cs"/>
          <w:rtl/>
        </w:rPr>
        <w:t>במעבדה זו נבחן מימושם שונים של כניסות ויציאות אנלוגיות ועיבוד אותות,  בחלקים מהם נשתמש בפרויקט לצורך יצירת צלילים.</w:t>
      </w:r>
    </w:p>
    <w:p w14:paraId="016CA387" w14:textId="77777777" w:rsidR="0033353C" w:rsidRDefault="0033353C" w:rsidP="00470606">
      <w:pPr>
        <w:rPr>
          <w:strike/>
          <w:rtl/>
        </w:rPr>
      </w:pPr>
      <w:bookmarkStart w:id="2" w:name="_Toc399752228"/>
    </w:p>
    <w:p w14:paraId="3FCA1C9A" w14:textId="77777777" w:rsidR="0033353C" w:rsidRDefault="0033353C" w:rsidP="0033353C">
      <w:pPr>
        <w:rPr>
          <w:b/>
          <w:bCs/>
          <w:rtl/>
        </w:rPr>
      </w:pPr>
    </w:p>
    <w:p w14:paraId="724F1D3F" w14:textId="4BBA6E68" w:rsidR="00B66231" w:rsidRDefault="00B66231" w:rsidP="001F6671">
      <w:pPr>
        <w:pStyle w:val="Heading1"/>
        <w:rPr>
          <w:rtl/>
        </w:rPr>
      </w:pPr>
      <w:bookmarkStart w:id="3" w:name="_Toc521424922"/>
      <w:r>
        <w:rPr>
          <w:rFonts w:hint="cs"/>
          <w:rtl/>
        </w:rPr>
        <w:t>מימוש מונה כתובות</w:t>
      </w:r>
      <w:bookmarkEnd w:id="3"/>
    </w:p>
    <w:p w14:paraId="31737D39" w14:textId="3A5664AE" w:rsidR="0047293E" w:rsidRPr="00214BA8" w:rsidRDefault="0047293E" w:rsidP="00A15F1B">
      <w:pPr>
        <w:pStyle w:val="ListParagraph"/>
        <w:numPr>
          <w:ilvl w:val="0"/>
          <w:numId w:val="48"/>
        </w:numPr>
        <w:contextualSpacing w:val="0"/>
        <w:rPr>
          <w:rFonts w:ascii="David" w:hAnsi="David" w:cs="David"/>
        </w:rPr>
      </w:pPr>
      <w:r w:rsidRPr="0090452B">
        <w:rPr>
          <w:rFonts w:ascii="David" w:hAnsi="David" w:cs="David" w:hint="cs"/>
          <w:rtl/>
        </w:rPr>
        <w:t>תכנן מונה</w:t>
      </w:r>
      <w:r w:rsidRPr="0090452B">
        <w:rPr>
          <w:rFonts w:ascii="David" w:hAnsi="David" w:cs="David"/>
        </w:rPr>
        <w:t xml:space="preserve"> </w:t>
      </w:r>
      <w:r w:rsidRPr="0090452B">
        <w:rPr>
          <w:rFonts w:ascii="David" w:hAnsi="David" w:cs="David" w:hint="cs"/>
          <w:rtl/>
        </w:rPr>
        <w:t xml:space="preserve"> לפי התיאור הבא: </w:t>
      </w:r>
      <w:r w:rsidRPr="0090452B">
        <w:rPr>
          <w:rFonts w:eastAsia="MS Mincho" w:cs="David" w:hint="cs"/>
          <w:rtl/>
        </w:rPr>
        <w:t xml:space="preserve">הרכיב </w:t>
      </w:r>
      <w:r w:rsidRPr="0090452B">
        <w:rPr>
          <w:rFonts w:eastAsia="MS Mincho" w:cs="David"/>
          <w:rtl/>
        </w:rPr>
        <w:t xml:space="preserve"> </w:t>
      </w:r>
      <w:proofErr w:type="spellStart"/>
      <w:r w:rsidRPr="0090452B">
        <w:rPr>
          <w:rFonts w:cs="David"/>
          <w:b/>
          <w:bCs/>
          <w:i/>
          <w:iCs/>
        </w:rPr>
        <w:t>addr_counter</w:t>
      </w:r>
      <w:proofErr w:type="spellEnd"/>
      <w:r w:rsidRPr="0090452B">
        <w:rPr>
          <w:rFonts w:cs="David"/>
          <w:b/>
          <w:bCs/>
          <w:i/>
          <w:iCs/>
          <w:rtl/>
        </w:rPr>
        <w:t xml:space="preserve"> </w:t>
      </w:r>
      <w:r w:rsidRPr="0090452B">
        <w:rPr>
          <w:rFonts w:eastAsia="MS Mincho" w:cs="David"/>
          <w:rtl/>
        </w:rPr>
        <w:t xml:space="preserve">הוא מונה 8 </w:t>
      </w:r>
      <w:r w:rsidRPr="0090452B">
        <w:rPr>
          <w:rFonts w:eastAsia="MS Mincho" w:cs="David" w:hint="cs"/>
          <w:rtl/>
        </w:rPr>
        <w:t>ביט</w:t>
      </w:r>
      <w:r w:rsidRPr="0090452B">
        <w:rPr>
          <w:rFonts w:eastAsia="MS Mincho" w:cs="David"/>
          <w:rtl/>
        </w:rPr>
        <w:t xml:space="preserve"> שמספק את 256 הכתובות.</w:t>
      </w:r>
      <w:r>
        <w:rPr>
          <w:rFonts w:eastAsia="MS Mincho" w:cs="David" w:hint="cs"/>
          <w:rtl/>
        </w:rPr>
        <w:t xml:space="preserve"> המונה </w:t>
      </w:r>
      <w:r w:rsidR="00A15F1B">
        <w:rPr>
          <w:rFonts w:eastAsia="MS Mincho" w:cs="David" w:hint="cs"/>
          <w:rtl/>
        </w:rPr>
        <w:t xml:space="preserve">יהיה </w:t>
      </w:r>
      <w:r>
        <w:rPr>
          <w:rFonts w:eastAsia="MS Mincho" w:cs="David" w:hint="cs"/>
          <w:rtl/>
        </w:rPr>
        <w:t xml:space="preserve">סינכרוני </w:t>
      </w:r>
      <w:r w:rsidR="00A15F1B">
        <w:rPr>
          <w:rFonts w:eastAsia="MS Mincho" w:cs="David" w:hint="cs"/>
          <w:rtl/>
        </w:rPr>
        <w:t>ו</w:t>
      </w:r>
      <w:r>
        <w:rPr>
          <w:rFonts w:eastAsia="MS Mincho" w:cs="David" w:hint="cs"/>
          <w:rtl/>
        </w:rPr>
        <w:t xml:space="preserve">יעבוד לפי עלית שעון , יספור אך ורק כאשר גם </w:t>
      </w:r>
      <w:r w:rsidR="006F36D4">
        <w:rPr>
          <w:rFonts w:eastAsia="MS Mincho" w:cs="David" w:hint="cs"/>
          <w:rtl/>
        </w:rPr>
        <w:t xml:space="preserve">כאשר </w:t>
      </w:r>
      <w:proofErr w:type="spellStart"/>
      <w:r w:rsidRPr="00AA1575">
        <w:rPr>
          <w:rFonts w:eastAsia="MS Mincho" w:cs="David"/>
          <w:b/>
          <w:bCs/>
        </w:rPr>
        <w:t>en</w:t>
      </w:r>
      <w:proofErr w:type="spellEnd"/>
      <w:r w:rsidR="006F36D4">
        <w:rPr>
          <w:rFonts w:eastAsia="MS Mincho" w:cs="David" w:hint="cs"/>
          <w:rtl/>
        </w:rPr>
        <w:t xml:space="preserve"> ו</w:t>
      </w:r>
      <w:r>
        <w:rPr>
          <w:rFonts w:eastAsia="MS Mincho" w:cs="David" w:hint="cs"/>
          <w:rtl/>
        </w:rPr>
        <w:t>גם</w:t>
      </w:r>
      <w:r w:rsidR="00AA1575">
        <w:rPr>
          <w:rFonts w:eastAsia="MS Mincho" w:cs="David" w:hint="cs"/>
          <w:rtl/>
        </w:rPr>
        <w:t xml:space="preserve"> </w:t>
      </w:r>
      <w:r>
        <w:rPr>
          <w:rFonts w:eastAsia="MS Mincho" w:cs="David"/>
        </w:rPr>
        <w:t xml:space="preserve"> </w:t>
      </w:r>
      <w:r w:rsidR="006F36D4" w:rsidRPr="00AA1575">
        <w:rPr>
          <w:rFonts w:eastAsia="MS Mincho" w:cs="David"/>
          <w:b/>
          <w:bCs/>
        </w:rPr>
        <w:t>en1</w:t>
      </w:r>
      <w:r>
        <w:rPr>
          <w:rFonts w:eastAsia="MS Mincho" w:cs="David" w:hint="cs"/>
          <w:rtl/>
        </w:rPr>
        <w:t>מקבלים</w:t>
      </w:r>
      <w:r>
        <w:rPr>
          <w:rFonts w:eastAsia="MS Mincho" w:cs="David"/>
        </w:rPr>
        <w:t xml:space="preserve"> .’1’  </w:t>
      </w:r>
      <w:r w:rsidR="00A15F1B">
        <w:rPr>
          <w:rFonts w:eastAsia="MS Mincho" w:cs="David" w:hint="cs"/>
          <w:rtl/>
        </w:rPr>
        <w:t xml:space="preserve">כרגיל, </w:t>
      </w:r>
      <w:proofErr w:type="spellStart"/>
      <w:r w:rsidR="00A15F1B">
        <w:rPr>
          <w:rFonts w:eastAsia="MS Mincho" w:cs="David"/>
        </w:rPr>
        <w:t>resetN</w:t>
      </w:r>
      <w:proofErr w:type="spellEnd"/>
      <w:r w:rsidR="00A15F1B">
        <w:rPr>
          <w:rFonts w:eastAsia="MS Mincho" w:cs="David" w:hint="cs"/>
          <w:rtl/>
        </w:rPr>
        <w:t xml:space="preserve"> הינה כניסת איפוס </w:t>
      </w:r>
      <w:r w:rsidR="00A15F1B">
        <w:rPr>
          <w:rFonts w:eastAsia="MS Mincho" w:cs="David"/>
          <w:rtl/>
        </w:rPr>
        <w:br/>
      </w:r>
      <w:r w:rsidR="00A15F1B">
        <w:rPr>
          <w:rFonts w:eastAsia="MS Mincho" w:cs="David" w:hint="cs"/>
          <w:rtl/>
        </w:rPr>
        <w:t>א-סינכרונית</w:t>
      </w:r>
      <w:r w:rsidR="00803C42">
        <w:rPr>
          <w:rFonts w:eastAsia="MS Mincho" w:cs="David" w:hint="cs"/>
          <w:rtl/>
        </w:rPr>
        <w:t xml:space="preserve"> הפעילה בנמוך</w:t>
      </w:r>
      <w:r w:rsidR="00A15F1B">
        <w:rPr>
          <w:rFonts w:eastAsia="MS Mincho" w:cs="David" w:hint="cs"/>
          <w:rtl/>
        </w:rPr>
        <w:t xml:space="preserve">. </w:t>
      </w:r>
      <w:r>
        <w:rPr>
          <w:rFonts w:eastAsia="MS Mincho" w:cs="David" w:hint="cs"/>
          <w:rtl/>
        </w:rPr>
        <w:t xml:space="preserve">השתמש בקובץ </w:t>
      </w:r>
      <w:proofErr w:type="spellStart"/>
      <w:r>
        <w:rPr>
          <w:rFonts w:eastAsia="MS Mincho" w:cs="David"/>
        </w:rPr>
        <w:t>addr_counter.vhd</w:t>
      </w:r>
      <w:proofErr w:type="spellEnd"/>
      <w:r>
        <w:rPr>
          <w:rFonts w:eastAsia="MS Mincho" w:cs="David"/>
        </w:rPr>
        <w:t xml:space="preserve"> </w:t>
      </w:r>
      <w:r>
        <w:rPr>
          <w:rFonts w:eastAsia="MS Mincho" w:cs="David" w:hint="cs"/>
          <w:rtl/>
        </w:rPr>
        <w:t xml:space="preserve"> שנמצא ב</w:t>
      </w:r>
      <w:proofErr w:type="spellStart"/>
      <w:r>
        <w:rPr>
          <w:rFonts w:eastAsia="MS Mincho" w:cs="David"/>
        </w:rPr>
        <w:t>moodle</w:t>
      </w:r>
      <w:proofErr w:type="spellEnd"/>
      <w:r>
        <w:rPr>
          <w:rFonts w:eastAsia="MS Mincho" w:cs="David"/>
        </w:rPr>
        <w:t xml:space="preserve"> </w:t>
      </w:r>
      <w:r>
        <w:rPr>
          <w:rFonts w:eastAsia="MS Mincho" w:cs="David" w:hint="cs"/>
          <w:rtl/>
        </w:rPr>
        <w:t xml:space="preserve"> כחלק מהפרויקט.</w:t>
      </w:r>
    </w:p>
    <w:p w14:paraId="3697C7B4" w14:textId="74CD7910" w:rsidR="0047293E" w:rsidRDefault="00A15F1B" w:rsidP="003448C7">
      <w:pPr>
        <w:pStyle w:val="ListParagraph"/>
        <w:numPr>
          <w:ilvl w:val="0"/>
          <w:numId w:val="48"/>
        </w:numPr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>שימו לב: אורך וקטור היציאה (המוגדר כעת ל-8 ביטים) הינו גודל גנרי וניתן לשינוי. בתכן שלכם עליכם להתייחס לגודל גנרי כללי כך ש</w:t>
      </w:r>
      <w:r w:rsidR="003448C7">
        <w:rPr>
          <w:rFonts w:ascii="David" w:hAnsi="David" w:cs="David" w:hint="cs"/>
          <w:rtl/>
        </w:rPr>
        <w:t xml:space="preserve">גם אם נשנה את אורך וקטור היציאה, </w:t>
      </w:r>
      <w:r>
        <w:rPr>
          <w:rFonts w:ascii="David" w:hAnsi="David" w:cs="David" w:hint="cs"/>
          <w:rtl/>
        </w:rPr>
        <w:t>ל-16 ביטים</w:t>
      </w:r>
      <w:r w:rsidR="003448C7">
        <w:rPr>
          <w:rFonts w:ascii="David" w:hAnsi="David" w:cs="David" w:hint="cs"/>
          <w:rtl/>
        </w:rPr>
        <w:t xml:space="preserve"> למשל,</w:t>
      </w:r>
      <w:r>
        <w:rPr>
          <w:rFonts w:ascii="David" w:hAnsi="David" w:cs="David" w:hint="cs"/>
          <w:rtl/>
        </w:rPr>
        <w:t xml:space="preserve"> המונה יעבוד כהלכה. לשם כך, ניתן להשתמש בכך שכאשר וקטור בגודל מסויים מנסה לגדול מעבר </w:t>
      </w:r>
      <w:r w:rsidR="003448C7">
        <w:rPr>
          <w:rFonts w:ascii="David" w:hAnsi="David" w:cs="David" w:hint="cs"/>
          <w:rtl/>
        </w:rPr>
        <w:t>ערך המקסימלי</w:t>
      </w:r>
      <w:r>
        <w:rPr>
          <w:rFonts w:ascii="David" w:hAnsi="David" w:cs="David" w:hint="cs"/>
          <w:rtl/>
        </w:rPr>
        <w:t xml:space="preserve"> שלו (</w:t>
      </w:r>
      <w:r w:rsidR="003448C7">
        <w:rPr>
          <w:rFonts w:ascii="David" w:hAnsi="David" w:cs="David" w:hint="cs"/>
          <w:rtl/>
        </w:rPr>
        <w:t>ב-8 ביטים-</w:t>
      </w:r>
      <w:r>
        <w:rPr>
          <w:rFonts w:ascii="David" w:hAnsi="David" w:cs="David" w:hint="cs"/>
          <w:rtl/>
        </w:rPr>
        <w:t xml:space="preserve"> 255) אזי מתבצע </w:t>
      </w:r>
      <w:r w:rsidR="003448C7">
        <w:rPr>
          <w:rFonts w:asciiTheme="minorHAnsi" w:hAnsiTheme="minorHAnsi" w:cs="David"/>
        </w:rPr>
        <w:t>wrap</w:t>
      </w:r>
      <w:r>
        <w:rPr>
          <w:rFonts w:asciiTheme="minorHAnsi" w:hAnsiTheme="minorHAnsi" w:cs="David"/>
        </w:rPr>
        <w:t>around</w:t>
      </w:r>
      <w:r>
        <w:rPr>
          <w:rFonts w:asciiTheme="minorHAnsi" w:hAnsiTheme="minorHAnsi" w:cs="David" w:hint="cs"/>
          <w:rtl/>
        </w:rPr>
        <w:t xml:space="preserve"> והוקטור חוזר לערך 0. כך </w:t>
      </w:r>
      <w:r w:rsidR="003448C7">
        <w:rPr>
          <w:rFonts w:asciiTheme="minorHAnsi" w:hAnsiTheme="minorHAnsi" w:cs="David" w:hint="cs"/>
          <w:rtl/>
        </w:rPr>
        <w:t xml:space="preserve">למשל, </w:t>
      </w:r>
      <w:r>
        <w:rPr>
          <w:rFonts w:asciiTheme="minorHAnsi" w:hAnsiTheme="minorHAnsi" w:cs="David" w:hint="cs"/>
          <w:rtl/>
        </w:rPr>
        <w:t xml:space="preserve">כאשר המונה יהיה </w:t>
      </w:r>
      <w:r w:rsidR="003448C7">
        <w:rPr>
          <w:rFonts w:asciiTheme="minorHAnsi" w:hAnsiTheme="minorHAnsi" w:cs="David" w:hint="cs"/>
          <w:rtl/>
        </w:rPr>
        <w:t>"11111111" וננסה להוסיף לו 1, נקבל "00000000".</w:t>
      </w:r>
      <w:r>
        <w:rPr>
          <w:rFonts w:ascii="David" w:hAnsi="David" w:cs="David" w:hint="cs"/>
          <w:rtl/>
        </w:rPr>
        <w:t xml:space="preserve"> </w:t>
      </w:r>
    </w:p>
    <w:p w14:paraId="09AA4451" w14:textId="49CA689F" w:rsidR="003448C7" w:rsidRDefault="003448C7" w:rsidP="003448C7">
      <w:pPr>
        <w:pStyle w:val="ListParagraph"/>
        <w:ind w:left="1170"/>
        <w:contextualSpacing w:val="0"/>
        <w:rPr>
          <w:rFonts w:ascii="David" w:hAnsi="David" w:cs="David"/>
          <w:rtl/>
        </w:rPr>
      </w:pPr>
    </w:p>
    <w:p w14:paraId="751C86AE" w14:textId="77777777" w:rsidR="003448C7" w:rsidRPr="0090452B" w:rsidRDefault="003448C7" w:rsidP="003448C7">
      <w:pPr>
        <w:pStyle w:val="ListParagraph"/>
        <w:ind w:left="1170"/>
        <w:contextualSpacing w:val="0"/>
        <w:rPr>
          <w:rFonts w:ascii="David" w:hAnsi="David" w:cs="David"/>
        </w:rPr>
      </w:pPr>
    </w:p>
    <w:tbl>
      <w:tblPr>
        <w:tblStyle w:val="TableGrid"/>
        <w:tblpPr w:leftFromText="180" w:rightFromText="180" w:vertAnchor="text" w:horzAnchor="page" w:tblpX="504" w:tblpY="486"/>
        <w:bidiVisual/>
        <w:tblW w:w="0" w:type="auto"/>
        <w:tblLook w:val="04A0" w:firstRow="1" w:lastRow="0" w:firstColumn="1" w:lastColumn="0" w:noHBand="0" w:noVBand="1"/>
      </w:tblPr>
      <w:tblGrid>
        <w:gridCol w:w="1807"/>
        <w:gridCol w:w="741"/>
        <w:gridCol w:w="909"/>
        <w:gridCol w:w="634"/>
        <w:gridCol w:w="999"/>
      </w:tblGrid>
      <w:tr w:rsidR="0047293E" w14:paraId="34635ED1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7D50F9E" w14:textId="77777777" w:rsidR="0047293E" w:rsidRDefault="0047293E" w:rsidP="00A538DB">
            <w:pPr>
              <w:bidi w:val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count[</w:t>
            </w:r>
            <w:proofErr w:type="gramEnd"/>
            <w:r>
              <w:rPr>
                <w:sz w:val="16"/>
                <w:szCs w:val="16"/>
              </w:rPr>
              <w:t>COUNT_SIZE..0]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3C50853" w14:textId="7200D090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en1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8DD2F97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en</w:t>
            </w:r>
            <w:proofErr w:type="spellEnd"/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877B31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resetN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31E16F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CLOCK_50</w:t>
            </w:r>
          </w:p>
        </w:tc>
      </w:tr>
      <w:tr w:rsidR="0047293E" w14:paraId="47C09E9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390A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1F8F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6C2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8DF3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7A32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b/>
                <w:bCs/>
                <w:sz w:val="18"/>
                <w:szCs w:val="18"/>
              </w:rPr>
              <w:t>x</w:t>
            </w:r>
          </w:p>
        </w:tc>
      </w:tr>
      <w:tr w:rsidR="0047293E" w14:paraId="41FA3AB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CDB1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E547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B6CC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A06E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5A3B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  <w:tr w:rsidR="0047293E" w14:paraId="4E738685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2C11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count+1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65FC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5E4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6238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E06E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  <w:tr w:rsidR="0047293E" w14:paraId="4831B7C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7CC0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A2D3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40A9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5C3A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E5D4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</w:tbl>
    <w:p w14:paraId="36651FBF" w14:textId="77777777" w:rsidR="0047293E" w:rsidRDefault="0047293E" w:rsidP="0047293E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C59D1CB" wp14:editId="3CD2100B">
            <wp:extent cx="19431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7EB" w14:textId="77777777" w:rsidR="0047293E" w:rsidRDefault="0047293E" w:rsidP="0047293E">
      <w:pPr>
        <w:spacing w:line="360" w:lineRule="auto"/>
        <w:jc w:val="both"/>
        <w:rPr>
          <w:rFonts w:eastAsia="MS Mincho" w:cs="David"/>
          <w:rtl/>
        </w:rPr>
      </w:pPr>
    </w:p>
    <w:p w14:paraId="4A2A6864" w14:textId="77777777" w:rsidR="0047293E" w:rsidRPr="00EA55CE" w:rsidRDefault="0047293E" w:rsidP="00EA55CE">
      <w:pPr>
        <w:rPr>
          <w:rtl/>
        </w:rPr>
      </w:pPr>
    </w:p>
    <w:p w14:paraId="76E84082" w14:textId="4AB51BF2" w:rsidR="00B66231" w:rsidRDefault="00B66231" w:rsidP="00EA55CE">
      <w:pPr>
        <w:rPr>
          <w:rtl/>
        </w:rPr>
      </w:pPr>
    </w:p>
    <w:p w14:paraId="20FDE9FC" w14:textId="5B102A15" w:rsidR="009E7FE3" w:rsidRDefault="009E7FE3" w:rsidP="00EA55CE">
      <w:pPr>
        <w:rPr>
          <w:rtl/>
        </w:rPr>
      </w:pPr>
    </w:p>
    <w:p w14:paraId="162B4B49" w14:textId="61B6112D" w:rsidR="009E7FE3" w:rsidRDefault="009E7FE3" w:rsidP="00EA55CE">
      <w:pPr>
        <w:rPr>
          <w:rtl/>
        </w:rPr>
      </w:pPr>
    </w:p>
    <w:p w14:paraId="20BDC869" w14:textId="7CFD3609" w:rsidR="009E7FE3" w:rsidRDefault="009E7FE3" w:rsidP="00EA55CE"/>
    <w:p w14:paraId="190EE0FF" w14:textId="06892F3F" w:rsidR="009E7FE3" w:rsidRDefault="009E7FE3" w:rsidP="00EA55CE"/>
    <w:p w14:paraId="57E63809" w14:textId="17F3DC43" w:rsidR="009E7FE3" w:rsidRDefault="009E7FE3" w:rsidP="00EA55CE"/>
    <w:p w14:paraId="0155C1B9" w14:textId="21CBFB04" w:rsidR="009E7FE3" w:rsidRDefault="009E7FE3" w:rsidP="00EA55CE"/>
    <w:p w14:paraId="0CCC1E09" w14:textId="4102EBC0" w:rsidR="009E7FE3" w:rsidRPr="00EA55CE" w:rsidRDefault="009E7FE3" w:rsidP="00EA55CE"/>
    <w:p w14:paraId="47B82061" w14:textId="5C8EEE0C" w:rsidR="0033353C" w:rsidRPr="00E1262F" w:rsidRDefault="0033353C" w:rsidP="001F6671">
      <w:pPr>
        <w:pStyle w:val="Heading1"/>
        <w:rPr>
          <w:rtl/>
        </w:rPr>
      </w:pPr>
      <w:bookmarkStart w:id="4" w:name="_Toc521424923"/>
      <w:r w:rsidRPr="00E1262F">
        <w:rPr>
          <w:rFonts w:hint="cs"/>
          <w:rtl/>
        </w:rPr>
        <w:lastRenderedPageBreak/>
        <w:t xml:space="preserve">מימוש מיישר </w:t>
      </w:r>
      <w:r>
        <w:rPr>
          <w:rFonts w:hint="cs"/>
          <w:rtl/>
        </w:rPr>
        <w:t>חצי גל</w:t>
      </w:r>
      <w:r w:rsidR="001620F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E1262F">
        <w:rPr>
          <w:rFonts w:hint="cs"/>
          <w:rtl/>
        </w:rPr>
        <w:t>גל שלם</w:t>
      </w:r>
      <w:bookmarkEnd w:id="4"/>
      <w:r w:rsidR="001620FE">
        <w:rPr>
          <w:rFonts w:hint="cs"/>
          <w:rtl/>
        </w:rPr>
        <w:t xml:space="preserve"> </w:t>
      </w:r>
    </w:p>
    <w:p w14:paraId="7DBF05C5" w14:textId="74DD0A56" w:rsidR="0033353C" w:rsidRDefault="0033353C" w:rsidP="0033353C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בניסויים האנלוגיים, ראינו </w:t>
      </w:r>
      <w:r w:rsidR="00302EE7">
        <w:rPr>
          <w:rFonts w:cs="David" w:hint="cs"/>
          <w:rtl/>
        </w:rPr>
        <w:t xml:space="preserve">ונראה </w:t>
      </w:r>
      <w:r>
        <w:rPr>
          <w:rFonts w:cs="David" w:hint="cs"/>
          <w:rtl/>
        </w:rPr>
        <w:t xml:space="preserve">שימושים למגברי שרת במגברים הופכי מופע, מעגלי </w:t>
      </w:r>
      <w:r w:rsidR="00337488">
        <w:rPr>
          <w:rFonts w:cs="David" w:hint="cs"/>
          <w:rtl/>
        </w:rPr>
        <w:t>יישו</w:t>
      </w:r>
      <w:r w:rsidR="00337488">
        <w:rPr>
          <w:rFonts w:cs="David" w:hint="eastAsia"/>
          <w:rtl/>
        </w:rPr>
        <w:t>ר</w:t>
      </w:r>
      <w:r>
        <w:rPr>
          <w:rFonts w:cs="David" w:hint="cs"/>
          <w:rtl/>
        </w:rPr>
        <w:t xml:space="preserve"> חד דרכי ודו דרכי, מעגלי קטימה ועוד.</w:t>
      </w:r>
    </w:p>
    <w:p w14:paraId="33DF6563" w14:textId="3BCBD016" w:rsidR="00361CE4" w:rsidRPr="00B626C5" w:rsidRDefault="0033353C" w:rsidP="007D3235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כתוב ב-</w:t>
      </w:r>
      <w:r w:rsidRPr="00C11BEB">
        <w:rPr>
          <w:rFonts w:cs="David"/>
        </w:rPr>
        <w:t>VHDL</w:t>
      </w:r>
      <w:r w:rsidRPr="00C12045">
        <w:rPr>
          <w:rFonts w:cs="David" w:hint="cs"/>
          <w:rtl/>
        </w:rPr>
        <w:t xml:space="preserve"> </w:t>
      </w:r>
      <w:r w:rsidRPr="00D16153">
        <w:rPr>
          <w:rFonts w:cs="David" w:hint="cs"/>
          <w:rtl/>
        </w:rPr>
        <w:t>יחידה (</w:t>
      </w:r>
      <w:proofErr w:type="spellStart"/>
      <w:r w:rsidRPr="00C11BEB">
        <w:rPr>
          <w:rFonts w:cs="David"/>
        </w:rPr>
        <w:t>Entity+Architecture</w:t>
      </w:r>
      <w:proofErr w:type="spellEnd"/>
      <w:r w:rsidRPr="00D16153">
        <w:rPr>
          <w:rFonts w:cs="David" w:hint="cs"/>
          <w:rtl/>
        </w:rPr>
        <w:t>)</w:t>
      </w:r>
      <w:r>
        <w:rPr>
          <w:rFonts w:cs="David" w:hint="cs"/>
          <w:rtl/>
        </w:rPr>
        <w:t xml:space="preserve"> אשר מממשת באופן סיפרתי "</w:t>
      </w:r>
      <w:r w:rsidR="004C27CB">
        <w:rPr>
          <w:rFonts w:cs="David" w:hint="cs"/>
          <w:rtl/>
        </w:rPr>
        <w:t>מעבד אותות ספרתי</w:t>
      </w:r>
      <w:r>
        <w:rPr>
          <w:rFonts w:cs="David" w:hint="cs"/>
          <w:rtl/>
        </w:rPr>
        <w:t xml:space="preserve">". שמור את הקובץ בשם  </w:t>
      </w:r>
      <w:proofErr w:type="spellStart"/>
      <w:r w:rsidR="00130A70">
        <w:rPr>
          <w:rFonts w:cs="David"/>
          <w:i/>
          <w:iCs/>
        </w:rPr>
        <w:t>data_conversion</w:t>
      </w:r>
      <w:r w:rsidRPr="00E63C29">
        <w:rPr>
          <w:rFonts w:cs="David"/>
          <w:i/>
          <w:iCs/>
        </w:rPr>
        <w:t>.vhd</w:t>
      </w:r>
      <w:proofErr w:type="spellEnd"/>
      <w:r w:rsidR="00B626C5">
        <w:rPr>
          <w:rFonts w:cs="David" w:hint="cs"/>
          <w:rtl/>
        </w:rPr>
        <w:t xml:space="preserve"> </w:t>
      </w:r>
      <w:r w:rsidR="007D3235">
        <w:rPr>
          <w:rFonts w:cs="David" w:hint="cs"/>
          <w:rtl/>
        </w:rPr>
        <w:t>.</w:t>
      </w:r>
    </w:p>
    <w:p w14:paraId="5B7FD955" w14:textId="60078367" w:rsidR="00361CE4" w:rsidRDefault="00046134" w:rsidP="00130A70">
      <w:pPr>
        <w:spacing w:line="360" w:lineRule="auto"/>
        <w:ind w:left="357"/>
        <w:jc w:val="both"/>
        <w:rPr>
          <w:rFonts w:cs="David"/>
        </w:rPr>
      </w:pPr>
      <w:r>
        <w:rPr>
          <w:noProof/>
        </w:rPr>
        <w:drawing>
          <wp:inline distT="0" distB="0" distL="0" distR="0" wp14:anchorId="1B48F204" wp14:editId="587956FF">
            <wp:extent cx="3133725" cy="1695450"/>
            <wp:effectExtent l="0" t="0" r="9525" b="0"/>
            <wp:docPr id="1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4CED" w14:textId="328403AB" w:rsidR="00FF7070" w:rsidRDefault="0033353C" w:rsidP="00361CE4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 היחידה מקבלת </w:t>
      </w:r>
      <w:r w:rsidR="00361CE4">
        <w:rPr>
          <w:rFonts w:cs="David"/>
        </w:rPr>
        <w:t>16</w:t>
      </w:r>
      <w:r>
        <w:rPr>
          <w:rFonts w:cs="David" w:hint="cs"/>
          <w:rtl/>
        </w:rPr>
        <w:t xml:space="preserve"> ביט בכניסה ומוציאה </w:t>
      </w:r>
      <w:r w:rsidR="00361CE4">
        <w:rPr>
          <w:rFonts w:cs="David"/>
        </w:rPr>
        <w:t>16</w:t>
      </w:r>
      <w:r>
        <w:rPr>
          <w:rFonts w:cs="David" w:hint="cs"/>
          <w:rtl/>
        </w:rPr>
        <w:t xml:space="preserve"> ביט לאחר עיבוד. </w:t>
      </w:r>
      <w:r w:rsidR="00CF2FF1">
        <w:rPr>
          <w:rFonts w:cs="David" w:hint="cs"/>
          <w:rtl/>
        </w:rPr>
        <w:t>לא לשכוח עובדים ב</w:t>
      </w:r>
      <w:r w:rsidR="00CF2FF1">
        <w:rPr>
          <w:rFonts w:cs="David"/>
        </w:rPr>
        <w:t>2s complement</w:t>
      </w:r>
    </w:p>
    <w:p w14:paraId="23197E67" w14:textId="36023F50" w:rsidR="004C27CB" w:rsidRDefault="004C27CB" w:rsidP="004C27CB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המערכת תהיה סינכרונית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ותוציא את המידע אחרי השהיה של שעון אחד, שים לב לשימוש נכון ב </w:t>
      </w:r>
      <w:r>
        <w:rPr>
          <w:rFonts w:cs="David"/>
        </w:rPr>
        <w:t xml:space="preserve"> </w:t>
      </w:r>
      <w:r>
        <w:rPr>
          <w:rFonts w:cs="David" w:hint="cs"/>
        </w:rPr>
        <w:t xml:space="preserve">SIGNALS </w:t>
      </w:r>
      <w:r>
        <w:rPr>
          <w:rFonts w:cs="David" w:hint="cs"/>
          <w:rtl/>
        </w:rPr>
        <w:t xml:space="preserve">וב </w:t>
      </w:r>
      <w:r>
        <w:rPr>
          <w:rFonts w:cs="David" w:hint="cs"/>
        </w:rPr>
        <w:t xml:space="preserve">VARIABLES </w:t>
      </w:r>
    </w:p>
    <w:p w14:paraId="47E69FCA" w14:textId="67CB8A51" w:rsidR="00847DE5" w:rsidRDefault="0033353C" w:rsidP="00046134">
      <w:pPr>
        <w:spacing w:line="360" w:lineRule="auto"/>
        <w:ind w:left="357"/>
        <w:jc w:val="both"/>
        <w:rPr>
          <w:rFonts w:cs="David"/>
        </w:rPr>
      </w:pPr>
      <w:r w:rsidRPr="0033353C">
        <w:rPr>
          <w:rFonts w:cs="David" w:hint="cs"/>
          <w:rtl/>
        </w:rPr>
        <w:t xml:space="preserve">למיישר כניסת </w:t>
      </w:r>
      <w:r w:rsidR="00FC05D0">
        <w:rPr>
          <w:rFonts w:cs="David" w:hint="cs"/>
          <w:rtl/>
        </w:rPr>
        <w:t xml:space="preserve">פיקוד: </w:t>
      </w:r>
      <w:r w:rsidRPr="0033353C">
        <w:rPr>
          <w:rFonts w:cs="David" w:hint="cs"/>
          <w:rtl/>
        </w:rPr>
        <w:t xml:space="preserve"> </w:t>
      </w:r>
      <w:r w:rsidR="00361CE4" w:rsidRPr="00EA55CE">
        <w:rPr>
          <w:rFonts w:cs="David"/>
        </w:rPr>
        <w:t>mux[</w:t>
      </w:r>
      <w:r w:rsidR="00046134">
        <w:rPr>
          <w:rFonts w:cs="David"/>
        </w:rPr>
        <w:t>2</w:t>
      </w:r>
      <w:r w:rsidR="00361CE4" w:rsidRPr="00EA55CE">
        <w:rPr>
          <w:rFonts w:cs="David"/>
        </w:rPr>
        <w:t>..0]</w:t>
      </w:r>
      <w:r w:rsidRPr="0033353C">
        <w:rPr>
          <w:rFonts w:cs="David" w:hint="cs"/>
          <w:rtl/>
        </w:rPr>
        <w:t xml:space="preserve"> </w:t>
      </w:r>
      <w:r w:rsidR="00847DE5">
        <w:rPr>
          <w:rFonts w:cs="David"/>
        </w:rPr>
        <w:t xml:space="preserve"> </w:t>
      </w:r>
      <w:r w:rsidR="00847DE5">
        <w:rPr>
          <w:rFonts w:cs="David" w:hint="cs"/>
          <w:rtl/>
        </w:rPr>
        <w:t xml:space="preserve">בעלת </w:t>
      </w:r>
      <w:r w:rsidR="009B749D">
        <w:rPr>
          <w:rFonts w:cs="David" w:hint="cs"/>
          <w:rtl/>
        </w:rPr>
        <w:t>מספר</w:t>
      </w:r>
      <w:r w:rsidR="00847DE5">
        <w:rPr>
          <w:rFonts w:cs="David" w:hint="cs"/>
          <w:rtl/>
        </w:rPr>
        <w:t xml:space="preserve"> מצבים </w:t>
      </w:r>
    </w:p>
    <w:p w14:paraId="54964D72" w14:textId="66910FE3" w:rsidR="00CF2FF1" w:rsidRDefault="009E52BA" w:rsidP="00EA55CE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>הכניסות והיציאות ל</w:t>
      </w:r>
      <w:r w:rsidRPr="0033353C">
        <w:rPr>
          <w:rFonts w:cs="David" w:hint="cs"/>
          <w:rtl/>
        </w:rPr>
        <w:t xml:space="preserve">מיישר </w:t>
      </w:r>
      <w:r>
        <w:rPr>
          <w:rFonts w:cs="David" w:hint="cs"/>
          <w:rtl/>
        </w:rPr>
        <w:t xml:space="preserve">תהינה </w:t>
      </w:r>
      <w:r w:rsidRPr="0033353C">
        <w:rPr>
          <w:rFonts w:cs="David" w:hint="cs"/>
          <w:rtl/>
        </w:rPr>
        <w:t xml:space="preserve"> אותות בינריים </w:t>
      </w:r>
      <w:r>
        <w:rPr>
          <w:rFonts w:cs="David" w:hint="cs"/>
          <w:rtl/>
        </w:rPr>
        <w:t xml:space="preserve">של </w:t>
      </w:r>
      <w:r w:rsidR="00D45498">
        <w:rPr>
          <w:rFonts w:cs="David" w:hint="cs"/>
          <w:rtl/>
        </w:rPr>
        <w:t>16</w:t>
      </w:r>
      <w:r>
        <w:rPr>
          <w:rFonts w:cs="David" w:hint="cs"/>
          <w:rtl/>
        </w:rPr>
        <w:t xml:space="preserve"> ביט בייצוג</w:t>
      </w:r>
      <w:r w:rsidRPr="00EA55CE">
        <w:rPr>
          <w:rFonts w:cs="David"/>
        </w:rPr>
        <w:t>signed integer</w:t>
      </w:r>
      <w:r w:rsidRPr="0033353C" w:rsidDel="00C2505E">
        <w:rPr>
          <w:rFonts w:cs="David" w:hint="cs"/>
        </w:rPr>
        <w:t xml:space="preserve"> </w:t>
      </w:r>
      <w:r>
        <w:rPr>
          <w:rFonts w:cs="David" w:hint="cs"/>
          <w:rtl/>
        </w:rPr>
        <w:t>.</w:t>
      </w:r>
    </w:p>
    <w:p w14:paraId="27A6D7BF" w14:textId="46C0269E" w:rsidR="0033353C" w:rsidRDefault="0033353C" w:rsidP="00EA55CE">
      <w:pPr>
        <w:spacing w:line="360" w:lineRule="auto"/>
        <w:ind w:left="357"/>
        <w:jc w:val="both"/>
        <w:rPr>
          <w:rFonts w:cs="David"/>
        </w:rPr>
      </w:pPr>
      <w:r w:rsidRPr="0033353C">
        <w:rPr>
          <w:rFonts w:cs="David" w:hint="cs"/>
          <w:rtl/>
        </w:rPr>
        <w:t xml:space="preserve">כל התכן חייב להיות סינכרוני ובעל כניסת איפוס אסינכרונית הפעילה בנמוך. 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114"/>
        <w:gridCol w:w="2821"/>
        <w:gridCol w:w="909"/>
        <w:gridCol w:w="2452"/>
      </w:tblGrid>
      <w:tr w:rsidR="00FB535E" w:rsidRPr="002A496C" w14:paraId="464C723E" w14:textId="39FB68EE" w:rsidTr="00EA55CE">
        <w:trPr>
          <w:trHeight w:val="1655"/>
        </w:trPr>
        <w:tc>
          <w:tcPr>
            <w:tcW w:w="2187" w:type="dxa"/>
          </w:tcPr>
          <w:p w14:paraId="46AF714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תאור</w:t>
            </w:r>
          </w:p>
        </w:tc>
        <w:tc>
          <w:tcPr>
            <w:tcW w:w="2853" w:type="dxa"/>
          </w:tcPr>
          <w:p w14:paraId="539AC302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noProof/>
                <w:color w:val="00B050"/>
              </w:rPr>
            </w:pPr>
            <w:r>
              <w:rPr>
                <w:rFonts w:cs="David" w:hint="cs"/>
                <w:noProof/>
                <w:color w:val="00B050"/>
                <w:rtl/>
              </w:rPr>
              <w:t>שרטוט</w:t>
            </w:r>
          </w:p>
        </w:tc>
        <w:tc>
          <w:tcPr>
            <w:tcW w:w="878" w:type="dxa"/>
          </w:tcPr>
          <w:p w14:paraId="00937E7D" w14:textId="77777777" w:rsidR="00FB535E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 w:hint="cs"/>
                <w:color w:val="00B050"/>
                <w:rtl/>
              </w:rPr>
              <w:t xml:space="preserve">כניסת </w:t>
            </w:r>
          </w:p>
          <w:p w14:paraId="5CB41CDB" w14:textId="50B4ADDD" w:rsidR="00FB535E" w:rsidRDefault="00FB535E" w:rsidP="00680D72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/>
                <w:color w:val="00B050"/>
              </w:rPr>
              <w:t>SW4- SW2</w:t>
            </w:r>
          </w:p>
          <w:p w14:paraId="7337FF5C" w14:textId="0267A1BA" w:rsidR="00FB535E" w:rsidRPr="002A496C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ה</w:t>
            </w:r>
            <w:r>
              <w:rPr>
                <w:rFonts w:cs="David"/>
                <w:color w:val="00B050"/>
              </w:rPr>
              <w:t>MUX</w:t>
            </w:r>
          </w:p>
        </w:tc>
        <w:tc>
          <w:tcPr>
            <w:tcW w:w="2604" w:type="dxa"/>
          </w:tcPr>
          <w:p w14:paraId="7CF54494" w14:textId="69AAB43E" w:rsidR="00FB535E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  <w:color w:val="00B050"/>
              </w:rPr>
              <w:t>description</w:t>
            </w:r>
          </w:p>
        </w:tc>
      </w:tr>
      <w:tr w:rsidR="00FB535E" w:rsidRPr="002A496C" w14:paraId="256B7F91" w14:textId="6854E4F7" w:rsidTr="00EA55CE">
        <w:trPr>
          <w:trHeight w:val="1655"/>
        </w:trPr>
        <w:tc>
          <w:tcPr>
            <w:tcW w:w="2187" w:type="dxa"/>
          </w:tcPr>
          <w:p w14:paraId="7DC79E3E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 w:hint="eastAsia"/>
                <w:color w:val="00B050"/>
                <w:rtl/>
              </w:rPr>
              <w:t>אות</w:t>
            </w:r>
            <w:r w:rsidRPr="002A496C">
              <w:rPr>
                <w:rFonts w:cs="David"/>
                <w:color w:val="00B050"/>
                <w:rtl/>
              </w:rPr>
              <w:t xml:space="preserve"> </w:t>
            </w:r>
            <w:r w:rsidRPr="002A496C">
              <w:rPr>
                <w:rFonts w:cs="David" w:hint="eastAsia"/>
                <w:color w:val="00B050"/>
                <w:rtl/>
              </w:rPr>
              <w:t>כניסה</w:t>
            </w:r>
            <w:r w:rsidRPr="002A496C">
              <w:rPr>
                <w:rFonts w:cs="David"/>
                <w:color w:val="00B050"/>
                <w:rtl/>
              </w:rPr>
              <w:t xml:space="preserve"> , </w:t>
            </w:r>
            <w:r w:rsidRPr="002A496C">
              <w:rPr>
                <w:rFonts w:cs="David" w:hint="eastAsia"/>
                <w:color w:val="00B050"/>
                <w:rtl/>
              </w:rPr>
              <w:t>מהמחולל</w:t>
            </w:r>
          </w:p>
          <w:p w14:paraId="6E0EBC0A" w14:textId="32043CB1" w:rsidR="00FB535E" w:rsidRPr="002A496C" w:rsidRDefault="00FB535E" w:rsidP="009D2CF5">
            <w:pPr>
              <w:pStyle w:val="Caption"/>
              <w:rPr>
                <w:rFonts w:eastAsia="MS Mincho" w:cs="David"/>
                <w:b w:val="0"/>
                <w:bCs w:val="0"/>
                <w:color w:val="00B050"/>
              </w:rPr>
            </w:pP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אמפליטודה </w:t>
            </w:r>
            <w:r w:rsidRPr="002A496C">
              <w:rPr>
                <w:rFonts w:eastAsia="MS Mincho" w:cs="David"/>
                <w:b w:val="0"/>
                <w:bCs w:val="0"/>
                <w:color w:val="00B050"/>
              </w:rPr>
              <w:t xml:space="preserve">+/- </w:t>
            </w:r>
            <w:r>
              <w:rPr>
                <w:rFonts w:eastAsia="MS Mincho" w:cs="David"/>
                <w:b w:val="0"/>
                <w:bCs w:val="0"/>
                <w:color w:val="00B050"/>
              </w:rPr>
              <w:t>400m</w:t>
            </w:r>
            <w:r w:rsidRPr="002A496C">
              <w:rPr>
                <w:rFonts w:eastAsia="MS Mincho" w:cs="David"/>
                <w:b w:val="0"/>
                <w:bCs w:val="0"/>
                <w:color w:val="00B050"/>
              </w:rPr>
              <w:t>V</w:t>
            </w: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 </w:t>
            </w:r>
          </w:p>
          <w:p w14:paraId="4650ADDD" w14:textId="7023FD3F" w:rsidR="00FB535E" w:rsidRPr="002A496C" w:rsidRDefault="00FB535E" w:rsidP="009D2CF5">
            <w:pPr>
              <w:pStyle w:val="Caption"/>
              <w:rPr>
                <w:rFonts w:cs="David"/>
                <w:color w:val="00B050"/>
              </w:rPr>
            </w:pP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תדר </w:t>
            </w:r>
            <w:r>
              <w:rPr>
                <w:rFonts w:eastAsia="MS Mincho" w:cs="David"/>
                <w:b w:val="0"/>
                <w:bCs w:val="0"/>
                <w:color w:val="00B050"/>
              </w:rPr>
              <w:t xml:space="preserve"> 1000 Hz</w:t>
            </w:r>
          </w:p>
        </w:tc>
        <w:tc>
          <w:tcPr>
            <w:tcW w:w="2853" w:type="dxa"/>
          </w:tcPr>
          <w:p w14:paraId="202AD639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0048" behindDoc="0" locked="0" layoutInCell="1" allowOverlap="1" wp14:anchorId="16BA0B3E" wp14:editId="7A4E19C5">
                  <wp:simplePos x="0" y="0"/>
                  <wp:positionH relativeFrom="margin">
                    <wp:posOffset>289865</wp:posOffset>
                  </wp:positionH>
                  <wp:positionV relativeFrom="paragraph">
                    <wp:posOffset>6909</wp:posOffset>
                  </wp:positionV>
                  <wp:extent cx="1346200" cy="1071245"/>
                  <wp:effectExtent l="0" t="0" r="6350" b="0"/>
                  <wp:wrapSquare wrapText="bothSides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26690181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  <w:tc>
          <w:tcPr>
            <w:tcW w:w="2604" w:type="dxa"/>
          </w:tcPr>
          <w:p w14:paraId="1BE0B3AC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  <w:tr w:rsidR="00FB535E" w:rsidRPr="002A496C" w14:paraId="542623CD" w14:textId="16597C18" w:rsidTr="00EA55CE">
        <w:tc>
          <w:tcPr>
            <w:tcW w:w="2187" w:type="dxa"/>
          </w:tcPr>
          <w:p w14:paraId="28099F04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 w:rsidRPr="002A496C">
              <w:rPr>
                <w:rFonts w:cs="David"/>
                <w:color w:val="00B050"/>
                <w:rtl/>
              </w:rPr>
              <w:t>אות יציאה זהה לאות כניסה</w:t>
            </w:r>
          </w:p>
          <w:p w14:paraId="14261EEB" w14:textId="77777777" w:rsidR="00FB535E" w:rsidRPr="002A496C" w:rsidRDefault="00FB535E" w:rsidP="00892AA6">
            <w:pPr>
              <w:pStyle w:val="Caption"/>
              <w:rPr>
                <w:rFonts w:cs="David"/>
                <w:color w:val="00B050"/>
              </w:rPr>
            </w:pPr>
            <w:r w:rsidRPr="002A496C">
              <w:rPr>
                <w:rFonts w:cs="David" w:hint="cs"/>
                <w:color w:val="00B050"/>
              </w:rPr>
              <w:t>B</w:t>
            </w:r>
            <w:r w:rsidRPr="002A496C">
              <w:rPr>
                <w:rFonts w:cs="David"/>
                <w:color w:val="00B050"/>
              </w:rPr>
              <w:t>ypass</w:t>
            </w:r>
          </w:p>
        </w:tc>
        <w:tc>
          <w:tcPr>
            <w:tcW w:w="2853" w:type="dxa"/>
          </w:tcPr>
          <w:p w14:paraId="157CD545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66432" behindDoc="0" locked="0" layoutInCell="1" allowOverlap="1" wp14:anchorId="213F8903" wp14:editId="1D78080A">
                  <wp:simplePos x="0" y="0"/>
                  <wp:positionH relativeFrom="margin">
                    <wp:posOffset>289865</wp:posOffset>
                  </wp:positionH>
                  <wp:positionV relativeFrom="paragraph">
                    <wp:posOffset>6909</wp:posOffset>
                  </wp:positionV>
                  <wp:extent cx="1346200" cy="1071245"/>
                  <wp:effectExtent l="0" t="0" r="635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710E7ED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000</w:t>
            </w:r>
          </w:p>
        </w:tc>
        <w:tc>
          <w:tcPr>
            <w:tcW w:w="2604" w:type="dxa"/>
          </w:tcPr>
          <w:p w14:paraId="269A44C1" w14:textId="01FE6A72" w:rsidR="00FB535E" w:rsidRDefault="00FB535E" w:rsidP="00892AA6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 xml:space="preserve"> Bypass</w:t>
            </w:r>
          </w:p>
          <w:p w14:paraId="01FA5773" w14:textId="095A6A74" w:rsidR="00FB535E" w:rsidRDefault="00FB535E" w:rsidP="00EA55CE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</w:rPr>
              <w:t xml:space="preserve">  </w:t>
            </w:r>
            <w:r>
              <w:rPr>
                <w:rFonts w:cs="David" w:hint="cs"/>
                <w:rtl/>
              </w:rPr>
              <w:t>מעביר את האות ללא שינויים</w:t>
            </w:r>
          </w:p>
        </w:tc>
      </w:tr>
      <w:tr w:rsidR="00FB535E" w:rsidRPr="002A496C" w14:paraId="1BBD20AC" w14:textId="7BF98920" w:rsidTr="00EA55CE">
        <w:tc>
          <w:tcPr>
            <w:tcW w:w="2187" w:type="dxa"/>
          </w:tcPr>
          <w:p w14:paraId="563853CD" w14:textId="77777777" w:rsidR="00FB535E" w:rsidRPr="002A496C" w:rsidRDefault="00FB535E" w:rsidP="00892AA6">
            <w:pPr>
              <w:pStyle w:val="Caption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lastRenderedPageBreak/>
              <w:t xml:space="preserve">אות יציאה. מעביר חלק חיובי </w:t>
            </w:r>
          </w:p>
          <w:p w14:paraId="49F3C1A1" w14:textId="77777777" w:rsidR="00FB535E" w:rsidRPr="002A496C" w:rsidRDefault="00FB535E" w:rsidP="00892AA6">
            <w:pPr>
              <w:rPr>
                <w:color w:val="00B050"/>
                <w:rtl/>
              </w:rPr>
            </w:pPr>
            <w:r w:rsidRPr="002A496C">
              <w:rPr>
                <w:color w:val="00B050"/>
              </w:rPr>
              <w:t xml:space="preserve">Half wave </w:t>
            </w:r>
          </w:p>
        </w:tc>
        <w:tc>
          <w:tcPr>
            <w:tcW w:w="2853" w:type="dxa"/>
          </w:tcPr>
          <w:p w14:paraId="27581562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4144" behindDoc="0" locked="0" layoutInCell="1" allowOverlap="1" wp14:anchorId="20D93A35" wp14:editId="489ABD2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231775</wp:posOffset>
                  </wp:positionV>
                  <wp:extent cx="1329690" cy="1050290"/>
                  <wp:effectExtent l="0" t="0" r="3810" b="0"/>
                  <wp:wrapSquare wrapText="bothSides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1050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7939068C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001</w:t>
            </w:r>
          </w:p>
        </w:tc>
        <w:tc>
          <w:tcPr>
            <w:tcW w:w="2604" w:type="dxa"/>
          </w:tcPr>
          <w:p w14:paraId="2F0E933B" w14:textId="44C1F400" w:rsidR="00FB535E" w:rsidRDefault="0013641A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</w:rPr>
              <w:t xml:space="preserve">  - Half </w:t>
            </w:r>
            <w:proofErr w:type="gramStart"/>
            <w:r>
              <w:rPr>
                <w:rFonts w:cs="David"/>
              </w:rPr>
              <w:t xml:space="preserve">Wave  </w:t>
            </w:r>
            <w:r>
              <w:rPr>
                <w:rFonts w:cs="David" w:hint="cs"/>
                <w:rtl/>
              </w:rPr>
              <w:t>מ</w:t>
            </w:r>
            <w:r w:rsidRPr="0033353C">
              <w:rPr>
                <w:rFonts w:cs="David" w:hint="cs"/>
                <w:rtl/>
              </w:rPr>
              <w:t>ישר</w:t>
            </w:r>
            <w:proofErr w:type="gramEnd"/>
            <w:r w:rsidRPr="0033353C">
              <w:rPr>
                <w:rFonts w:cs="David" w:hint="cs"/>
                <w:rtl/>
              </w:rPr>
              <w:t xml:space="preserve"> חצי גל.</w:t>
            </w:r>
            <w:r>
              <w:rPr>
                <w:rFonts w:cs="David" w:hint="cs"/>
                <w:rtl/>
              </w:rPr>
              <w:t xml:space="preserve"> רק חלק חיובי, כל ערך שלילי == 0</w:t>
            </w:r>
          </w:p>
        </w:tc>
      </w:tr>
      <w:tr w:rsidR="00FB535E" w:rsidRPr="002A496C" w14:paraId="28365BB6" w14:textId="5D32F98D" w:rsidTr="00EA55CE">
        <w:tc>
          <w:tcPr>
            <w:tcW w:w="2187" w:type="dxa"/>
          </w:tcPr>
          <w:p w14:paraId="419B2B0B" w14:textId="1EA2A4E5" w:rsidR="00FB535E" w:rsidRPr="002A496C" w:rsidRDefault="00FB535E" w:rsidP="00892AA6">
            <w:pPr>
              <w:pStyle w:val="Caption"/>
              <w:rPr>
                <w:rFonts w:cs="David"/>
                <w:color w:val="00B050"/>
              </w:rPr>
            </w:pP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t>אות יציאה</w:t>
            </w:r>
            <w:r w:rsidRPr="002A496C">
              <w:rPr>
                <w:rFonts w:cs="David"/>
                <w:color w:val="00B050"/>
                <w:rtl/>
              </w:rPr>
              <w:t xml:space="preserve">. </w:t>
            </w:r>
            <w:r w:rsidRPr="002A496C">
              <w:rPr>
                <w:rFonts w:cs="David" w:hint="eastAsia"/>
                <w:b w:val="0"/>
                <w:bCs w:val="0"/>
                <w:color w:val="00B050"/>
                <w:rtl/>
              </w:rPr>
              <w:t>הופך</w:t>
            </w:r>
            <w:r>
              <w:rPr>
                <w:rFonts w:cs="David"/>
                <w:b w:val="0"/>
                <w:bCs w:val="0"/>
                <w:color w:val="00B050"/>
              </w:rPr>
              <w:t xml:space="preserve"> </w:t>
            </w:r>
            <w:r w:rsidRPr="002A496C">
              <w:rPr>
                <w:rFonts w:cs="David" w:hint="eastAsia"/>
                <w:b w:val="0"/>
                <w:bCs w:val="0"/>
                <w:color w:val="00B050"/>
                <w:rtl/>
              </w:rPr>
              <w:t>מופע</w:t>
            </w: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t xml:space="preserve"> </w:t>
            </w:r>
            <w:r w:rsidRPr="002A496C">
              <w:rPr>
                <w:rFonts w:cs="David"/>
                <w:b w:val="0"/>
                <w:bCs w:val="0"/>
                <w:color w:val="00B050"/>
              </w:rPr>
              <w:t xml:space="preserve">invert </w:t>
            </w:r>
          </w:p>
        </w:tc>
        <w:tc>
          <w:tcPr>
            <w:tcW w:w="2853" w:type="dxa"/>
          </w:tcPr>
          <w:p w14:paraId="78CF268D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8240" behindDoc="0" locked="0" layoutInCell="1" allowOverlap="1" wp14:anchorId="73582A7B" wp14:editId="1862A74C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229235</wp:posOffset>
                  </wp:positionV>
                  <wp:extent cx="1315720" cy="1073150"/>
                  <wp:effectExtent l="0" t="0" r="0" b="0"/>
                  <wp:wrapSquare wrapText="bothSides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72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3E06DC18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010</w:t>
            </w:r>
          </w:p>
        </w:tc>
        <w:tc>
          <w:tcPr>
            <w:tcW w:w="2604" w:type="dxa"/>
          </w:tcPr>
          <w:p w14:paraId="1272DC74" w14:textId="77777777" w:rsidR="0013641A" w:rsidRDefault="0013641A" w:rsidP="00892AA6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/>
              </w:rPr>
              <w:t xml:space="preserve">Invert </w:t>
            </w:r>
            <w:r>
              <w:rPr>
                <w:rFonts w:cs="David" w:hint="cs"/>
                <w:rtl/>
              </w:rPr>
              <w:t xml:space="preserve"> </w:t>
            </w:r>
          </w:p>
          <w:p w14:paraId="079C7C21" w14:textId="434F94E2" w:rsidR="00FB535E" w:rsidRDefault="0013641A" w:rsidP="00EA55CE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 xml:space="preserve">  הופך  את  האות. (מכפיל ב -1)</w:t>
            </w:r>
          </w:p>
        </w:tc>
      </w:tr>
      <w:tr w:rsidR="00FB535E" w:rsidRPr="002A496C" w14:paraId="5A43126C" w14:textId="1952B2AA" w:rsidTr="00EA55CE">
        <w:tc>
          <w:tcPr>
            <w:tcW w:w="2187" w:type="dxa"/>
          </w:tcPr>
          <w:p w14:paraId="48692A89" w14:textId="5D7485A4" w:rsidR="00FB535E" w:rsidRPr="002A496C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color w:val="00B050"/>
                <w:rtl/>
              </w:rPr>
              <w:t>אות יציאה</w:t>
            </w:r>
            <w:r w:rsidRPr="002A496C">
              <w:rPr>
                <w:rFonts w:cs="David"/>
                <w:b/>
                <w:bCs/>
                <w:color w:val="00B050"/>
                <w:rtl/>
              </w:rPr>
              <w:t>.</w:t>
            </w:r>
            <w:r>
              <w:rPr>
                <w:rFonts w:cs="David"/>
                <w:b/>
                <w:bCs/>
                <w:color w:val="00B050"/>
              </w:rPr>
              <w:t xml:space="preserve"> </w:t>
            </w:r>
            <w:r w:rsidRPr="002A496C">
              <w:rPr>
                <w:rFonts w:cs="David"/>
                <w:color w:val="00B050"/>
                <w:rtl/>
              </w:rPr>
              <w:t>מעביר חלק חיובי והופך שלילי</w:t>
            </w:r>
            <w:r w:rsidRPr="002A496C">
              <w:rPr>
                <w:rFonts w:cs="David"/>
                <w:color w:val="00B050"/>
              </w:rPr>
              <w:t>full wave</w:t>
            </w:r>
          </w:p>
        </w:tc>
        <w:tc>
          <w:tcPr>
            <w:tcW w:w="2853" w:type="dxa"/>
          </w:tcPr>
          <w:p w14:paraId="0591A64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eastAsia="MS Mincho" w:cs="David"/>
                <w:noProof/>
                <w:color w:val="00B050"/>
              </w:rPr>
              <w:drawing>
                <wp:anchor distT="0" distB="0" distL="114300" distR="114300" simplePos="0" relativeHeight="251662336" behindDoc="0" locked="0" layoutInCell="1" allowOverlap="1" wp14:anchorId="1BB8D6C5" wp14:editId="1D13F3F9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64135</wp:posOffset>
                  </wp:positionV>
                  <wp:extent cx="1567815" cy="1162050"/>
                  <wp:effectExtent l="0" t="0" r="0" b="0"/>
                  <wp:wrapSquare wrapText="bothSides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15" cy="1162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3FA5E4B0" w14:textId="77777777" w:rsidR="00FB535E" w:rsidRPr="002A496C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011</w:t>
            </w:r>
          </w:p>
        </w:tc>
        <w:tc>
          <w:tcPr>
            <w:tcW w:w="2604" w:type="dxa"/>
          </w:tcPr>
          <w:p w14:paraId="149CF1D6" w14:textId="09E72BFB" w:rsidR="00FB535E" w:rsidRDefault="0013641A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/>
              </w:rPr>
              <w:t xml:space="preserve">  - Full Wave </w:t>
            </w:r>
            <w:r>
              <w:rPr>
                <w:rFonts w:cs="David" w:hint="cs"/>
                <w:rtl/>
              </w:rPr>
              <w:t>מ</w:t>
            </w:r>
            <w:r w:rsidRPr="0033353C">
              <w:rPr>
                <w:rFonts w:cs="David" w:hint="cs"/>
                <w:rtl/>
              </w:rPr>
              <w:t>י</w:t>
            </w:r>
            <w:r>
              <w:rPr>
                <w:rFonts w:cs="David" w:hint="cs"/>
                <w:rtl/>
              </w:rPr>
              <w:t>י</w:t>
            </w:r>
            <w:r w:rsidRPr="0033353C">
              <w:rPr>
                <w:rFonts w:cs="David" w:hint="cs"/>
                <w:rtl/>
              </w:rPr>
              <w:t>שר גל מלא.</w:t>
            </w:r>
            <w:r>
              <w:rPr>
                <w:rFonts w:cs="David" w:hint="cs"/>
                <w:rtl/>
              </w:rPr>
              <w:t xml:space="preserve"> חלק'ם שלילים יהפכו להיות חיוביים לפי 2</w:t>
            </w:r>
            <w:r>
              <w:rPr>
                <w:rFonts w:cs="David"/>
              </w:rPr>
              <w:t>s</w:t>
            </w: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>complement</w:t>
            </w:r>
          </w:p>
        </w:tc>
      </w:tr>
      <w:tr w:rsidR="00FB535E" w:rsidRPr="002A496C" w14:paraId="02FD7A21" w14:textId="63F65C8E" w:rsidTr="00EA55CE">
        <w:tc>
          <w:tcPr>
            <w:tcW w:w="2187" w:type="dxa"/>
          </w:tcPr>
          <w:p w14:paraId="77C0650E" w14:textId="0AC4FC7F" w:rsidR="00FB535E" w:rsidRPr="00892AA6" w:rsidRDefault="00FB535E" w:rsidP="00FF7070">
            <w:pPr>
              <w:spacing w:line="360" w:lineRule="auto"/>
              <w:rPr>
                <w:rFonts w:cs="David"/>
                <w:color w:val="00B050"/>
                <w:rtl/>
              </w:rPr>
            </w:pPr>
            <w:r w:rsidRPr="00892AA6">
              <w:rPr>
                <w:rFonts w:cs="David"/>
                <w:color w:val="00B050"/>
              </w:rPr>
              <w:t xml:space="preserve">Quantization-Two </w:t>
            </w:r>
          </w:p>
        </w:tc>
        <w:tc>
          <w:tcPr>
            <w:tcW w:w="2853" w:type="dxa"/>
          </w:tcPr>
          <w:p w14:paraId="2AF1C80B" w14:textId="77777777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</w:p>
        </w:tc>
        <w:tc>
          <w:tcPr>
            <w:tcW w:w="878" w:type="dxa"/>
          </w:tcPr>
          <w:p w14:paraId="18940E83" w14:textId="6DB7833C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100</w:t>
            </w:r>
          </w:p>
        </w:tc>
        <w:tc>
          <w:tcPr>
            <w:tcW w:w="2604" w:type="dxa"/>
          </w:tcPr>
          <w:p w14:paraId="7D49AE2A" w14:textId="65FCB5BE" w:rsidR="00FB535E" w:rsidRDefault="006E4075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>-</w:t>
            </w:r>
            <w:r>
              <w:rPr>
                <w:rFonts w:cs="David"/>
              </w:rPr>
              <w:t>Quantization-Two</w:t>
            </w:r>
            <w:r>
              <w:rPr>
                <w:rFonts w:cs="David" w:hint="cs"/>
                <w:rtl/>
              </w:rPr>
              <w:t xml:space="preserve"> -  מאפסת את שתי הסיביות התחתונות של המספר  כך שהרזולוציה קטנה יותר ( המספר </w:t>
            </w:r>
            <w:r>
              <w:rPr>
                <w:rFonts w:cs="David"/>
              </w:rPr>
              <w:t xml:space="preserve">0x4777 </w:t>
            </w:r>
            <w:r>
              <w:rPr>
                <w:rFonts w:cs="David" w:hint="cs"/>
                <w:rtl/>
              </w:rPr>
              <w:t xml:space="preserve">  יהפוך ל </w:t>
            </w:r>
            <w:r>
              <w:rPr>
                <w:rFonts w:cs="David"/>
              </w:rPr>
              <w:t>0x4774</w:t>
            </w:r>
            <w:r>
              <w:rPr>
                <w:rFonts w:cs="David" w:hint="cs"/>
                <w:rtl/>
              </w:rPr>
              <w:t xml:space="preserve"> )</w:t>
            </w:r>
          </w:p>
        </w:tc>
      </w:tr>
      <w:tr w:rsidR="00FB535E" w:rsidRPr="002A496C" w14:paraId="0231C355" w14:textId="0EAB87C2" w:rsidTr="00EA55CE">
        <w:tc>
          <w:tcPr>
            <w:tcW w:w="2187" w:type="dxa"/>
          </w:tcPr>
          <w:p w14:paraId="6EBC3C92" w14:textId="5F85F913" w:rsidR="00FB535E" w:rsidRPr="002A496C" w:rsidRDefault="00FB535E" w:rsidP="00680D72">
            <w:pPr>
              <w:spacing w:line="360" w:lineRule="auto"/>
              <w:rPr>
                <w:rFonts w:cs="David"/>
                <w:color w:val="00B050"/>
                <w:rtl/>
              </w:rPr>
            </w:pPr>
            <w:r>
              <w:rPr>
                <w:rFonts w:cs="David"/>
                <w:color w:val="00B050"/>
              </w:rPr>
              <w:t>Quantization-Eleven</w:t>
            </w:r>
            <w:r w:rsidRPr="00892AA6">
              <w:rPr>
                <w:rFonts w:cs="David"/>
                <w:color w:val="00B050"/>
              </w:rPr>
              <w:t>.</w:t>
            </w:r>
          </w:p>
        </w:tc>
        <w:tc>
          <w:tcPr>
            <w:tcW w:w="2853" w:type="dxa"/>
          </w:tcPr>
          <w:p w14:paraId="466C960D" w14:textId="77777777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</w:p>
        </w:tc>
        <w:tc>
          <w:tcPr>
            <w:tcW w:w="878" w:type="dxa"/>
          </w:tcPr>
          <w:p w14:paraId="4EC54D42" w14:textId="5E19E01E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101</w:t>
            </w:r>
          </w:p>
        </w:tc>
        <w:tc>
          <w:tcPr>
            <w:tcW w:w="2604" w:type="dxa"/>
          </w:tcPr>
          <w:p w14:paraId="603408B5" w14:textId="77777777" w:rsidR="00FB535E" w:rsidRDefault="007F7C2D" w:rsidP="00EA55CE">
            <w:pPr>
              <w:keepNext/>
              <w:spacing w:line="360" w:lineRule="auto"/>
              <w:jc w:val="both"/>
              <w:rPr>
                <w:rFonts w:cs="David"/>
              </w:rPr>
            </w:pPr>
            <w:r>
              <w:rPr>
                <w:rFonts w:cs="David"/>
              </w:rPr>
              <w:t>Quantization-</w:t>
            </w:r>
            <w:r w:rsidR="00C85799">
              <w:rPr>
                <w:rFonts w:cs="David"/>
              </w:rPr>
              <w:t>ELEVEN</w:t>
            </w:r>
            <w:r>
              <w:rPr>
                <w:rFonts w:cs="David" w:hint="cs"/>
                <w:rtl/>
              </w:rPr>
              <w:t xml:space="preserve"> </w:t>
            </w:r>
            <w:proofErr w:type="gramStart"/>
            <w:r>
              <w:rPr>
                <w:rFonts w:cs="David" w:hint="cs"/>
                <w:rtl/>
              </w:rPr>
              <w:t>-  מאפסת</w:t>
            </w:r>
            <w:proofErr w:type="gramEnd"/>
            <w:r>
              <w:rPr>
                <w:rFonts w:cs="David" w:hint="cs"/>
                <w:rtl/>
              </w:rPr>
              <w:t xml:space="preserve"> את </w:t>
            </w:r>
            <w:r>
              <w:rPr>
                <w:rFonts w:cs="David"/>
              </w:rPr>
              <w:t>10</w:t>
            </w:r>
            <w:r>
              <w:rPr>
                <w:rFonts w:cs="David" w:hint="cs"/>
                <w:rtl/>
              </w:rPr>
              <w:t xml:space="preserve"> הסיביות התחתונות של המספר.  </w:t>
            </w:r>
          </w:p>
          <w:p w14:paraId="6583D2C0" w14:textId="1B06D207" w:rsidR="00C85799" w:rsidRDefault="00C85799" w:rsidP="00EA55CE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 xml:space="preserve">( המספר </w:t>
            </w:r>
            <w:r>
              <w:rPr>
                <w:rFonts w:cs="David"/>
              </w:rPr>
              <w:t xml:space="preserve">0x4777 </w:t>
            </w:r>
            <w:r>
              <w:rPr>
                <w:rFonts w:cs="David" w:hint="cs"/>
                <w:rtl/>
              </w:rPr>
              <w:t xml:space="preserve">  יהפוך ל </w:t>
            </w:r>
            <w:r>
              <w:rPr>
                <w:rFonts w:cs="David"/>
              </w:rPr>
              <w:t>0x4400</w:t>
            </w:r>
            <w:r>
              <w:rPr>
                <w:rFonts w:cs="David" w:hint="cs"/>
                <w:rtl/>
              </w:rPr>
              <w:t xml:space="preserve"> )</w:t>
            </w:r>
          </w:p>
        </w:tc>
      </w:tr>
      <w:tr w:rsidR="00FB535E" w:rsidRPr="002A496C" w14:paraId="2B0ABFFE" w14:textId="0D38EF36" w:rsidTr="00EA55CE">
        <w:trPr>
          <w:trHeight w:val="544"/>
        </w:trPr>
        <w:tc>
          <w:tcPr>
            <w:tcW w:w="2187" w:type="dxa"/>
          </w:tcPr>
          <w:p w14:paraId="1C779D40" w14:textId="6A15DBD2" w:rsidR="00FB535E" w:rsidRPr="002A496C" w:rsidRDefault="00FB535E" w:rsidP="00FF7070">
            <w:pPr>
              <w:spacing w:line="360" w:lineRule="auto"/>
              <w:rPr>
                <w:rFonts w:cs="David"/>
                <w:color w:val="00B050"/>
                <w:rtl/>
              </w:rPr>
            </w:pPr>
            <w:r w:rsidRPr="00892AA6">
              <w:rPr>
                <w:rFonts w:cs="David"/>
                <w:color w:val="00B050"/>
              </w:rPr>
              <w:t xml:space="preserve">HALF -  </w:t>
            </w:r>
            <w:r w:rsidRPr="00892AA6">
              <w:rPr>
                <w:rFonts w:cs="David"/>
                <w:color w:val="00B050"/>
                <w:rtl/>
              </w:rPr>
              <w:t xml:space="preserve">מחלקת בשנים </w:t>
            </w:r>
          </w:p>
        </w:tc>
        <w:tc>
          <w:tcPr>
            <w:tcW w:w="2853" w:type="dxa"/>
          </w:tcPr>
          <w:p w14:paraId="33D8524E" w14:textId="38992F28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  <w:rtl/>
              </w:rPr>
            </w:pPr>
            <w:r>
              <w:rPr>
                <w:rFonts w:eastAsia="MS Mincho" w:cs="David"/>
                <w:noProof/>
                <w:color w:val="00B050"/>
              </w:rPr>
              <w:t xml:space="preserve">Y = x /2 </w:t>
            </w:r>
          </w:p>
        </w:tc>
        <w:tc>
          <w:tcPr>
            <w:tcW w:w="878" w:type="dxa"/>
          </w:tcPr>
          <w:p w14:paraId="0CDA3AB4" w14:textId="0DDB8C19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110</w:t>
            </w:r>
          </w:p>
        </w:tc>
        <w:tc>
          <w:tcPr>
            <w:tcW w:w="2604" w:type="dxa"/>
          </w:tcPr>
          <w:p w14:paraId="709D8840" w14:textId="5F0F8707" w:rsidR="00CF2FF1" w:rsidRPr="00EA55CE" w:rsidRDefault="00CF2FF1" w:rsidP="00EA55CE">
            <w:pPr>
              <w:spacing w:line="360" w:lineRule="auto"/>
              <w:ind w:left="45" w:hanging="45"/>
              <w:jc w:val="both"/>
              <w:rPr>
                <w:rFonts w:cs="David"/>
              </w:rPr>
            </w:pPr>
            <w:r w:rsidRPr="00EA55CE">
              <w:rPr>
                <w:rFonts w:cs="David"/>
              </w:rPr>
              <w:t>HALF</w:t>
            </w:r>
            <w:proofErr w:type="gramStart"/>
            <w:r w:rsidRPr="00EA55CE">
              <w:rPr>
                <w:rFonts w:cs="David"/>
                <w:rtl/>
              </w:rPr>
              <w:t>-  מחלקת</w:t>
            </w:r>
            <w:proofErr w:type="gramEnd"/>
            <w:r w:rsidRPr="00EA55CE">
              <w:rPr>
                <w:rFonts w:cs="David"/>
                <w:rtl/>
              </w:rPr>
              <w:t xml:space="preserve"> בשנים את המספר כך שהתחום הדינמי קטן בחצי . </w:t>
            </w:r>
            <w:r w:rsidRPr="00EA55CE">
              <w:rPr>
                <w:rFonts w:cs="David"/>
                <w:rtl/>
              </w:rPr>
              <w:br/>
              <w:t xml:space="preserve">( המספר </w:t>
            </w:r>
            <w:r w:rsidRPr="00EA55CE">
              <w:rPr>
                <w:rFonts w:cs="David"/>
              </w:rPr>
              <w:t xml:space="preserve">0x4300 </w:t>
            </w:r>
            <w:r w:rsidRPr="00EA55CE">
              <w:rPr>
                <w:rFonts w:cs="David"/>
                <w:rtl/>
              </w:rPr>
              <w:t xml:space="preserve">  יהפוך ל </w:t>
            </w:r>
            <w:r w:rsidRPr="00EA55CE">
              <w:rPr>
                <w:rFonts w:cs="David"/>
              </w:rPr>
              <w:t>0x2180</w:t>
            </w:r>
            <w:r w:rsidRPr="00EA55CE">
              <w:rPr>
                <w:rFonts w:cs="David"/>
                <w:rtl/>
              </w:rPr>
              <w:t xml:space="preserve"> )</w:t>
            </w:r>
          </w:p>
          <w:p w14:paraId="5C3DADD4" w14:textId="77777777" w:rsidR="00FB535E" w:rsidRPr="00CF2FF1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  <w:tr w:rsidR="00FB535E" w:rsidRPr="002A496C" w14:paraId="715B9C46" w14:textId="4542753B" w:rsidTr="00EA55CE">
        <w:tc>
          <w:tcPr>
            <w:tcW w:w="2187" w:type="dxa"/>
          </w:tcPr>
          <w:p w14:paraId="43F0838A" w14:textId="36680F53" w:rsidR="00FB535E" w:rsidRPr="002A496C" w:rsidRDefault="00FB535E" w:rsidP="00AF2B49">
            <w:pPr>
              <w:spacing w:line="360" w:lineRule="auto"/>
              <w:rPr>
                <w:rFonts w:cs="David"/>
                <w:color w:val="00B050"/>
                <w:rtl/>
              </w:rPr>
            </w:pPr>
            <w:proofErr w:type="spellStart"/>
            <w:r w:rsidRPr="00892AA6">
              <w:rPr>
                <w:rFonts w:cs="David"/>
                <w:color w:val="00B050"/>
              </w:rPr>
              <w:lastRenderedPageBreak/>
              <w:t>OneFiftyPrecent</w:t>
            </w:r>
            <w:proofErr w:type="spellEnd"/>
            <w:r w:rsidRPr="00892AA6">
              <w:rPr>
                <w:rFonts w:cs="David"/>
                <w:color w:val="00B050"/>
              </w:rPr>
              <w:t xml:space="preserve"> -  </w:t>
            </w:r>
            <w:r w:rsidRPr="00892AA6">
              <w:rPr>
                <w:rFonts w:cs="David"/>
                <w:color w:val="00B050"/>
                <w:rtl/>
              </w:rPr>
              <w:t xml:space="preserve">מגדיל את המספר ל 150% מערכו  </w:t>
            </w:r>
          </w:p>
        </w:tc>
        <w:tc>
          <w:tcPr>
            <w:tcW w:w="2853" w:type="dxa"/>
          </w:tcPr>
          <w:p w14:paraId="7CF318F9" w14:textId="3D0CB9A8" w:rsidR="00FB535E" w:rsidRPr="002A496C" w:rsidRDefault="00FB535E" w:rsidP="00680D72">
            <w:pPr>
              <w:bidi w:val="0"/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  <w:r>
              <w:rPr>
                <w:rFonts w:eastAsia="MS Mincho" w:cs="David"/>
                <w:noProof/>
                <w:color w:val="00B050"/>
              </w:rPr>
              <w:t xml:space="preserve">Y = x * 3/2 </w:t>
            </w:r>
          </w:p>
        </w:tc>
        <w:tc>
          <w:tcPr>
            <w:tcW w:w="878" w:type="dxa"/>
          </w:tcPr>
          <w:p w14:paraId="1512127A" w14:textId="1A3D17F8" w:rsidR="00FB535E" w:rsidRDefault="00FB535E" w:rsidP="00AF2B49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111</w:t>
            </w:r>
          </w:p>
        </w:tc>
        <w:tc>
          <w:tcPr>
            <w:tcW w:w="2604" w:type="dxa"/>
          </w:tcPr>
          <w:p w14:paraId="67BB34A4" w14:textId="77777777" w:rsidR="00CF2FF1" w:rsidRPr="00EA55CE" w:rsidRDefault="00CF2FF1" w:rsidP="00EA55CE">
            <w:pPr>
              <w:spacing w:line="360" w:lineRule="auto"/>
              <w:jc w:val="both"/>
              <w:rPr>
                <w:rFonts w:cs="David"/>
                <w:rtl/>
              </w:rPr>
            </w:pPr>
            <w:proofErr w:type="spellStart"/>
            <w:r w:rsidRPr="00EA55CE">
              <w:rPr>
                <w:rFonts w:cs="David"/>
              </w:rPr>
              <w:t>OneFiftyPrecent</w:t>
            </w:r>
            <w:proofErr w:type="spellEnd"/>
            <w:r w:rsidRPr="00EA55CE">
              <w:rPr>
                <w:rFonts w:cs="David"/>
                <w:rtl/>
              </w:rPr>
              <w:t xml:space="preserve"> </w:t>
            </w:r>
            <w:proofErr w:type="gramStart"/>
            <w:r w:rsidRPr="00EA55CE">
              <w:rPr>
                <w:rFonts w:cs="David"/>
                <w:rtl/>
              </w:rPr>
              <w:t>-  מגדיל</w:t>
            </w:r>
            <w:proofErr w:type="gramEnd"/>
            <w:r w:rsidRPr="00EA55CE">
              <w:rPr>
                <w:rFonts w:cs="David"/>
                <w:rtl/>
              </w:rPr>
              <w:t xml:space="preserve"> את המספר ל 150% מערכו  שהתחום הדינמי גדל פי אחד וחצי  במידת הצורך המעגל נכנס ל"רוויה". </w:t>
            </w:r>
            <w:r w:rsidRPr="00EA55CE">
              <w:rPr>
                <w:rFonts w:cs="David"/>
                <w:rtl/>
              </w:rPr>
              <w:br/>
              <w:t xml:space="preserve">( המספר </w:t>
            </w:r>
            <w:r w:rsidRPr="00EA55CE">
              <w:rPr>
                <w:rFonts w:cs="David"/>
              </w:rPr>
              <w:t xml:space="preserve">0x3480 </w:t>
            </w:r>
            <w:r w:rsidRPr="00EA55CE">
              <w:rPr>
                <w:rFonts w:cs="David"/>
                <w:rtl/>
              </w:rPr>
              <w:t xml:space="preserve">  יהפוך ל </w:t>
            </w:r>
            <w:r w:rsidRPr="00EA55CE">
              <w:rPr>
                <w:rFonts w:cs="David"/>
              </w:rPr>
              <w:t>0x4EC0</w:t>
            </w:r>
            <w:r w:rsidRPr="00EA55CE">
              <w:rPr>
                <w:rFonts w:cs="David"/>
                <w:rtl/>
              </w:rPr>
              <w:t xml:space="preserve"> </w:t>
            </w:r>
          </w:p>
          <w:p w14:paraId="219842C2" w14:textId="77777777" w:rsidR="00FB535E" w:rsidRDefault="00FB535E" w:rsidP="00AF2B49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</w:tbl>
    <w:p w14:paraId="62870DFB" w14:textId="77777777" w:rsidR="00892AA6" w:rsidRPr="002A496C" w:rsidRDefault="00892AA6" w:rsidP="00892AA6">
      <w:pPr>
        <w:rPr>
          <w:rFonts w:cs="David"/>
          <w:color w:val="00B050"/>
          <w:rtl/>
        </w:rPr>
      </w:pPr>
      <w:bookmarkStart w:id="5" w:name="_Ref474916619"/>
      <w:bookmarkStart w:id="6" w:name="_Toc474930792"/>
      <w:r>
        <w:rPr>
          <w:rFonts w:cs="David"/>
          <w:color w:val="00B050"/>
        </w:rPr>
        <w:br w:type="textWrapping" w:clear="all"/>
      </w:r>
    </w:p>
    <w:bookmarkEnd w:id="5"/>
    <w:bookmarkEnd w:id="6"/>
    <w:p w14:paraId="72304D64" w14:textId="77777777" w:rsidR="00892AA6" w:rsidRPr="00892AA6" w:rsidRDefault="00892AA6" w:rsidP="00892AA6">
      <w:pPr>
        <w:pStyle w:val="ListParagraph"/>
        <w:spacing w:line="360" w:lineRule="auto"/>
        <w:ind w:left="1077"/>
        <w:jc w:val="both"/>
        <w:rPr>
          <w:rFonts w:cs="David"/>
          <w:rtl/>
        </w:rPr>
      </w:pPr>
    </w:p>
    <w:p w14:paraId="4215F528" w14:textId="77777777" w:rsidR="0033353C" w:rsidRDefault="0033353C" w:rsidP="00CC26C4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בצע סימולציה  ו</w:t>
      </w:r>
      <w:r w:rsidR="00CC26C4">
        <w:rPr>
          <w:rFonts w:cs="David" w:hint="cs"/>
          <w:rtl/>
        </w:rPr>
        <w:t>הראה שכל אחד מהמצבים עובד</w:t>
      </w:r>
      <w:r>
        <w:rPr>
          <w:rFonts w:cs="David" w:hint="cs"/>
          <w:rtl/>
        </w:rPr>
        <w:t>. צרף את תוצאות הסימולציה</w:t>
      </w:r>
      <w:r w:rsidR="00CC26C4">
        <w:rPr>
          <w:rFonts w:cs="David" w:hint="cs"/>
          <w:rtl/>
        </w:rPr>
        <w:t xml:space="preserve"> של כל אחד מהמצבים</w:t>
      </w:r>
      <w:r>
        <w:rPr>
          <w:rFonts w:cs="David" w:hint="cs"/>
          <w:rtl/>
        </w:rPr>
        <w:t xml:space="preserve"> לדו"ח ההכנה (יש להביא את הקובץ למעבדה על מנת לבדוק שהתכן עובד על גבי הפלטפורמה).</w:t>
      </w:r>
    </w:p>
    <w:p w14:paraId="5F6AD4DF" w14:textId="71BC0B14" w:rsidR="00493D24" w:rsidRPr="00FF77E0" w:rsidRDefault="00493D24" w:rsidP="00EA55CE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שימו לב שכל החישובים נעשים ב </w:t>
      </w:r>
      <w:r w:rsidR="00561B28">
        <w:rPr>
          <w:rFonts w:cs="David" w:hint="cs"/>
          <w:rtl/>
        </w:rPr>
        <w:t>ב</w:t>
      </w:r>
      <w:r w:rsidR="00561B28">
        <w:rPr>
          <w:rFonts w:cs="David"/>
        </w:rPr>
        <w:t>2s complement</w:t>
      </w:r>
      <w:r w:rsidR="00FA2D17">
        <w:rPr>
          <w:rFonts w:cs="David" w:hint="cs"/>
          <w:rtl/>
        </w:rPr>
        <w:t>!</w:t>
      </w:r>
      <w:r>
        <w:rPr>
          <w:rFonts w:cs="David" w:hint="cs"/>
          <w:rtl/>
        </w:rPr>
        <w:t xml:space="preserve">  </w:t>
      </w:r>
    </w:p>
    <w:p w14:paraId="20756AF2" w14:textId="77777777" w:rsidR="0033353C" w:rsidRDefault="0033353C" w:rsidP="0033353C">
      <w:pPr>
        <w:rPr>
          <w:rtl/>
        </w:rPr>
      </w:pPr>
    </w:p>
    <w:p w14:paraId="53948A06" w14:textId="77777777" w:rsidR="005010B7" w:rsidRDefault="005010B7" w:rsidP="005010B7">
      <w:pPr>
        <w:rPr>
          <w:rtl/>
        </w:rPr>
      </w:pPr>
    </w:p>
    <w:tbl>
      <w:tblPr>
        <w:tblStyle w:val="TableGrid"/>
        <w:bidiVisual/>
        <w:tblW w:w="8296" w:type="dxa"/>
        <w:tblInd w:w="5" w:type="dxa"/>
        <w:tblLook w:val="04A0" w:firstRow="1" w:lastRow="0" w:firstColumn="1" w:lastColumn="0" w:noHBand="0" w:noVBand="1"/>
      </w:tblPr>
      <w:tblGrid>
        <w:gridCol w:w="8296"/>
      </w:tblGrid>
      <w:tr w:rsidR="005010B7" w14:paraId="759BCBCF" w14:textId="77777777" w:rsidTr="006E52CA">
        <w:tc>
          <w:tcPr>
            <w:tcW w:w="8296" w:type="dxa"/>
          </w:tcPr>
          <w:p w14:paraId="047FE64B" w14:textId="77777777" w:rsidR="005010B7" w:rsidRDefault="005010B7" w:rsidP="006E52C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39B2841E" w14:textId="77777777" w:rsidR="005010B7" w:rsidRPr="0033353C" w:rsidRDefault="005010B7" w:rsidP="006E52C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 xml:space="preserve">החלף 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בקוד </w:t>
            </w:r>
            <w:r>
              <w:rPr>
                <w:rFonts w:hint="cs"/>
                <w:b/>
                <w:bCs/>
                <w:sz w:val="40"/>
                <w:szCs w:val="40"/>
              </w:rPr>
              <w:t>VHDL</w:t>
            </w:r>
          </w:p>
          <w:p w14:paraId="10834792" w14:textId="77777777" w:rsidR="005010B7" w:rsidRDefault="005010B7" w:rsidP="006E52CA">
            <w:pPr>
              <w:rPr>
                <w:rtl/>
              </w:rPr>
            </w:pPr>
          </w:p>
          <w:p w14:paraId="175D6942" w14:textId="77777777" w:rsidR="005010B7" w:rsidRDefault="005010B7" w:rsidP="006E52CA">
            <w:pPr>
              <w:rPr>
                <w:rtl/>
              </w:rPr>
            </w:pPr>
          </w:p>
        </w:tc>
      </w:tr>
    </w:tbl>
    <w:p w14:paraId="74E6C54C" w14:textId="77777777" w:rsidR="005010B7" w:rsidRDefault="005010B7" w:rsidP="005010B7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0B7" w14:paraId="22F5B6D0" w14:textId="77777777" w:rsidTr="006E52CA">
        <w:tc>
          <w:tcPr>
            <w:tcW w:w="8296" w:type="dxa"/>
          </w:tcPr>
          <w:p w14:paraId="542BF39D" w14:textId="77777777" w:rsidR="005010B7" w:rsidRDefault="005010B7" w:rsidP="006E52C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352DA361" w14:textId="77777777" w:rsidR="005010B7" w:rsidRPr="0033353C" w:rsidRDefault="005010B7" w:rsidP="006E52C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>החלף בתמונ</w:t>
            </w:r>
            <w:r w:rsidR="00CC26C4">
              <w:rPr>
                <w:rFonts w:hint="cs"/>
                <w:b/>
                <w:bCs/>
                <w:sz w:val="40"/>
                <w:szCs w:val="40"/>
                <w:rtl/>
              </w:rPr>
              <w:t>ו</w:t>
            </w: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>ת הסימולציה</w:t>
            </w:r>
          </w:p>
          <w:p w14:paraId="32E195CF" w14:textId="77777777" w:rsidR="005010B7" w:rsidRDefault="005010B7" w:rsidP="006E52CA">
            <w:pPr>
              <w:rPr>
                <w:rtl/>
              </w:rPr>
            </w:pPr>
          </w:p>
          <w:p w14:paraId="133CEA50" w14:textId="77777777" w:rsidR="005010B7" w:rsidRDefault="005010B7" w:rsidP="006E52CA">
            <w:pPr>
              <w:rPr>
                <w:rtl/>
              </w:rPr>
            </w:pPr>
          </w:p>
        </w:tc>
      </w:tr>
    </w:tbl>
    <w:p w14:paraId="4773026F" w14:textId="77777777" w:rsidR="005010B7" w:rsidRDefault="005010B7" w:rsidP="005010B7">
      <w:pPr>
        <w:rPr>
          <w:rtl/>
        </w:rPr>
      </w:pPr>
    </w:p>
    <w:p w14:paraId="7D82B0C6" w14:textId="77777777" w:rsidR="004F7898" w:rsidRDefault="004F7898" w:rsidP="004F7898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על הקוד שכתבתם יש לבצע </w:t>
      </w:r>
      <w:r w:rsidRPr="0084402F">
        <w:rPr>
          <w:rFonts w:hint="cs"/>
          <w:b/>
          <w:bCs/>
          <w:color w:val="FF0000"/>
          <w:rtl/>
        </w:rPr>
        <w:t xml:space="preserve">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b/>
          <w:bCs/>
          <w:color w:val="FF0000"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 ב  </w:t>
      </w:r>
      <w:r w:rsidRPr="0084402F">
        <w:rPr>
          <w:b/>
          <w:bCs/>
          <w:color w:val="FF0000"/>
        </w:rPr>
        <w:t>QUARTUS</w:t>
      </w:r>
      <w:r w:rsidRPr="0084402F">
        <w:rPr>
          <w:rFonts w:hint="cs"/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(כמתואר בפרק 16 של </w:t>
      </w:r>
      <w:r w:rsidR="003D4D9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begin"/>
      </w:r>
      <w:r w:rsidR="003D4D9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instrText xml:space="preserve"> HYPERLINK "https://moodle.technion.ac.il/mod/resource/view.php?id=616928" </w:instrText>
      </w:r>
      <w:r w:rsidR="003D4D9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separate"/>
      </w:r>
      <w:proofErr w:type="spellStart"/>
      <w:r w:rsidRPr="0084402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>quartus</w:t>
      </w:r>
      <w:proofErr w:type="spellEnd"/>
      <w:r w:rsidRPr="0084402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 xml:space="preserve"> 17 cook book</w:t>
      </w:r>
      <w:r w:rsidR="003D4D9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end"/>
      </w:r>
      <w:r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19C48728" w14:textId="77777777" w:rsidR="004F7898" w:rsidRDefault="004F7898" w:rsidP="004F7898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 xml:space="preserve">שתקבלו מפעולה זו יש להעלות במודל ל </w:t>
      </w:r>
    </w:p>
    <w:p w14:paraId="2381BA50" w14:textId="77777777" w:rsidR="004F7898" w:rsidRPr="0084402F" w:rsidRDefault="004F7898" w:rsidP="004F7898">
      <w:pPr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42D54C0E" wp14:editId="0BD38962">
            <wp:extent cx="2933700" cy="3048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30FF" w14:textId="77777777" w:rsidR="0033353C" w:rsidRPr="00EC085B" w:rsidRDefault="0033353C" w:rsidP="0033353C">
      <w:pPr>
        <w:rPr>
          <w:rtl/>
        </w:rPr>
      </w:pPr>
    </w:p>
    <w:p w14:paraId="45EEC3E1" w14:textId="0DF8EC2F" w:rsidR="00AF2B49" w:rsidRDefault="00AF2B49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3FCF4F41" w14:textId="4C6E7E44" w:rsidR="004C27CB" w:rsidRPr="00E1262F" w:rsidRDefault="004C27CB" w:rsidP="004C27CB">
      <w:pPr>
        <w:pStyle w:val="Heading1"/>
        <w:rPr>
          <w:rtl/>
        </w:rPr>
      </w:pPr>
      <w:bookmarkStart w:id="7" w:name="_Toc521424924"/>
      <w:r w:rsidRPr="00A902F7">
        <w:rPr>
          <w:rFonts w:hint="cs"/>
          <w:rtl/>
        </w:rPr>
        <w:lastRenderedPageBreak/>
        <w:t>שימוש</w:t>
      </w:r>
      <w:r>
        <w:rPr>
          <w:rFonts w:hint="cs"/>
          <w:rtl/>
        </w:rPr>
        <w:t xml:space="preserve"> בטבלאות למימוש פונקציה מורכבת</w:t>
      </w:r>
      <w:bookmarkEnd w:id="7"/>
    </w:p>
    <w:p w14:paraId="0F204A02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64C3D696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לפעמים הדרך הפשוטה לממש פונקציה מסובכת היא על ידי טבלה של קבועים שמכינים מראש</w:t>
      </w:r>
    </w:p>
    <w:p w14:paraId="480C2A9C" w14:textId="16D88A2C" w:rsidR="004C27CB" w:rsidRDefault="004C27CB" w:rsidP="004C27CB">
      <w:pPr>
        <w:spacing w:line="360" w:lineRule="auto"/>
        <w:ind w:left="360"/>
        <w:jc w:val="both"/>
        <w:rPr>
          <w:rFonts w:cs="David"/>
        </w:rPr>
      </w:pPr>
      <w:r>
        <w:rPr>
          <w:rFonts w:cs="David" w:hint="cs"/>
          <w:rtl/>
        </w:rPr>
        <w:t xml:space="preserve">בחומר העזר במודל נתון קובץ בשם </w:t>
      </w:r>
      <w:proofErr w:type="spellStart"/>
      <w:r w:rsidRPr="008A2BCA">
        <w:rPr>
          <w:rFonts w:ascii="Courier New" w:eastAsia="MS Mincho" w:hAnsi="Courier New" w:cs="Courier New"/>
          <w:b/>
          <w:bCs/>
          <w:i/>
          <w:iCs/>
        </w:rPr>
        <w:t>Sin</w:t>
      </w:r>
      <w:r>
        <w:rPr>
          <w:rFonts w:ascii="Courier New" w:eastAsia="MS Mincho" w:hAnsi="Courier New" w:cs="Courier New"/>
          <w:b/>
          <w:bCs/>
          <w:i/>
          <w:iCs/>
        </w:rPr>
        <w:t>T</w:t>
      </w:r>
      <w:r w:rsidRPr="008A2BCA">
        <w:rPr>
          <w:rFonts w:ascii="Courier New" w:eastAsia="MS Mincho" w:hAnsi="Courier New" w:cs="Courier New"/>
          <w:b/>
          <w:bCs/>
          <w:i/>
          <w:iCs/>
        </w:rPr>
        <w:t>able.vhd</w:t>
      </w:r>
      <w:proofErr w:type="spellEnd"/>
      <w:r>
        <w:rPr>
          <w:rFonts w:cs="David" w:hint="cs"/>
          <w:rtl/>
        </w:rPr>
        <w:t xml:space="preserve"> בו מופיעה טבלה לאות סינוס הממירה את מספר השורה לערך של סינוס </w:t>
      </w:r>
      <w:r w:rsidR="001F3193">
        <w:rPr>
          <w:rFonts w:cs="David" w:hint="cs"/>
          <w:rtl/>
        </w:rPr>
        <w:t>הזווי</w:t>
      </w:r>
      <w:r w:rsidR="001F3193"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. </w:t>
      </w:r>
    </w:p>
    <w:p w14:paraId="15CB6EA7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דוגמה לבנית טבלה: </w:t>
      </w:r>
    </w:p>
    <w:p w14:paraId="3860B730" w14:textId="519BE08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כיוון שאין</w:t>
      </w:r>
      <w:r>
        <w:rPr>
          <w:rFonts w:cs="David"/>
        </w:rPr>
        <w:t xml:space="preserve">floating point </w:t>
      </w:r>
      <w:r>
        <w:rPr>
          <w:rFonts w:cs="David" w:hint="cs"/>
          <w:rtl/>
        </w:rPr>
        <w:t xml:space="preserve"> ב </w:t>
      </w:r>
      <w:r>
        <w:rPr>
          <w:rFonts w:cs="David" w:hint="cs"/>
        </w:rPr>
        <w:t>VHDL</w:t>
      </w:r>
      <w:r>
        <w:rPr>
          <w:rFonts w:cs="David" w:hint="cs"/>
          <w:rtl/>
        </w:rPr>
        <w:t xml:space="preserve"> כל הערכים מנורמלים למספרים שלמים. סינוס </w:t>
      </w:r>
      <w:r w:rsidR="001F3193">
        <w:rPr>
          <w:rFonts w:cs="David" w:hint="cs"/>
          <w:rtl/>
        </w:rPr>
        <w:t>הזווי</w:t>
      </w:r>
      <w:r w:rsidR="001F3193"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 מבוטאת במספר בין    </w:t>
      </w:r>
      <w:r>
        <w:rPr>
          <w:rFonts w:cs="David"/>
        </w:rPr>
        <w:t xml:space="preserve"> 0x0000</w:t>
      </w:r>
      <w:r>
        <w:rPr>
          <w:rFonts w:cs="David" w:hint="cs"/>
          <w:rtl/>
        </w:rPr>
        <w:t xml:space="preserve">ובין  </w:t>
      </w:r>
      <w:r>
        <w:rPr>
          <w:rFonts w:cs="David"/>
        </w:rPr>
        <w:t xml:space="preserve">    ,0x3E80</w:t>
      </w:r>
      <w:r>
        <w:rPr>
          <w:rFonts w:cs="David" w:hint="cs"/>
          <w:rtl/>
        </w:rPr>
        <w:t>משורה ראשונה עד שורה 256,  והמוצא מופיע ב-</w:t>
      </w:r>
      <w:r>
        <w:rPr>
          <w:rFonts w:cs="David" w:hint="cs"/>
        </w:rPr>
        <w:t xml:space="preserve">SIGNED INT </w:t>
      </w:r>
    </w:p>
    <w:p w14:paraId="716080F4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החישובים הדרושים לבניית האות נעשים בקובץ אקסל, </w:t>
      </w:r>
      <w:r w:rsidRPr="008A2BCA">
        <w:rPr>
          <w:rFonts w:ascii="Courier New" w:eastAsia="MS Mincho" w:hAnsi="Courier New" w:cs="Courier New"/>
          <w:b/>
          <w:bCs/>
          <w:i/>
          <w:iCs/>
        </w:rPr>
        <w:t>Sin</w:t>
      </w:r>
      <w:r>
        <w:rPr>
          <w:rFonts w:ascii="Courier New" w:eastAsia="MS Mincho" w:hAnsi="Courier New" w:cs="Courier New"/>
          <w:b/>
          <w:bCs/>
          <w:i/>
          <w:iCs/>
        </w:rPr>
        <w:t>et</w:t>
      </w:r>
      <w:r w:rsidRPr="008A2BCA">
        <w:rPr>
          <w:rFonts w:ascii="Courier New" w:eastAsia="MS Mincho" w:hAnsi="Courier New" w:cs="Courier New"/>
          <w:b/>
          <w:bCs/>
          <w:i/>
          <w:iCs/>
        </w:rPr>
        <w:t>able.</w:t>
      </w:r>
      <w:r w:rsidRPr="008A2BCA">
        <w:rPr>
          <w:rFonts w:ascii="Courier New" w:hAnsi="Courier New" w:cs="Courier New"/>
          <w:b/>
          <w:bCs/>
          <w:i/>
          <w:iCs/>
        </w:rPr>
        <w:t>XLSX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, הנתון גם. הטבלה בקובץ ה- </w:t>
      </w:r>
      <w:r>
        <w:rPr>
          <w:rFonts w:cs="David" w:hint="cs"/>
        </w:rPr>
        <w:t>VHDL</w:t>
      </w:r>
      <w:r>
        <w:rPr>
          <w:rFonts w:cs="David" w:hint="cs"/>
          <w:rtl/>
        </w:rPr>
        <w:t xml:space="preserve"> נוצרה על ידי העתקת העמודה המסומנת בצהוב, הנותנת את ערכי אות הסינוס ב-</w:t>
      </w:r>
      <w:r w:rsidRPr="0056737E">
        <w:rPr>
          <w:rFonts w:cs="David"/>
          <w:i/>
          <w:iCs/>
        </w:rPr>
        <w:t>hexadecimal</w:t>
      </w:r>
      <w:r w:rsidRPr="0056737E">
        <w:rPr>
          <w:rFonts w:cs="David"/>
        </w:rPr>
        <w:t xml:space="preserve"> </w:t>
      </w:r>
      <w:r>
        <w:rPr>
          <w:rFonts w:cs="David" w:hint="cs"/>
          <w:rtl/>
        </w:rPr>
        <w:t xml:space="preserve"> מטבלת האקסל. ראה את הנוסחאות המשמשות ליצירת הטכסט בקובץ האקסל הנתון.  </w:t>
      </w:r>
    </w:p>
    <w:p w14:paraId="1A320776" w14:textId="77777777" w:rsidR="004C27CB" w:rsidRDefault="004C27CB" w:rsidP="004C27CB">
      <w:pPr>
        <w:pStyle w:val="Heading2"/>
        <w:rPr>
          <w:rtl/>
        </w:rPr>
      </w:pPr>
      <w:bookmarkStart w:id="8" w:name="_Toc521424925"/>
      <w:r>
        <w:rPr>
          <w:rFonts w:hint="cs"/>
          <w:rtl/>
        </w:rPr>
        <w:t xml:space="preserve">שימוש בטבלה ב </w:t>
      </w:r>
      <w:r>
        <w:rPr>
          <w:rFonts w:hint="cs"/>
        </w:rPr>
        <w:t>VHDL</w:t>
      </w:r>
      <w:bookmarkEnd w:id="8"/>
    </w:p>
    <w:p w14:paraId="72614763" w14:textId="427EFE02" w:rsidR="00FE334D" w:rsidRPr="00FE334D" w:rsidRDefault="004C27CB" w:rsidP="00FE334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במודל מופיע מימוש מלא של המעגל </w:t>
      </w:r>
      <w:r w:rsidR="00FE334D">
        <w:rPr>
          <w:rFonts w:cs="David" w:hint="cs"/>
          <w:rtl/>
        </w:rPr>
        <w:t>מלבד ה</w:t>
      </w:r>
      <w:r w:rsidR="00FE334D" w:rsidRPr="00FE334D">
        <w:rPr>
          <w:rFonts w:cs="David"/>
          <w:rtl/>
        </w:rPr>
        <w:t xml:space="preserve">קוד של מונה </w:t>
      </w:r>
      <w:r w:rsidR="00FE334D">
        <w:rPr>
          <w:rFonts w:cs="David" w:hint="cs"/>
          <w:rtl/>
        </w:rPr>
        <w:t xml:space="preserve">הכתובת אותו יש עליכם לכתוב </w:t>
      </w:r>
      <w:r w:rsidR="007D5DFB">
        <w:rPr>
          <w:rFonts w:cs="David" w:hint="cs"/>
          <w:rtl/>
        </w:rPr>
        <w:t xml:space="preserve">, כמתואר בסעיף 1, </w:t>
      </w:r>
      <w:r w:rsidR="00FE334D" w:rsidRPr="00FE334D">
        <w:rPr>
          <w:rFonts w:cs="David"/>
          <w:rtl/>
        </w:rPr>
        <w:t>ולצרף אותו לתכן המוכן שקיבלתם.</w:t>
      </w:r>
    </w:p>
    <w:p w14:paraId="2B98E7AF" w14:textId="6B9F3E72" w:rsidR="00FE334D" w:rsidRDefault="00FE334D" w:rsidP="00723A31">
      <w:pPr>
        <w:spacing w:line="360" w:lineRule="auto"/>
        <w:ind w:left="360"/>
        <w:rPr>
          <w:rFonts w:cs="David"/>
          <w:rtl/>
        </w:rPr>
      </w:pPr>
      <w:r w:rsidRPr="00FE334D">
        <w:rPr>
          <w:rFonts w:cs="David"/>
          <w:rtl/>
        </w:rPr>
        <w:t>במונה זה תשתמשו גם בניסוי שתעשו</w:t>
      </w:r>
      <w:r>
        <w:rPr>
          <w:rFonts w:cs="David" w:hint="cs"/>
          <w:rtl/>
        </w:rPr>
        <w:t xml:space="preserve"> במעבדה</w:t>
      </w:r>
      <w:r w:rsidRPr="00FE334D">
        <w:rPr>
          <w:rFonts w:cs="David"/>
          <w:rtl/>
        </w:rPr>
        <w:t>.</w:t>
      </w:r>
      <w:r w:rsidRPr="00FE334D">
        <w:rPr>
          <w:rFonts w:cs="David"/>
          <w:rtl/>
        </w:rPr>
        <w:cr/>
      </w:r>
      <w:r w:rsidR="00723A31">
        <w:rPr>
          <w:rFonts w:cs="David"/>
          <w:rtl/>
        </w:rPr>
        <w:t xml:space="preserve"> </w:t>
      </w:r>
    </w:p>
    <w:p w14:paraId="0C54F477" w14:textId="572B8E94" w:rsidR="004C27CB" w:rsidRPr="000E126E" w:rsidRDefault="004C27CB" w:rsidP="0019741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עליך ל</w:t>
      </w:r>
      <w:r w:rsidRPr="000E126E">
        <w:rPr>
          <w:rFonts w:cs="David" w:hint="cs"/>
          <w:rtl/>
        </w:rPr>
        <w:t>כתוב ב-</w:t>
      </w:r>
      <w:r w:rsidRPr="000E126E">
        <w:rPr>
          <w:rFonts w:cs="David"/>
        </w:rPr>
        <w:t>VHDL</w:t>
      </w:r>
      <w:r w:rsidRPr="000E126E">
        <w:rPr>
          <w:rFonts w:cs="David" w:hint="cs"/>
          <w:rtl/>
        </w:rPr>
        <w:t xml:space="preserve"> יחידה (</w:t>
      </w:r>
      <w:r w:rsidR="001F3193" w:rsidRPr="000E126E">
        <w:rPr>
          <w:rFonts w:cs="David"/>
        </w:rPr>
        <w:t>Entity Architecture</w:t>
      </w:r>
      <w:r w:rsidRPr="000E126E">
        <w:rPr>
          <w:rFonts w:cs="David" w:hint="cs"/>
          <w:rtl/>
        </w:rPr>
        <w:t xml:space="preserve">) בשם </w:t>
      </w:r>
      <w:proofErr w:type="spellStart"/>
      <w:r w:rsidR="00723A31">
        <w:rPr>
          <w:rFonts w:eastAsia="MS Mincho" w:cs="David"/>
          <w:i/>
          <w:iCs/>
        </w:rPr>
        <w:t>SquareT</w:t>
      </w:r>
      <w:r w:rsidRPr="000E126E">
        <w:rPr>
          <w:rFonts w:eastAsia="MS Mincho" w:cs="David"/>
          <w:i/>
          <w:iCs/>
        </w:rPr>
        <w:t>able.vhd</w:t>
      </w:r>
      <w:proofErr w:type="spellEnd"/>
      <w:r w:rsidRPr="000E126E">
        <w:rPr>
          <w:rFonts w:cs="David" w:hint="cs"/>
          <w:rtl/>
        </w:rPr>
        <w:t xml:space="preserve"> אשר מממשת באופן סיפרתי פונקציה של ערך חזקה </w:t>
      </w:r>
      <w:r w:rsidR="00723A31">
        <w:rPr>
          <w:rFonts w:cs="David" w:hint="cs"/>
          <w:rtl/>
        </w:rPr>
        <w:t>שניה</w:t>
      </w:r>
      <w:r w:rsidRPr="000E126E">
        <w:rPr>
          <w:rFonts w:cs="David" w:hint="cs"/>
          <w:rtl/>
        </w:rPr>
        <w:t>. הפונקציה מקבלת  ערך</w:t>
      </w:r>
      <w:r w:rsidRPr="000E126E">
        <w:rPr>
          <w:rFonts w:cs="David"/>
          <w:i/>
          <w:iCs/>
        </w:rPr>
        <w:t xml:space="preserve">  </w:t>
      </w:r>
      <w:r w:rsidR="0019741B" w:rsidRPr="0019741B">
        <w:rPr>
          <w:rFonts w:cs="David"/>
          <w:b/>
          <w:bCs/>
          <w:sz w:val="32"/>
          <w:szCs w:val="32"/>
          <w:highlight w:val="yellow"/>
        </w:rPr>
        <w:t xml:space="preserve">8 </w:t>
      </w:r>
      <w:r w:rsidR="0019741B" w:rsidRPr="0019741B">
        <w:rPr>
          <w:rFonts w:cs="David" w:hint="cs"/>
          <w:b/>
          <w:bCs/>
          <w:sz w:val="32"/>
          <w:szCs w:val="32"/>
          <w:highlight w:val="yellow"/>
          <w:rtl/>
        </w:rPr>
        <w:t>ביט</w:t>
      </w:r>
      <w:r w:rsidR="0019741B" w:rsidRPr="0019741B">
        <w:rPr>
          <w:rFonts w:cs="David" w:hint="cs"/>
          <w:sz w:val="32"/>
          <w:szCs w:val="32"/>
        </w:rPr>
        <w:t xml:space="preserve"> </w:t>
      </w:r>
      <w:r w:rsidRPr="000E126E">
        <w:rPr>
          <w:rFonts w:cs="David" w:hint="cs"/>
        </w:rPr>
        <w:t>S</w:t>
      </w:r>
      <w:r w:rsidRPr="000E126E">
        <w:rPr>
          <w:rFonts w:cs="David"/>
        </w:rPr>
        <w:t xml:space="preserve">igned int  </w:t>
      </w:r>
      <w:r w:rsidRPr="000E126E">
        <w:rPr>
          <w:rFonts w:cs="David" w:hint="cs"/>
          <w:rtl/>
        </w:rPr>
        <w:t xml:space="preserve"> של</w:t>
      </w:r>
      <w:r w:rsidRPr="000E126E">
        <w:rPr>
          <w:rFonts w:cs="David"/>
        </w:rPr>
        <w:t xml:space="preserve">X </w:t>
      </w:r>
      <w:r w:rsidRPr="000E126E">
        <w:rPr>
          <w:rFonts w:cs="David" w:hint="cs"/>
          <w:rtl/>
        </w:rPr>
        <w:t xml:space="preserve"> שערכו  בין  </w:t>
      </w:r>
      <w:r w:rsidRPr="000E126E">
        <w:rPr>
          <w:rFonts w:cs="David"/>
        </w:rPr>
        <w:t xml:space="preserve"> -1.0</w:t>
      </w:r>
      <w:r w:rsidRPr="000E126E">
        <w:rPr>
          <w:rFonts w:cs="David" w:hint="cs"/>
          <w:rtl/>
        </w:rPr>
        <w:t xml:space="preserve">  ל-  </w:t>
      </w:r>
      <w:r w:rsidRPr="000E126E">
        <w:rPr>
          <w:rFonts w:cs="David"/>
        </w:rPr>
        <w:t>1.0</w:t>
      </w:r>
      <w:r w:rsidRPr="000E126E">
        <w:rPr>
          <w:rFonts w:cs="David" w:hint="cs"/>
          <w:rtl/>
        </w:rPr>
        <w:t xml:space="preserve">. </w:t>
      </w:r>
      <w:r w:rsidRPr="000E126E">
        <w:rPr>
          <w:rFonts w:cs="David" w:hint="cs"/>
        </w:rPr>
        <w:t xml:space="preserve"> </w:t>
      </w:r>
      <w:r w:rsidRPr="000E126E">
        <w:rPr>
          <w:rFonts w:cs="David" w:hint="cs"/>
          <w:rtl/>
        </w:rPr>
        <w:t xml:space="preserve"> ומוציאה את הערך של </w:t>
      </w:r>
      <m:oMath>
        <m:sSup>
          <m:sSupPr>
            <m:ctrlPr>
              <w:rPr>
                <w:rFonts w:ascii="Cambria Math" w:hAnsi="Cambria Math" w:cs="David"/>
              </w:rPr>
            </m:ctrlPr>
          </m:sSupPr>
          <m:e>
            <m:r>
              <w:rPr>
                <w:rFonts w:ascii="Cambria Math" w:hAnsi="Cambria Math" w:cs="David"/>
              </w:rPr>
              <m:t>X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</m:oMath>
      <w:r w:rsidRPr="000E126E">
        <w:rPr>
          <w:rFonts w:cs="David" w:hint="cs"/>
          <w:rtl/>
        </w:rPr>
        <w:t xml:space="preserve">, ( </w:t>
      </w:r>
      <w:r>
        <w:rPr>
          <w:rFonts w:cs="David"/>
        </w:rPr>
        <w:t>16</w:t>
      </w:r>
      <w:r w:rsidRPr="000E126E">
        <w:rPr>
          <w:rFonts w:cs="David" w:hint="cs"/>
          <w:rtl/>
        </w:rPr>
        <w:t xml:space="preserve"> ביט) , שערכו  בין </w:t>
      </w:r>
      <w:r w:rsidRPr="000E126E">
        <w:rPr>
          <w:rFonts w:cs="David"/>
        </w:rPr>
        <w:t>.</w:t>
      </w:r>
      <w:r w:rsidRPr="000E126E">
        <w:rPr>
          <w:rFonts w:cs="David" w:hint="cs"/>
          <w:rtl/>
        </w:rPr>
        <w:t xml:space="preserve"> </w:t>
      </w:r>
      <w:r w:rsidRPr="000E126E">
        <w:rPr>
          <w:rFonts w:cs="David"/>
        </w:rPr>
        <w:t>-1.</w:t>
      </w:r>
      <w:proofErr w:type="gramStart"/>
      <w:r w:rsidRPr="000E126E">
        <w:rPr>
          <w:rFonts w:cs="David"/>
        </w:rPr>
        <w:t>0</w:t>
      </w:r>
      <w:r w:rsidRPr="000E126E">
        <w:rPr>
          <w:rFonts w:cs="David" w:hint="cs"/>
          <w:rtl/>
        </w:rPr>
        <w:t xml:space="preserve">  ל</w:t>
      </w:r>
      <w:proofErr w:type="gramEnd"/>
      <w:r w:rsidRPr="000E126E">
        <w:rPr>
          <w:rFonts w:cs="David" w:hint="cs"/>
          <w:rtl/>
        </w:rPr>
        <w:t xml:space="preserve">-  1.0.  </w:t>
      </w:r>
    </w:p>
    <w:p w14:paraId="32332E5B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70862A94" w14:textId="35A03349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בנה את הפונקציה המתאימה בקובץ אקסל, לפי דוגמת הסינוס. מה יהיו הערכים המנורמלים עבור קובץ ה-</w:t>
      </w:r>
      <w:r>
        <w:rPr>
          <w:rFonts w:cs="David" w:hint="cs"/>
        </w:rPr>
        <w:t xml:space="preserve">VHDL </w:t>
      </w:r>
      <w:r>
        <w:rPr>
          <w:rFonts w:cs="David" w:hint="cs"/>
          <w:rtl/>
        </w:rPr>
        <w:t>?  רשום להלן את 20 הערכים הראשונים.</w:t>
      </w:r>
      <w:r w:rsidR="00010B90">
        <w:rPr>
          <w:rFonts w:cs="David" w:hint="cs"/>
          <w:rtl/>
        </w:rPr>
        <w:t xml:space="preserve"> (המתחילים ב </w:t>
      </w:r>
      <w:r w:rsidR="00010B90">
        <w:rPr>
          <w:rFonts w:cs="David"/>
        </w:rPr>
        <w:t>X= -1.0</w:t>
      </w:r>
      <w:r w:rsidR="00010B90">
        <w:rPr>
          <w:rFonts w:cs="David" w:hint="cs"/>
          <w:rtl/>
        </w:rPr>
        <w:t>)</w:t>
      </w:r>
    </w:p>
    <w:p w14:paraId="661C6194" w14:textId="77777777" w:rsidR="004C27CB" w:rsidRDefault="004C27CB" w:rsidP="004C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  <w:r>
        <w:rPr>
          <w:rFonts w:eastAsia="MS Mincho" w:hint="cs"/>
          <w:noProof/>
          <w:rtl/>
        </w:rPr>
        <w:t xml:space="preserve">תשובה </w:t>
      </w:r>
    </w:p>
    <w:p w14:paraId="69D867AB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2E0E0375" w14:textId="270BF2B5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התאם את הקוד שלך בקובץ </w:t>
      </w:r>
      <w:proofErr w:type="spellStart"/>
      <w:r w:rsidR="00723A31">
        <w:rPr>
          <w:rFonts w:eastAsia="MS Mincho" w:cs="David"/>
          <w:i/>
          <w:iCs/>
        </w:rPr>
        <w:t>Square</w:t>
      </w:r>
      <w:r>
        <w:rPr>
          <w:rFonts w:eastAsia="MS Mincho" w:cs="David"/>
          <w:i/>
          <w:iCs/>
        </w:rPr>
        <w:t>T</w:t>
      </w:r>
      <w:r w:rsidRPr="0056737E">
        <w:rPr>
          <w:rFonts w:eastAsia="MS Mincho" w:cs="David"/>
          <w:i/>
          <w:iCs/>
        </w:rPr>
        <w:t>able</w:t>
      </w:r>
      <w:proofErr w:type="spellEnd"/>
      <w:r w:rsidDel="006A0120">
        <w:rPr>
          <w:rFonts w:eastAsia="MS Mincho" w:cs="David"/>
          <w:i/>
          <w:iCs/>
        </w:rPr>
        <w:t xml:space="preserve"> </w:t>
      </w:r>
      <w:r>
        <w:rPr>
          <w:rFonts w:eastAsia="MS Mincho" w:cs="David"/>
          <w:i/>
          <w:iCs/>
        </w:rPr>
        <w:t>.</w:t>
      </w:r>
      <w:proofErr w:type="spellStart"/>
      <w:r>
        <w:rPr>
          <w:rFonts w:eastAsia="MS Mincho" w:cs="David"/>
          <w:i/>
          <w:iCs/>
        </w:rPr>
        <w:t>vhd</w:t>
      </w:r>
      <w:proofErr w:type="spellEnd"/>
      <w:r>
        <w:rPr>
          <w:rFonts w:cs="David" w:hint="cs"/>
          <w:rtl/>
        </w:rPr>
        <w:t xml:space="preserve"> לפי דוגמת הסינוס</w:t>
      </w:r>
      <w:r>
        <w:rPr>
          <w:rFonts w:cs="David" w:hint="cs"/>
        </w:rPr>
        <w:t xml:space="preserve"> </w:t>
      </w:r>
      <w:r>
        <w:rPr>
          <w:rFonts w:cs="David" w:hint="cs"/>
          <w:rtl/>
        </w:rPr>
        <w:t xml:space="preserve">על ידי בחירת העמודה המתאימה  והעתקתה לקובץ ה- </w:t>
      </w:r>
      <w:r>
        <w:rPr>
          <w:rFonts w:cs="David" w:hint="cs"/>
        </w:rPr>
        <w:t>VHDL</w:t>
      </w:r>
      <w:r>
        <w:rPr>
          <w:rFonts w:cs="David" w:hint="cs"/>
          <w:rtl/>
        </w:rPr>
        <w:t>.</w:t>
      </w:r>
    </w:p>
    <w:p w14:paraId="6AA76E67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סמלט אותו על ידי הכנסת ערכים בכניסה (למשל כל ערך עשירי) והוסף את הסימולציה לדו"ח.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7CB" w14:paraId="3D2EAADA" w14:textId="77777777" w:rsidTr="00637BC4">
        <w:tc>
          <w:tcPr>
            <w:tcW w:w="8296" w:type="dxa"/>
          </w:tcPr>
          <w:p w14:paraId="04419CB8" w14:textId="77777777" w:rsidR="004C27CB" w:rsidRDefault="004C27CB" w:rsidP="00637BC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6425F3AB" w14:textId="77777777" w:rsidR="004C27CB" w:rsidRPr="0033353C" w:rsidRDefault="004C27CB" w:rsidP="00637BC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>החלף בתמונת הסימולציה</w:t>
            </w:r>
          </w:p>
          <w:p w14:paraId="1F01C323" w14:textId="77777777" w:rsidR="004C27CB" w:rsidRDefault="004C27CB" w:rsidP="00637BC4">
            <w:pPr>
              <w:rPr>
                <w:rtl/>
              </w:rPr>
            </w:pPr>
          </w:p>
          <w:p w14:paraId="21A7CB4A" w14:textId="77777777" w:rsidR="004C27CB" w:rsidRDefault="004C27CB" w:rsidP="00637BC4">
            <w:pPr>
              <w:rPr>
                <w:rtl/>
              </w:rPr>
            </w:pPr>
          </w:p>
        </w:tc>
      </w:tr>
    </w:tbl>
    <w:p w14:paraId="425D4649" w14:textId="77777777" w:rsidR="004C27CB" w:rsidRDefault="004C27CB" w:rsidP="004C27CB">
      <w:pPr>
        <w:spacing w:line="360" w:lineRule="auto"/>
        <w:ind w:left="360"/>
        <w:jc w:val="both"/>
        <w:rPr>
          <w:rFonts w:cs="David"/>
        </w:rPr>
      </w:pPr>
    </w:p>
    <w:p w14:paraId="24BC7E0C" w14:textId="425BBC5F" w:rsidR="001C5D8B" w:rsidRDefault="004C27CB" w:rsidP="007D3235">
      <w:pPr>
        <w:rPr>
          <w:rtl/>
        </w:rPr>
      </w:pPr>
      <w:r>
        <w:rPr>
          <w:rFonts w:hint="cs"/>
          <w:rtl/>
        </w:rPr>
        <w:lastRenderedPageBreak/>
        <w:t xml:space="preserve">שמור את הקבצים והבא אותם למעבדה </w:t>
      </w:r>
      <w:r>
        <w:rPr>
          <w:rFonts w:cs="David" w:hint="cs"/>
          <w:rtl/>
        </w:rPr>
        <w:t>על מנת לבדוק שהתכן עובד על גבי הפלטפורמה</w:t>
      </w:r>
      <w:r>
        <w:rPr>
          <w:rFonts w:hint="cs"/>
          <w:rtl/>
        </w:rPr>
        <w:t>.</w:t>
      </w:r>
    </w:p>
    <w:p w14:paraId="05D08B66" w14:textId="3C855FED" w:rsidR="0033353C" w:rsidRPr="00E1262F" w:rsidRDefault="0033353C" w:rsidP="0033353C">
      <w:pPr>
        <w:pStyle w:val="Heading1"/>
        <w:rPr>
          <w:rtl/>
        </w:rPr>
      </w:pPr>
      <w:bookmarkStart w:id="9" w:name="_Toc508785048"/>
      <w:bookmarkStart w:id="10" w:name="_Toc508785049"/>
      <w:bookmarkStart w:id="11" w:name="_Toc521424926"/>
      <w:bookmarkEnd w:id="9"/>
      <w:bookmarkEnd w:id="10"/>
      <w:r w:rsidRPr="00E1262F">
        <w:rPr>
          <w:rFonts w:hint="cs"/>
        </w:rPr>
        <w:t>DPR</w:t>
      </w:r>
      <w:bookmarkEnd w:id="11"/>
    </w:p>
    <w:p w14:paraId="2C807C6E" w14:textId="77777777" w:rsidR="0033353C" w:rsidRDefault="0033353C" w:rsidP="0033353C">
      <w:pPr>
        <w:spacing w:line="360" w:lineRule="auto"/>
        <w:rPr>
          <w:rFonts w:cs="David"/>
          <w:rtl/>
        </w:rPr>
      </w:pPr>
    </w:p>
    <w:p w14:paraId="20F579F7" w14:textId="1FAB02F9" w:rsidR="00AD0EC8" w:rsidRDefault="00AD0EC8" w:rsidP="007D7FC8">
      <w:pPr>
        <w:spacing w:line="360" w:lineRule="auto"/>
        <w:ind w:left="360"/>
        <w:jc w:val="both"/>
        <w:rPr>
          <w:rFonts w:ascii="David" w:hAnsi="David" w:cs="David"/>
          <w:rtl/>
        </w:rPr>
      </w:pPr>
      <w:r>
        <w:rPr>
          <w:rFonts w:cs="David" w:hint="cs"/>
          <w:rtl/>
        </w:rPr>
        <w:t xml:space="preserve">השתמשו במודול </w:t>
      </w:r>
      <w:proofErr w:type="spellStart"/>
      <w:r>
        <w:rPr>
          <w:rFonts w:cs="David"/>
        </w:rPr>
        <w:t>recorder_module.bdf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 w:rsidR="007D7FC8">
        <w:rPr>
          <w:rFonts w:cs="David" w:hint="cs"/>
          <w:rtl/>
        </w:rPr>
        <w:t xml:space="preserve">אשר </w:t>
      </w:r>
      <w:r>
        <w:rPr>
          <w:rFonts w:cs="David" w:hint="cs"/>
          <w:rtl/>
        </w:rPr>
        <w:t>נמצא ב</w:t>
      </w:r>
      <w:proofErr w:type="spellStart"/>
      <w:r>
        <w:rPr>
          <w:rFonts w:cs="David"/>
        </w:rPr>
        <w:t>moodle</w:t>
      </w:r>
      <w:proofErr w:type="spellEnd"/>
      <w:r>
        <w:rPr>
          <w:rFonts w:cs="David" w:hint="cs"/>
          <w:rtl/>
        </w:rPr>
        <w:t xml:space="preserve"> </w:t>
      </w:r>
      <w:r w:rsidR="007D7FC8">
        <w:rPr>
          <w:rFonts w:cs="David" w:hint="cs"/>
          <w:rtl/>
        </w:rPr>
        <w:t>ב</w:t>
      </w:r>
      <w:r>
        <w:rPr>
          <w:rFonts w:cs="David" w:hint="cs"/>
          <w:rtl/>
        </w:rPr>
        <w:t xml:space="preserve">קובץ </w:t>
      </w:r>
      <w:proofErr w:type="spellStart"/>
      <w:r>
        <w:rPr>
          <w:rFonts w:ascii="David" w:hAnsi="David" w:cs="David"/>
        </w:rPr>
        <w:t>mss_students.qar</w:t>
      </w:r>
      <w:proofErr w:type="spellEnd"/>
      <w:r w:rsidR="007D7FC8">
        <w:rPr>
          <w:rFonts w:ascii="David" w:hAnsi="David" w:cs="David" w:hint="cs"/>
          <w:rtl/>
        </w:rPr>
        <w:t>:</w:t>
      </w:r>
    </w:p>
    <w:p w14:paraId="00228184" w14:textId="4D151C0B" w:rsidR="00AD0EC8" w:rsidRDefault="00AD0EC8" w:rsidP="00AD0EC8">
      <w:pPr>
        <w:pStyle w:val="ListParagraph"/>
        <w:numPr>
          <w:ilvl w:val="0"/>
          <w:numId w:val="50"/>
        </w:numPr>
        <w:contextualSpacing w:val="0"/>
        <w:rPr>
          <w:rFonts w:ascii="David" w:hAnsi="David" w:cs="David"/>
        </w:rPr>
      </w:pPr>
      <w:bookmarkStart w:id="12" w:name="_Toc448746214"/>
      <w:bookmarkEnd w:id="12"/>
      <w:r w:rsidRPr="00564B78">
        <w:rPr>
          <w:rFonts w:ascii="David" w:hAnsi="David" w:cs="David"/>
          <w:rtl/>
        </w:rPr>
        <w:t xml:space="preserve">פתח </w:t>
      </w:r>
      <w:r w:rsidRPr="00564B78">
        <w:rPr>
          <w:rFonts w:ascii="David" w:hAnsi="David" w:cs="David" w:hint="cs"/>
          <w:rtl/>
        </w:rPr>
        <w:t xml:space="preserve"> מהמודל</w:t>
      </w:r>
      <w:r w:rsidRPr="00564B7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את ה</w:t>
      </w:r>
      <w:r w:rsidRPr="00564B78">
        <w:rPr>
          <w:rFonts w:ascii="David" w:hAnsi="David" w:cs="David"/>
          <w:rtl/>
        </w:rPr>
        <w:t xml:space="preserve">פרויקט </w:t>
      </w:r>
      <w:r w:rsidRPr="00564B78">
        <w:rPr>
          <w:rFonts w:ascii="David" w:hAnsi="David" w:cs="David"/>
        </w:rPr>
        <w:t xml:space="preserve"> </w:t>
      </w:r>
      <w:proofErr w:type="spellStart"/>
      <w:r>
        <w:rPr>
          <w:rFonts w:ascii="David" w:hAnsi="David" w:cs="David"/>
        </w:rPr>
        <w:t>mss_students.qar</w:t>
      </w:r>
      <w:proofErr w:type="spellEnd"/>
      <w:r w:rsidR="007D7FC8">
        <w:rPr>
          <w:rFonts w:asciiTheme="minorHAnsi" w:hAnsiTheme="minorHAnsi" w:cs="David" w:hint="cs"/>
          <w:rtl/>
        </w:rPr>
        <w:t>ובחר לאן לחלץ את קבצי הפרויקט.</w:t>
      </w:r>
      <w:r>
        <w:rPr>
          <w:noProof/>
        </w:rPr>
        <w:drawing>
          <wp:inline distT="0" distB="0" distL="0" distR="0" wp14:anchorId="5FC4CA30" wp14:editId="1B8D6F4D">
            <wp:extent cx="27622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60BF" w14:textId="77777777" w:rsidR="00AD0EC8" w:rsidRPr="007D7FC8" w:rsidRDefault="00AD0EC8" w:rsidP="00AD0EC8">
      <w:pPr>
        <w:rPr>
          <w:rFonts w:ascii="David" w:hAnsi="David" w:cs="David"/>
        </w:rPr>
      </w:pPr>
    </w:p>
    <w:p w14:paraId="1CBF5748" w14:textId="77777777" w:rsidR="00AD0EC8" w:rsidRDefault="00AD0EC8" w:rsidP="00AD0EC8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BF3AAFA" wp14:editId="6DF2EFAA">
            <wp:extent cx="26289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97D" w14:textId="77777777" w:rsidR="00AD0EC8" w:rsidRDefault="00AD0EC8" w:rsidP="00AD0EC8">
      <w:pPr>
        <w:rPr>
          <w:rFonts w:ascii="David" w:hAnsi="David" w:cs="David"/>
        </w:rPr>
      </w:pPr>
    </w:p>
    <w:p w14:paraId="169BA443" w14:textId="11C29ABF" w:rsidR="00AD0EC8" w:rsidRPr="007D7FC8" w:rsidRDefault="00AD0EC8" w:rsidP="007D7FC8">
      <w:pPr>
        <w:pStyle w:val="ListParagraph"/>
        <w:numPr>
          <w:ilvl w:val="0"/>
          <w:numId w:val="50"/>
        </w:numPr>
        <w:contextualSpacing w:val="0"/>
        <w:rPr>
          <w:rFonts w:ascii="David" w:hAnsi="David" w:cs="David"/>
        </w:rPr>
      </w:pPr>
      <w:r w:rsidRPr="00756772">
        <w:rPr>
          <w:rFonts w:ascii="David" w:hAnsi="David" w:cs="David" w:hint="cs"/>
          <w:rtl/>
        </w:rPr>
        <w:t>קובץ</w:t>
      </w:r>
      <w:r w:rsidR="007D7FC8">
        <w:rPr>
          <w:rFonts w:ascii="David" w:hAnsi="David" w:cs="David" w:hint="cs"/>
          <w:rtl/>
        </w:rPr>
        <w:t xml:space="preserve"> הפינים</w:t>
      </w:r>
      <w:r w:rsidR="00DE2C0A">
        <w:rPr>
          <w:rFonts w:ascii="David" w:hAnsi="David" w:cs="David" w:hint="cs"/>
          <w:rtl/>
        </w:rPr>
        <w:t xml:space="preserve"> בשם </w:t>
      </w:r>
      <w:proofErr w:type="spellStart"/>
      <w:r w:rsidR="00DE2C0A">
        <w:rPr>
          <w:rFonts w:asciiTheme="minorHAnsi" w:hAnsiTheme="minorHAnsi" w:cs="David"/>
        </w:rPr>
        <w:t>pin.tcl</w:t>
      </w:r>
      <w:proofErr w:type="spellEnd"/>
      <w:r w:rsidRPr="00756772">
        <w:rPr>
          <w:rFonts w:ascii="David" w:hAnsi="David" w:cs="David" w:hint="cs"/>
          <w:rtl/>
        </w:rPr>
        <w:t xml:space="preserve"> נמצא ב:</w:t>
      </w:r>
    </w:p>
    <w:p w14:paraId="6BF94CDE" w14:textId="35561B7B" w:rsidR="00AD0EC8" w:rsidRDefault="00AD0EC8" w:rsidP="00AD0EC8">
      <w:pPr>
        <w:ind w:left="360"/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1BE14B77" wp14:editId="2D18CDB4">
            <wp:extent cx="23145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45C" w14:textId="07748F75" w:rsidR="007D7FC8" w:rsidRDefault="00DE2C0A" w:rsidP="00DE2C0A">
      <w:pPr>
        <w:tabs>
          <w:tab w:val="left" w:pos="1382"/>
        </w:tabs>
        <w:ind w:left="36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</w:p>
    <w:p w14:paraId="1DB03B92" w14:textId="77777777" w:rsidR="00DE2C0A" w:rsidRDefault="00DE2C0A" w:rsidP="00DE2C0A">
      <w:pPr>
        <w:tabs>
          <w:tab w:val="left" w:pos="1382"/>
        </w:tabs>
        <w:ind w:left="360"/>
        <w:rPr>
          <w:rFonts w:ascii="David" w:hAnsi="David" w:cs="David"/>
          <w:rtl/>
        </w:rPr>
      </w:pPr>
    </w:p>
    <w:p w14:paraId="074B1274" w14:textId="77777777" w:rsidR="007D7FC8" w:rsidRDefault="007D7FC8" w:rsidP="00AD0EC8">
      <w:pPr>
        <w:ind w:left="360"/>
        <w:rPr>
          <w:rFonts w:ascii="David" w:hAnsi="David" w:cs="David"/>
          <w:rtl/>
        </w:rPr>
      </w:pPr>
    </w:p>
    <w:p w14:paraId="1E7AAD3F" w14:textId="1F481906" w:rsidR="00AD0EC8" w:rsidRPr="007D7FC8" w:rsidRDefault="00AD0EC8" w:rsidP="007D7FC8">
      <w:pPr>
        <w:pStyle w:val="ListParagraph"/>
        <w:numPr>
          <w:ilvl w:val="0"/>
          <w:numId w:val="50"/>
        </w:numPr>
        <w:contextualSpacing w:val="0"/>
        <w:rPr>
          <w:rFonts w:ascii="David" w:hAnsi="David" w:cs="David"/>
          <w:rtl/>
        </w:rPr>
      </w:pPr>
      <w:r w:rsidRPr="007D7FC8">
        <w:rPr>
          <w:rFonts w:ascii="David" w:hAnsi="David" w:cs="David"/>
          <w:rtl/>
        </w:rPr>
        <w:t xml:space="preserve">העתק </w:t>
      </w:r>
      <w:r w:rsidRPr="007D7FC8">
        <w:rPr>
          <w:rFonts w:ascii="David" w:hAnsi="David" w:cs="David" w:hint="cs"/>
          <w:rtl/>
        </w:rPr>
        <w:t xml:space="preserve">לתיקיה </w:t>
      </w:r>
      <w:proofErr w:type="spellStart"/>
      <w:r w:rsidR="007D7FC8">
        <w:rPr>
          <w:rFonts w:ascii="David" w:hAnsi="David" w:cs="David"/>
        </w:rPr>
        <w:t>rtl</w:t>
      </w:r>
      <w:proofErr w:type="spellEnd"/>
      <w:r w:rsidRPr="007D7FC8">
        <w:rPr>
          <w:rFonts w:ascii="David" w:hAnsi="David" w:cs="David" w:hint="cs"/>
          <w:rtl/>
        </w:rPr>
        <w:t xml:space="preserve"> </w:t>
      </w:r>
      <w:r w:rsidR="007D7FC8">
        <w:rPr>
          <w:rFonts w:asciiTheme="minorHAnsi" w:hAnsiTheme="minorHAnsi" w:cs="David" w:hint="cs"/>
          <w:rtl/>
        </w:rPr>
        <w:t>את הקובץ</w:t>
      </w:r>
      <w:proofErr w:type="spellStart"/>
      <w:r w:rsidRPr="007D7FC8">
        <w:rPr>
          <w:rFonts w:ascii="David" w:hAnsi="David" w:cs="David"/>
        </w:rPr>
        <w:t>addr_counter.vhd</w:t>
      </w:r>
      <w:proofErr w:type="spellEnd"/>
      <w:r w:rsidRPr="007D7FC8">
        <w:rPr>
          <w:rFonts w:ascii="David" w:hAnsi="David" w:cs="David"/>
        </w:rPr>
        <w:t xml:space="preserve"> </w:t>
      </w:r>
      <w:r w:rsidRPr="007D7FC8">
        <w:rPr>
          <w:rFonts w:ascii="David" w:hAnsi="David" w:cs="David" w:hint="cs"/>
          <w:rtl/>
        </w:rPr>
        <w:t xml:space="preserve"> שתכננת בעבודת הכנה.</w:t>
      </w:r>
    </w:p>
    <w:p w14:paraId="6122DE0E" w14:textId="46D6B617" w:rsidR="00AD0EC8" w:rsidRPr="000B1C48" w:rsidRDefault="00AD0EC8" w:rsidP="007D7FC8">
      <w:pPr>
        <w:pStyle w:val="ListParagraph"/>
        <w:numPr>
          <w:ilvl w:val="0"/>
          <w:numId w:val="51"/>
        </w:numPr>
        <w:ind w:left="656" w:hanging="296"/>
        <w:contextualSpacing w:val="0"/>
        <w:rPr>
          <w:rFonts w:ascii="David" w:hAnsi="David" w:cs="David"/>
        </w:rPr>
      </w:pPr>
      <w:r w:rsidRPr="000B1C48">
        <w:rPr>
          <w:rFonts w:ascii="David" w:hAnsi="David" w:cs="David" w:hint="eastAsia"/>
          <w:rtl/>
        </w:rPr>
        <w:t>עבור</w:t>
      </w:r>
      <w:r w:rsidR="007D7FC8">
        <w:rPr>
          <w:rFonts w:ascii="David" w:hAnsi="David" w:cs="David"/>
          <w:rtl/>
        </w:rPr>
        <w:t xml:space="preserve"> לתפרי</w:t>
      </w:r>
      <w:r w:rsidR="007D7FC8">
        <w:rPr>
          <w:rFonts w:ascii="David" w:hAnsi="David" w:cs="David" w:hint="cs"/>
          <w:rtl/>
        </w:rPr>
        <w:t>ט</w:t>
      </w:r>
      <w:r w:rsidRPr="000B1C48">
        <w:rPr>
          <w:rFonts w:ascii="David" w:hAnsi="David" w:cs="David"/>
          <w:rtl/>
        </w:rPr>
        <w:t xml:space="preserve"> </w:t>
      </w:r>
      <w:r w:rsidRPr="000B1C48">
        <w:rPr>
          <w:rFonts w:ascii="David" w:hAnsi="David" w:cs="David"/>
        </w:rPr>
        <w:t xml:space="preserve">Project Navigator – Files 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והגדר</w:t>
      </w:r>
      <w:r w:rsidRPr="000B1C48">
        <w:rPr>
          <w:rFonts w:ascii="David" w:hAnsi="David" w:cs="David"/>
          <w:rtl/>
        </w:rPr>
        <w:t xml:space="preserve"> </w:t>
      </w:r>
      <w:r w:rsidRPr="000B1C48">
        <w:rPr>
          <w:rFonts w:ascii="David" w:hAnsi="David" w:cs="David" w:hint="eastAsia"/>
          <w:rtl/>
        </w:rPr>
        <w:t>את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ה</w:t>
      </w:r>
      <w:r w:rsidRPr="000B1C48">
        <w:rPr>
          <w:rFonts w:ascii="David" w:hAnsi="David" w:cs="David" w:hint="eastAsia"/>
          <w:rtl/>
        </w:rPr>
        <w:t>קובץ</w:t>
      </w:r>
      <w:r w:rsidRPr="000B1C48">
        <w:rPr>
          <w:rFonts w:ascii="David" w:hAnsi="David" w:cs="David"/>
          <w:rtl/>
        </w:rPr>
        <w:t xml:space="preserve"> </w:t>
      </w:r>
      <w:proofErr w:type="spellStart"/>
      <w:r>
        <w:rPr>
          <w:rFonts w:cs="David"/>
        </w:rPr>
        <w:t>recorder_module.bdf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 w:rsidRPr="000B1C48">
        <w:rPr>
          <w:rFonts w:ascii="David" w:hAnsi="David" w:cs="David"/>
          <w:rtl/>
        </w:rPr>
        <w:t xml:space="preserve">   </w:t>
      </w:r>
      <w:r w:rsidR="007D7FC8">
        <w:rPr>
          <w:rFonts w:ascii="David" w:hAnsi="David" w:cs="David" w:hint="cs"/>
          <w:rtl/>
        </w:rPr>
        <w:t>ה</w:t>
      </w:r>
      <w:r w:rsidRPr="000B1C48">
        <w:rPr>
          <w:rFonts w:ascii="David" w:hAnsi="David" w:cs="David"/>
          <w:rtl/>
        </w:rPr>
        <w:t xml:space="preserve">נמצא בתיקיה </w:t>
      </w:r>
      <w:proofErr w:type="spellStart"/>
      <w:r w:rsidRPr="000B1C48">
        <w:rPr>
          <w:rFonts w:ascii="David" w:hAnsi="David" w:cs="David"/>
        </w:rPr>
        <w:t>rtl</w:t>
      </w:r>
      <w:proofErr w:type="spellEnd"/>
      <w:r w:rsidRPr="000B1C48">
        <w:rPr>
          <w:rFonts w:ascii="David" w:hAnsi="David" w:cs="David"/>
          <w:rtl/>
        </w:rPr>
        <w:t xml:space="preserve">   כ-</w:t>
      </w:r>
      <w:proofErr w:type="spellStart"/>
      <w:r w:rsidRPr="000B1C48">
        <w:rPr>
          <w:rFonts w:ascii="David" w:hAnsi="David" w:cs="David"/>
        </w:rPr>
        <w:t>TOP</w:t>
      </w:r>
      <w:r w:rsidR="007D7FC8">
        <w:rPr>
          <w:rFonts w:ascii="David" w:hAnsi="David" w:cs="David"/>
        </w:rPr>
        <w:t>-Level</w:t>
      </w:r>
      <w:proofErr w:type="spellEnd"/>
      <w:r w:rsidR="007D7FC8">
        <w:rPr>
          <w:rFonts w:ascii="David" w:hAnsi="David" w:cs="David"/>
        </w:rPr>
        <w:t xml:space="preserve"> Entity</w:t>
      </w:r>
      <w:r w:rsidRPr="000B1C48">
        <w:rPr>
          <w:rFonts w:ascii="David" w:hAnsi="David" w:cs="David"/>
        </w:rPr>
        <w:t xml:space="preserve"> </w:t>
      </w:r>
      <w:r w:rsidRPr="000B1C48">
        <w:rPr>
          <w:rFonts w:ascii="David" w:hAnsi="David" w:cs="David"/>
          <w:rtl/>
        </w:rPr>
        <w:t xml:space="preserve"> -</w:t>
      </w:r>
      <w:r>
        <w:rPr>
          <w:rFonts w:ascii="David" w:hAnsi="David" w:cs="David" w:hint="cs"/>
          <w:rtl/>
        </w:rPr>
        <w:t xml:space="preserve"> 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Theme="minorHAnsi" w:hAnsiTheme="minorHAnsi" w:cs="David"/>
        </w:rPr>
        <w:t>(</w:t>
      </w:r>
      <w:r w:rsidRPr="000B1C48">
        <w:rPr>
          <w:rFonts w:ascii="David" w:hAnsi="David" w:cs="David"/>
        </w:rPr>
        <w:t>CTRL-SHIFT-V</w:t>
      </w:r>
      <w:r w:rsidR="007D7FC8">
        <w:rPr>
          <w:rFonts w:ascii="David" w:hAnsi="David" w:cs="David"/>
        </w:rPr>
        <w:t>)</w:t>
      </w:r>
    </w:p>
    <w:p w14:paraId="4D435D16" w14:textId="44EF1553" w:rsidR="00AD0EC8" w:rsidRDefault="00AD0EC8" w:rsidP="007D7FC8">
      <w:pPr>
        <w:pStyle w:val="ListParagraph"/>
        <w:numPr>
          <w:ilvl w:val="0"/>
          <w:numId w:val="51"/>
        </w:numPr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קמפל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7D7FC8"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מספיק להריץ רק סינטזה</w:t>
      </w:r>
      <w:r w:rsidR="007D7FC8">
        <w:rPr>
          <w:rFonts w:ascii="David" w:hAnsi="David" w:cs="David"/>
        </w:rPr>
        <w:t>(</w:t>
      </w:r>
      <w:r>
        <w:rPr>
          <w:rFonts w:ascii="David" w:hAnsi="David" w:cs="David" w:hint="cs"/>
          <w:rtl/>
        </w:rPr>
        <w:t xml:space="preserve"> </w:t>
      </w:r>
    </w:p>
    <w:p w14:paraId="2C5F6B6C" w14:textId="36EBF143" w:rsidR="00AD0EC8" w:rsidRDefault="00AD0EC8" w:rsidP="00AD0EC8">
      <w:pPr>
        <w:pStyle w:val="ListParagraph"/>
        <w:numPr>
          <w:ilvl w:val="0"/>
          <w:numId w:val="51"/>
        </w:numPr>
        <w:contextualSpacing w:val="0"/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4937826" wp14:editId="7875175A">
            <wp:extent cx="21812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BE67" w14:textId="37DF3CE7" w:rsidR="00AD0EC8" w:rsidRDefault="00AD0EC8" w:rsidP="007D7FC8">
      <w:pPr>
        <w:spacing w:line="360" w:lineRule="auto"/>
        <w:jc w:val="both"/>
        <w:rPr>
          <w:rFonts w:ascii="David" w:hAnsi="David" w:cs="David"/>
        </w:rPr>
      </w:pPr>
    </w:p>
    <w:p w14:paraId="0A3030CE" w14:textId="77777777" w:rsidR="007D7FC8" w:rsidRDefault="007D7FC8" w:rsidP="007D7FC8">
      <w:pPr>
        <w:spacing w:line="360" w:lineRule="auto"/>
        <w:jc w:val="both"/>
        <w:rPr>
          <w:rFonts w:cs="David"/>
          <w:rtl/>
        </w:rPr>
      </w:pPr>
    </w:p>
    <w:p w14:paraId="58326086" w14:textId="369F8671" w:rsidR="003F182F" w:rsidRDefault="003F182F" w:rsidP="00FC39AF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דרוש לבנות מעגל השהיה, </w:t>
      </w:r>
      <w:r w:rsidR="003614D7">
        <w:rPr>
          <w:rFonts w:cs="David" w:hint="cs"/>
          <w:rtl/>
        </w:rPr>
        <w:t>שייק</w:t>
      </w:r>
      <w:r w:rsidR="003614D7">
        <w:rPr>
          <w:rFonts w:cs="David" w:hint="eastAsia"/>
          <w:rtl/>
        </w:rPr>
        <w:t>ח</w:t>
      </w:r>
      <w:r>
        <w:rPr>
          <w:rFonts w:cs="David" w:hint="cs"/>
          <w:rtl/>
        </w:rPr>
        <w:t xml:space="preserve"> </w:t>
      </w:r>
      <w:r w:rsidR="00FC39AF">
        <w:rPr>
          <w:rFonts w:cs="David" w:hint="cs"/>
          <w:rtl/>
        </w:rPr>
        <w:t xml:space="preserve">דגימות של </w:t>
      </w:r>
      <w:r>
        <w:rPr>
          <w:rFonts w:cs="David" w:hint="cs"/>
          <w:rtl/>
        </w:rPr>
        <w:t xml:space="preserve">אות ויוציא </w:t>
      </w:r>
      <w:r w:rsidR="00FC39AF">
        <w:rPr>
          <w:rFonts w:cs="David" w:hint="cs"/>
          <w:rtl/>
        </w:rPr>
        <w:t xml:space="preserve">אותן </w:t>
      </w:r>
      <w:r w:rsidR="008955FE">
        <w:rPr>
          <w:rFonts w:cs="David" w:hint="cs"/>
          <w:rtl/>
        </w:rPr>
        <w:t>מושהה ו</w:t>
      </w:r>
      <w:r>
        <w:rPr>
          <w:rFonts w:cs="David" w:hint="cs"/>
          <w:rtl/>
        </w:rPr>
        <w:t xml:space="preserve">ללא שינוי </w:t>
      </w:r>
      <w:r w:rsidR="008955FE">
        <w:rPr>
          <w:rFonts w:cs="David" w:hint="cs"/>
          <w:rtl/>
        </w:rPr>
        <w:t xml:space="preserve">צורה </w:t>
      </w:r>
      <w:r>
        <w:rPr>
          <w:rFonts w:cs="David" w:hint="cs"/>
          <w:rtl/>
        </w:rPr>
        <w:t xml:space="preserve">ביציאה : </w:t>
      </w:r>
    </w:p>
    <w:p w14:paraId="1FADE958" w14:textId="719D045B" w:rsidR="000E126E" w:rsidRDefault="009E52BA" w:rsidP="007168A0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כדי</w:t>
      </w:r>
      <w:r w:rsidR="0033353C">
        <w:rPr>
          <w:rFonts w:cs="David" w:hint="cs"/>
          <w:rtl/>
        </w:rPr>
        <w:t xml:space="preserve"> ליצור השהייה מקסימאלית בין אות הכניסה לבין אות היציאה. לרשותך התקן זיכרון מסוג </w:t>
      </w:r>
      <w:r w:rsidR="0033353C">
        <w:rPr>
          <w:rFonts w:cs="David"/>
        </w:rPr>
        <w:t xml:space="preserve"> </w:t>
      </w:r>
      <w:r w:rsidR="0033353C" w:rsidRPr="005967E5">
        <w:rPr>
          <w:rFonts w:cs="David"/>
          <w:i/>
          <w:iCs/>
          <w:sz w:val="22"/>
          <w:szCs w:val="22"/>
        </w:rPr>
        <w:t xml:space="preserve">Dual Port RAM </w:t>
      </w:r>
      <w:r w:rsidR="0033353C">
        <w:rPr>
          <w:rFonts w:cs="David" w:hint="cs"/>
          <w:rtl/>
        </w:rPr>
        <w:t>בעל גודל קבוע</w:t>
      </w:r>
      <w:r w:rsidR="007168A0">
        <w:rPr>
          <w:rFonts w:cs="David" w:hint="cs"/>
          <w:rtl/>
        </w:rPr>
        <w:t xml:space="preserve"> של </w:t>
      </w:r>
      <w:r w:rsidR="007168A0">
        <w:rPr>
          <w:rFonts w:cs="David" w:hint="cs"/>
        </w:rPr>
        <w:t>N</w:t>
      </w:r>
      <w:r w:rsidR="007168A0">
        <w:rPr>
          <w:rFonts w:cs="David" w:hint="cs"/>
          <w:rtl/>
        </w:rPr>
        <w:t xml:space="preserve"> מילים</w:t>
      </w:r>
      <w:r w:rsidR="0033353C">
        <w:rPr>
          <w:rFonts w:cs="David" w:hint="cs"/>
          <w:rtl/>
        </w:rPr>
        <w:t xml:space="preserve">. </w:t>
      </w:r>
    </w:p>
    <w:p w14:paraId="2FBD061B" w14:textId="6FC93DC5" w:rsidR="004C27CB" w:rsidRDefault="004C27CB" w:rsidP="00413DA5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למעגל שתי כניסות מפסקים </w:t>
      </w:r>
      <w:r w:rsidR="00413DA5">
        <w:rPr>
          <w:rFonts w:cs="David"/>
        </w:rPr>
        <w:t xml:space="preserve"> </w:t>
      </w:r>
      <w:r w:rsidR="00413DA5">
        <w:rPr>
          <w:rFonts w:cs="David" w:hint="cs"/>
        </w:rPr>
        <w:t>READ</w:t>
      </w:r>
      <w:r w:rsidR="00413DA5">
        <w:rPr>
          <w:rFonts w:cs="David"/>
        </w:rPr>
        <w:t xml:space="preserve"> </w:t>
      </w:r>
      <w:r w:rsidR="00413DA5">
        <w:rPr>
          <w:rFonts w:cs="David" w:hint="cs"/>
        </w:rPr>
        <w:t>ENABLE</w:t>
      </w:r>
      <w:r>
        <w:rPr>
          <w:rFonts w:cs="David" w:hint="cs"/>
          <w:rtl/>
        </w:rPr>
        <w:t>ו</w:t>
      </w:r>
      <w:r w:rsidR="00413DA5">
        <w:rPr>
          <w:rFonts w:cs="David"/>
        </w:rPr>
        <w:t>-</w:t>
      </w:r>
      <w:r>
        <w:rPr>
          <w:rFonts w:cs="David" w:hint="cs"/>
          <w:rtl/>
        </w:rPr>
        <w:t xml:space="preserve"> </w:t>
      </w:r>
      <w:r>
        <w:rPr>
          <w:rFonts w:cs="David" w:hint="cs"/>
        </w:rPr>
        <w:t>WRITE ENABLE</w:t>
      </w:r>
      <w:r>
        <w:rPr>
          <w:rFonts w:cs="David" w:hint="cs"/>
          <w:rtl/>
        </w:rPr>
        <w:t xml:space="preserve"> ש</w:t>
      </w:r>
      <w:r w:rsidR="00413DA5">
        <w:rPr>
          <w:rFonts w:cs="David" w:hint="cs"/>
          <w:rtl/>
        </w:rPr>
        <w:t xml:space="preserve">כאשר שניהם </w:t>
      </w:r>
      <w:r>
        <w:rPr>
          <w:rFonts w:cs="David" w:hint="cs"/>
          <w:rtl/>
        </w:rPr>
        <w:t>הם ב-</w:t>
      </w:r>
      <w:r w:rsidR="00413DA5">
        <w:rPr>
          <w:rFonts w:cs="David"/>
        </w:rPr>
        <w:t>‘</w:t>
      </w:r>
      <w:r>
        <w:rPr>
          <w:rFonts w:cs="David" w:hint="cs"/>
          <w:rtl/>
        </w:rPr>
        <w:t>1</w:t>
      </w:r>
      <w:r w:rsidR="00413DA5">
        <w:rPr>
          <w:rFonts w:cs="David"/>
        </w:rPr>
        <w:t>’</w:t>
      </w:r>
      <w:r>
        <w:rPr>
          <w:rFonts w:cs="David" w:hint="cs"/>
          <w:rtl/>
        </w:rPr>
        <w:t xml:space="preserve">  המונים מתקדמים </w:t>
      </w:r>
      <w:r w:rsidR="00413DA5">
        <w:rPr>
          <w:rFonts w:cs="David" w:hint="cs"/>
          <w:rtl/>
        </w:rPr>
        <w:t>(מאופשרים).</w:t>
      </w:r>
    </w:p>
    <w:p w14:paraId="348D4973" w14:textId="4CCD68F6" w:rsidR="007C0B72" w:rsidRDefault="007C0B72" w:rsidP="007168A0">
      <w:pPr>
        <w:spacing w:line="360" w:lineRule="auto"/>
        <w:ind w:left="360"/>
        <w:jc w:val="both"/>
        <w:rPr>
          <w:rFonts w:cs="David"/>
          <w:rtl/>
        </w:rPr>
      </w:pPr>
      <w:r>
        <w:rPr>
          <w:noProof/>
        </w:rPr>
        <w:drawing>
          <wp:inline distT="0" distB="0" distL="0" distR="0" wp14:anchorId="0185D9BC" wp14:editId="42C43885">
            <wp:extent cx="5274310" cy="2132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B5" w14:textId="4D5C5B82" w:rsidR="007C0B72" w:rsidRDefault="00D04C7D" w:rsidP="00F31260">
      <w:pPr>
        <w:spacing w:line="360" w:lineRule="auto"/>
        <w:ind w:left="360"/>
        <w:jc w:val="both"/>
        <w:rPr>
          <w:rFonts w:cs="David"/>
        </w:rPr>
      </w:pPr>
      <w:r>
        <w:rPr>
          <w:rFonts w:cs="David" w:hint="cs"/>
          <w:rtl/>
        </w:rPr>
        <w:t xml:space="preserve"> </w:t>
      </w:r>
      <w:r w:rsidR="007C0B72">
        <w:rPr>
          <w:rFonts w:cs="David" w:hint="cs"/>
          <w:rtl/>
        </w:rPr>
        <w:t>שים לב של</w:t>
      </w:r>
      <w:r w:rsidR="003E7B92">
        <w:rPr>
          <w:rFonts w:cs="David" w:hint="cs"/>
          <w:rtl/>
        </w:rPr>
        <w:t>יחידה</w:t>
      </w:r>
      <w:r w:rsidR="007C0B72">
        <w:rPr>
          <w:rFonts w:cs="David" w:hint="cs"/>
        </w:rPr>
        <w:t xml:space="preserve">PRESCALE </w:t>
      </w:r>
      <w:r w:rsidR="005B3E68">
        <w:rPr>
          <w:rFonts w:cs="David" w:hint="cs"/>
          <w:rtl/>
        </w:rPr>
        <w:t xml:space="preserve"> </w:t>
      </w:r>
      <w:r w:rsidR="007C0B72">
        <w:rPr>
          <w:rFonts w:cs="David" w:hint="cs"/>
          <w:rtl/>
        </w:rPr>
        <w:t xml:space="preserve">יש שתי יציאות בהפרש של שעון, הדבר נועד למנוע מצב של קריאה וכתיבה בו זמנית </w:t>
      </w:r>
      <w:r w:rsidR="002C4C05">
        <w:rPr>
          <w:rFonts w:cs="David" w:hint="cs"/>
          <w:rtl/>
        </w:rPr>
        <w:t>מהזיכרו</w:t>
      </w:r>
      <w:r w:rsidR="002C4C05">
        <w:rPr>
          <w:rFonts w:cs="David" w:hint="eastAsia"/>
          <w:rtl/>
        </w:rPr>
        <w:t>ן</w:t>
      </w:r>
      <w:r w:rsidR="007C0B72">
        <w:rPr>
          <w:rFonts w:cs="David" w:hint="cs"/>
          <w:rtl/>
        </w:rPr>
        <w:t xml:space="preserve">, דבר שיהיה בעייתי אם שתי הכתובות הן זהות. </w:t>
      </w:r>
    </w:p>
    <w:p w14:paraId="037940D7" w14:textId="77777777" w:rsidR="009D1E59" w:rsidRDefault="00776341" w:rsidP="009D1E59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שנה</w:t>
      </w:r>
      <w:r w:rsidR="009D1E59">
        <w:rPr>
          <w:rFonts w:cs="David" w:hint="cs"/>
          <w:rtl/>
        </w:rPr>
        <w:t xml:space="preserve"> את</w:t>
      </w:r>
      <w:r>
        <w:rPr>
          <w:rFonts w:cs="David" w:hint="cs"/>
          <w:rtl/>
        </w:rPr>
        <w:t xml:space="preserve"> ערך </w:t>
      </w:r>
      <w:r w:rsidR="009D1E59">
        <w:rPr>
          <w:rFonts w:cs="David" w:hint="cs"/>
          <w:rtl/>
        </w:rPr>
        <w:t xml:space="preserve">ה- </w:t>
      </w:r>
      <w:r>
        <w:rPr>
          <w:rFonts w:cs="David"/>
        </w:rPr>
        <w:t>LPM_CVALUE</w:t>
      </w:r>
      <w:r>
        <w:rPr>
          <w:rFonts w:cs="David" w:hint="cs"/>
          <w:rtl/>
        </w:rPr>
        <w:t xml:space="preserve"> </w:t>
      </w:r>
      <w:r>
        <w:rPr>
          <w:rFonts w:cs="David"/>
        </w:rPr>
        <w:t xml:space="preserve"> </w:t>
      </w:r>
      <w:r>
        <w:rPr>
          <w:rFonts w:cs="David" w:hint="cs"/>
          <w:rtl/>
        </w:rPr>
        <w:t>של</w:t>
      </w:r>
      <w:r>
        <w:rPr>
          <w:rFonts w:cs="David"/>
        </w:rPr>
        <w:t xml:space="preserve">  </w:t>
      </w:r>
      <w:proofErr w:type="spellStart"/>
      <w:r>
        <w:rPr>
          <w:rFonts w:cs="David"/>
        </w:rPr>
        <w:t>prescaler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ל63 . </w:t>
      </w:r>
    </w:p>
    <w:p w14:paraId="2B996A02" w14:textId="7ADCC035" w:rsidR="00AD0EC8" w:rsidRDefault="00AD0EC8" w:rsidP="009D1E59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סמלץ </w:t>
      </w:r>
      <w:r w:rsidR="009D1E59">
        <w:rPr>
          <w:rFonts w:cs="David" w:hint="cs"/>
          <w:rtl/>
        </w:rPr>
        <w:t xml:space="preserve">את המעגל, </w:t>
      </w:r>
      <w:r>
        <w:rPr>
          <w:rFonts w:cs="David" w:hint="cs"/>
          <w:rtl/>
        </w:rPr>
        <w:t xml:space="preserve">וודא שהוא מתפקד כראוי. </w:t>
      </w:r>
    </w:p>
    <w:p w14:paraId="5348B49F" w14:textId="77777777" w:rsidR="00883363" w:rsidRDefault="00883363" w:rsidP="0033353C">
      <w:pPr>
        <w:spacing w:line="360" w:lineRule="auto"/>
        <w:ind w:left="360"/>
        <w:jc w:val="both"/>
        <w:rPr>
          <w:rFonts w:cs="David"/>
          <w:rtl/>
        </w:rPr>
      </w:pPr>
      <w:r>
        <w:rPr>
          <w:noProof/>
        </w:rPr>
        <w:drawing>
          <wp:inline distT="0" distB="0" distL="0" distR="0" wp14:anchorId="0E5D0707" wp14:editId="303BE62E">
            <wp:extent cx="3243910" cy="164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/>
                    <a:srcRect l="38496"/>
                    <a:stretch/>
                  </pic:blipFill>
                  <pic:spPr bwMode="auto">
                    <a:xfrm>
                      <a:off x="0" y="0"/>
                      <a:ext cx="3243910" cy="164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42E2" w14:textId="78C7DE47" w:rsidR="00FC39AF" w:rsidRDefault="00FC39AF" w:rsidP="00FC39AF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באיזה אופן תכתוב לזיכרון ותקרא ממנו על מנת לקבל השהייה מכסימלית. </w:t>
      </w:r>
    </w:p>
    <w:p w14:paraId="2746235C" w14:textId="77777777" w:rsidR="0033353C" w:rsidRDefault="0033353C" w:rsidP="0033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  <w:r>
        <w:rPr>
          <w:rFonts w:eastAsia="MS Mincho" w:hint="cs"/>
          <w:noProof/>
          <w:rtl/>
        </w:rPr>
        <w:t xml:space="preserve">תשובה </w:t>
      </w:r>
    </w:p>
    <w:p w14:paraId="48C753F7" w14:textId="77777777" w:rsidR="0033353C" w:rsidRDefault="0033353C" w:rsidP="0033353C">
      <w:pPr>
        <w:spacing w:line="360" w:lineRule="auto"/>
        <w:ind w:left="360"/>
        <w:jc w:val="both"/>
        <w:rPr>
          <w:rFonts w:cs="David"/>
        </w:rPr>
      </w:pPr>
    </w:p>
    <w:p w14:paraId="5F253D5F" w14:textId="06507770" w:rsidR="004C27CB" w:rsidRPr="002C4C05" w:rsidRDefault="004C27CB" w:rsidP="002C4C05">
      <w:pPr>
        <w:rPr>
          <w:rtl/>
        </w:rPr>
      </w:pPr>
      <w:r w:rsidRPr="002C4C05">
        <w:rPr>
          <w:rFonts w:hint="eastAsia"/>
          <w:rtl/>
        </w:rPr>
        <w:t>במודל</w:t>
      </w:r>
      <w:r w:rsidRPr="002C4C05">
        <w:rPr>
          <w:rtl/>
        </w:rPr>
        <w:t xml:space="preserve"> </w:t>
      </w:r>
      <w:r w:rsidRPr="002C4C05">
        <w:rPr>
          <w:rFonts w:hint="eastAsia"/>
          <w:rtl/>
        </w:rPr>
        <w:t>מופיע</w:t>
      </w:r>
      <w:r w:rsidRPr="002C4C05">
        <w:rPr>
          <w:rtl/>
        </w:rPr>
        <w:t xml:space="preserve"> מימוש מלא של המעגל,  עליך רק לבצע לו סימולציה חכמה שתבדוק את מצבי המערכת </w:t>
      </w:r>
    </w:p>
    <w:p w14:paraId="6AAEF9BE" w14:textId="3AD48F79" w:rsidR="0033353C" w:rsidRDefault="007C0B72" w:rsidP="0033353C">
      <w:pPr>
        <w:rPr>
          <w:rtl/>
        </w:rPr>
      </w:pPr>
      <w:r>
        <w:rPr>
          <w:rFonts w:hint="cs"/>
          <w:rtl/>
        </w:rPr>
        <w:lastRenderedPageBreak/>
        <w:t xml:space="preserve">סמלט את המעגל,  הכנס מידע משתנה בכניסה שנה את כניסות ה </w:t>
      </w:r>
      <w:r>
        <w:t xml:space="preserve"> </w:t>
      </w:r>
      <w:r>
        <w:rPr>
          <w:rFonts w:hint="cs"/>
        </w:rPr>
        <w:t xml:space="preserve">ENABLE </w:t>
      </w:r>
      <w:r>
        <w:rPr>
          <w:rFonts w:hint="cs"/>
          <w:rtl/>
        </w:rPr>
        <w:t>ו</w:t>
      </w:r>
      <w:r w:rsidR="00E12603">
        <w:rPr>
          <w:rFonts w:hint="cs"/>
          <w:rtl/>
        </w:rPr>
        <w:t>ודא שהמעגל מבצע את פעולת ההקלטה. הוסף את תוצאות הסימולציה הבוחנות את כל המקרים ומראות שהמעגל אכן מתפקד כראוי:</w:t>
      </w:r>
    </w:p>
    <w:p w14:paraId="0DD0D30A" w14:textId="77777777" w:rsidR="007C0B72" w:rsidRDefault="007C0B72" w:rsidP="007C0B72">
      <w:pPr>
        <w:rPr>
          <w:rtl/>
        </w:rPr>
      </w:pPr>
    </w:p>
    <w:tbl>
      <w:tblPr>
        <w:tblStyle w:val="TableGrid"/>
        <w:bidiVisual/>
        <w:tblW w:w="8296" w:type="dxa"/>
        <w:tblInd w:w="5" w:type="dxa"/>
        <w:tblLook w:val="04A0" w:firstRow="1" w:lastRow="0" w:firstColumn="1" w:lastColumn="0" w:noHBand="0" w:noVBand="1"/>
      </w:tblPr>
      <w:tblGrid>
        <w:gridCol w:w="8296"/>
      </w:tblGrid>
      <w:tr w:rsidR="007C0B72" w14:paraId="0F98E5A3" w14:textId="77777777" w:rsidTr="009F45FD">
        <w:tc>
          <w:tcPr>
            <w:tcW w:w="8296" w:type="dxa"/>
          </w:tcPr>
          <w:p w14:paraId="1F3CE726" w14:textId="77777777" w:rsidR="007C0B72" w:rsidRDefault="007C0B72" w:rsidP="009F45FD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7E7C5F56" w14:textId="048CA4A7" w:rsidR="007C0B72" w:rsidRPr="0033353C" w:rsidRDefault="007C0B72" w:rsidP="007C0B72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 xml:space="preserve">החלף 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תוצאות הסימולציה </w:t>
            </w: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</w:p>
          <w:p w14:paraId="046271D6" w14:textId="77777777" w:rsidR="007C0B72" w:rsidRDefault="007C0B72" w:rsidP="009F45FD">
            <w:pPr>
              <w:rPr>
                <w:rtl/>
              </w:rPr>
            </w:pPr>
          </w:p>
          <w:p w14:paraId="4FB5E181" w14:textId="77777777" w:rsidR="007C0B72" w:rsidRDefault="007C0B72" w:rsidP="009F45FD">
            <w:pPr>
              <w:rPr>
                <w:rtl/>
              </w:rPr>
            </w:pPr>
          </w:p>
        </w:tc>
      </w:tr>
    </w:tbl>
    <w:p w14:paraId="32CD3414" w14:textId="77777777" w:rsidR="007C0B72" w:rsidRDefault="007C0B72" w:rsidP="0033353C">
      <w:pPr>
        <w:rPr>
          <w:rtl/>
        </w:rPr>
      </w:pPr>
    </w:p>
    <w:bookmarkEnd w:id="1"/>
    <w:bookmarkEnd w:id="2"/>
    <w:p w14:paraId="717E53CF" w14:textId="77777777" w:rsidR="00B07DAD" w:rsidRDefault="00B07DAD" w:rsidP="00B07DAD">
      <w:pPr>
        <w:rPr>
          <w:rtl/>
        </w:rPr>
      </w:pPr>
    </w:p>
    <w:p w14:paraId="1662103B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B156DCA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021CDBB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07DAD" w14:paraId="15C7FD40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BDE2F42" w14:textId="77777777" w:rsidR="00B07DAD" w:rsidRDefault="00B07DAD" w:rsidP="00E60DDB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B07DAD" w14:paraId="42ACC224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B07DAD" w14:paraId="46EC1722" w14:textId="77777777" w:rsidTr="00E60DD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4B46E9" w14:textId="77777777" w:rsidR="00B07DAD" w:rsidRDefault="003D4D9F" w:rsidP="00E60DDB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2" w:tgtFrame="_blank" w:history="1">
                    <w:r w:rsidR="00B07DAD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6A405FEC" w14:textId="77777777" w:rsidR="00B07DAD" w:rsidRDefault="00B07DAD" w:rsidP="00E60DDB">
            <w:pPr>
              <w:bidi w:val="0"/>
              <w:rPr>
                <w:sz w:val="20"/>
                <w:szCs w:val="20"/>
              </w:rPr>
            </w:pPr>
          </w:p>
        </w:tc>
      </w:tr>
      <w:tr w:rsidR="00B07DAD" w14:paraId="49A65840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A0BE02" w14:textId="77777777" w:rsidR="00B07DAD" w:rsidRDefault="00B07DAD" w:rsidP="00E60DDB">
            <w:pPr>
              <w:bidi w:val="0"/>
              <w:rPr>
                <w:sz w:val="20"/>
                <w:szCs w:val="20"/>
              </w:rPr>
            </w:pPr>
          </w:p>
        </w:tc>
      </w:tr>
    </w:tbl>
    <w:p w14:paraId="0D945D1B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</w:rPr>
      </w:pPr>
    </w:p>
    <w:p w14:paraId="0FC47DB9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017DC6E" w14:textId="77777777" w:rsidR="00B07DAD" w:rsidRDefault="00B07DAD" w:rsidP="00B07DAD">
      <w:pPr>
        <w:rPr>
          <w:rtl/>
        </w:rPr>
      </w:pPr>
    </w:p>
    <w:p w14:paraId="2E70209C" w14:textId="77777777" w:rsidR="00EC085B" w:rsidRPr="00EC085B" w:rsidRDefault="00EC085B" w:rsidP="00B07DAD">
      <w:pPr>
        <w:rPr>
          <w:rtl/>
        </w:rPr>
      </w:pPr>
    </w:p>
    <w:sectPr w:rsidR="00EC085B" w:rsidRPr="00EC085B" w:rsidSect="00F90785">
      <w:footerReference w:type="even" r:id="rId23"/>
      <w:footerReference w:type="default" r:id="rId2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E692B" w14:textId="77777777" w:rsidR="003D4D9F" w:rsidRDefault="003D4D9F">
      <w:r>
        <w:separator/>
      </w:r>
    </w:p>
  </w:endnote>
  <w:endnote w:type="continuationSeparator" w:id="0">
    <w:p w14:paraId="538AA495" w14:textId="77777777" w:rsidR="003D4D9F" w:rsidRDefault="003D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E3B8E" w14:textId="77777777" w:rsidR="00243519" w:rsidRDefault="00EB0D3F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243519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47F9FEF" w14:textId="77777777" w:rsidR="00243519" w:rsidRDefault="00243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06209392"/>
      <w:docPartObj>
        <w:docPartGallery w:val="Page Numbers (Bottom of Page)"/>
        <w:docPartUnique/>
      </w:docPartObj>
    </w:sdtPr>
    <w:sdtEndPr/>
    <w:sdtContent>
      <w:p w14:paraId="58E00AD2" w14:textId="5484AF7A" w:rsidR="00243519" w:rsidRDefault="00243519" w:rsidP="005E5A31">
        <w:pPr>
          <w:pStyle w:val="Footer"/>
          <w:ind w:left="720"/>
          <w:jc w:val="center"/>
          <w:rPr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EB0D3F">
          <w:fldChar w:fldCharType="begin"/>
        </w:r>
        <w:r>
          <w:instrText xml:space="preserve"> PAGE   \* MERGEFORMAT </w:instrText>
        </w:r>
        <w:r w:rsidR="00EB0D3F">
          <w:fldChar w:fldCharType="separate"/>
        </w:r>
        <w:r w:rsidR="00902ADF">
          <w:rPr>
            <w:noProof/>
            <w:rtl/>
          </w:rPr>
          <w:t>7</w:t>
        </w:r>
        <w:r w:rsidR="00EB0D3F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 w:rsidR="00AA0BEB">
          <w:rPr>
            <w:rFonts w:hint="cs"/>
            <w:noProof/>
          </w:rPr>
          <w:t>MSS</w:t>
        </w:r>
        <w:r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 </w:t>
        </w:r>
        <w:r w:rsidR="00491287">
          <w:rPr>
            <w:rFonts w:hint="cs"/>
            <w:noProof/>
            <w:rtl/>
          </w:rPr>
          <w:t>שאלות ו</w:t>
        </w:r>
        <w:r>
          <w:rPr>
            <w:rFonts w:hint="cs"/>
            <w:noProof/>
            <w:rtl/>
          </w:rPr>
          <w:t>דו</w:t>
        </w:r>
        <w:r w:rsidR="00491287">
          <w:rPr>
            <w:rFonts w:hint="cs"/>
            <w:noProof/>
            <w:rtl/>
          </w:rPr>
          <w:t>"</w:t>
        </w:r>
        <w:r>
          <w:rPr>
            <w:rFonts w:hint="cs"/>
            <w:noProof/>
            <w:rtl/>
          </w:rPr>
          <w:t>ח הכנה</w:t>
        </w:r>
        <w:r w:rsidR="00491287">
          <w:rPr>
            <w:rFonts w:hint="cs"/>
            <w:noProof/>
            <w:rtl/>
          </w:rPr>
          <w:t xml:space="preserve">,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63ABA" w14:textId="77777777" w:rsidR="003D4D9F" w:rsidRDefault="003D4D9F">
      <w:r>
        <w:separator/>
      </w:r>
    </w:p>
  </w:footnote>
  <w:footnote w:type="continuationSeparator" w:id="0">
    <w:p w14:paraId="633C4372" w14:textId="77777777" w:rsidR="003D4D9F" w:rsidRDefault="003D4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054F774"/>
    <w:lvl w:ilvl="0">
      <w:start w:val="1"/>
      <w:numFmt w:val="chosung"/>
      <w:pStyle w:val="ListBullet3"/>
      <w:lvlText w:val=""/>
      <w:lvlJc w:val="center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D72D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501"/>
        </w:tabs>
        <w:ind w:left="50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7F2BBA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593594"/>
    <w:multiLevelType w:val="hybridMultilevel"/>
    <w:tmpl w:val="402AE706"/>
    <w:lvl w:ilvl="0" w:tplc="EFC63290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F777C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C020D1"/>
    <w:multiLevelType w:val="hybridMultilevel"/>
    <w:tmpl w:val="402AE706"/>
    <w:lvl w:ilvl="0" w:tplc="EFC63290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927A73"/>
    <w:multiLevelType w:val="hybridMultilevel"/>
    <w:tmpl w:val="95F2EE9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4B220A38"/>
    <w:multiLevelType w:val="hybridMultilevel"/>
    <w:tmpl w:val="35BA7A88"/>
    <w:lvl w:ilvl="0" w:tplc="E4DA1E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2501790">
      <w:start w:val="1"/>
      <w:numFmt w:val="hebrew1"/>
      <w:lvlText w:val="%2."/>
      <w:lvlJc w:val="center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7E0D13"/>
    <w:multiLevelType w:val="hybridMultilevel"/>
    <w:tmpl w:val="7B585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5F7EA8"/>
    <w:multiLevelType w:val="multilevel"/>
    <w:tmpl w:val="9954AE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840F03"/>
    <w:multiLevelType w:val="hybridMultilevel"/>
    <w:tmpl w:val="13DEA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47AEF"/>
    <w:multiLevelType w:val="hybridMultilevel"/>
    <w:tmpl w:val="999EB0C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12"/>
  </w:num>
  <w:num w:numId="3">
    <w:abstractNumId w:val="35"/>
  </w:num>
  <w:num w:numId="4">
    <w:abstractNumId w:val="19"/>
  </w:num>
  <w:num w:numId="5">
    <w:abstractNumId w:val="8"/>
  </w:num>
  <w:num w:numId="6">
    <w:abstractNumId w:val="14"/>
  </w:num>
  <w:num w:numId="7">
    <w:abstractNumId w:val="32"/>
  </w:num>
  <w:num w:numId="8">
    <w:abstractNumId w:val="1"/>
  </w:num>
  <w:num w:numId="9">
    <w:abstractNumId w:val="40"/>
  </w:num>
  <w:num w:numId="10">
    <w:abstractNumId w:val="37"/>
  </w:num>
  <w:num w:numId="11">
    <w:abstractNumId w:val="18"/>
  </w:num>
  <w:num w:numId="12">
    <w:abstractNumId w:val="11"/>
  </w:num>
  <w:num w:numId="13">
    <w:abstractNumId w:val="46"/>
  </w:num>
  <w:num w:numId="14">
    <w:abstractNumId w:val="6"/>
  </w:num>
  <w:num w:numId="15">
    <w:abstractNumId w:val="30"/>
  </w:num>
  <w:num w:numId="16">
    <w:abstractNumId w:val="16"/>
  </w:num>
  <w:num w:numId="17">
    <w:abstractNumId w:val="38"/>
  </w:num>
  <w:num w:numId="18">
    <w:abstractNumId w:val="20"/>
  </w:num>
  <w:num w:numId="19">
    <w:abstractNumId w:val="21"/>
  </w:num>
  <w:num w:numId="20">
    <w:abstractNumId w:val="45"/>
  </w:num>
  <w:num w:numId="21">
    <w:abstractNumId w:val="44"/>
  </w:num>
  <w:num w:numId="22">
    <w:abstractNumId w:val="13"/>
  </w:num>
  <w:num w:numId="23">
    <w:abstractNumId w:val="3"/>
  </w:num>
  <w:num w:numId="24">
    <w:abstractNumId w:val="24"/>
  </w:num>
  <w:num w:numId="25">
    <w:abstractNumId w:val="23"/>
  </w:num>
  <w:num w:numId="26">
    <w:abstractNumId w:val="36"/>
  </w:num>
  <w:num w:numId="27">
    <w:abstractNumId w:val="22"/>
  </w:num>
  <w:num w:numId="28">
    <w:abstractNumId w:val="26"/>
  </w:num>
  <w:num w:numId="29">
    <w:abstractNumId w:val="2"/>
  </w:num>
  <w:num w:numId="30">
    <w:abstractNumId w:val="5"/>
  </w:num>
  <w:num w:numId="31">
    <w:abstractNumId w:val="17"/>
  </w:num>
  <w:num w:numId="32">
    <w:abstractNumId w:val="43"/>
  </w:num>
  <w:num w:numId="33">
    <w:abstractNumId w:val="33"/>
  </w:num>
  <w:num w:numId="34">
    <w:abstractNumId w:val="15"/>
  </w:num>
  <w:num w:numId="35">
    <w:abstractNumId w:val="27"/>
  </w:num>
  <w:num w:numId="36">
    <w:abstractNumId w:val="41"/>
  </w:num>
  <w:num w:numId="37">
    <w:abstractNumId w:val="34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9"/>
  </w:num>
  <w:num w:numId="44">
    <w:abstractNumId w:val="25"/>
  </w:num>
  <w:num w:numId="45">
    <w:abstractNumId w:val="4"/>
  </w:num>
  <w:num w:numId="46">
    <w:abstractNumId w:val="28"/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2"/>
  </w:num>
  <w:num w:numId="49">
    <w:abstractNumId w:val="0"/>
  </w:num>
  <w:num w:numId="50">
    <w:abstractNumId w:val="39"/>
  </w:num>
  <w:num w:numId="51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5F"/>
    <w:rsid w:val="00000B2F"/>
    <w:rsid w:val="00001BD5"/>
    <w:rsid w:val="00002A93"/>
    <w:rsid w:val="00002B0D"/>
    <w:rsid w:val="00007F22"/>
    <w:rsid w:val="00010B90"/>
    <w:rsid w:val="00011E4D"/>
    <w:rsid w:val="00021F74"/>
    <w:rsid w:val="0002246E"/>
    <w:rsid w:val="00023225"/>
    <w:rsid w:val="000235BD"/>
    <w:rsid w:val="00027767"/>
    <w:rsid w:val="000305BA"/>
    <w:rsid w:val="00031B95"/>
    <w:rsid w:val="000348E4"/>
    <w:rsid w:val="00034CD1"/>
    <w:rsid w:val="00043003"/>
    <w:rsid w:val="00046134"/>
    <w:rsid w:val="000553A2"/>
    <w:rsid w:val="0006360C"/>
    <w:rsid w:val="00063FC8"/>
    <w:rsid w:val="000715B9"/>
    <w:rsid w:val="00074C09"/>
    <w:rsid w:val="00075520"/>
    <w:rsid w:val="000774A6"/>
    <w:rsid w:val="000814F6"/>
    <w:rsid w:val="00091C7A"/>
    <w:rsid w:val="00092AC9"/>
    <w:rsid w:val="00093E75"/>
    <w:rsid w:val="000943ED"/>
    <w:rsid w:val="000957D2"/>
    <w:rsid w:val="000A084D"/>
    <w:rsid w:val="000B4AA8"/>
    <w:rsid w:val="000B6202"/>
    <w:rsid w:val="000C5BAA"/>
    <w:rsid w:val="000C78B0"/>
    <w:rsid w:val="000C7F17"/>
    <w:rsid w:val="000C7FFC"/>
    <w:rsid w:val="000D0B8B"/>
    <w:rsid w:val="000D2630"/>
    <w:rsid w:val="000D2E2A"/>
    <w:rsid w:val="000E126E"/>
    <w:rsid w:val="000F2FD8"/>
    <w:rsid w:val="000F5C7C"/>
    <w:rsid w:val="000F66AE"/>
    <w:rsid w:val="0010722A"/>
    <w:rsid w:val="00110852"/>
    <w:rsid w:val="001126D0"/>
    <w:rsid w:val="00113577"/>
    <w:rsid w:val="001150B5"/>
    <w:rsid w:val="001170EE"/>
    <w:rsid w:val="00123CE4"/>
    <w:rsid w:val="00125378"/>
    <w:rsid w:val="001254E4"/>
    <w:rsid w:val="00130A70"/>
    <w:rsid w:val="0013440F"/>
    <w:rsid w:val="001354BB"/>
    <w:rsid w:val="0013641A"/>
    <w:rsid w:val="00136611"/>
    <w:rsid w:val="001417C1"/>
    <w:rsid w:val="00142631"/>
    <w:rsid w:val="00143E57"/>
    <w:rsid w:val="00146491"/>
    <w:rsid w:val="00146BCA"/>
    <w:rsid w:val="0015170F"/>
    <w:rsid w:val="001620FE"/>
    <w:rsid w:val="0016313B"/>
    <w:rsid w:val="00163D0E"/>
    <w:rsid w:val="00173D9F"/>
    <w:rsid w:val="001855B0"/>
    <w:rsid w:val="001947A0"/>
    <w:rsid w:val="00196929"/>
    <w:rsid w:val="0019741B"/>
    <w:rsid w:val="001A0FE1"/>
    <w:rsid w:val="001A3BAB"/>
    <w:rsid w:val="001A5EA9"/>
    <w:rsid w:val="001A7BDB"/>
    <w:rsid w:val="001B0408"/>
    <w:rsid w:val="001B5558"/>
    <w:rsid w:val="001B5FE1"/>
    <w:rsid w:val="001C1BFC"/>
    <w:rsid w:val="001C2294"/>
    <w:rsid w:val="001C5315"/>
    <w:rsid w:val="001C5D8B"/>
    <w:rsid w:val="001D6561"/>
    <w:rsid w:val="001E02E0"/>
    <w:rsid w:val="001E2710"/>
    <w:rsid w:val="001E7C49"/>
    <w:rsid w:val="001E7E90"/>
    <w:rsid w:val="001F0A8B"/>
    <w:rsid w:val="001F1DB6"/>
    <w:rsid w:val="001F23BB"/>
    <w:rsid w:val="001F3193"/>
    <w:rsid w:val="001F4FBD"/>
    <w:rsid w:val="001F6671"/>
    <w:rsid w:val="00200B8C"/>
    <w:rsid w:val="00201883"/>
    <w:rsid w:val="00201D26"/>
    <w:rsid w:val="002030F9"/>
    <w:rsid w:val="0020371D"/>
    <w:rsid w:val="00210693"/>
    <w:rsid w:val="00221ACB"/>
    <w:rsid w:val="00221FB8"/>
    <w:rsid w:val="002251F4"/>
    <w:rsid w:val="0022734F"/>
    <w:rsid w:val="00233DBD"/>
    <w:rsid w:val="00235852"/>
    <w:rsid w:val="0024028D"/>
    <w:rsid w:val="002413DC"/>
    <w:rsid w:val="00242D10"/>
    <w:rsid w:val="00243519"/>
    <w:rsid w:val="00243F07"/>
    <w:rsid w:val="00247282"/>
    <w:rsid w:val="002516AB"/>
    <w:rsid w:val="00252C69"/>
    <w:rsid w:val="002540E5"/>
    <w:rsid w:val="00257B27"/>
    <w:rsid w:val="0026216B"/>
    <w:rsid w:val="00263A76"/>
    <w:rsid w:val="00264B5F"/>
    <w:rsid w:val="00264DFE"/>
    <w:rsid w:val="0026519D"/>
    <w:rsid w:val="00266F63"/>
    <w:rsid w:val="00275E0D"/>
    <w:rsid w:val="002778EE"/>
    <w:rsid w:val="00277DC0"/>
    <w:rsid w:val="002812C3"/>
    <w:rsid w:val="002826FD"/>
    <w:rsid w:val="002859B6"/>
    <w:rsid w:val="00285BA6"/>
    <w:rsid w:val="00286B69"/>
    <w:rsid w:val="00291166"/>
    <w:rsid w:val="0029289F"/>
    <w:rsid w:val="002947AF"/>
    <w:rsid w:val="002954D5"/>
    <w:rsid w:val="0029705E"/>
    <w:rsid w:val="002A6350"/>
    <w:rsid w:val="002B225F"/>
    <w:rsid w:val="002B3133"/>
    <w:rsid w:val="002B55B3"/>
    <w:rsid w:val="002C141F"/>
    <w:rsid w:val="002C27D3"/>
    <w:rsid w:val="002C4158"/>
    <w:rsid w:val="002C4C05"/>
    <w:rsid w:val="002D1594"/>
    <w:rsid w:val="002D3478"/>
    <w:rsid w:val="002D678A"/>
    <w:rsid w:val="002D7BB4"/>
    <w:rsid w:val="002E4EA9"/>
    <w:rsid w:val="002E6235"/>
    <w:rsid w:val="002F0461"/>
    <w:rsid w:val="002F382E"/>
    <w:rsid w:val="002F67EC"/>
    <w:rsid w:val="002F77A4"/>
    <w:rsid w:val="00302EE7"/>
    <w:rsid w:val="00303DF1"/>
    <w:rsid w:val="0030479C"/>
    <w:rsid w:val="00306C47"/>
    <w:rsid w:val="00312625"/>
    <w:rsid w:val="003130ED"/>
    <w:rsid w:val="00317DA6"/>
    <w:rsid w:val="003255C8"/>
    <w:rsid w:val="00326A88"/>
    <w:rsid w:val="00326D95"/>
    <w:rsid w:val="00331D75"/>
    <w:rsid w:val="00332FB0"/>
    <w:rsid w:val="0033353C"/>
    <w:rsid w:val="0033390E"/>
    <w:rsid w:val="00335EBD"/>
    <w:rsid w:val="00336F24"/>
    <w:rsid w:val="00337488"/>
    <w:rsid w:val="0034193F"/>
    <w:rsid w:val="003448C7"/>
    <w:rsid w:val="00350CE6"/>
    <w:rsid w:val="00350E94"/>
    <w:rsid w:val="003541F7"/>
    <w:rsid w:val="00354C19"/>
    <w:rsid w:val="003565A2"/>
    <w:rsid w:val="00356ABE"/>
    <w:rsid w:val="00357545"/>
    <w:rsid w:val="003614D7"/>
    <w:rsid w:val="00361CE4"/>
    <w:rsid w:val="00364C27"/>
    <w:rsid w:val="00365E1B"/>
    <w:rsid w:val="003726AF"/>
    <w:rsid w:val="003764D9"/>
    <w:rsid w:val="003778BE"/>
    <w:rsid w:val="00381136"/>
    <w:rsid w:val="003854C1"/>
    <w:rsid w:val="00391855"/>
    <w:rsid w:val="0039217D"/>
    <w:rsid w:val="0039353A"/>
    <w:rsid w:val="00393F34"/>
    <w:rsid w:val="00395EE1"/>
    <w:rsid w:val="003979D1"/>
    <w:rsid w:val="003A4FEB"/>
    <w:rsid w:val="003C143A"/>
    <w:rsid w:val="003C1C4E"/>
    <w:rsid w:val="003C21A9"/>
    <w:rsid w:val="003C3590"/>
    <w:rsid w:val="003C4D1C"/>
    <w:rsid w:val="003D112F"/>
    <w:rsid w:val="003D4D9F"/>
    <w:rsid w:val="003D6063"/>
    <w:rsid w:val="003D621A"/>
    <w:rsid w:val="003D7E3E"/>
    <w:rsid w:val="003E03CE"/>
    <w:rsid w:val="003E44B9"/>
    <w:rsid w:val="003E7B37"/>
    <w:rsid w:val="003E7B92"/>
    <w:rsid w:val="003F0063"/>
    <w:rsid w:val="003F0A4A"/>
    <w:rsid w:val="003F182F"/>
    <w:rsid w:val="003F7540"/>
    <w:rsid w:val="00401430"/>
    <w:rsid w:val="004027D0"/>
    <w:rsid w:val="00402E19"/>
    <w:rsid w:val="00410039"/>
    <w:rsid w:val="004124E2"/>
    <w:rsid w:val="00413DA5"/>
    <w:rsid w:val="00414A0F"/>
    <w:rsid w:val="00417AC3"/>
    <w:rsid w:val="00424937"/>
    <w:rsid w:val="00432D3B"/>
    <w:rsid w:val="00442503"/>
    <w:rsid w:val="00444894"/>
    <w:rsid w:val="00447FBB"/>
    <w:rsid w:val="00451624"/>
    <w:rsid w:val="00457DA5"/>
    <w:rsid w:val="00461E53"/>
    <w:rsid w:val="004660D7"/>
    <w:rsid w:val="004663B1"/>
    <w:rsid w:val="00466996"/>
    <w:rsid w:val="00470606"/>
    <w:rsid w:val="004716EE"/>
    <w:rsid w:val="0047293E"/>
    <w:rsid w:val="00473E0E"/>
    <w:rsid w:val="004817AD"/>
    <w:rsid w:val="0049074C"/>
    <w:rsid w:val="00491287"/>
    <w:rsid w:val="0049197E"/>
    <w:rsid w:val="0049250E"/>
    <w:rsid w:val="0049381C"/>
    <w:rsid w:val="00493D24"/>
    <w:rsid w:val="004B1794"/>
    <w:rsid w:val="004B4153"/>
    <w:rsid w:val="004B718F"/>
    <w:rsid w:val="004C0462"/>
    <w:rsid w:val="004C1CB0"/>
    <w:rsid w:val="004C27CB"/>
    <w:rsid w:val="004C40AE"/>
    <w:rsid w:val="004D6E1F"/>
    <w:rsid w:val="004D7E7E"/>
    <w:rsid w:val="004E0713"/>
    <w:rsid w:val="004E217F"/>
    <w:rsid w:val="004E23FB"/>
    <w:rsid w:val="004E39E3"/>
    <w:rsid w:val="004F1318"/>
    <w:rsid w:val="004F1C95"/>
    <w:rsid w:val="004F7898"/>
    <w:rsid w:val="005010B7"/>
    <w:rsid w:val="00501C59"/>
    <w:rsid w:val="005030E4"/>
    <w:rsid w:val="00504BD9"/>
    <w:rsid w:val="00505BCC"/>
    <w:rsid w:val="00507373"/>
    <w:rsid w:val="005159A5"/>
    <w:rsid w:val="00517C13"/>
    <w:rsid w:val="005224CE"/>
    <w:rsid w:val="00527E98"/>
    <w:rsid w:val="00530EFA"/>
    <w:rsid w:val="005359CF"/>
    <w:rsid w:val="00544501"/>
    <w:rsid w:val="0056152E"/>
    <w:rsid w:val="00561B28"/>
    <w:rsid w:val="00562F05"/>
    <w:rsid w:val="00565521"/>
    <w:rsid w:val="0056737E"/>
    <w:rsid w:val="00570557"/>
    <w:rsid w:val="0057057C"/>
    <w:rsid w:val="0057091D"/>
    <w:rsid w:val="00573724"/>
    <w:rsid w:val="0057618A"/>
    <w:rsid w:val="0058111C"/>
    <w:rsid w:val="005823B2"/>
    <w:rsid w:val="00583A5A"/>
    <w:rsid w:val="00590EDB"/>
    <w:rsid w:val="005942C7"/>
    <w:rsid w:val="00595AB7"/>
    <w:rsid w:val="00596550"/>
    <w:rsid w:val="00597036"/>
    <w:rsid w:val="005A41F8"/>
    <w:rsid w:val="005A4CE5"/>
    <w:rsid w:val="005B237E"/>
    <w:rsid w:val="005B2EE4"/>
    <w:rsid w:val="005B37C9"/>
    <w:rsid w:val="005B3E68"/>
    <w:rsid w:val="005B5AB8"/>
    <w:rsid w:val="005C0B78"/>
    <w:rsid w:val="005C4EF2"/>
    <w:rsid w:val="005D7FC3"/>
    <w:rsid w:val="005E5A31"/>
    <w:rsid w:val="005E64AB"/>
    <w:rsid w:val="005F1C4A"/>
    <w:rsid w:val="005F618F"/>
    <w:rsid w:val="005F6449"/>
    <w:rsid w:val="005F7247"/>
    <w:rsid w:val="00604A3A"/>
    <w:rsid w:val="00604ABD"/>
    <w:rsid w:val="00610C9B"/>
    <w:rsid w:val="006120F4"/>
    <w:rsid w:val="0061359F"/>
    <w:rsid w:val="00616C8F"/>
    <w:rsid w:val="006214F1"/>
    <w:rsid w:val="00621CE8"/>
    <w:rsid w:val="0062397F"/>
    <w:rsid w:val="00623B5C"/>
    <w:rsid w:val="00634A6F"/>
    <w:rsid w:val="006362F8"/>
    <w:rsid w:val="0063767E"/>
    <w:rsid w:val="00640487"/>
    <w:rsid w:val="00640EF9"/>
    <w:rsid w:val="00643464"/>
    <w:rsid w:val="00645E6A"/>
    <w:rsid w:val="00652190"/>
    <w:rsid w:val="0065271B"/>
    <w:rsid w:val="00653410"/>
    <w:rsid w:val="00654EA9"/>
    <w:rsid w:val="00654FC3"/>
    <w:rsid w:val="0065547A"/>
    <w:rsid w:val="00655BED"/>
    <w:rsid w:val="00663F99"/>
    <w:rsid w:val="00665684"/>
    <w:rsid w:val="00667A80"/>
    <w:rsid w:val="00667C91"/>
    <w:rsid w:val="006703E7"/>
    <w:rsid w:val="0067080B"/>
    <w:rsid w:val="00671FAC"/>
    <w:rsid w:val="00673047"/>
    <w:rsid w:val="00676919"/>
    <w:rsid w:val="00680D72"/>
    <w:rsid w:val="006846B8"/>
    <w:rsid w:val="00684C89"/>
    <w:rsid w:val="00684F93"/>
    <w:rsid w:val="00685FF3"/>
    <w:rsid w:val="00697401"/>
    <w:rsid w:val="00697DE1"/>
    <w:rsid w:val="006A0120"/>
    <w:rsid w:val="006A2B8F"/>
    <w:rsid w:val="006A55AC"/>
    <w:rsid w:val="006A6DE7"/>
    <w:rsid w:val="006B035C"/>
    <w:rsid w:val="006C2A9A"/>
    <w:rsid w:val="006C42C3"/>
    <w:rsid w:val="006D1C47"/>
    <w:rsid w:val="006D3F12"/>
    <w:rsid w:val="006E0278"/>
    <w:rsid w:val="006E0EEF"/>
    <w:rsid w:val="006E14AC"/>
    <w:rsid w:val="006E2E3C"/>
    <w:rsid w:val="006E37EF"/>
    <w:rsid w:val="006E3D47"/>
    <w:rsid w:val="006E4075"/>
    <w:rsid w:val="006E6A3F"/>
    <w:rsid w:val="006F1BA0"/>
    <w:rsid w:val="006F1F30"/>
    <w:rsid w:val="006F36D4"/>
    <w:rsid w:val="006F58C1"/>
    <w:rsid w:val="00710024"/>
    <w:rsid w:val="00711CB0"/>
    <w:rsid w:val="00715CA6"/>
    <w:rsid w:val="007168A0"/>
    <w:rsid w:val="0072084E"/>
    <w:rsid w:val="00720A9A"/>
    <w:rsid w:val="0072266F"/>
    <w:rsid w:val="00722D96"/>
    <w:rsid w:val="007233C3"/>
    <w:rsid w:val="007234DE"/>
    <w:rsid w:val="00723A31"/>
    <w:rsid w:val="00730EEC"/>
    <w:rsid w:val="00737507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8FB"/>
    <w:rsid w:val="00773C4A"/>
    <w:rsid w:val="00776341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96F1A"/>
    <w:rsid w:val="007A1D6C"/>
    <w:rsid w:val="007A269C"/>
    <w:rsid w:val="007A5FD0"/>
    <w:rsid w:val="007A6966"/>
    <w:rsid w:val="007B3DAE"/>
    <w:rsid w:val="007B62BC"/>
    <w:rsid w:val="007B7E37"/>
    <w:rsid w:val="007B7F44"/>
    <w:rsid w:val="007C0076"/>
    <w:rsid w:val="007C0B72"/>
    <w:rsid w:val="007C16E0"/>
    <w:rsid w:val="007C16E8"/>
    <w:rsid w:val="007C2C9E"/>
    <w:rsid w:val="007C58B5"/>
    <w:rsid w:val="007C7C43"/>
    <w:rsid w:val="007D03E1"/>
    <w:rsid w:val="007D0EAD"/>
    <w:rsid w:val="007D155D"/>
    <w:rsid w:val="007D3235"/>
    <w:rsid w:val="007D393B"/>
    <w:rsid w:val="007D5DFB"/>
    <w:rsid w:val="007D7FC8"/>
    <w:rsid w:val="007E1966"/>
    <w:rsid w:val="007E256C"/>
    <w:rsid w:val="007E27E7"/>
    <w:rsid w:val="007E7F37"/>
    <w:rsid w:val="007F025E"/>
    <w:rsid w:val="007F1A36"/>
    <w:rsid w:val="007F2590"/>
    <w:rsid w:val="007F3A56"/>
    <w:rsid w:val="007F636E"/>
    <w:rsid w:val="007F7053"/>
    <w:rsid w:val="007F7C2D"/>
    <w:rsid w:val="00800B6F"/>
    <w:rsid w:val="00802174"/>
    <w:rsid w:val="00803C42"/>
    <w:rsid w:val="0080591F"/>
    <w:rsid w:val="008116B5"/>
    <w:rsid w:val="00813BE3"/>
    <w:rsid w:val="00814C66"/>
    <w:rsid w:val="00815117"/>
    <w:rsid w:val="0082145A"/>
    <w:rsid w:val="008249AF"/>
    <w:rsid w:val="008249C3"/>
    <w:rsid w:val="00834F41"/>
    <w:rsid w:val="00836941"/>
    <w:rsid w:val="00836A77"/>
    <w:rsid w:val="008437EE"/>
    <w:rsid w:val="00847DE5"/>
    <w:rsid w:val="008513FE"/>
    <w:rsid w:val="0085437B"/>
    <w:rsid w:val="00854916"/>
    <w:rsid w:val="00855266"/>
    <w:rsid w:val="00855D8D"/>
    <w:rsid w:val="00856310"/>
    <w:rsid w:val="00857236"/>
    <w:rsid w:val="00857249"/>
    <w:rsid w:val="008645B6"/>
    <w:rsid w:val="00866386"/>
    <w:rsid w:val="00867751"/>
    <w:rsid w:val="00870A59"/>
    <w:rsid w:val="008723D4"/>
    <w:rsid w:val="00877C95"/>
    <w:rsid w:val="00882DF9"/>
    <w:rsid w:val="00883363"/>
    <w:rsid w:val="0088484A"/>
    <w:rsid w:val="00890C6C"/>
    <w:rsid w:val="00891986"/>
    <w:rsid w:val="00892AA6"/>
    <w:rsid w:val="0089494D"/>
    <w:rsid w:val="008955FE"/>
    <w:rsid w:val="00897B29"/>
    <w:rsid w:val="008A101B"/>
    <w:rsid w:val="008A2BCA"/>
    <w:rsid w:val="008A3C18"/>
    <w:rsid w:val="008B2545"/>
    <w:rsid w:val="008B2693"/>
    <w:rsid w:val="008B36BF"/>
    <w:rsid w:val="008B6175"/>
    <w:rsid w:val="008C052D"/>
    <w:rsid w:val="008C240B"/>
    <w:rsid w:val="008C2FF7"/>
    <w:rsid w:val="008C30EA"/>
    <w:rsid w:val="008C71A1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303"/>
    <w:rsid w:val="00902063"/>
    <w:rsid w:val="00902ADF"/>
    <w:rsid w:val="00906376"/>
    <w:rsid w:val="00906377"/>
    <w:rsid w:val="00910BE1"/>
    <w:rsid w:val="00911E5E"/>
    <w:rsid w:val="009122FF"/>
    <w:rsid w:val="00914E5C"/>
    <w:rsid w:val="00916AFD"/>
    <w:rsid w:val="00917714"/>
    <w:rsid w:val="00920C9A"/>
    <w:rsid w:val="0092161C"/>
    <w:rsid w:val="00923BA4"/>
    <w:rsid w:val="00930F81"/>
    <w:rsid w:val="00933CCF"/>
    <w:rsid w:val="00937BF1"/>
    <w:rsid w:val="00942369"/>
    <w:rsid w:val="00944C99"/>
    <w:rsid w:val="00945BFB"/>
    <w:rsid w:val="00950758"/>
    <w:rsid w:val="009518CE"/>
    <w:rsid w:val="00953962"/>
    <w:rsid w:val="00963216"/>
    <w:rsid w:val="00974147"/>
    <w:rsid w:val="009772D5"/>
    <w:rsid w:val="00981A02"/>
    <w:rsid w:val="00981DAF"/>
    <w:rsid w:val="00981E53"/>
    <w:rsid w:val="009847D6"/>
    <w:rsid w:val="009862E5"/>
    <w:rsid w:val="00986A0B"/>
    <w:rsid w:val="00991F2E"/>
    <w:rsid w:val="00996A9B"/>
    <w:rsid w:val="00997AD6"/>
    <w:rsid w:val="009A4206"/>
    <w:rsid w:val="009A6065"/>
    <w:rsid w:val="009B749D"/>
    <w:rsid w:val="009C1E20"/>
    <w:rsid w:val="009D08B7"/>
    <w:rsid w:val="009D0CD7"/>
    <w:rsid w:val="009D1E59"/>
    <w:rsid w:val="009D20BA"/>
    <w:rsid w:val="009D2CF5"/>
    <w:rsid w:val="009D2D4A"/>
    <w:rsid w:val="009E2451"/>
    <w:rsid w:val="009E2A7F"/>
    <w:rsid w:val="009E2F3E"/>
    <w:rsid w:val="009E48CE"/>
    <w:rsid w:val="009E5184"/>
    <w:rsid w:val="009E52BA"/>
    <w:rsid w:val="009E7FE3"/>
    <w:rsid w:val="009F0784"/>
    <w:rsid w:val="009F3220"/>
    <w:rsid w:val="009F6F50"/>
    <w:rsid w:val="009F72E5"/>
    <w:rsid w:val="00A05299"/>
    <w:rsid w:val="00A06F1C"/>
    <w:rsid w:val="00A12F9F"/>
    <w:rsid w:val="00A15F1B"/>
    <w:rsid w:val="00A17BDB"/>
    <w:rsid w:val="00A228C8"/>
    <w:rsid w:val="00A264E3"/>
    <w:rsid w:val="00A26C47"/>
    <w:rsid w:val="00A31A79"/>
    <w:rsid w:val="00A324A1"/>
    <w:rsid w:val="00A33003"/>
    <w:rsid w:val="00A35B34"/>
    <w:rsid w:val="00A366CA"/>
    <w:rsid w:val="00A370A2"/>
    <w:rsid w:val="00A37AE7"/>
    <w:rsid w:val="00A408E9"/>
    <w:rsid w:val="00A44B76"/>
    <w:rsid w:val="00A44CFB"/>
    <w:rsid w:val="00A50AC3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B0F"/>
    <w:rsid w:val="00A8783E"/>
    <w:rsid w:val="00A902F7"/>
    <w:rsid w:val="00A94A36"/>
    <w:rsid w:val="00AA0BEB"/>
    <w:rsid w:val="00AA1575"/>
    <w:rsid w:val="00AA1A81"/>
    <w:rsid w:val="00AA333B"/>
    <w:rsid w:val="00AA3422"/>
    <w:rsid w:val="00AB2D51"/>
    <w:rsid w:val="00AC0063"/>
    <w:rsid w:val="00AC045A"/>
    <w:rsid w:val="00AC3604"/>
    <w:rsid w:val="00AC3E35"/>
    <w:rsid w:val="00AD0EC8"/>
    <w:rsid w:val="00AD5933"/>
    <w:rsid w:val="00AD66A8"/>
    <w:rsid w:val="00AE0828"/>
    <w:rsid w:val="00AE4207"/>
    <w:rsid w:val="00AF2B49"/>
    <w:rsid w:val="00AF49CB"/>
    <w:rsid w:val="00AF5820"/>
    <w:rsid w:val="00AF6580"/>
    <w:rsid w:val="00AF6A0D"/>
    <w:rsid w:val="00B0248A"/>
    <w:rsid w:val="00B06981"/>
    <w:rsid w:val="00B07332"/>
    <w:rsid w:val="00B07DAD"/>
    <w:rsid w:val="00B1162D"/>
    <w:rsid w:val="00B13FF0"/>
    <w:rsid w:val="00B2098B"/>
    <w:rsid w:val="00B20CE1"/>
    <w:rsid w:val="00B21786"/>
    <w:rsid w:val="00B21D81"/>
    <w:rsid w:val="00B30CBC"/>
    <w:rsid w:val="00B31712"/>
    <w:rsid w:val="00B34760"/>
    <w:rsid w:val="00B34E9E"/>
    <w:rsid w:val="00B356ED"/>
    <w:rsid w:val="00B3691C"/>
    <w:rsid w:val="00B37C2F"/>
    <w:rsid w:val="00B40B70"/>
    <w:rsid w:val="00B4341F"/>
    <w:rsid w:val="00B43D9B"/>
    <w:rsid w:val="00B459A1"/>
    <w:rsid w:val="00B50274"/>
    <w:rsid w:val="00B5144E"/>
    <w:rsid w:val="00B552C0"/>
    <w:rsid w:val="00B5745F"/>
    <w:rsid w:val="00B61CCF"/>
    <w:rsid w:val="00B620D3"/>
    <w:rsid w:val="00B626C5"/>
    <w:rsid w:val="00B63829"/>
    <w:rsid w:val="00B65438"/>
    <w:rsid w:val="00B66231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C4B4E"/>
    <w:rsid w:val="00BD189C"/>
    <w:rsid w:val="00BD3A51"/>
    <w:rsid w:val="00BD6527"/>
    <w:rsid w:val="00BD723D"/>
    <w:rsid w:val="00BE3976"/>
    <w:rsid w:val="00BE4EC2"/>
    <w:rsid w:val="00BE6245"/>
    <w:rsid w:val="00BE7364"/>
    <w:rsid w:val="00BF18EB"/>
    <w:rsid w:val="00BF2C19"/>
    <w:rsid w:val="00BF3D7F"/>
    <w:rsid w:val="00C00B90"/>
    <w:rsid w:val="00C035EC"/>
    <w:rsid w:val="00C10556"/>
    <w:rsid w:val="00C113DE"/>
    <w:rsid w:val="00C13E2A"/>
    <w:rsid w:val="00C148D2"/>
    <w:rsid w:val="00C15E66"/>
    <w:rsid w:val="00C1637F"/>
    <w:rsid w:val="00C170ED"/>
    <w:rsid w:val="00C206D2"/>
    <w:rsid w:val="00C2505E"/>
    <w:rsid w:val="00C30121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4942"/>
    <w:rsid w:val="00C651D1"/>
    <w:rsid w:val="00C66338"/>
    <w:rsid w:val="00C7110F"/>
    <w:rsid w:val="00C7362D"/>
    <w:rsid w:val="00C8146B"/>
    <w:rsid w:val="00C81679"/>
    <w:rsid w:val="00C85799"/>
    <w:rsid w:val="00C858A4"/>
    <w:rsid w:val="00C92AE0"/>
    <w:rsid w:val="00C96861"/>
    <w:rsid w:val="00C97083"/>
    <w:rsid w:val="00C9722E"/>
    <w:rsid w:val="00C97DFC"/>
    <w:rsid w:val="00CA1C0E"/>
    <w:rsid w:val="00CA1F73"/>
    <w:rsid w:val="00CA39D8"/>
    <w:rsid w:val="00CA505E"/>
    <w:rsid w:val="00CA6B4C"/>
    <w:rsid w:val="00CB02B2"/>
    <w:rsid w:val="00CB123C"/>
    <w:rsid w:val="00CB5F3B"/>
    <w:rsid w:val="00CC195F"/>
    <w:rsid w:val="00CC1A4E"/>
    <w:rsid w:val="00CC26C4"/>
    <w:rsid w:val="00CC4238"/>
    <w:rsid w:val="00CC7FE5"/>
    <w:rsid w:val="00CD0BAD"/>
    <w:rsid w:val="00CD2D0C"/>
    <w:rsid w:val="00CD3D1D"/>
    <w:rsid w:val="00CD3EF3"/>
    <w:rsid w:val="00CE25A0"/>
    <w:rsid w:val="00CF1662"/>
    <w:rsid w:val="00CF2FF1"/>
    <w:rsid w:val="00CF7450"/>
    <w:rsid w:val="00D003BC"/>
    <w:rsid w:val="00D008C0"/>
    <w:rsid w:val="00D0356B"/>
    <w:rsid w:val="00D04C7D"/>
    <w:rsid w:val="00D1034A"/>
    <w:rsid w:val="00D11EEE"/>
    <w:rsid w:val="00D16283"/>
    <w:rsid w:val="00D16D23"/>
    <w:rsid w:val="00D215E7"/>
    <w:rsid w:val="00D23691"/>
    <w:rsid w:val="00D24F11"/>
    <w:rsid w:val="00D26974"/>
    <w:rsid w:val="00D27A2D"/>
    <w:rsid w:val="00D32CBF"/>
    <w:rsid w:val="00D336C0"/>
    <w:rsid w:val="00D33CB7"/>
    <w:rsid w:val="00D33E82"/>
    <w:rsid w:val="00D40FA2"/>
    <w:rsid w:val="00D42A29"/>
    <w:rsid w:val="00D43939"/>
    <w:rsid w:val="00D45498"/>
    <w:rsid w:val="00D51108"/>
    <w:rsid w:val="00D51763"/>
    <w:rsid w:val="00D54207"/>
    <w:rsid w:val="00D573CF"/>
    <w:rsid w:val="00D60D97"/>
    <w:rsid w:val="00D651A6"/>
    <w:rsid w:val="00D65955"/>
    <w:rsid w:val="00D72A5F"/>
    <w:rsid w:val="00D754BC"/>
    <w:rsid w:val="00D75A5B"/>
    <w:rsid w:val="00D7649A"/>
    <w:rsid w:val="00D81A75"/>
    <w:rsid w:val="00D8481B"/>
    <w:rsid w:val="00D85074"/>
    <w:rsid w:val="00D86357"/>
    <w:rsid w:val="00D87465"/>
    <w:rsid w:val="00D90495"/>
    <w:rsid w:val="00D9103F"/>
    <w:rsid w:val="00D92EDB"/>
    <w:rsid w:val="00D93663"/>
    <w:rsid w:val="00D9383C"/>
    <w:rsid w:val="00D94074"/>
    <w:rsid w:val="00DA01AE"/>
    <w:rsid w:val="00DA1812"/>
    <w:rsid w:val="00DA1E00"/>
    <w:rsid w:val="00DA5309"/>
    <w:rsid w:val="00DA72FB"/>
    <w:rsid w:val="00DA760E"/>
    <w:rsid w:val="00DB26D9"/>
    <w:rsid w:val="00DB2E36"/>
    <w:rsid w:val="00DB6A46"/>
    <w:rsid w:val="00DC169A"/>
    <w:rsid w:val="00DC6AF5"/>
    <w:rsid w:val="00DD1338"/>
    <w:rsid w:val="00DD33F6"/>
    <w:rsid w:val="00DD4715"/>
    <w:rsid w:val="00DD7046"/>
    <w:rsid w:val="00DE2C0A"/>
    <w:rsid w:val="00DE4E10"/>
    <w:rsid w:val="00DE6C0B"/>
    <w:rsid w:val="00DF014C"/>
    <w:rsid w:val="00DF2945"/>
    <w:rsid w:val="00E05053"/>
    <w:rsid w:val="00E05AEB"/>
    <w:rsid w:val="00E07182"/>
    <w:rsid w:val="00E116EC"/>
    <w:rsid w:val="00E120CB"/>
    <w:rsid w:val="00E12603"/>
    <w:rsid w:val="00E15FA6"/>
    <w:rsid w:val="00E1647D"/>
    <w:rsid w:val="00E16798"/>
    <w:rsid w:val="00E17609"/>
    <w:rsid w:val="00E177DF"/>
    <w:rsid w:val="00E21647"/>
    <w:rsid w:val="00E2400B"/>
    <w:rsid w:val="00E25AF6"/>
    <w:rsid w:val="00E279B8"/>
    <w:rsid w:val="00E3181D"/>
    <w:rsid w:val="00E325BE"/>
    <w:rsid w:val="00E32D13"/>
    <w:rsid w:val="00E33952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1579"/>
    <w:rsid w:val="00E86302"/>
    <w:rsid w:val="00E873F1"/>
    <w:rsid w:val="00E91E1B"/>
    <w:rsid w:val="00E962ED"/>
    <w:rsid w:val="00EA346E"/>
    <w:rsid w:val="00EA55CE"/>
    <w:rsid w:val="00EB0D3F"/>
    <w:rsid w:val="00EB32F7"/>
    <w:rsid w:val="00EB682E"/>
    <w:rsid w:val="00EC085B"/>
    <w:rsid w:val="00EC5AB4"/>
    <w:rsid w:val="00EC788C"/>
    <w:rsid w:val="00EC7A18"/>
    <w:rsid w:val="00EC7D13"/>
    <w:rsid w:val="00ED05B0"/>
    <w:rsid w:val="00ED0AAA"/>
    <w:rsid w:val="00ED45CE"/>
    <w:rsid w:val="00ED6B36"/>
    <w:rsid w:val="00EE06CB"/>
    <w:rsid w:val="00EE5700"/>
    <w:rsid w:val="00EE648D"/>
    <w:rsid w:val="00EE65B4"/>
    <w:rsid w:val="00EE7838"/>
    <w:rsid w:val="00EF26CB"/>
    <w:rsid w:val="00EF4788"/>
    <w:rsid w:val="00EF5198"/>
    <w:rsid w:val="00F05A52"/>
    <w:rsid w:val="00F06ABA"/>
    <w:rsid w:val="00F078BB"/>
    <w:rsid w:val="00F112A0"/>
    <w:rsid w:val="00F13528"/>
    <w:rsid w:val="00F1388A"/>
    <w:rsid w:val="00F22C35"/>
    <w:rsid w:val="00F23646"/>
    <w:rsid w:val="00F236CD"/>
    <w:rsid w:val="00F27218"/>
    <w:rsid w:val="00F274DA"/>
    <w:rsid w:val="00F30CF9"/>
    <w:rsid w:val="00F31260"/>
    <w:rsid w:val="00F342B1"/>
    <w:rsid w:val="00F34AE2"/>
    <w:rsid w:val="00F43E6E"/>
    <w:rsid w:val="00F44D11"/>
    <w:rsid w:val="00F469AD"/>
    <w:rsid w:val="00F4705B"/>
    <w:rsid w:val="00F47F32"/>
    <w:rsid w:val="00F545B0"/>
    <w:rsid w:val="00F629C3"/>
    <w:rsid w:val="00F63F44"/>
    <w:rsid w:val="00F65462"/>
    <w:rsid w:val="00F65FA2"/>
    <w:rsid w:val="00F676D1"/>
    <w:rsid w:val="00F70E51"/>
    <w:rsid w:val="00F71E85"/>
    <w:rsid w:val="00F71F3D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A2D17"/>
    <w:rsid w:val="00FA505B"/>
    <w:rsid w:val="00FB0234"/>
    <w:rsid w:val="00FB05D6"/>
    <w:rsid w:val="00FB432E"/>
    <w:rsid w:val="00FB535E"/>
    <w:rsid w:val="00FB5454"/>
    <w:rsid w:val="00FB5D23"/>
    <w:rsid w:val="00FB7284"/>
    <w:rsid w:val="00FC017B"/>
    <w:rsid w:val="00FC05D0"/>
    <w:rsid w:val="00FC17C6"/>
    <w:rsid w:val="00FC2273"/>
    <w:rsid w:val="00FC275F"/>
    <w:rsid w:val="00FC39AF"/>
    <w:rsid w:val="00FC625A"/>
    <w:rsid w:val="00FD1AB9"/>
    <w:rsid w:val="00FD2F2D"/>
    <w:rsid w:val="00FD3953"/>
    <w:rsid w:val="00FD40E1"/>
    <w:rsid w:val="00FE06AD"/>
    <w:rsid w:val="00FE334D"/>
    <w:rsid w:val="00FE3D72"/>
    <w:rsid w:val="00FE512E"/>
    <w:rsid w:val="00FF0BE0"/>
    <w:rsid w:val="00FF35A9"/>
    <w:rsid w:val="00FF3E17"/>
    <w:rsid w:val="00FF49EC"/>
    <w:rsid w:val="00FF6274"/>
    <w:rsid w:val="00FF66C6"/>
    <w:rsid w:val="00FF69E5"/>
    <w:rsid w:val="00FF7070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912DC"/>
  <w15:docId w15:val="{AAB6F2E9-06A5-4D97-AD69-1A95997E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E2E3C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uiPriority w:val="99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2F77A4"/>
    <w:pPr>
      <w:tabs>
        <w:tab w:val="right" w:leader="dot" w:pos="8296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33CCF"/>
    <w:rPr>
      <w:sz w:val="16"/>
      <w:szCs w:val="16"/>
    </w:rPr>
  </w:style>
  <w:style w:type="paragraph" w:styleId="Revision">
    <w:name w:val="Revision"/>
    <w:hidden/>
    <w:uiPriority w:val="99"/>
    <w:semiHidden/>
    <w:rsid w:val="008249C3"/>
    <w:rPr>
      <w:sz w:val="24"/>
      <w:szCs w:val="24"/>
    </w:rPr>
  </w:style>
  <w:style w:type="paragraph" w:styleId="ListBullet3">
    <w:name w:val="List Bullet 3"/>
    <w:basedOn w:val="Normal"/>
    <w:autoRedefine/>
    <w:semiHidden/>
    <w:rsid w:val="00AD0EC8"/>
    <w:pPr>
      <w:numPr>
        <w:numId w:val="49"/>
      </w:numPr>
    </w:pPr>
    <w:rPr>
      <w:rFonts w:cs="Arial"/>
    </w:rPr>
  </w:style>
  <w:style w:type="character" w:customStyle="1" w:styleId="instancename">
    <w:name w:val="instancename"/>
    <w:basedOn w:val="DefaultParagraphFont"/>
    <w:rsid w:val="004F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google.com/forms/d/1tO1v_J1GNnuBFqGURbuZZzX8uuGXzKp8RdkdBOaakfY/viewform?c=0&amp;w=1&amp;usp=mail_form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CDD67-2CEC-4F02-AC5E-1A8C4035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1064</Words>
  <Characters>6070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7120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barak zan</cp:lastModifiedBy>
  <cp:revision>3</cp:revision>
  <cp:lastPrinted>2014-10-02T09:17:00Z</cp:lastPrinted>
  <dcterms:created xsi:type="dcterms:W3CDTF">2018-08-08T10:51:00Z</dcterms:created>
  <dcterms:modified xsi:type="dcterms:W3CDTF">2018-08-13T07:17:00Z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