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4F13A5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4F13A5">
        <w:rPr>
          <w:rFonts w:ascii="Arial" w:hAnsi="Arial" w:cs="Arial" w:hint="cs"/>
          <w:sz w:val="48"/>
          <w:szCs w:val="48"/>
          <w:rtl/>
        </w:rPr>
        <w:t xml:space="preserve">3 </w:t>
      </w:r>
    </w:p>
    <w:p w:rsidR="009C2783" w:rsidRDefault="009C2783" w:rsidP="009C2783">
      <w:pPr>
        <w:jc w:val="center"/>
        <w:rPr>
          <w:rtl/>
        </w:rPr>
      </w:pPr>
    </w:p>
    <w:p w:rsidR="00EA346E" w:rsidRDefault="00301EBA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BF5041">
        <w:rPr>
          <w:rFonts w:ascii="Arial" w:hAnsi="Arial" w:cs="Arial" w:hint="cs"/>
          <w:sz w:val="48"/>
          <w:szCs w:val="48"/>
          <w:rtl/>
        </w:rPr>
        <w:t>2018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529"/>
        <w:gridCol w:w="1943"/>
        <w:gridCol w:w="1908"/>
      </w:tblGrid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</w:tbl>
    <w:p w:rsidR="004F6AFA" w:rsidRDefault="004F6AFA" w:rsidP="004F6AFA">
      <w:pPr>
        <w:rPr>
          <w:rFonts w:cs="David"/>
          <w:rtl/>
        </w:rPr>
      </w:pPr>
    </w:p>
    <w:p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ברק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זן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בועז</w:t>
            </w:r>
          </w:p>
        </w:tc>
        <w:tc>
          <w:tcPr>
            <w:tcW w:w="1440" w:type="dxa"/>
          </w:tcPr>
          <w:p w:rsidR="004F6AFA" w:rsidRPr="00364D03" w:rsidRDefault="00035D7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טייטלר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FF3FA8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522550687" w:history="1">
            <w:r w:rsidR="00FF3FA8" w:rsidRPr="00B629E7">
              <w:rPr>
                <w:rStyle w:val="Hyperlink"/>
                <w:noProof/>
                <w:rtl/>
              </w:rPr>
              <w:t>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מנהלתי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8" w:history="1">
            <w:r w:rsidR="00FF3FA8" w:rsidRPr="00B629E7">
              <w:rPr>
                <w:rStyle w:val="Hyperlink"/>
                <w:noProof/>
                <w:rtl/>
              </w:rPr>
              <w:t>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הקדמה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9" w:history="1">
            <w:r w:rsidR="00FF3FA8" w:rsidRPr="00B629E7">
              <w:rPr>
                <w:rStyle w:val="Hyperlink"/>
                <w:noProof/>
              </w:rPr>
              <w:t>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צילום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0" w:history="1">
            <w:r w:rsidR="00FF3FA8" w:rsidRPr="00B629E7">
              <w:rPr>
                <w:rStyle w:val="Hyperlink"/>
                <w:noProof/>
              </w:rPr>
              <w:t>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הנחיות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כלליות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1" w:history="1">
            <w:r w:rsidR="00FF3FA8" w:rsidRPr="00B629E7">
              <w:rPr>
                <w:rStyle w:val="Hyperlink"/>
                <w:noProof/>
              </w:rPr>
              <w:t>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אפיון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2" w:history="1">
            <w:r w:rsidR="00FF3FA8" w:rsidRPr="00B629E7">
              <w:rPr>
                <w:rStyle w:val="Hyperlink"/>
                <w:noProof/>
              </w:rPr>
              <w:t>3.1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הדרישות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המקוריות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מהפרויקט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3" w:history="1">
            <w:r w:rsidR="00FF3FA8" w:rsidRPr="00B629E7">
              <w:rPr>
                <w:rStyle w:val="Hyperlink"/>
                <w:noProof/>
              </w:rPr>
              <w:t>3.2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החלק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היצירתי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4" w:history="1">
            <w:r w:rsidR="00FF3FA8" w:rsidRPr="00B629E7">
              <w:rPr>
                <w:rStyle w:val="Hyperlink"/>
                <w:noProof/>
              </w:rPr>
              <w:t>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ארכיטקטורה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5" w:history="1">
            <w:r w:rsidR="00FF3FA8" w:rsidRPr="00B629E7">
              <w:rPr>
                <w:rStyle w:val="Hyperlink"/>
                <w:noProof/>
                <w:rtl/>
              </w:rPr>
              <w:t>4.1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היחידות</w:t>
            </w:r>
            <w:r w:rsidR="00FF3FA8" w:rsidRPr="00B629E7">
              <w:rPr>
                <w:rStyle w:val="Hyperlink"/>
                <w:noProof/>
                <w:rtl/>
              </w:rPr>
              <w:t>: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6" w:history="1">
            <w:r w:rsidR="00FF3FA8" w:rsidRPr="00B629E7">
              <w:rPr>
                <w:rStyle w:val="Hyperlink"/>
                <w:noProof/>
                <w:rtl/>
              </w:rPr>
              <w:t>5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סכמת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פנימית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7" w:history="1">
            <w:r w:rsidR="00FF3FA8" w:rsidRPr="00B629E7">
              <w:rPr>
                <w:rStyle w:val="Hyperlink"/>
                <w:rFonts w:hint="eastAsia"/>
                <w:noProof/>
                <w:rtl/>
              </w:rPr>
              <w:t>רשימת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מכלולים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וסדר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ביצועם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8" w:history="1">
            <w:r w:rsidR="00FF3FA8" w:rsidRPr="00B629E7">
              <w:rPr>
                <w:rStyle w:val="Hyperlink"/>
                <w:noProof/>
                <w:rtl/>
              </w:rPr>
              <w:t>5.1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פרוט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ארבעת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9" w:history="1">
            <w:r w:rsidR="00FF3FA8" w:rsidRPr="00B629E7">
              <w:rPr>
                <w:rStyle w:val="Hyperlink"/>
                <w:noProof/>
              </w:rPr>
              <w:t>5.1.1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0" w:history="1">
            <w:r w:rsidR="00FF3FA8" w:rsidRPr="00B629E7">
              <w:rPr>
                <w:rStyle w:val="Hyperlink"/>
                <w:noProof/>
                <w:rtl/>
              </w:rPr>
              <w:t>5.2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בחירת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למצגת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סופית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1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  <w:highlight w:val="yellow"/>
              </w:rPr>
              <w:t>VGA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2" w:history="1">
            <w:r w:rsidR="00FF3FA8" w:rsidRPr="00B629E7">
              <w:rPr>
                <w:rStyle w:val="Hyperlink"/>
                <w:noProof/>
                <w:rtl/>
              </w:rPr>
              <w:t>6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3" w:history="1">
            <w:r w:rsidR="00FF3FA8" w:rsidRPr="00B629E7">
              <w:rPr>
                <w:rStyle w:val="Hyperlink"/>
                <w:noProof/>
                <w:rtl/>
              </w:rPr>
              <w:t>6.1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סיפתח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4" w:history="1">
            <w:r w:rsidR="00FF3FA8" w:rsidRPr="00B629E7">
              <w:rPr>
                <w:rStyle w:val="Hyperlink"/>
                <w:noProof/>
                <w:rtl/>
              </w:rPr>
              <w:t>6.2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פתיחת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PIPE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5" w:history="1">
            <w:r w:rsidR="00FF3FA8" w:rsidRPr="00B629E7">
              <w:rPr>
                <w:rStyle w:val="Hyperlink"/>
                <w:noProof/>
                <w:rtl/>
              </w:rPr>
              <w:t>7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תיאור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מפורט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שני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6" w:history="1">
            <w:r w:rsidR="00FF3FA8" w:rsidRPr="00B629E7">
              <w:rPr>
                <w:rStyle w:val="Hyperlink"/>
                <w:noProof/>
              </w:rPr>
              <w:t>7.1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7" w:history="1">
            <w:r w:rsidR="00FF3FA8" w:rsidRPr="00B629E7">
              <w:rPr>
                <w:rStyle w:val="Hyperlink"/>
                <w:noProof/>
              </w:rPr>
              <w:t>7.1.1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8" w:history="1">
            <w:r w:rsidR="00FF3FA8" w:rsidRPr="00B629E7">
              <w:rPr>
                <w:rStyle w:val="Hyperlink"/>
                <w:noProof/>
              </w:rPr>
              <w:t>7.1.2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 w:rsidRPr="00B629E7">
              <w:rPr>
                <w:rStyle w:val="Hyperlink"/>
                <w:noProof/>
              </w:rPr>
              <w:t xml:space="preserve"> bubble diagram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9" w:history="1">
            <w:r w:rsidR="00FF3FA8" w:rsidRPr="00B629E7">
              <w:rPr>
                <w:rStyle w:val="Hyperlink"/>
                <w:noProof/>
                <w:rtl/>
              </w:rPr>
              <w:t>7.1.3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המצבים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 -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0" w:history="1">
            <w:r w:rsidR="00FF3FA8" w:rsidRPr="00B629E7">
              <w:rPr>
                <w:rStyle w:val="Hyperlink"/>
                <w:noProof/>
              </w:rPr>
              <w:t>7.1.4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1" w:history="1">
            <w:r w:rsidR="00FF3FA8" w:rsidRPr="00B629E7">
              <w:rPr>
                <w:rStyle w:val="Hyperlink"/>
                <w:noProof/>
              </w:rPr>
              <w:t>7.2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2" w:history="1">
            <w:r w:rsidR="00FF3FA8" w:rsidRPr="00B629E7">
              <w:rPr>
                <w:rStyle w:val="Hyperlink"/>
                <w:noProof/>
              </w:rPr>
              <w:t>7.2.1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3" w:history="1">
            <w:r w:rsidR="00FF3FA8" w:rsidRPr="00B629E7">
              <w:rPr>
                <w:rStyle w:val="Hyperlink"/>
                <w:noProof/>
              </w:rPr>
              <w:t>7.2.2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4" w:history="1">
            <w:r w:rsidR="00FF3FA8" w:rsidRPr="00B629E7">
              <w:rPr>
                <w:rStyle w:val="Hyperlink"/>
                <w:noProof/>
              </w:rPr>
              <w:t>7.2.3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5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2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6" w:history="1">
            <w:r w:rsidR="00FF3FA8" w:rsidRPr="00B629E7">
              <w:rPr>
                <w:rStyle w:val="Hyperlink"/>
                <w:noProof/>
              </w:rPr>
              <w:t>8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</w:rPr>
              <w:t xml:space="preserve">Signal Tap 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(S.T.)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7" w:history="1">
            <w:r w:rsidR="00FF3FA8" w:rsidRPr="00B629E7">
              <w:rPr>
                <w:rStyle w:val="Hyperlink"/>
                <w:noProof/>
                <w:rtl/>
              </w:rPr>
              <w:t>9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ההירארכיה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עליונה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8" w:history="1">
            <w:r w:rsidR="00FF3FA8" w:rsidRPr="00B629E7">
              <w:rPr>
                <w:rStyle w:val="Hyperlink"/>
                <w:noProof/>
                <w:rtl/>
              </w:rPr>
              <w:t>9.1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שרטוט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9" w:history="1">
            <w:r w:rsidR="00FF3FA8" w:rsidRPr="00B629E7">
              <w:rPr>
                <w:rStyle w:val="Hyperlink"/>
                <w:noProof/>
                <w:rtl/>
              </w:rPr>
              <w:t>9.2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צריכת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משאבים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0" w:history="1">
            <w:r w:rsidR="00FF3FA8" w:rsidRPr="00B629E7">
              <w:rPr>
                <w:rStyle w:val="Hyperlink"/>
                <w:noProof/>
              </w:rPr>
              <w:t>10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סיכום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ומסקנות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1" w:history="1">
            <w:r w:rsidR="00FF3FA8" w:rsidRPr="00B629E7">
              <w:rPr>
                <w:rStyle w:val="Hyperlink"/>
                <w:noProof/>
              </w:rPr>
              <w:t>11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המלצות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לשנה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הבאה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BF406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2" w:history="1">
            <w:r w:rsidR="00FF3FA8" w:rsidRPr="00B629E7">
              <w:rPr>
                <w:rStyle w:val="Hyperlink"/>
                <w:noProof/>
                <w:rtl/>
              </w:rPr>
              <w:t>12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נספחים</w:t>
            </w:r>
            <w:r w:rsidR="00FF3FA8" w:rsidRPr="00B629E7">
              <w:rPr>
                <w:rStyle w:val="Hyperlink"/>
                <w:noProof/>
                <w:rtl/>
              </w:rPr>
              <w:t xml:space="preserve">: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נתונים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מידע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שונים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בהם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השתמשת</w:t>
            </w:r>
            <w:r w:rsidR="00FF3FA8" w:rsidRPr="00B629E7">
              <w:rPr>
                <w:rStyle w:val="Hyperlink"/>
                <w:noProof/>
                <w:rtl/>
              </w:rPr>
              <w:t>.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704BBB" w:rsidRDefault="00704BBB" w:rsidP="00673D5C">
      <w:pPr>
        <w:pStyle w:val="Heading1"/>
        <w:rPr>
          <w:rtl/>
        </w:rPr>
      </w:pPr>
      <w:bookmarkStart w:id="3" w:name="_Toc522550687"/>
      <w:r>
        <w:rPr>
          <w:rFonts w:hint="cs"/>
          <w:rtl/>
        </w:rPr>
        <w:lastRenderedPageBreak/>
        <w:t>נספח מנהלתי</w:t>
      </w:r>
      <w:bookmarkEnd w:id="3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05"/>
        <w:gridCol w:w="811"/>
        <w:gridCol w:w="1417"/>
        <w:gridCol w:w="4387"/>
      </w:tblGrid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תאריך </w:t>
            </w:r>
          </w:p>
        </w:tc>
        <w:tc>
          <w:tcPr>
            <w:tcW w:w="1417" w:type="dxa"/>
          </w:tcPr>
          <w:p w:rsidR="00704BBB" w:rsidRDefault="001D646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  <w:r w:rsidR="00704BBB">
              <w:rPr>
                <w:rFonts w:hint="cs"/>
                <w:rtl/>
              </w:rPr>
              <w:t xml:space="preserve"> </w:t>
            </w: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</w:t>
            </w:r>
            <w:r w:rsidR="001D646B">
              <w:rPr>
                <w:rFonts w:hint="cs"/>
                <w:rtl/>
              </w:rPr>
              <w:t>פרוי</w:t>
            </w:r>
            <w:r>
              <w:rPr>
                <w:rFonts w:hint="cs"/>
                <w:rtl/>
              </w:rPr>
              <w:t>קט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EA7EAF" w:rsidP="00704BBB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סיפתח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rPr>
                <w:rFonts w:hint="cs"/>
              </w:rPr>
              <w:t>PIPE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של כל הפרויקט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הגדרת שני המכלולים העיקריים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>עדיין לא קרה</w:t>
            </w: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</w:p>
        </w:tc>
      </w:tr>
      <w:tr w:rsidR="00EA7EAF" w:rsidTr="004F13A5">
        <w:tc>
          <w:tcPr>
            <w:tcW w:w="2205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811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1417" w:type="dxa"/>
          </w:tcPr>
          <w:p w:rsidR="00EA7EAF" w:rsidRDefault="00EA7EAF" w:rsidP="00EA7EAF">
            <w:pPr>
              <w:rPr>
                <w:rtl/>
              </w:rPr>
            </w:pPr>
          </w:p>
        </w:tc>
        <w:tc>
          <w:tcPr>
            <w:tcW w:w="4387" w:type="dxa"/>
          </w:tcPr>
          <w:p w:rsidR="00EA7EAF" w:rsidRDefault="00EA7EAF" w:rsidP="00EA7EAF">
            <w:pPr>
              <w:rPr>
                <w:rtl/>
              </w:rPr>
            </w:pPr>
          </w:p>
        </w:tc>
      </w:tr>
    </w:tbl>
    <w:p w:rsidR="00704BBB" w:rsidRPr="00704BBB" w:rsidRDefault="00704BBB" w:rsidP="004F13A5"/>
    <w:p w:rsidR="00972D22" w:rsidRDefault="00972D22" w:rsidP="002D6099">
      <w:pPr>
        <w:pStyle w:val="Heading1"/>
        <w:rPr>
          <w:rtl/>
        </w:rPr>
      </w:pPr>
      <w:bookmarkStart w:id="4" w:name="_Toc522550688"/>
      <w:r>
        <w:rPr>
          <w:rFonts w:hint="cs"/>
          <w:rtl/>
        </w:rPr>
        <w:t>הקדמה</w:t>
      </w:r>
      <w:bookmarkEnd w:id="4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5" w:name="_Toc522550689"/>
      <w:r>
        <w:rPr>
          <w:rFonts w:hint="cs"/>
          <w:rtl/>
        </w:rPr>
        <w:t>צילום של הפרויקט</w:t>
      </w:r>
      <w:bookmarkEnd w:id="5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EA7EAF" w:rsidTr="00EA7EAF">
        <w:tc>
          <w:tcPr>
            <w:tcW w:w="8609" w:type="dxa"/>
          </w:tcPr>
          <w:p w:rsidR="00EA7EAF" w:rsidRDefault="00EA7EAF" w:rsidP="00EA7EAF">
            <w:pPr>
              <w:rPr>
                <w:rtl/>
              </w:rPr>
            </w:pPr>
            <w:r w:rsidRPr="00EA7EAF">
              <w:rPr>
                <w:rFonts w:hint="cs"/>
                <w:highlight w:val="yellow"/>
                <w:rtl/>
              </w:rPr>
              <w:t xml:space="preserve">עדיין לא </w:t>
            </w:r>
            <w:r>
              <w:rPr>
                <w:rFonts w:hint="cs"/>
                <w:highlight w:val="yellow"/>
                <w:rtl/>
              </w:rPr>
              <w:t>רלוונטי</w:t>
            </w:r>
          </w:p>
        </w:tc>
      </w:tr>
    </w:tbl>
    <w:p w:rsidR="004F6AFA" w:rsidRPr="00364D03" w:rsidRDefault="004F6AFA" w:rsidP="002C29BE">
      <w:pPr>
        <w:pStyle w:val="Heading2"/>
      </w:pPr>
      <w:bookmarkStart w:id="6" w:name="_Toc522550690"/>
      <w:r w:rsidRPr="00364D03">
        <w:rPr>
          <w:rFonts w:hint="cs"/>
          <w:rtl/>
        </w:rPr>
        <w:t>הנחיות כלליות</w:t>
      </w:r>
      <w:bookmarkEnd w:id="6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7" w:name="_Toc522550691"/>
      <w:r w:rsidRPr="007421EB">
        <w:rPr>
          <w:rFonts w:hint="cs"/>
          <w:rtl/>
        </w:rPr>
        <w:t>אפיון הפרויקט</w:t>
      </w:r>
      <w:bookmarkEnd w:id="7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8" w:name="_Toc522550692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8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5B4CE2">
        <w:tc>
          <w:tcPr>
            <w:tcW w:w="8609" w:type="dxa"/>
          </w:tcPr>
          <w:p w:rsidR="00740A4B" w:rsidRDefault="00740A4B" w:rsidP="00740A4B">
            <w:pPr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דרישות בסיסיות</w:t>
            </w:r>
          </w:p>
          <w:p w:rsidR="002C29BE" w:rsidRP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 w:rsidRPr="00740A4B">
              <w:rPr>
                <w:rFonts w:cs="David" w:hint="cs"/>
                <w:rtl/>
              </w:rPr>
              <w:t>סולם 12 תווים של פסנתר המוצג על המסך</w:t>
            </w:r>
            <w:r w:rsidR="00312DA8">
              <w:rPr>
                <w:rFonts w:cs="David" w:hint="cs"/>
                <w:rtl/>
              </w:rPr>
              <w:t xml:space="preserve"> (סולם יחיד)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שיר אחד*, מוכן מראש שמתנגן ברקע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לוח נגינה דו-ממדי ציקלי, שנע מחלקו העליון של המסך לחלקו התחתון באופן סינכרוני לשיר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על הלוח מופיעים ה"תווים" אותם צריך לנגן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בעת נגינה התו המתאים על גבי הפסנתר נצבע בצבע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בכל פעם שמנגנים את התו בזמן הנכון מקבלים נקודה. כשמפספסים מופיע צליל פספוס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ניתן לשנות את מהירות הניגון</w:t>
            </w:r>
          </w:p>
          <w:p w:rsidR="00740A4B" w:rsidRDefault="00740A4B" w:rsidP="00740A4B">
            <w:pPr>
              <w:spacing w:line="360" w:lineRule="auto"/>
              <w:rPr>
                <w:rFonts w:cs="David"/>
                <w:rtl/>
              </w:rPr>
            </w:pPr>
          </w:p>
          <w:p w:rsidR="00740A4B" w:rsidRDefault="00740A4B" w:rsidP="00740A4B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דרישות מתקדמות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>בחירה מבין מספר שירים</w:t>
            </w:r>
          </w:p>
          <w:p w:rsid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הקשות הדורשות לחיצה ארוכה</w:t>
            </w:r>
          </w:p>
          <w:p w:rsidR="00740A4B" w:rsidRPr="00740A4B" w:rsidRDefault="00740A4B" w:rsidP="00740A4B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מטרונום ברקע</w:t>
            </w: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Tr="00CC3506">
        <w:tc>
          <w:tcPr>
            <w:tcW w:w="8609" w:type="dxa"/>
          </w:tcPr>
          <w:p w:rsidR="005B4CE2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תווים אשר ינוגנו בעתיד (פרק זמן קצר קדימה) יופיע על המסך כמלבנים שירדו למטה</w:t>
            </w:r>
          </w:p>
          <w:p w:rsidR="00312DA8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כשלוחצים על אחד מקלידי הפסנתר, יתנגן התו של הקליד הקלוונטי</w:t>
            </w:r>
          </w:p>
        </w:tc>
      </w:tr>
    </w:tbl>
    <w:p w:rsidR="004F6AFA" w:rsidRDefault="005B4CE2" w:rsidP="005B4CE2">
      <w:pPr>
        <w:pStyle w:val="Heading2"/>
        <w:rPr>
          <w:sz w:val="24"/>
          <w:szCs w:val="24"/>
        </w:rPr>
      </w:pPr>
      <w:bookmarkStart w:id="9" w:name="_Toc522550693"/>
      <w:r>
        <w:rPr>
          <w:rFonts w:hint="cs"/>
          <w:rtl/>
        </w:rPr>
        <w:t>החלק היצירתי</w:t>
      </w:r>
      <w:bookmarkEnd w:id="9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מלבני הקלידים מעוצבים</w:t>
            </w:r>
            <w:r w:rsidR="00BF4065">
              <w:rPr>
                <w:rFonts w:cs="David" w:hint="cs"/>
                <w:rtl/>
              </w:rPr>
              <w:t xml:space="preserve">, אולי בצבעים שונים </w:t>
            </w:r>
            <w:r w:rsidR="00617883">
              <w:rPr>
                <w:rFonts w:cs="David" w:hint="cs"/>
                <w:rtl/>
              </w:rPr>
              <w:t>אם התו הנכון נלחץ בזמן או לא</w:t>
            </w:r>
          </w:p>
          <w:p w:rsidR="00BF4065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רקע בסגנון מוזיקלי</w:t>
            </w:r>
          </w:p>
          <w:p w:rsidR="00617883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אפקט פגיעה כאשר התו מגיע לתחתית</w:t>
            </w:r>
          </w:p>
          <w:p w:rsidR="00617883" w:rsidRDefault="00617883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רמות משחק לאותו שיר</w:t>
            </w:r>
          </w:p>
          <w:p w:rsidR="00312DA8" w:rsidRDefault="00312DA8" w:rsidP="00312DA8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תמיכה לכמה סולמות במקביל</w:t>
            </w:r>
          </w:p>
        </w:tc>
      </w:tr>
    </w:tbl>
    <w:p w:rsidR="004F6AFA" w:rsidRPr="002D6099" w:rsidRDefault="005B4CE2" w:rsidP="002D6099">
      <w:pPr>
        <w:pStyle w:val="Heading1"/>
      </w:pPr>
      <w:bookmarkStart w:id="10" w:name="_Toc522550694"/>
      <w:r w:rsidRPr="002D6099">
        <w:rPr>
          <w:rFonts w:hint="cs"/>
          <w:rtl/>
        </w:rPr>
        <w:t>ארכיטקטורה</w:t>
      </w:r>
      <w:bookmarkEnd w:id="10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p w:rsidR="0098249C" w:rsidRDefault="0098249C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F52DE7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object w:dxaOrig="13704" w:dyaOrig="6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8.5pt;height:219.75pt" o:ole="">
                  <v:imagedata r:id="rId9" o:title=""/>
                </v:shape>
                <o:OLEObject Type="Embed" ProgID="PBrush" ShapeID="_x0000_i1025" DrawAspect="Content" ObjectID="_1596389442" r:id="rId10"/>
              </w:objec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A57FAA" w:rsidRDefault="00A57FAA" w:rsidP="004F6AFA">
      <w:pPr>
        <w:pStyle w:val="ListParagraph"/>
        <w:spacing w:line="360" w:lineRule="auto"/>
        <w:ind w:left="437"/>
        <w:rPr>
          <w:rFonts w:cs="David"/>
          <w:rtl/>
        </w:rPr>
      </w:pPr>
      <w:bookmarkStart w:id="11" w:name="_GoBack"/>
      <w:bookmarkEnd w:id="11"/>
    </w:p>
    <w:p w:rsidR="005B4CE2" w:rsidRDefault="005B4CE2" w:rsidP="005B4CE2">
      <w:pPr>
        <w:pStyle w:val="Heading2"/>
        <w:rPr>
          <w:rtl/>
          <w:cs/>
        </w:rPr>
      </w:pPr>
      <w:bookmarkStart w:id="12" w:name="_Toc522550695"/>
      <w:r>
        <w:rPr>
          <w:rFonts w:hint="cs"/>
          <w:rtl/>
        </w:rPr>
        <w:lastRenderedPageBreak/>
        <w:t>תפקיד היחידות:</w:t>
      </w:r>
      <w:bookmarkEnd w:id="12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5281"/>
      </w:tblGrid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 w:rsidR="00BF5041">
              <w:rPr>
                <w:rFonts w:cs="David"/>
              </w:rPr>
              <w:t>DE10</w:t>
            </w:r>
          </w:p>
        </w:tc>
        <w:tc>
          <w:tcPr>
            <w:tcW w:w="5281" w:type="dxa"/>
          </w:tcPr>
          <w:p w:rsidR="005B4CE2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מחשב את לוגיקת המשחק. אחראי על הרצת מכונת </w:t>
            </w:r>
            <w:r w:rsidR="00EE7974">
              <w:rPr>
                <w:rFonts w:cs="David" w:hint="cs"/>
                <w:rtl/>
              </w:rPr>
              <w:t xml:space="preserve">המצבים, אכסון זיכרון עבור השירים, </w:t>
            </w:r>
            <w:r>
              <w:rPr>
                <w:rFonts w:cs="David" w:hint="cs"/>
                <w:rtl/>
              </w:rPr>
              <w:t>חישוב התגובה במקרה</w:t>
            </w:r>
            <w:r w:rsidR="00EE7974">
              <w:rPr>
                <w:rFonts w:cs="David" w:hint="cs"/>
                <w:rtl/>
              </w:rPr>
              <w:t xml:space="preserve"> של</w:t>
            </w:r>
            <w:r>
              <w:rPr>
                <w:rFonts w:cs="David" w:hint="cs"/>
                <w:rtl/>
              </w:rPr>
              <w:t xml:space="preserve"> קבלת מקש מהמקלדת, התקדמות במשחק, שליחת התמונה המתאימה למסך ושליחת הצלילים לרמקול.</w:t>
            </w:r>
          </w:p>
          <w:p w:rsidR="006A5994" w:rsidRDefault="006A5994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:rsidR="006A5994" w:rsidRDefault="00EE7974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בנוסף, על הכרטיס ניתן לראות את הניקוד והזמן על צג ה-</w:t>
            </w:r>
            <w:r>
              <w:rPr>
                <w:rFonts w:cs="David"/>
              </w:rPr>
              <w:t>seg7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אוסילוסקופ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  <w:tr w:rsidR="005B4CE2" w:rsidTr="004F13A5">
        <w:tc>
          <w:tcPr>
            <w:tcW w:w="2886" w:type="dxa"/>
          </w:tcPr>
          <w:p w:rsidR="005B4CE2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מסך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5B4CE2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מציג את תמונת המשחק על המסך. מקבל את התמונה הרלוונטית מכרטיס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רמקול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משמיע את צלילי המשחק. צלילי המשחק מוגדרים בכרטיס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ומתקבלים ברמקול בעזרת חיבור </w:t>
            </w:r>
            <w:r>
              <w:rPr>
                <w:rFonts w:cs="David"/>
              </w:rPr>
              <w:t>aux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מקלדת</w:t>
            </w:r>
            <w:r w:rsidR="00F52DE7">
              <w:rPr>
                <w:rFonts w:cs="David" w:hint="cs"/>
                <w:rtl/>
              </w:rPr>
              <w:t xml:space="preserve"> (אמצעי קלט)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אמצעי אשר בעזרתו המשתמש בוחר על איזה "תו" ברצונו לנגן. תווי המשחק מיוצגים ע"י מקשי המקלדת אשר נשלחים לכרטיס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/>
              </w:rPr>
              <w:t>ps/2</w:t>
            </w:r>
          </w:p>
        </w:tc>
      </w:tr>
    </w:tbl>
    <w:p w:rsidR="004F6AFA" w:rsidRDefault="004F6AFA" w:rsidP="005B4CE2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484A64">
      <w:pPr>
        <w:pStyle w:val="Heading1"/>
        <w:rPr>
          <w:rtl/>
        </w:rPr>
      </w:pPr>
      <w:bookmarkStart w:id="13" w:name="_Toc522550696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3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 w:hint="cs"/>
          <w:color w:val="000000"/>
          <w:sz w:val="72"/>
          <w:szCs w:val="72"/>
          <w:rtl/>
        </w:rPr>
        <w:t>סכמת מלבנים</w:t>
      </w:r>
    </w:p>
    <w:p w:rsidR="00E02FD9" w:rsidRPr="007C5FAB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rFonts w:hint="eastAsia"/>
          <w:sz w:val="40"/>
          <w:szCs w:val="40"/>
          <w:rtl/>
        </w:rPr>
        <w:t>לא</w:t>
      </w:r>
      <w:r w:rsidRPr="007C5FAB">
        <w:rPr>
          <w:sz w:val="40"/>
          <w:szCs w:val="40"/>
          <w:rtl/>
        </w:rPr>
        <w:t xml:space="preserve"> בעפרון </w:t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4" w:name="_Toc522550697"/>
      <w:bookmarkStart w:id="15" w:name="_Toc428886280"/>
      <w:bookmarkStart w:id="16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4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5"/>
      <w:bookmarkEnd w:id="16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4-31"/>
        <w:bidiVisual/>
        <w:tblW w:w="8796" w:type="dxa"/>
        <w:tblLook w:val="04A0" w:firstRow="1" w:lastRow="0" w:firstColumn="1" w:lastColumn="0" w:noHBand="0" w:noVBand="1"/>
      </w:tblPr>
      <w:tblGrid>
        <w:gridCol w:w="722"/>
        <w:gridCol w:w="1553"/>
        <w:gridCol w:w="2127"/>
        <w:gridCol w:w="2268"/>
        <w:gridCol w:w="1020"/>
        <w:gridCol w:w="1106"/>
      </w:tblGrid>
      <w:tr w:rsidR="00906F42" w:rsidTr="00995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מודול מס</w:t>
            </w:r>
          </w:p>
        </w:tc>
        <w:tc>
          <w:tcPr>
            <w:tcW w:w="1553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 xml:space="preserve">תפקיד מנוון </w:t>
            </w:r>
            <w:r w:rsidR="0032207A" w:rsidRPr="00F76776">
              <w:rPr>
                <w:rFonts w:cs="David" w:hint="cs"/>
                <w:sz w:val="28"/>
                <w:szCs w:val="28"/>
              </w:rPr>
              <w:t>PIPE</w:t>
            </w:r>
          </w:p>
        </w:tc>
        <w:tc>
          <w:tcPr>
            <w:tcW w:w="1020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74405B" w:rsidRPr="00F76776" w:rsidRDefault="0074405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7620EB" w:rsidP="005B4CE2">
      <w:pPr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C6A5C8" wp14:editId="67D2B8EE">
                <wp:simplePos x="0" y="0"/>
                <wp:positionH relativeFrom="column">
                  <wp:posOffset>1924390</wp:posOffset>
                </wp:positionH>
                <wp:positionV relativeFrom="paragraph">
                  <wp:posOffset>1696329</wp:posOffset>
                </wp:positionV>
                <wp:extent cx="3022423" cy="552450"/>
                <wp:effectExtent l="0" t="628650" r="0" b="6286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4065" w:rsidRPr="000A438B" w:rsidRDefault="00BF4065" w:rsidP="007620E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6A5C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1.55pt;margin-top:133.55pt;width:238pt;height:43.5pt;rotation:-182002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" filled="f" stroked="f">
                <v:textbox>
                  <w:txbxContent>
                    <w:p w:rsidR="00BF4065" w:rsidRPr="000A438B" w:rsidRDefault="00BF4065" w:rsidP="007620E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A0D630C" wp14:editId="0E9D7C02">
            <wp:extent cx="4867275" cy="3571875"/>
            <wp:effectExtent l="457200" t="685800" r="447675" b="6953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20494842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7" w:name="_Toc438475341"/>
      <w:bookmarkStart w:id="18" w:name="_Toc522550698"/>
      <w:r>
        <w:rPr>
          <w:rFonts w:hint="cs"/>
          <w:rtl/>
        </w:rPr>
        <w:lastRenderedPageBreak/>
        <w:t>פרוט  ארבעת המודולים</w:t>
      </w:r>
      <w:bookmarkEnd w:id="17"/>
      <w:r>
        <w:rPr>
          <w:rFonts w:hint="cs"/>
          <w:rtl/>
        </w:rPr>
        <w:t xml:space="preserve"> העיקריים</w:t>
      </w:r>
      <w:bookmarkEnd w:id="18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F81DAF" w:rsidP="00F81DAF">
      <w:pPr>
        <w:pStyle w:val="Heading3"/>
        <w:numPr>
          <w:ilvl w:val="2"/>
          <w:numId w:val="1"/>
        </w:numPr>
      </w:pPr>
      <w:bookmarkStart w:id="19" w:name="_Toc522550699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</w:t>
      </w:r>
      <w:bookmarkEnd w:id="19"/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2B1150" w:rsidTr="00EE117C">
        <w:tc>
          <w:tcPr>
            <w:tcW w:w="1468" w:type="dxa"/>
          </w:tcPr>
          <w:p w:rsidR="002B1150" w:rsidRDefault="002B1150" w:rsidP="004A1998">
            <w:pPr>
              <w:rPr>
                <w:rtl/>
              </w:rPr>
            </w:pPr>
            <w:r>
              <w:rPr>
                <w:rFonts w:hint="cs"/>
                <w:rtl/>
              </w:rPr>
              <w:t>מימוש מצומצם</w:t>
            </w:r>
            <w:r w:rsidR="004A1998">
              <w:rPr>
                <w:rFonts w:hint="cs"/>
                <w:rtl/>
              </w:rPr>
              <w:t xml:space="preserve"> </w:t>
            </w:r>
            <w:r w:rsidR="004A1998">
              <w:rPr>
                <w:rFonts w:hint="cs"/>
              </w:rPr>
              <w:t>PIPE</w:t>
            </w:r>
            <w:r w:rsidR="004A1998">
              <w:t>)</w:t>
            </w:r>
            <w:r w:rsidR="004A1998"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</w:tbl>
    <w:p w:rsidR="00673D5C" w:rsidRDefault="00673D5C" w:rsidP="004F13A5">
      <w:pPr>
        <w:pStyle w:val="Heading2"/>
        <w:rPr>
          <w:rtl/>
        </w:rPr>
      </w:pPr>
      <w:bookmarkStart w:id="20" w:name="_Toc522550700"/>
      <w:r>
        <w:rPr>
          <w:rFonts w:hint="cs"/>
          <w:rtl/>
        </w:rPr>
        <w:t>בחירת המודולים למצגת סופית</w:t>
      </w:r>
      <w:bookmarkEnd w:id="20"/>
      <w:r>
        <w:rPr>
          <w:rFonts w:hint="cs"/>
          <w:rtl/>
        </w:rPr>
        <w:t xml:space="preserve"> </w:t>
      </w: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FF3FA8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</w:tbl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2D6099" w:rsidRPr="004A1998" w:rsidRDefault="004A1998" w:rsidP="00166CA8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</w:rPr>
      </w:pPr>
      <w:bookmarkStart w:id="21" w:name="_Toc522550701"/>
      <w:r w:rsidRPr="004A1998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>להגיש חלק זה למעבדת פרוי</w:t>
      </w:r>
      <w:r w:rsidRPr="004A1998">
        <w:rPr>
          <w:rFonts w:hint="cs"/>
          <w:highlight w:val="yellow"/>
          <w:rtl/>
        </w:rPr>
        <w:t>קט</w:t>
      </w:r>
      <w:r w:rsidRPr="004A1998">
        <w:rPr>
          <w:rFonts w:hint="cs"/>
          <w:sz w:val="72"/>
          <w:szCs w:val="72"/>
          <w:highlight w:val="yellow"/>
          <w:rtl/>
        </w:rPr>
        <w:t xml:space="preserve"> </w:t>
      </w:r>
      <w:r w:rsidRPr="004A1998">
        <w:rPr>
          <w:rFonts w:hint="cs"/>
          <w:sz w:val="48"/>
          <w:szCs w:val="48"/>
          <w:highlight w:val="yellow"/>
        </w:rPr>
        <w:t>VGA</w:t>
      </w:r>
      <w:bookmarkEnd w:id="21"/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22" w:name="_Toc522550702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22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</w:t>
      </w:r>
      <w:proofErr w:type="gramStart"/>
      <w:r>
        <w:rPr>
          <w:rFonts w:hint="cs"/>
          <w:rtl/>
        </w:rPr>
        <w:t>שיתוף  מכלולים</w:t>
      </w:r>
      <w:proofErr w:type="gramEnd"/>
      <w:r>
        <w:rPr>
          <w:rFonts w:hint="cs"/>
          <w:rtl/>
        </w:rPr>
        <w:t xml:space="preserve">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23" w:name="_Toc522550703"/>
      <w:r>
        <w:rPr>
          <w:rFonts w:hint="cs"/>
          <w:rtl/>
        </w:rPr>
        <w:t>סיפתח</w:t>
      </w:r>
      <w:bookmarkEnd w:id="23"/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637E9C" w:rsidP="001C13B0">
            <w:pPr>
              <w:rPr>
                <w:rtl/>
              </w:rPr>
            </w:pPr>
          </w:p>
        </w:tc>
      </w:tr>
    </w:tbl>
    <w:p w:rsidR="00637E9C" w:rsidRDefault="00637E9C" w:rsidP="00484A64">
      <w:pPr>
        <w:pStyle w:val="Heading2"/>
        <w:rPr>
          <w:rtl/>
        </w:rPr>
      </w:pPr>
      <w:bookmarkStart w:id="24" w:name="_Toc522550704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24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C13B0" w:rsidRDefault="001C13B0" w:rsidP="001C13B0">
            <w:pPr>
              <w:rPr>
                <w:rtl/>
              </w:rPr>
            </w:pP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/>
    <w:p w:rsidR="004F6AFA" w:rsidRDefault="004F6AFA" w:rsidP="002D6099">
      <w:pPr>
        <w:pStyle w:val="Heading1"/>
        <w:rPr>
          <w:rtl/>
        </w:rPr>
      </w:pPr>
      <w:bookmarkStart w:id="25" w:name="_Toc522550705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5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840174" w:rsidP="00840174">
      <w:pPr>
        <w:pStyle w:val="Heading2"/>
      </w:pPr>
      <w:bookmarkStart w:id="26" w:name="_Toc522550706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26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7" w:name="_Toc522550707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 (</w:t>
      </w:r>
      <w:r w:rsidRPr="00EF10DE">
        <w:rPr>
          <w:rFonts w:hint="cs"/>
          <w:rtl/>
        </w:rPr>
        <w:t>תהליכים</w:t>
      </w:r>
      <w:r w:rsidR="000A438B">
        <w:rPr>
          <w:rFonts w:hint="cs"/>
          <w:rtl/>
        </w:rPr>
        <w:t>)</w:t>
      </w:r>
      <w:bookmarkEnd w:id="27"/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8" w:name="_Toc522550708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0A438B">
        <w:t xml:space="preserve"> bubble diagram</w:t>
      </w:r>
      <w:bookmarkEnd w:id="28"/>
      <w:r w:rsidR="000A438B">
        <w:t xml:space="preserve"> 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9" w:name="_Toc522550709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9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>
              <w:rPr>
                <w:snapToGrid w:val="0"/>
              </w:rPr>
              <w:t>LowClk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וגם ירידה ב-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522550710"/>
      <w:r w:rsidRPr="00CC3506">
        <w:rPr>
          <w:rFonts w:hint="cs"/>
          <w:rtl/>
        </w:rPr>
        <w:t>מסך(י) סימולציה</w:t>
      </w:r>
      <w:bookmarkEnd w:id="30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0A438B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B187D" wp14:editId="20D7635B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4065" w:rsidRPr="000A438B" w:rsidRDefault="00BF406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187D" id="Text Box 6" o:spid="_x0000_s1027" type="#_x0000_t202" style="position:absolute;left:0;text-align:left;margin-left:190.75pt;margin-top:148.2pt;width:238pt;height:43.5pt;rotation:-182002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" filled="f" stroked="f">
                <v:textbox>
                  <w:txbxContent>
                    <w:p w:rsidR="00BF4065" w:rsidRPr="000A438B" w:rsidRDefault="00BF406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CD6A19" w:rsidRPr="00CD6A19">
        <w:rPr>
          <w:rFonts w:cs="David"/>
          <w:noProof/>
          <w:rtl/>
        </w:rPr>
        <w:drawing>
          <wp:inline distT="0" distB="0" distL="0" distR="0" wp14:anchorId="020B5BC6" wp14:editId="08CC79E0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840174" w:rsidP="00840174">
      <w:pPr>
        <w:pStyle w:val="Heading2"/>
      </w:pPr>
      <w:bookmarkStart w:id="31" w:name="_Toc490979690"/>
      <w:bookmarkStart w:id="32" w:name="_Toc522550711"/>
      <w:bookmarkEnd w:id="31"/>
      <w:r w:rsidRPr="00EF10DE">
        <w:rPr>
          <w:rFonts w:hint="cs"/>
          <w:rtl/>
        </w:rPr>
        <w:lastRenderedPageBreak/>
        <w:t>[שם המודול</w:t>
      </w:r>
      <w:r>
        <w:rPr>
          <w:rFonts w:hint="cs"/>
          <w:rtl/>
        </w:rPr>
        <w:t>]  -  [שם הסטודנט האחראי]</w:t>
      </w:r>
      <w:bookmarkEnd w:id="32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3" w:name="_Toc522550712"/>
      <w:r w:rsidRPr="00EF10DE">
        <w:rPr>
          <w:rFonts w:hint="cs"/>
          <w:rtl/>
        </w:rPr>
        <w:t>דיאגרמת תהליכים</w:t>
      </w:r>
      <w:bookmarkEnd w:id="33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4" w:name="_Toc522550713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4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5" w:name="_Toc522550714"/>
      <w:r w:rsidRPr="00CC3506">
        <w:rPr>
          <w:rFonts w:hint="cs"/>
          <w:rtl/>
        </w:rPr>
        <w:t>מסך(י) סימולציה</w:t>
      </w:r>
      <w:bookmarkEnd w:id="35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0A438B" w:rsidRPr="00166CA8" w:rsidRDefault="000A438B" w:rsidP="00166CA8">
      <w:pPr>
        <w:pStyle w:val="Heading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36" w:name="_Toc522550715"/>
      <w:r w:rsidRPr="00166CA8">
        <w:rPr>
          <w:rFonts w:hint="cs"/>
          <w:highlight w:val="yellow"/>
          <w:rtl/>
        </w:rPr>
        <w:t>יש להגיש חלק זה למעבדת פרויקט 2</w:t>
      </w:r>
      <w:bookmarkEnd w:id="36"/>
    </w:p>
    <w:p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7" w:name="_Toc522550716"/>
      <w:r w:rsidRPr="00CC3506">
        <w:lastRenderedPageBreak/>
        <w:t xml:space="preserve">Signal </w:t>
      </w:r>
      <w:proofErr w:type="gramStart"/>
      <w:r w:rsidRPr="00CC3506">
        <w:t xml:space="preserve">Tap </w:t>
      </w:r>
      <w:r w:rsidRPr="00CC3506">
        <w:rPr>
          <w:rFonts w:hint="cs"/>
          <w:rtl/>
        </w:rPr>
        <w:t xml:space="preserve"> </w:t>
      </w:r>
      <w:r w:rsidRPr="00CC3506">
        <w:t>(</w:t>
      </w:r>
      <w:proofErr w:type="gramEnd"/>
      <w:r w:rsidRPr="00CC3506">
        <w:t>S.T.)</w:t>
      </w:r>
      <w:bookmarkEnd w:id="37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8" w:name="_Toc522550717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8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9" w:name="_Toc522550718"/>
      <w:r>
        <w:rPr>
          <w:rFonts w:hint="cs"/>
          <w:rtl/>
        </w:rPr>
        <w:t>שרטוט</w:t>
      </w:r>
      <w:bookmarkEnd w:id="39"/>
      <w:r>
        <w:rPr>
          <w:rFonts w:hint="cs"/>
          <w:rtl/>
        </w:rPr>
        <w:t xml:space="preserve"> </w:t>
      </w:r>
    </w:p>
    <w:p w:rsidR="00E63DCC" w:rsidRDefault="00CC3506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:rsidR="00CC3506" w:rsidRDefault="000A438B" w:rsidP="00E63DCC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C29AC" wp14:editId="7B8764CB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4065" w:rsidRPr="000A438B" w:rsidRDefault="00BF406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29AC" id="Text Box 8" o:spid="_x0000_s1028" type="#_x0000_t202" style="position:absolute;left:0;text-align:left;margin-left:116.2pt;margin-top:141.55pt;width:238pt;height:43.5pt;rotation:-182002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IBGTc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:rsidR="00BF4065" w:rsidRPr="000A438B" w:rsidRDefault="00BF406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432AEFB" wp14:editId="776F8C5A">
            <wp:extent cx="5607050" cy="41452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EF10DE" w:rsidRDefault="003D4D34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שרטוט ההירארכיה</w:t>
            </w:r>
          </w:p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40" w:name="_Toc522550719"/>
      <w:r>
        <w:rPr>
          <w:rFonts w:hint="cs"/>
          <w:rtl/>
        </w:rPr>
        <w:lastRenderedPageBreak/>
        <w:t>צריכת משאבים</w:t>
      </w:r>
      <w:bookmarkEnd w:id="40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CC3506" w:rsidRDefault="00CC3506" w:rsidP="00CC3506">
            <w:pPr>
              <w:pStyle w:val="NormalWeb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CC3506">
              <w:rPr>
                <w:rFonts w:ascii="Arial Black" w:hint="cs"/>
                <w:b/>
                <w:bCs/>
                <w:color w:val="000000"/>
                <w:sz w:val="44"/>
                <w:szCs w:val="44"/>
                <w:rtl/>
              </w:rPr>
              <w:t>מסך קומפילציה מוצלחת</w:t>
            </w:r>
          </w:p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C3506" w:rsidRP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41" w:name="_Toc522550720"/>
      <w:r w:rsidRPr="00CE2978">
        <w:rPr>
          <w:rFonts w:hint="cs"/>
          <w:rtl/>
        </w:rPr>
        <w:t>סיכום ומסקנות</w:t>
      </w:r>
      <w:bookmarkEnd w:id="41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42" w:name="_Toc522550721"/>
      <w:r>
        <w:rPr>
          <w:rFonts w:hint="cs"/>
          <w:rtl/>
        </w:rPr>
        <w:t>המלצות לשנה הבאה</w:t>
      </w:r>
      <w:bookmarkEnd w:id="42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43" w:name="_Toc522550722"/>
      <w:r w:rsidRPr="00CE2978">
        <w:rPr>
          <w:rFonts w:hint="cs"/>
          <w:rtl/>
        </w:rPr>
        <w:t>נספחים: דפי נתונים, דפי מידע שונים בהם השתמשת.</w:t>
      </w:r>
      <w:bookmarkEnd w:id="43"/>
    </w:p>
    <w:p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7A83E" wp14:editId="079E46E4">
                <wp:simplePos x="0" y="0"/>
                <wp:positionH relativeFrom="column">
                  <wp:posOffset>1485264</wp:posOffset>
                </wp:positionH>
                <wp:positionV relativeFrom="paragraph">
                  <wp:posOffset>1725929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4065" w:rsidRPr="000A438B" w:rsidRDefault="00BF4065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A83E" id="Text Box 9" o:spid="_x0000_s1029" type="#_x0000_t202" style="position:absolute;left:0;text-align:left;margin-left:116.95pt;margin-top:135.9pt;width:238pt;height:43.5pt;rotation:-182002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Cy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" filled="f" stroked="f">
                <v:textbox>
                  <w:txbxContent>
                    <w:p w:rsidR="00BF4065" w:rsidRPr="000A438B" w:rsidRDefault="00BF4065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BF4065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15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16"/>
      <w:footerReference w:type="default" r:id="rId17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1A1" w:rsidRDefault="00AE11A1">
      <w:r>
        <w:separator/>
      </w:r>
    </w:p>
  </w:endnote>
  <w:endnote w:type="continuationSeparator" w:id="0">
    <w:p w:rsidR="00AE11A1" w:rsidRDefault="00AE1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4065" w:rsidRDefault="00BF4065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BF4065" w:rsidRDefault="00BF40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4065" w:rsidRDefault="00BF4065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  <w:rtl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1A1" w:rsidRDefault="00AE11A1">
      <w:r>
        <w:separator/>
      </w:r>
    </w:p>
  </w:footnote>
  <w:footnote w:type="continuationSeparator" w:id="0">
    <w:p w:rsidR="00AE11A1" w:rsidRDefault="00AE1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5211C4"/>
    <w:multiLevelType w:val="hybridMultilevel"/>
    <w:tmpl w:val="8C6C8FB2"/>
    <w:lvl w:ilvl="0" w:tplc="A3F42F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8"/>
  </w:num>
  <w:num w:numId="2">
    <w:abstractNumId w:val="18"/>
  </w:num>
  <w:num w:numId="3">
    <w:abstractNumId w:val="14"/>
  </w:num>
  <w:num w:numId="4">
    <w:abstractNumId w:val="17"/>
  </w:num>
  <w:num w:numId="5">
    <w:abstractNumId w:val="22"/>
  </w:num>
  <w:num w:numId="6">
    <w:abstractNumId w:val="18"/>
  </w:num>
  <w:num w:numId="7">
    <w:abstractNumId w:val="0"/>
  </w:num>
  <w:num w:numId="8">
    <w:abstractNumId w:val="6"/>
  </w:num>
  <w:num w:numId="9">
    <w:abstractNumId w:val="20"/>
  </w:num>
  <w:num w:numId="10">
    <w:abstractNumId w:val="5"/>
  </w:num>
  <w:num w:numId="11">
    <w:abstractNumId w:val="9"/>
  </w:num>
  <w:num w:numId="12">
    <w:abstractNumId w:val="8"/>
  </w:num>
  <w:num w:numId="13">
    <w:abstractNumId w:val="13"/>
  </w:num>
  <w:num w:numId="14">
    <w:abstractNumId w:val="2"/>
  </w:num>
  <w:num w:numId="15">
    <w:abstractNumId w:val="1"/>
  </w:num>
  <w:num w:numId="16">
    <w:abstractNumId w:val="19"/>
  </w:num>
  <w:num w:numId="17">
    <w:abstractNumId w:val="10"/>
  </w:num>
  <w:num w:numId="18">
    <w:abstractNumId w:val="21"/>
  </w:num>
  <w:num w:numId="19">
    <w:abstractNumId w:val="15"/>
  </w:num>
  <w:num w:numId="20">
    <w:abstractNumId w:val="26"/>
  </w:num>
  <w:num w:numId="21">
    <w:abstractNumId w:val="3"/>
  </w:num>
  <w:num w:numId="22">
    <w:abstractNumId w:val="23"/>
  </w:num>
  <w:num w:numId="23">
    <w:abstractNumId w:val="12"/>
  </w:num>
  <w:num w:numId="24">
    <w:abstractNumId w:val="16"/>
  </w:num>
  <w:num w:numId="25">
    <w:abstractNumId w:val="4"/>
  </w:num>
  <w:num w:numId="26">
    <w:abstractNumId w:val="25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7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4"/>
  </w:num>
  <w:num w:numId="37">
    <w:abstractNumId w:val="18"/>
  </w:num>
  <w:num w:numId="38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03C7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35D7A"/>
    <w:rsid w:val="00043003"/>
    <w:rsid w:val="00051EEC"/>
    <w:rsid w:val="00053E50"/>
    <w:rsid w:val="000553A2"/>
    <w:rsid w:val="00063FC8"/>
    <w:rsid w:val="00074C09"/>
    <w:rsid w:val="00075520"/>
    <w:rsid w:val="000774A6"/>
    <w:rsid w:val="000814F6"/>
    <w:rsid w:val="00091C7A"/>
    <w:rsid w:val="00092AC9"/>
    <w:rsid w:val="00093E75"/>
    <w:rsid w:val="000943ED"/>
    <w:rsid w:val="000A438B"/>
    <w:rsid w:val="000B4AA8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855B0"/>
    <w:rsid w:val="001947A0"/>
    <w:rsid w:val="00196929"/>
    <w:rsid w:val="001A0FE1"/>
    <w:rsid w:val="001A3BAB"/>
    <w:rsid w:val="001A5EA9"/>
    <w:rsid w:val="001A7BDB"/>
    <w:rsid w:val="001B0408"/>
    <w:rsid w:val="001B5FE1"/>
    <w:rsid w:val="001C13B0"/>
    <w:rsid w:val="001C1BFC"/>
    <w:rsid w:val="001C5315"/>
    <w:rsid w:val="001D646B"/>
    <w:rsid w:val="001D6561"/>
    <w:rsid w:val="001E02E0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4028D"/>
    <w:rsid w:val="002413DC"/>
    <w:rsid w:val="00243F07"/>
    <w:rsid w:val="00245237"/>
    <w:rsid w:val="00247282"/>
    <w:rsid w:val="002540E5"/>
    <w:rsid w:val="00257B2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6350"/>
    <w:rsid w:val="002B1150"/>
    <w:rsid w:val="002B225F"/>
    <w:rsid w:val="002B3133"/>
    <w:rsid w:val="002B55B3"/>
    <w:rsid w:val="002C141F"/>
    <w:rsid w:val="002C27D3"/>
    <w:rsid w:val="002C29BE"/>
    <w:rsid w:val="002C4158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2DA8"/>
    <w:rsid w:val="003130ED"/>
    <w:rsid w:val="00317DA6"/>
    <w:rsid w:val="0032207A"/>
    <w:rsid w:val="003255C8"/>
    <w:rsid w:val="00326A88"/>
    <w:rsid w:val="00335EBD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7AC3"/>
    <w:rsid w:val="00432D3B"/>
    <w:rsid w:val="00435BBD"/>
    <w:rsid w:val="00444894"/>
    <w:rsid w:val="00447FBB"/>
    <w:rsid w:val="0045072D"/>
    <w:rsid w:val="00451624"/>
    <w:rsid w:val="0045291B"/>
    <w:rsid w:val="00461E53"/>
    <w:rsid w:val="004653B8"/>
    <w:rsid w:val="004663B1"/>
    <w:rsid w:val="00466996"/>
    <w:rsid w:val="004716EE"/>
    <w:rsid w:val="004817AD"/>
    <w:rsid w:val="0048467B"/>
    <w:rsid w:val="00484A64"/>
    <w:rsid w:val="0049197E"/>
    <w:rsid w:val="0049250E"/>
    <w:rsid w:val="0049381C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F1318"/>
    <w:rsid w:val="004F13A5"/>
    <w:rsid w:val="004F6AFA"/>
    <w:rsid w:val="0050053C"/>
    <w:rsid w:val="00501C59"/>
    <w:rsid w:val="005030E4"/>
    <w:rsid w:val="00504BD9"/>
    <w:rsid w:val="005159A5"/>
    <w:rsid w:val="00517C13"/>
    <w:rsid w:val="005224CE"/>
    <w:rsid w:val="00527E98"/>
    <w:rsid w:val="00530EFA"/>
    <w:rsid w:val="005359CF"/>
    <w:rsid w:val="00544501"/>
    <w:rsid w:val="0056152E"/>
    <w:rsid w:val="00562F05"/>
    <w:rsid w:val="00565521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C0B78"/>
    <w:rsid w:val="005C4EF2"/>
    <w:rsid w:val="005D7FC3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883"/>
    <w:rsid w:val="006214F1"/>
    <w:rsid w:val="00621CE8"/>
    <w:rsid w:val="00623B5C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97401"/>
    <w:rsid w:val="006A2B8F"/>
    <w:rsid w:val="006A55AC"/>
    <w:rsid w:val="006A5994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704BBB"/>
    <w:rsid w:val="00704CB2"/>
    <w:rsid w:val="00710024"/>
    <w:rsid w:val="00711CB0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0A4B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34F41"/>
    <w:rsid w:val="00836941"/>
    <w:rsid w:val="00840174"/>
    <w:rsid w:val="008513FE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484A"/>
    <w:rsid w:val="0088726A"/>
    <w:rsid w:val="00890C6C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3098"/>
    <w:rsid w:val="008F51BB"/>
    <w:rsid w:val="008F5863"/>
    <w:rsid w:val="008F5CBE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249C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8CE"/>
    <w:rsid w:val="009E5184"/>
    <w:rsid w:val="009F0784"/>
    <w:rsid w:val="009F3220"/>
    <w:rsid w:val="009F6F50"/>
    <w:rsid w:val="009F72E5"/>
    <w:rsid w:val="00A06193"/>
    <w:rsid w:val="00A12F9F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57FAA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80DFD"/>
    <w:rsid w:val="00A83D03"/>
    <w:rsid w:val="00A84B97"/>
    <w:rsid w:val="00A86929"/>
    <w:rsid w:val="00A86B0F"/>
    <w:rsid w:val="00A8783E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11A1"/>
    <w:rsid w:val="00AE4207"/>
    <w:rsid w:val="00AF49CB"/>
    <w:rsid w:val="00AF5820"/>
    <w:rsid w:val="00AF6580"/>
    <w:rsid w:val="00AF6A0D"/>
    <w:rsid w:val="00B0248A"/>
    <w:rsid w:val="00B06981"/>
    <w:rsid w:val="00B1162D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30BF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364"/>
    <w:rsid w:val="00BF0506"/>
    <w:rsid w:val="00BF18EB"/>
    <w:rsid w:val="00BF2C19"/>
    <w:rsid w:val="00BF3D7F"/>
    <w:rsid w:val="00BF4065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32470"/>
    <w:rsid w:val="00C36637"/>
    <w:rsid w:val="00C409D9"/>
    <w:rsid w:val="00C50385"/>
    <w:rsid w:val="00C507F6"/>
    <w:rsid w:val="00C51539"/>
    <w:rsid w:val="00C52493"/>
    <w:rsid w:val="00C54921"/>
    <w:rsid w:val="00C5505D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F1662"/>
    <w:rsid w:val="00CF7450"/>
    <w:rsid w:val="00D003BC"/>
    <w:rsid w:val="00D008C0"/>
    <w:rsid w:val="00D1034A"/>
    <w:rsid w:val="00D11EEE"/>
    <w:rsid w:val="00D16283"/>
    <w:rsid w:val="00D16D23"/>
    <w:rsid w:val="00D215E7"/>
    <w:rsid w:val="00D24F11"/>
    <w:rsid w:val="00D27A2D"/>
    <w:rsid w:val="00D32CB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51A6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6AF5"/>
    <w:rsid w:val="00DC6BDA"/>
    <w:rsid w:val="00DD33F6"/>
    <w:rsid w:val="00DD4715"/>
    <w:rsid w:val="00DD7046"/>
    <w:rsid w:val="00DE4E10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3DCC"/>
    <w:rsid w:val="00E64D74"/>
    <w:rsid w:val="00E6638F"/>
    <w:rsid w:val="00E8098F"/>
    <w:rsid w:val="00E81579"/>
    <w:rsid w:val="00E86302"/>
    <w:rsid w:val="00E873F1"/>
    <w:rsid w:val="00E962ED"/>
    <w:rsid w:val="00EA346E"/>
    <w:rsid w:val="00EA4AA5"/>
    <w:rsid w:val="00EA7EAF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E797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449A4"/>
    <w:rsid w:val="00F44D11"/>
    <w:rsid w:val="00F4705B"/>
    <w:rsid w:val="00F52DE7"/>
    <w:rsid w:val="00F545B0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6776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4004"/>
    <w:rsid w:val="00FA505B"/>
    <w:rsid w:val="00FB432E"/>
    <w:rsid w:val="00FB5454"/>
    <w:rsid w:val="00FC017B"/>
    <w:rsid w:val="00FC17C6"/>
    <w:rsid w:val="00FC2273"/>
    <w:rsid w:val="00FC275F"/>
    <w:rsid w:val="00FC52E9"/>
    <w:rsid w:val="00FC625A"/>
    <w:rsid w:val="00FD1F64"/>
    <w:rsid w:val="00FD2F2D"/>
    <w:rsid w:val="00FD3953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D673D9"/>
  <w15:docId w15:val="{06D9FE6D-4430-4E19-8CE8-9913F565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5-21">
    <w:name w:val="טבלת רשת 5 כהה - הדגשה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4-31">
    <w:name w:val="טבלת רשת 4 - הדגשה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E5B65-7A0B-46E5-BD7E-ABFE53099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1544</Words>
  <Characters>8806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10330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barak zan</cp:lastModifiedBy>
  <cp:revision>7</cp:revision>
  <cp:lastPrinted>2016-09-15T10:57:00Z</cp:lastPrinted>
  <dcterms:created xsi:type="dcterms:W3CDTF">2018-08-20T15:02:00Z</dcterms:created>
  <dcterms:modified xsi:type="dcterms:W3CDTF">2018-08-21T17:44:00Z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