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8A1A" w14:textId="65C5BF44" w:rsidR="006B3FFA" w:rsidRDefault="006B3FFA" w:rsidP="006B3FFA">
      <w:pPr>
        <w:shd w:val="clear" w:color="auto" w:fill="FFFFFF"/>
        <w:ind w:left="720" w:hanging="360"/>
      </w:pPr>
      <w:r>
        <w:t>Heman Baral</w:t>
      </w:r>
    </w:p>
    <w:p w14:paraId="6E47866A" w14:textId="576EE13A" w:rsidR="006B3FFA" w:rsidRDefault="006B3FFA" w:rsidP="006B3FFA">
      <w:pPr>
        <w:shd w:val="clear" w:color="auto" w:fill="FFFFFF"/>
        <w:ind w:left="720" w:hanging="360"/>
      </w:pPr>
      <w:r>
        <w:t>CMSC 312</w:t>
      </w:r>
    </w:p>
    <w:p w14:paraId="53C3637B" w14:textId="09CC57BA" w:rsidR="006B3FFA" w:rsidRDefault="006B3FFA" w:rsidP="006B3FFA">
      <w:pPr>
        <w:shd w:val="clear" w:color="auto" w:fill="FFFFFF"/>
        <w:ind w:left="720" w:hanging="360"/>
      </w:pPr>
    </w:p>
    <w:p w14:paraId="7F4E3F93" w14:textId="556F403D" w:rsidR="006B3FFA" w:rsidRPr="006B3FFA" w:rsidRDefault="006B3FFA" w:rsidP="006B3FFA">
      <w:pPr>
        <w:shd w:val="clear" w:color="auto" w:fill="FFFFFF"/>
        <w:ind w:left="720" w:hanging="360"/>
        <w:jc w:val="center"/>
        <w:rPr>
          <w:b/>
          <w:bCs/>
          <w:sz w:val="36"/>
          <w:szCs w:val="36"/>
        </w:rPr>
      </w:pPr>
      <w:r w:rsidRPr="006B3FFA">
        <w:rPr>
          <w:b/>
          <w:bCs/>
          <w:sz w:val="36"/>
          <w:szCs w:val="36"/>
        </w:rPr>
        <w:t>Question 3</w:t>
      </w:r>
    </w:p>
    <w:p w14:paraId="2F5B8C96" w14:textId="77777777" w:rsidR="006B3FFA" w:rsidRDefault="006B3FFA" w:rsidP="006B3FFA">
      <w:pPr>
        <w:shd w:val="clear" w:color="auto" w:fill="FFFFFF"/>
        <w:ind w:left="720" w:hanging="360"/>
      </w:pPr>
    </w:p>
    <w:p w14:paraId="33CBA705" w14:textId="26F078F8" w:rsidR="006B3FFA" w:rsidRDefault="006B3FFA" w:rsidP="006B3FFA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</w:rPr>
      </w:pPr>
      <w:r>
        <w:rPr>
          <w:rFonts w:ascii="Verdana" w:hAnsi="Verdana"/>
        </w:rPr>
        <w:t>Discuss and evaluate what happens when you're running both in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separate windows and you kill one or the other. </w:t>
      </w:r>
    </w:p>
    <w:p w14:paraId="21A8EDC8" w14:textId="15B68A49" w:rsidR="006B3FFA" w:rsidRPr="006B3FFA" w:rsidRDefault="006B3FFA" w:rsidP="006B3FFA">
      <w:pPr>
        <w:pStyle w:val="NormalWeb"/>
        <w:shd w:val="clear" w:color="auto" w:fill="FFFFFF"/>
        <w:ind w:left="720"/>
        <w:rPr>
          <w:rFonts w:ascii="Verdana" w:hAnsi="Verdana"/>
        </w:rPr>
      </w:pPr>
      <w:r>
        <w:rPr>
          <w:rFonts w:ascii="Verdana" w:hAnsi="Verdana"/>
        </w:rPr>
        <w:t xml:space="preserve">These programs are corelated to each other kirk write on message queue and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 xml:space="preserve"> reads from the queue. I opened two programs in separate window and ran it simultaneously. I wrote some message queue and spoke printed all of it. I quitted put from </w:t>
      </w:r>
      <w:proofErr w:type="spellStart"/>
      <w:proofErr w:type="gramStart"/>
      <w:r>
        <w:rPr>
          <w:rFonts w:ascii="Verdana" w:hAnsi="Verdana"/>
        </w:rPr>
        <w:t>spock</w:t>
      </w:r>
      <w:proofErr w:type="spellEnd"/>
      <w:proofErr w:type="gramEnd"/>
      <w:r>
        <w:rPr>
          <w:rFonts w:ascii="Verdana" w:hAnsi="Verdana"/>
        </w:rPr>
        <w:t xml:space="preserve"> but it didn’t forcefully shut down kirk. I wrote a message in the queue after spoke has been stopped. When I ran both of them together spoke printed out the last message kirk printed when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 xml:space="preserve"> wasn’t not running. This time I quit out of </w:t>
      </w:r>
      <w:proofErr w:type="gramStart"/>
      <w:r>
        <w:rPr>
          <w:rFonts w:ascii="Verdana" w:hAnsi="Verdana"/>
        </w:rPr>
        <w:t>kirk</w:t>
      </w:r>
      <w:proofErr w:type="gramEnd"/>
      <w:r>
        <w:rPr>
          <w:rFonts w:ascii="Verdana" w:hAnsi="Verdana"/>
        </w:rPr>
        <w:t xml:space="preserve"> but it automatically quitted out of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>.</w:t>
      </w:r>
    </w:p>
    <w:p w14:paraId="4A86CF0D" w14:textId="30C21165" w:rsidR="006B3FFA" w:rsidRDefault="006B3FFA" w:rsidP="006B3FFA"/>
    <w:p w14:paraId="33FABCBC" w14:textId="77777777" w:rsidR="006B3FFA" w:rsidRDefault="006B3FFA" w:rsidP="006B3FFA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</w:rPr>
      </w:pPr>
      <w:r>
        <w:rPr>
          <w:rFonts w:ascii="Verdana" w:hAnsi="Verdana"/>
        </w:rPr>
        <w:t>Discuss what happens (and why) when you run two copies of kirk.</w:t>
      </w:r>
      <w:r>
        <w:rPr>
          <w:rFonts w:ascii="Verdana" w:hAnsi="Verdana"/>
        </w:rPr>
        <w:t xml:space="preserve"> </w:t>
      </w:r>
    </w:p>
    <w:p w14:paraId="27D235FB" w14:textId="28005A2D" w:rsidR="006B3FFA" w:rsidRPr="006B3FFA" w:rsidRDefault="006B3FFA" w:rsidP="006B3FFA">
      <w:pPr>
        <w:pStyle w:val="NormalWeb"/>
        <w:shd w:val="clear" w:color="auto" w:fill="FFFFFF"/>
        <w:ind w:left="720"/>
        <w:rPr>
          <w:rFonts w:ascii="Verdana" w:hAnsi="Verdana"/>
        </w:rPr>
      </w:pPr>
      <w:r w:rsidRPr="006B3FFA">
        <w:rPr>
          <w:rFonts w:ascii="Verdana" w:hAnsi="Verdana"/>
        </w:rPr>
        <w:t>When I ran two copies of kirk</w:t>
      </w:r>
      <w:r>
        <w:rPr>
          <w:rFonts w:ascii="Verdana" w:hAnsi="Verdana"/>
        </w:rPr>
        <w:t xml:space="preserve"> simultaneous then they both print at the same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 xml:space="preserve">. No matter which kirk you write your message and hit enter it will be printed to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 xml:space="preserve"> accordingly. Even when quitting out. When one kirk quits out then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 xml:space="preserve"> quits out automatically even though another kirk is still open.</w:t>
      </w:r>
      <w:bookmarkStart w:id="0" w:name="_GoBack"/>
      <w:bookmarkEnd w:id="0"/>
    </w:p>
    <w:p w14:paraId="75A1E4BE" w14:textId="5ED14A4D" w:rsidR="006B3FFA" w:rsidRDefault="006B3FFA" w:rsidP="006B3FFA"/>
    <w:p w14:paraId="5861987D" w14:textId="15C367FA" w:rsidR="006B3FFA" w:rsidRDefault="006B3FFA" w:rsidP="006B3FFA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</w:rPr>
      </w:pPr>
      <w:r>
        <w:rPr>
          <w:rFonts w:ascii="Verdana" w:hAnsi="Verdana"/>
        </w:rPr>
        <w:t xml:space="preserve">Discuss what happens (and why) when your run two copies of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>.</w:t>
      </w:r>
    </w:p>
    <w:p w14:paraId="0478953A" w14:textId="3FE9C536" w:rsidR="006B3FFA" w:rsidRPr="006B3FFA" w:rsidRDefault="006B3FFA" w:rsidP="006B3FFA">
      <w:pPr>
        <w:pStyle w:val="NormalWeb"/>
        <w:shd w:val="clear" w:color="auto" w:fill="FFFFFF"/>
        <w:ind w:left="720"/>
        <w:rPr>
          <w:rFonts w:ascii="Verdana" w:hAnsi="Verdana"/>
        </w:rPr>
      </w:pPr>
      <w:r>
        <w:rPr>
          <w:rFonts w:ascii="Verdana" w:hAnsi="Verdana"/>
        </w:rPr>
        <w:t xml:space="preserve">When we run two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 xml:space="preserve"> with one kirk then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 xml:space="preserve"> takes turn to read the message and print it. if first message is read by first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 xml:space="preserve"> from the queue then next message will be read by second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 xml:space="preserve"> and vise versa. When kirk quits out then both of </w:t>
      </w:r>
      <w:proofErr w:type="spellStart"/>
      <w:r>
        <w:rPr>
          <w:rFonts w:ascii="Verdana" w:hAnsi="Verdana"/>
        </w:rPr>
        <w:t>spock</w:t>
      </w:r>
      <w:proofErr w:type="spellEnd"/>
      <w:r>
        <w:rPr>
          <w:rFonts w:ascii="Verdana" w:hAnsi="Verdana"/>
        </w:rPr>
        <w:t xml:space="preserve"> quits out too.</w:t>
      </w:r>
    </w:p>
    <w:p w14:paraId="1E1C60CA" w14:textId="77777777" w:rsidR="006B3FFA" w:rsidRDefault="006B3FFA" w:rsidP="006B3FFA"/>
    <w:p w14:paraId="0FCD2BED" w14:textId="77777777" w:rsidR="006B3FFA" w:rsidRDefault="006B3FFA" w:rsidP="006B3FFA"/>
    <w:sectPr w:rsidR="006B3FFA" w:rsidSect="00AF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73588"/>
    <w:multiLevelType w:val="hybridMultilevel"/>
    <w:tmpl w:val="66E24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D181F"/>
    <w:multiLevelType w:val="hybridMultilevel"/>
    <w:tmpl w:val="AEB028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C2722"/>
    <w:multiLevelType w:val="hybridMultilevel"/>
    <w:tmpl w:val="C2F81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34BCC"/>
    <w:multiLevelType w:val="hybridMultilevel"/>
    <w:tmpl w:val="0F30E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FA"/>
    <w:rsid w:val="006B3FFA"/>
    <w:rsid w:val="00AF6D8B"/>
    <w:rsid w:val="00B0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B6A82"/>
  <w15:chartTrackingRefBased/>
  <w15:docId w15:val="{8F703CCB-81FC-7747-A7C5-1CFBB5DA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3F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1131</Characters>
  <Application>Microsoft Office Word</Application>
  <DocSecurity>0</DocSecurity>
  <Lines>102</Lines>
  <Paragraphs>20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Baral</dc:creator>
  <cp:keywords/>
  <dc:description/>
  <cp:lastModifiedBy>Heman Baral</cp:lastModifiedBy>
  <cp:revision>1</cp:revision>
  <dcterms:created xsi:type="dcterms:W3CDTF">2020-02-20T01:54:00Z</dcterms:created>
  <dcterms:modified xsi:type="dcterms:W3CDTF">2020-02-20T02:17:00Z</dcterms:modified>
</cp:coreProperties>
</file>