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178C3" w14:textId="14364F9A" w:rsidR="00046A6F" w:rsidRPr="00046A6F" w:rsidRDefault="00046A6F" w:rsidP="00046A6F">
      <w:pPr>
        <w:jc w:val="center"/>
        <w:rPr>
          <w:rFonts w:ascii="Times New Roman" w:hAnsi="Times New Roman" w:cs="Times New Roman"/>
          <w:b/>
          <w:bCs/>
          <w:color w:val="FF0000"/>
          <w:sz w:val="48"/>
          <w:szCs w:val="48"/>
        </w:rPr>
      </w:pPr>
      <w:r w:rsidRPr="00046A6F">
        <w:rPr>
          <w:rFonts w:ascii="Times New Roman" w:hAnsi="Times New Roman" w:cs="Times New Roman"/>
          <w:b/>
          <w:bCs/>
          <w:color w:val="FF0000"/>
          <w:sz w:val="48"/>
          <w:szCs w:val="48"/>
        </w:rPr>
        <w:t>Temel Kavramlar</w:t>
      </w:r>
    </w:p>
    <w:p w14:paraId="495493FE" w14:textId="77777777" w:rsidR="00046A6F" w:rsidRPr="00046A6F" w:rsidRDefault="00046A6F" w:rsidP="00046A6F">
      <w:pPr>
        <w:rPr>
          <w:rFonts w:ascii="Times New Roman" w:hAnsi="Times New Roman" w:cs="Times New Roman"/>
          <w:b/>
          <w:bCs/>
        </w:rPr>
      </w:pPr>
      <w:r w:rsidRPr="00046A6F">
        <w:rPr>
          <w:rFonts w:ascii="Times New Roman" w:hAnsi="Times New Roman" w:cs="Times New Roman"/>
          <w:b/>
          <w:bCs/>
        </w:rPr>
        <w:t>gRPC Nedir?</w:t>
      </w:r>
    </w:p>
    <w:p w14:paraId="4CBE5FA6" w14:textId="77777777" w:rsidR="00046A6F" w:rsidRPr="00046A6F" w:rsidRDefault="00046A6F" w:rsidP="00046A6F">
      <w:pPr>
        <w:rPr>
          <w:rFonts w:ascii="Times New Roman" w:hAnsi="Times New Roman" w:cs="Times New Roman"/>
          <w:sz w:val="22"/>
          <w:szCs w:val="22"/>
        </w:rPr>
      </w:pPr>
      <w:r w:rsidRPr="00046A6F">
        <w:rPr>
          <w:rFonts w:ascii="Times New Roman" w:hAnsi="Times New Roman" w:cs="Times New Roman"/>
          <w:sz w:val="22"/>
          <w:szCs w:val="22"/>
        </w:rPr>
        <w:t>Normalde web API'lerde HTTP + JSON kullanırız (REST API). gRPC ise Google'ın geliştirdiği, </w:t>
      </w:r>
      <w:r w:rsidRPr="00046A6F">
        <w:rPr>
          <w:rFonts w:ascii="Times New Roman" w:hAnsi="Times New Roman" w:cs="Times New Roman"/>
          <w:b/>
          <w:bCs/>
          <w:sz w:val="22"/>
          <w:szCs w:val="22"/>
        </w:rPr>
        <w:t>servisler arası iletişim</w:t>
      </w:r>
      <w:r w:rsidRPr="00046A6F">
        <w:rPr>
          <w:rFonts w:ascii="Times New Roman" w:hAnsi="Times New Roman" w:cs="Times New Roman"/>
          <w:sz w:val="22"/>
          <w:szCs w:val="22"/>
        </w:rPr>
        <w:t> için tasarlanmış çok daha hızlı bir protokoldür.</w:t>
      </w:r>
    </w:p>
    <w:p w14:paraId="3E683E1E" w14:textId="77777777" w:rsidR="00046A6F" w:rsidRPr="00046A6F" w:rsidRDefault="00046A6F" w:rsidP="00046A6F">
      <w:pPr>
        <w:numPr>
          <w:ilvl w:val="0"/>
          <w:numId w:val="1"/>
        </w:numPr>
        <w:rPr>
          <w:rFonts w:ascii="Times New Roman" w:hAnsi="Times New Roman" w:cs="Times New Roman"/>
          <w:sz w:val="22"/>
          <w:szCs w:val="22"/>
        </w:rPr>
      </w:pPr>
      <w:r w:rsidRPr="00046A6F">
        <w:rPr>
          <w:rFonts w:ascii="Times New Roman" w:hAnsi="Times New Roman" w:cs="Times New Roman"/>
          <w:sz w:val="22"/>
          <w:szCs w:val="22"/>
        </w:rPr>
        <w:t>REST API'de veri JSON formatında (metin olarak) gider gelir. Okunması kolaydır ama yavaştır.</w:t>
      </w:r>
    </w:p>
    <w:p w14:paraId="4023E46F" w14:textId="77777777" w:rsidR="00046A6F" w:rsidRPr="00046A6F" w:rsidRDefault="00046A6F" w:rsidP="00046A6F">
      <w:pPr>
        <w:numPr>
          <w:ilvl w:val="0"/>
          <w:numId w:val="1"/>
        </w:numPr>
        <w:rPr>
          <w:rFonts w:ascii="Times New Roman" w:hAnsi="Times New Roman" w:cs="Times New Roman"/>
          <w:sz w:val="22"/>
          <w:szCs w:val="22"/>
        </w:rPr>
      </w:pPr>
      <w:r w:rsidRPr="00046A6F">
        <w:rPr>
          <w:rFonts w:ascii="Times New Roman" w:hAnsi="Times New Roman" w:cs="Times New Roman"/>
          <w:sz w:val="22"/>
          <w:szCs w:val="22"/>
        </w:rPr>
        <w:t>gRPC'de veri </w:t>
      </w:r>
      <w:r w:rsidRPr="00046A6F">
        <w:rPr>
          <w:rFonts w:ascii="Times New Roman" w:hAnsi="Times New Roman" w:cs="Times New Roman"/>
          <w:b/>
          <w:bCs/>
          <w:sz w:val="22"/>
          <w:szCs w:val="22"/>
        </w:rPr>
        <w:t>Protocol Buffers (Protobuf)</w:t>
      </w:r>
      <w:r w:rsidRPr="00046A6F">
        <w:rPr>
          <w:rFonts w:ascii="Times New Roman" w:hAnsi="Times New Roman" w:cs="Times New Roman"/>
          <w:sz w:val="22"/>
          <w:szCs w:val="22"/>
        </w:rPr>
        <w:t> formatında (binary/ikili olarak) gider gelir. İnsan okuyamaz ama çok hızlıdır.</w:t>
      </w:r>
    </w:p>
    <w:p w14:paraId="3BFF4081" w14:textId="77777777" w:rsidR="00046A6F" w:rsidRPr="00046A6F" w:rsidRDefault="00046A6F" w:rsidP="00046A6F">
      <w:pPr>
        <w:numPr>
          <w:ilvl w:val="0"/>
          <w:numId w:val="1"/>
        </w:numPr>
        <w:rPr>
          <w:rFonts w:ascii="Times New Roman" w:hAnsi="Times New Roman" w:cs="Times New Roman"/>
          <w:sz w:val="22"/>
          <w:szCs w:val="22"/>
        </w:rPr>
      </w:pPr>
      <w:r w:rsidRPr="00046A6F">
        <w:rPr>
          <w:rFonts w:ascii="Times New Roman" w:hAnsi="Times New Roman" w:cs="Times New Roman"/>
          <w:sz w:val="22"/>
          <w:szCs w:val="22"/>
        </w:rPr>
        <w:t>Mikroservislerin kendi aralarında konuşması için idealdir. Kullanıcıya dönük değildir.</w:t>
      </w:r>
    </w:p>
    <w:p w14:paraId="4A5A67F5" w14:textId="77777777" w:rsidR="00046A6F" w:rsidRPr="00046A6F" w:rsidRDefault="00046A6F" w:rsidP="00046A6F">
      <w:pPr>
        <w:rPr>
          <w:rFonts w:ascii="Times New Roman" w:hAnsi="Times New Roman" w:cs="Times New Roman"/>
          <w:sz w:val="22"/>
          <w:szCs w:val="22"/>
        </w:rPr>
      </w:pPr>
      <w:r w:rsidRPr="00046A6F">
        <w:rPr>
          <w:rFonts w:ascii="Times New Roman" w:hAnsi="Times New Roman" w:cs="Times New Roman"/>
          <w:b/>
          <w:bCs/>
          <w:sz w:val="22"/>
          <w:szCs w:val="22"/>
        </w:rPr>
        <w:t>Basit Benzetme:</w:t>
      </w:r>
      <w:r w:rsidRPr="00046A6F">
        <w:rPr>
          <w:rFonts w:ascii="Times New Roman" w:hAnsi="Times New Roman" w:cs="Times New Roman"/>
          <w:sz w:val="22"/>
          <w:szCs w:val="22"/>
        </w:rPr>
        <w:t> REST API = Mektupla haberleşmek (herkes okuyabilir, yavaş). gRPC = Telgrafla haberleşmek (kodlanmış, çok hızlı).</w:t>
      </w:r>
    </w:p>
    <w:p w14:paraId="09530CB5" w14:textId="77777777" w:rsidR="00046A6F" w:rsidRPr="00046A6F" w:rsidRDefault="00046A6F" w:rsidP="00046A6F">
      <w:pPr>
        <w:rPr>
          <w:rFonts w:ascii="Times New Roman" w:hAnsi="Times New Roman" w:cs="Times New Roman"/>
          <w:b/>
          <w:bCs/>
        </w:rPr>
      </w:pPr>
      <w:r w:rsidRPr="00046A6F">
        <w:rPr>
          <w:rFonts w:ascii="Times New Roman" w:hAnsi="Times New Roman" w:cs="Times New Roman"/>
          <w:b/>
          <w:bCs/>
        </w:rPr>
        <w:t>Proto Dosyası Nedir?</w:t>
      </w:r>
    </w:p>
    <w:p w14:paraId="521B220B" w14:textId="77777777" w:rsidR="00046A6F" w:rsidRPr="00046A6F" w:rsidRDefault="00046A6F" w:rsidP="00046A6F">
      <w:pPr>
        <w:rPr>
          <w:rFonts w:ascii="Times New Roman" w:hAnsi="Times New Roman" w:cs="Times New Roman"/>
          <w:sz w:val="22"/>
          <w:szCs w:val="22"/>
        </w:rPr>
      </w:pPr>
      <w:r w:rsidRPr="00046A6F">
        <w:rPr>
          <w:rFonts w:ascii="Times New Roman" w:hAnsi="Times New Roman" w:cs="Times New Roman"/>
          <w:sz w:val="22"/>
          <w:szCs w:val="22"/>
        </w:rPr>
        <w:t>gRPC'de iki servisin "Sen bana şunu gönder, ben sana bunu döneceğim" diye anlaşmasını sağlayan </w:t>
      </w:r>
      <w:r w:rsidRPr="00046A6F">
        <w:rPr>
          <w:rFonts w:ascii="Times New Roman" w:hAnsi="Times New Roman" w:cs="Times New Roman"/>
          <w:b/>
          <w:bCs/>
          <w:sz w:val="22"/>
          <w:szCs w:val="22"/>
        </w:rPr>
        <w:t>sözleşme dosyasıdır</w:t>
      </w:r>
      <w:r w:rsidRPr="00046A6F">
        <w:rPr>
          <w:rFonts w:ascii="Times New Roman" w:hAnsi="Times New Roman" w:cs="Times New Roman"/>
          <w:sz w:val="22"/>
          <w:szCs w:val="22"/>
        </w:rPr>
        <w:t>. .proto uzantılıdır. Bu dosyadan C# sınıfları otomatik olarak üretilir (code generation). Yani siz sadece sözleşmeyi yazarsınız, gerisini .NET halleder.</w:t>
      </w:r>
    </w:p>
    <w:p w14:paraId="75F5D2DD" w14:textId="77777777" w:rsidR="00046A6F" w:rsidRPr="00046A6F" w:rsidRDefault="00046A6F" w:rsidP="00046A6F">
      <w:pPr>
        <w:rPr>
          <w:rFonts w:ascii="Times New Roman" w:hAnsi="Times New Roman" w:cs="Times New Roman"/>
          <w:b/>
          <w:bCs/>
        </w:rPr>
      </w:pPr>
      <w:r w:rsidRPr="00046A6F">
        <w:rPr>
          <w:rFonts w:ascii="Times New Roman" w:hAnsi="Times New Roman" w:cs="Times New Roman"/>
          <w:b/>
          <w:bCs/>
        </w:rPr>
        <w:t>Redis Nedir?</w:t>
      </w:r>
    </w:p>
    <w:p w14:paraId="72A76470" w14:textId="77777777" w:rsidR="00046A6F" w:rsidRPr="00046A6F" w:rsidRDefault="00046A6F" w:rsidP="00046A6F">
      <w:pPr>
        <w:rPr>
          <w:rFonts w:ascii="Times New Roman" w:hAnsi="Times New Roman" w:cs="Times New Roman"/>
          <w:sz w:val="22"/>
          <w:szCs w:val="22"/>
        </w:rPr>
      </w:pPr>
      <w:r w:rsidRPr="00046A6F">
        <w:rPr>
          <w:rFonts w:ascii="Times New Roman" w:hAnsi="Times New Roman" w:cs="Times New Roman"/>
          <w:sz w:val="22"/>
          <w:szCs w:val="22"/>
        </w:rPr>
        <w:t>Redis, </w:t>
      </w:r>
      <w:r w:rsidRPr="00046A6F">
        <w:rPr>
          <w:rFonts w:ascii="Times New Roman" w:hAnsi="Times New Roman" w:cs="Times New Roman"/>
          <w:b/>
          <w:bCs/>
          <w:sz w:val="22"/>
          <w:szCs w:val="22"/>
        </w:rPr>
        <w:t>bellekte (RAM) çalışan</w:t>
      </w:r>
      <w:r w:rsidRPr="00046A6F">
        <w:rPr>
          <w:rFonts w:ascii="Times New Roman" w:hAnsi="Times New Roman" w:cs="Times New Roman"/>
          <w:sz w:val="22"/>
          <w:szCs w:val="22"/>
        </w:rPr>
        <w:t> ultra hızlı bir veritabanıdır. Biz onu iki amaçla kullanacağız:</w:t>
      </w:r>
    </w:p>
    <w:p w14:paraId="1AC51C25" w14:textId="77777777" w:rsidR="00046A6F" w:rsidRPr="00046A6F" w:rsidRDefault="00046A6F" w:rsidP="00046A6F">
      <w:pPr>
        <w:numPr>
          <w:ilvl w:val="0"/>
          <w:numId w:val="2"/>
        </w:numPr>
        <w:rPr>
          <w:rFonts w:ascii="Times New Roman" w:hAnsi="Times New Roman" w:cs="Times New Roman"/>
          <w:sz w:val="22"/>
          <w:szCs w:val="22"/>
        </w:rPr>
      </w:pPr>
      <w:r w:rsidRPr="00046A6F">
        <w:rPr>
          <w:rFonts w:ascii="Times New Roman" w:hAnsi="Times New Roman" w:cs="Times New Roman"/>
          <w:b/>
          <w:bCs/>
          <w:sz w:val="22"/>
          <w:szCs w:val="22"/>
        </w:rPr>
        <w:t>Distributed Lock (Dağıtık Kilit):</w:t>
      </w:r>
      <w:r w:rsidRPr="00046A6F">
        <w:rPr>
          <w:rFonts w:ascii="Times New Roman" w:hAnsi="Times New Roman" w:cs="Times New Roman"/>
          <w:sz w:val="22"/>
          <w:szCs w:val="22"/>
        </w:rPr>
        <w:t> Aynı ürüne aynı anda iki kişi rezervasyon yapmasın diye "Bu ürün şu an işleniyor, bekle" kilidi koymak için.</w:t>
      </w:r>
    </w:p>
    <w:p w14:paraId="16D569DF" w14:textId="77777777" w:rsidR="00046A6F" w:rsidRPr="00046A6F" w:rsidRDefault="00046A6F" w:rsidP="00046A6F">
      <w:pPr>
        <w:numPr>
          <w:ilvl w:val="0"/>
          <w:numId w:val="2"/>
        </w:numPr>
        <w:rPr>
          <w:rFonts w:ascii="Times New Roman" w:hAnsi="Times New Roman" w:cs="Times New Roman"/>
          <w:sz w:val="22"/>
          <w:szCs w:val="22"/>
        </w:rPr>
      </w:pPr>
      <w:r w:rsidRPr="00046A6F">
        <w:rPr>
          <w:rFonts w:ascii="Times New Roman" w:hAnsi="Times New Roman" w:cs="Times New Roman"/>
          <w:b/>
          <w:bCs/>
          <w:sz w:val="22"/>
          <w:szCs w:val="22"/>
        </w:rPr>
        <w:t>Idempotency Key:</w:t>
      </w:r>
      <w:r w:rsidRPr="00046A6F">
        <w:rPr>
          <w:rFonts w:ascii="Times New Roman" w:hAnsi="Times New Roman" w:cs="Times New Roman"/>
          <w:sz w:val="22"/>
          <w:szCs w:val="22"/>
        </w:rPr>
        <w:t> Aynı isteğin tekrar tekrar işlenmesini önlemek için (bu OrderService tarafında olacak).</w:t>
      </w:r>
    </w:p>
    <w:p w14:paraId="144B4CDB" w14:textId="77777777" w:rsidR="00046A6F" w:rsidRPr="00046A6F" w:rsidRDefault="00046A6F" w:rsidP="00046A6F">
      <w:pPr>
        <w:rPr>
          <w:rFonts w:ascii="Times New Roman" w:hAnsi="Times New Roman" w:cs="Times New Roman"/>
          <w:sz w:val="22"/>
          <w:szCs w:val="22"/>
        </w:rPr>
      </w:pPr>
      <w:r w:rsidRPr="00046A6F">
        <w:rPr>
          <w:rFonts w:ascii="Times New Roman" w:hAnsi="Times New Roman" w:cs="Times New Roman"/>
          <w:b/>
          <w:bCs/>
          <w:sz w:val="22"/>
          <w:szCs w:val="22"/>
        </w:rPr>
        <w:t>Basit Benzetme:</w:t>
      </w:r>
      <w:r w:rsidRPr="00046A6F">
        <w:rPr>
          <w:rFonts w:ascii="Times New Roman" w:hAnsi="Times New Roman" w:cs="Times New Roman"/>
          <w:sz w:val="22"/>
          <w:szCs w:val="22"/>
        </w:rPr>
        <w:t> Redis = Süper hızlı bir not defteri. "Bu SKU şu an kilitli" diye not alıyorsun, işin bitince notu siliyorsun.</w:t>
      </w:r>
    </w:p>
    <w:p w14:paraId="27D033EB" w14:textId="77777777" w:rsidR="00046A6F" w:rsidRPr="00046A6F" w:rsidRDefault="00046A6F" w:rsidP="00046A6F">
      <w:pPr>
        <w:rPr>
          <w:rFonts w:ascii="Times New Roman" w:hAnsi="Times New Roman" w:cs="Times New Roman"/>
        </w:rPr>
      </w:pPr>
      <w:r w:rsidRPr="00046A6F">
        <w:rPr>
          <w:rFonts w:ascii="Times New Roman" w:hAnsi="Times New Roman" w:cs="Times New Roman"/>
        </w:rPr>
        <w:t>MongoDB Nedir?</w:t>
      </w:r>
    </w:p>
    <w:p w14:paraId="79648759" w14:textId="77777777" w:rsidR="00046A6F" w:rsidRPr="00046A6F" w:rsidRDefault="00046A6F" w:rsidP="00046A6F">
      <w:pPr>
        <w:rPr>
          <w:rFonts w:ascii="Times New Roman" w:hAnsi="Times New Roman" w:cs="Times New Roman"/>
          <w:sz w:val="22"/>
          <w:szCs w:val="22"/>
        </w:rPr>
      </w:pPr>
      <w:r w:rsidRPr="00046A6F">
        <w:rPr>
          <w:rFonts w:ascii="Times New Roman" w:hAnsi="Times New Roman" w:cs="Times New Roman"/>
          <w:sz w:val="22"/>
          <w:szCs w:val="22"/>
        </w:rPr>
        <w:t>İlişkisel veritabanı (SQL Server, PostgreSQL) yerine kullanacağımız </w:t>
      </w:r>
      <w:r w:rsidRPr="00046A6F">
        <w:rPr>
          <w:rFonts w:ascii="Times New Roman" w:hAnsi="Times New Roman" w:cs="Times New Roman"/>
          <w:b/>
          <w:bCs/>
          <w:sz w:val="22"/>
          <w:szCs w:val="22"/>
        </w:rPr>
        <w:t>doküman tabanlı (NoSQL)</w:t>
      </w:r>
      <w:r w:rsidRPr="00046A6F">
        <w:rPr>
          <w:rFonts w:ascii="Times New Roman" w:hAnsi="Times New Roman" w:cs="Times New Roman"/>
          <w:sz w:val="22"/>
          <w:szCs w:val="22"/>
        </w:rPr>
        <w:t> veritabanıdır. Verileri tablo-satır yerine JSON benzeri dokümanlar olarak saklar. Esnek yapısı sayesinde mikroservislerde çok tercih edilir.</w:t>
      </w:r>
    </w:p>
    <w:p w14:paraId="20A95E64" w14:textId="77777777" w:rsidR="00046A6F" w:rsidRPr="00046A6F" w:rsidRDefault="00046A6F" w:rsidP="00046A6F">
      <w:pPr>
        <w:rPr>
          <w:rFonts w:ascii="Times New Roman" w:hAnsi="Times New Roman" w:cs="Times New Roman"/>
        </w:rPr>
      </w:pPr>
      <w:r w:rsidRPr="00046A6F">
        <w:rPr>
          <w:rFonts w:ascii="Times New Roman" w:hAnsi="Times New Roman" w:cs="Times New Roman"/>
        </w:rPr>
        <w:t>Polly Nedir?</w:t>
      </w:r>
    </w:p>
    <w:p w14:paraId="1C96DBF3" w14:textId="77777777" w:rsidR="00046A6F" w:rsidRPr="00046A6F" w:rsidRDefault="00046A6F" w:rsidP="00046A6F">
      <w:pPr>
        <w:rPr>
          <w:rFonts w:ascii="Times New Roman" w:hAnsi="Times New Roman" w:cs="Times New Roman"/>
          <w:sz w:val="22"/>
          <w:szCs w:val="22"/>
        </w:rPr>
      </w:pPr>
      <w:r w:rsidRPr="00046A6F">
        <w:rPr>
          <w:rFonts w:ascii="Times New Roman" w:hAnsi="Times New Roman" w:cs="Times New Roman"/>
          <w:sz w:val="22"/>
          <w:szCs w:val="22"/>
        </w:rPr>
        <w:t>.NET için bir </w:t>
      </w:r>
      <w:r w:rsidRPr="00046A6F">
        <w:rPr>
          <w:rFonts w:ascii="Times New Roman" w:hAnsi="Times New Roman" w:cs="Times New Roman"/>
          <w:b/>
          <w:bCs/>
          <w:sz w:val="22"/>
          <w:szCs w:val="22"/>
        </w:rPr>
        <w:t>dayanıklılık (resilience) kütüphanesidir</w:t>
      </w:r>
      <w:r w:rsidRPr="00046A6F">
        <w:rPr>
          <w:rFonts w:ascii="Times New Roman" w:hAnsi="Times New Roman" w:cs="Times New Roman"/>
          <w:sz w:val="22"/>
          <w:szCs w:val="22"/>
        </w:rPr>
        <w:t>. Ağ hatası olduğunda otomatik tekrar deneme (Retry), servis çöktüğünde devreyi kesme (Circuit Breaker) gibi mekanizmalar sağlar. Bu projede OrderService tarafında kullanılacak.</w:t>
      </w:r>
    </w:p>
    <w:p w14:paraId="6280C6E7" w14:textId="77777777" w:rsidR="00046A6F" w:rsidRPr="00046A6F" w:rsidRDefault="00046A6F" w:rsidP="00046A6F">
      <w:pPr>
        <w:rPr>
          <w:rFonts w:ascii="Times New Roman" w:hAnsi="Times New Roman" w:cs="Times New Roman"/>
        </w:rPr>
      </w:pPr>
      <w:r w:rsidRPr="00046A6F">
        <w:rPr>
          <w:rFonts w:ascii="Times New Roman" w:hAnsi="Times New Roman" w:cs="Times New Roman"/>
        </w:rPr>
        <w:t>OpenTelemetry Nedir?</w:t>
      </w:r>
    </w:p>
    <w:p w14:paraId="5933F906" w14:textId="15D9F18C" w:rsidR="00046A6F" w:rsidRDefault="00046A6F" w:rsidP="00046A6F">
      <w:pPr>
        <w:rPr>
          <w:rFonts w:ascii="Times New Roman" w:hAnsi="Times New Roman" w:cs="Times New Roman"/>
          <w:sz w:val="22"/>
          <w:szCs w:val="22"/>
        </w:rPr>
      </w:pPr>
      <w:r w:rsidRPr="00046A6F">
        <w:rPr>
          <w:rFonts w:ascii="Times New Roman" w:hAnsi="Times New Roman" w:cs="Times New Roman"/>
          <w:sz w:val="22"/>
          <w:szCs w:val="22"/>
        </w:rPr>
        <w:t>Uygulamanızın </w:t>
      </w:r>
      <w:r w:rsidRPr="00046A6F">
        <w:rPr>
          <w:rFonts w:ascii="Times New Roman" w:hAnsi="Times New Roman" w:cs="Times New Roman"/>
          <w:b/>
          <w:bCs/>
          <w:sz w:val="22"/>
          <w:szCs w:val="22"/>
        </w:rPr>
        <w:t>neler yaptığını izlemek</w:t>
      </w:r>
      <w:r w:rsidRPr="00046A6F">
        <w:rPr>
          <w:rFonts w:ascii="Times New Roman" w:hAnsi="Times New Roman" w:cs="Times New Roman"/>
          <w:sz w:val="22"/>
          <w:szCs w:val="22"/>
        </w:rPr>
        <w:t> için kullanılan bir standarttır. Hangi metot ne kadar sürdü, hangi veritabanı sorgusu yavaş kaldı gibi bilgileri toplar. Bunu Jaeger veya Zipkin gibi araçlarla görselleştirebilirsiniz.</w:t>
      </w:r>
    </w:p>
    <w:p w14:paraId="4B1E1C3E" w14:textId="77777777" w:rsidR="00832533" w:rsidRPr="00832533" w:rsidRDefault="00832533" w:rsidP="00832533">
      <w:pPr>
        <w:rPr>
          <w:rFonts w:ascii="Times New Roman" w:hAnsi="Times New Roman" w:cs="Times New Roman"/>
          <w:sz w:val="22"/>
          <w:szCs w:val="22"/>
        </w:rPr>
      </w:pPr>
      <w:r w:rsidRPr="00832533">
        <w:rPr>
          <w:rFonts w:ascii="Times New Roman" w:hAnsi="Times New Roman" w:cs="Times New Roman"/>
          <w:sz w:val="22"/>
          <w:szCs w:val="22"/>
        </w:rPr>
        <w:lastRenderedPageBreak/>
        <w:t>1. Zirve Noktası: CI/CD ile Otomatik Paket Dağıtımı (Enterprise Standart)</w:t>
      </w:r>
    </w:p>
    <w:p w14:paraId="5D2E5D66" w14:textId="77777777" w:rsidR="00832533" w:rsidRPr="00832533" w:rsidRDefault="00832533" w:rsidP="00832533">
      <w:pPr>
        <w:rPr>
          <w:rFonts w:ascii="Times New Roman" w:hAnsi="Times New Roman" w:cs="Times New Roman"/>
          <w:sz w:val="22"/>
          <w:szCs w:val="22"/>
        </w:rPr>
      </w:pPr>
      <w:r w:rsidRPr="00832533">
        <w:rPr>
          <w:rFonts w:ascii="Times New Roman" w:hAnsi="Times New Roman" w:cs="Times New Roman"/>
          <w:sz w:val="22"/>
          <w:szCs w:val="22"/>
        </w:rPr>
        <w:t>Büyük şirketlerde geliştiriciler proto dosyalarıyla uğraşmaz. Süreç tamamen otomatiktir.</w:t>
      </w:r>
    </w:p>
    <w:p w14:paraId="56C1FAF4" w14:textId="77777777" w:rsidR="00832533" w:rsidRPr="00832533" w:rsidRDefault="00832533" w:rsidP="00832533">
      <w:pPr>
        <w:numPr>
          <w:ilvl w:val="0"/>
          <w:numId w:val="3"/>
        </w:numPr>
        <w:rPr>
          <w:rFonts w:ascii="Times New Roman" w:hAnsi="Times New Roman" w:cs="Times New Roman"/>
          <w:sz w:val="22"/>
          <w:szCs w:val="22"/>
        </w:rPr>
      </w:pPr>
      <w:r w:rsidRPr="00832533">
        <w:rPr>
          <w:rFonts w:ascii="Times New Roman" w:hAnsi="Times New Roman" w:cs="Times New Roman"/>
          <w:sz w:val="22"/>
          <w:szCs w:val="22"/>
        </w:rPr>
        <w:t>Sadece .proto dosyalarını barındıran ayrı bir Git reposu açılır (Örn: ShopSync.Protos).</w:t>
      </w:r>
    </w:p>
    <w:p w14:paraId="6AC547DE" w14:textId="77777777" w:rsidR="00832533" w:rsidRPr="00832533" w:rsidRDefault="00832533" w:rsidP="00832533">
      <w:pPr>
        <w:numPr>
          <w:ilvl w:val="0"/>
          <w:numId w:val="3"/>
        </w:numPr>
        <w:rPr>
          <w:rFonts w:ascii="Times New Roman" w:hAnsi="Times New Roman" w:cs="Times New Roman"/>
          <w:sz w:val="22"/>
          <w:szCs w:val="22"/>
        </w:rPr>
      </w:pPr>
      <w:r w:rsidRPr="00832533">
        <w:rPr>
          <w:rFonts w:ascii="Times New Roman" w:hAnsi="Times New Roman" w:cs="Times New Roman"/>
          <w:sz w:val="22"/>
          <w:szCs w:val="22"/>
        </w:rPr>
        <w:t>Bu repoda bir değişiklik yapılıp "Master/Main" dalına kod gönderildiğinde </w:t>
      </w:r>
      <w:r w:rsidRPr="00832533">
        <w:rPr>
          <w:rFonts w:ascii="Times New Roman" w:hAnsi="Times New Roman" w:cs="Times New Roman"/>
          <w:b/>
          <w:bCs/>
          <w:sz w:val="22"/>
          <w:szCs w:val="22"/>
        </w:rPr>
        <w:t>GitHub Actions</w:t>
      </w:r>
      <w:r w:rsidRPr="00832533">
        <w:rPr>
          <w:rFonts w:ascii="Times New Roman" w:hAnsi="Times New Roman" w:cs="Times New Roman"/>
          <w:sz w:val="22"/>
          <w:szCs w:val="22"/>
        </w:rPr>
        <w:t> veya </w:t>
      </w:r>
      <w:r w:rsidRPr="00832533">
        <w:rPr>
          <w:rFonts w:ascii="Times New Roman" w:hAnsi="Times New Roman" w:cs="Times New Roman"/>
          <w:b/>
          <w:bCs/>
          <w:sz w:val="22"/>
          <w:szCs w:val="22"/>
        </w:rPr>
        <w:t>GitLab CI</w:t>
      </w:r>
      <w:r w:rsidRPr="00832533">
        <w:rPr>
          <w:rFonts w:ascii="Times New Roman" w:hAnsi="Times New Roman" w:cs="Times New Roman"/>
          <w:sz w:val="22"/>
          <w:szCs w:val="22"/>
        </w:rPr>
        <w:t> otomatik olarak devreye girer.</w:t>
      </w:r>
    </w:p>
    <w:p w14:paraId="2D62F8B3" w14:textId="77777777" w:rsidR="00832533" w:rsidRPr="00832533" w:rsidRDefault="00832533" w:rsidP="00832533">
      <w:pPr>
        <w:numPr>
          <w:ilvl w:val="0"/>
          <w:numId w:val="3"/>
        </w:numPr>
        <w:rPr>
          <w:rFonts w:ascii="Times New Roman" w:hAnsi="Times New Roman" w:cs="Times New Roman"/>
          <w:sz w:val="22"/>
          <w:szCs w:val="22"/>
        </w:rPr>
      </w:pPr>
      <w:r w:rsidRPr="00832533">
        <w:rPr>
          <w:rFonts w:ascii="Times New Roman" w:hAnsi="Times New Roman" w:cs="Times New Roman"/>
          <w:sz w:val="22"/>
          <w:szCs w:val="22"/>
        </w:rPr>
        <w:t>Buluttaki sunucu şu işlemi yapar:</w:t>
      </w:r>
    </w:p>
    <w:p w14:paraId="48EBB7FA" w14:textId="77777777" w:rsidR="00832533" w:rsidRPr="00832533" w:rsidRDefault="00832533" w:rsidP="00832533">
      <w:pPr>
        <w:numPr>
          <w:ilvl w:val="1"/>
          <w:numId w:val="3"/>
        </w:numPr>
        <w:rPr>
          <w:rFonts w:ascii="Times New Roman" w:hAnsi="Times New Roman" w:cs="Times New Roman"/>
          <w:sz w:val="22"/>
          <w:szCs w:val="22"/>
        </w:rPr>
      </w:pPr>
      <w:r w:rsidRPr="00832533">
        <w:rPr>
          <w:rFonts w:ascii="Times New Roman" w:hAnsi="Times New Roman" w:cs="Times New Roman"/>
          <w:sz w:val="22"/>
          <w:szCs w:val="22"/>
        </w:rPr>
        <w:t>Proto'yu okur.</w:t>
      </w:r>
    </w:p>
    <w:p w14:paraId="15FDE091" w14:textId="77777777" w:rsidR="00832533" w:rsidRPr="00832533" w:rsidRDefault="00832533" w:rsidP="00832533">
      <w:pPr>
        <w:numPr>
          <w:ilvl w:val="1"/>
          <w:numId w:val="3"/>
        </w:numPr>
        <w:rPr>
          <w:rFonts w:ascii="Times New Roman" w:hAnsi="Times New Roman" w:cs="Times New Roman"/>
          <w:sz w:val="22"/>
          <w:szCs w:val="22"/>
        </w:rPr>
      </w:pPr>
      <w:r w:rsidRPr="00832533">
        <w:rPr>
          <w:rFonts w:ascii="Times New Roman" w:hAnsi="Times New Roman" w:cs="Times New Roman"/>
          <w:sz w:val="22"/>
          <w:szCs w:val="22"/>
        </w:rPr>
        <w:t>.NET için C# koduna çevirir ve şirketin özel </w:t>
      </w:r>
      <w:r w:rsidRPr="00832533">
        <w:rPr>
          <w:rFonts w:ascii="Times New Roman" w:hAnsi="Times New Roman" w:cs="Times New Roman"/>
          <w:b/>
          <w:bCs/>
          <w:sz w:val="22"/>
          <w:szCs w:val="22"/>
        </w:rPr>
        <w:t>NuGet</w:t>
      </w:r>
      <w:r w:rsidRPr="00832533">
        <w:rPr>
          <w:rFonts w:ascii="Times New Roman" w:hAnsi="Times New Roman" w:cs="Times New Roman"/>
          <w:sz w:val="22"/>
          <w:szCs w:val="22"/>
        </w:rPr>
        <w:t> sunucusuna sürüm (v1.0.1) olarak yükler.</w:t>
      </w:r>
    </w:p>
    <w:p w14:paraId="479CDFFC" w14:textId="77777777" w:rsidR="00832533" w:rsidRPr="00832533" w:rsidRDefault="00832533" w:rsidP="00832533">
      <w:pPr>
        <w:numPr>
          <w:ilvl w:val="1"/>
          <w:numId w:val="3"/>
        </w:numPr>
        <w:rPr>
          <w:rFonts w:ascii="Times New Roman" w:hAnsi="Times New Roman" w:cs="Times New Roman"/>
          <w:sz w:val="22"/>
          <w:szCs w:val="22"/>
        </w:rPr>
      </w:pPr>
      <w:r w:rsidRPr="00832533">
        <w:rPr>
          <w:rFonts w:ascii="Times New Roman" w:hAnsi="Times New Roman" w:cs="Times New Roman"/>
          <w:sz w:val="22"/>
          <w:szCs w:val="22"/>
        </w:rPr>
        <w:t>Go için koda çevirir ve şirketin </w:t>
      </w:r>
      <w:r w:rsidRPr="00832533">
        <w:rPr>
          <w:rFonts w:ascii="Times New Roman" w:hAnsi="Times New Roman" w:cs="Times New Roman"/>
          <w:b/>
          <w:bCs/>
          <w:sz w:val="22"/>
          <w:szCs w:val="22"/>
        </w:rPr>
        <w:t>Go Modules</w:t>
      </w:r>
      <w:r w:rsidRPr="00832533">
        <w:rPr>
          <w:rFonts w:ascii="Times New Roman" w:hAnsi="Times New Roman" w:cs="Times New Roman"/>
          <w:sz w:val="22"/>
          <w:szCs w:val="22"/>
        </w:rPr>
        <w:t> sunucusuna yükler.</w:t>
      </w:r>
    </w:p>
    <w:p w14:paraId="6849A10F" w14:textId="77777777" w:rsidR="00832533" w:rsidRPr="00832533" w:rsidRDefault="00832533" w:rsidP="00832533">
      <w:pPr>
        <w:numPr>
          <w:ilvl w:val="1"/>
          <w:numId w:val="3"/>
        </w:numPr>
        <w:rPr>
          <w:rFonts w:ascii="Times New Roman" w:hAnsi="Times New Roman" w:cs="Times New Roman"/>
          <w:sz w:val="22"/>
          <w:szCs w:val="22"/>
        </w:rPr>
      </w:pPr>
      <w:r w:rsidRPr="00832533">
        <w:rPr>
          <w:rFonts w:ascii="Times New Roman" w:hAnsi="Times New Roman" w:cs="Times New Roman"/>
          <w:sz w:val="22"/>
          <w:szCs w:val="22"/>
        </w:rPr>
        <w:t>Flutter için koda çevirir ve özel </w:t>
      </w:r>
      <w:r w:rsidRPr="00832533">
        <w:rPr>
          <w:rFonts w:ascii="Times New Roman" w:hAnsi="Times New Roman" w:cs="Times New Roman"/>
          <w:b/>
          <w:bCs/>
          <w:sz w:val="22"/>
          <w:szCs w:val="22"/>
        </w:rPr>
        <w:t>Dart Pub</w:t>
      </w:r>
      <w:r w:rsidRPr="00832533">
        <w:rPr>
          <w:rFonts w:ascii="Times New Roman" w:hAnsi="Times New Roman" w:cs="Times New Roman"/>
          <w:sz w:val="22"/>
          <w:szCs w:val="22"/>
        </w:rPr>
        <w:t> sunucusuna yükler.</w:t>
      </w:r>
    </w:p>
    <w:p w14:paraId="6BB4A678" w14:textId="77777777" w:rsidR="00832533" w:rsidRPr="00832533" w:rsidRDefault="00832533" w:rsidP="00832533">
      <w:pPr>
        <w:numPr>
          <w:ilvl w:val="0"/>
          <w:numId w:val="3"/>
        </w:numPr>
        <w:rPr>
          <w:rFonts w:ascii="Times New Roman" w:hAnsi="Times New Roman" w:cs="Times New Roman"/>
          <w:sz w:val="22"/>
          <w:szCs w:val="22"/>
        </w:rPr>
      </w:pPr>
      <w:r w:rsidRPr="00832533">
        <w:rPr>
          <w:rFonts w:ascii="Times New Roman" w:hAnsi="Times New Roman" w:cs="Times New Roman"/>
          <w:b/>
          <w:bCs/>
          <w:sz w:val="22"/>
          <w:szCs w:val="22"/>
        </w:rPr>
        <w:t>Sonuç:</w:t>
      </w:r>
      <w:r w:rsidRPr="00832533">
        <w:rPr>
          <w:rFonts w:ascii="Times New Roman" w:hAnsi="Times New Roman" w:cs="Times New Roman"/>
          <w:sz w:val="22"/>
          <w:szCs w:val="22"/>
        </w:rPr>
        <w:t> .NET ekibi kendi reposunda sadece dotnet add package ShopSync.Contracts yazar. Go ekibi go get... yazar. Hiçbir proje diğerinin nerede olduğunu bilmez.</w:t>
      </w:r>
    </w:p>
    <w:p w14:paraId="0C634AA0" w14:textId="77777777" w:rsidR="00832533" w:rsidRPr="00832533" w:rsidRDefault="00832533" w:rsidP="00832533">
      <w:pPr>
        <w:rPr>
          <w:rFonts w:ascii="Times New Roman" w:hAnsi="Times New Roman" w:cs="Times New Roman"/>
          <w:sz w:val="22"/>
          <w:szCs w:val="22"/>
        </w:rPr>
      </w:pPr>
      <w:r w:rsidRPr="00832533">
        <w:rPr>
          <w:rFonts w:ascii="Times New Roman" w:hAnsi="Times New Roman" w:cs="Times New Roman"/>
          <w:sz w:val="22"/>
          <w:szCs w:val="22"/>
        </w:rPr>
        <w:t>2. Modern Standart: Buf Schema Registry (Yeni Nesil)</w:t>
      </w:r>
    </w:p>
    <w:p w14:paraId="58328782" w14:textId="77777777" w:rsidR="00832533" w:rsidRPr="00832533" w:rsidRDefault="00832533" w:rsidP="00832533">
      <w:pPr>
        <w:rPr>
          <w:rFonts w:ascii="Times New Roman" w:hAnsi="Times New Roman" w:cs="Times New Roman"/>
          <w:sz w:val="22"/>
          <w:szCs w:val="22"/>
        </w:rPr>
      </w:pPr>
      <w:r w:rsidRPr="00832533">
        <w:rPr>
          <w:rFonts w:ascii="Times New Roman" w:hAnsi="Times New Roman" w:cs="Times New Roman"/>
          <w:sz w:val="22"/>
          <w:szCs w:val="22"/>
        </w:rPr>
        <w:t>CI/CD boru hatları (pipeline) kurmak zor olduğu için son yıllarda tüm dünya </w:t>
      </w:r>
      <w:r w:rsidRPr="00832533">
        <w:rPr>
          <w:rFonts w:ascii="Times New Roman" w:hAnsi="Times New Roman" w:cs="Times New Roman"/>
          <w:b/>
          <w:bCs/>
          <w:sz w:val="22"/>
          <w:szCs w:val="22"/>
        </w:rPr>
        <w:t>Buf (buf.build)</w:t>
      </w:r>
      <w:r w:rsidRPr="00832533">
        <w:rPr>
          <w:rFonts w:ascii="Times New Roman" w:hAnsi="Times New Roman" w:cs="Times New Roman"/>
          <w:sz w:val="22"/>
          <w:szCs w:val="22"/>
        </w:rPr>
        <w:t> adlı araca geçiyor.</w:t>
      </w:r>
    </w:p>
    <w:p w14:paraId="25856696" w14:textId="77777777" w:rsidR="00832533" w:rsidRPr="00832533" w:rsidRDefault="00832533" w:rsidP="00832533">
      <w:pPr>
        <w:numPr>
          <w:ilvl w:val="0"/>
          <w:numId w:val="4"/>
        </w:numPr>
        <w:rPr>
          <w:rFonts w:ascii="Times New Roman" w:hAnsi="Times New Roman" w:cs="Times New Roman"/>
          <w:sz w:val="22"/>
          <w:szCs w:val="22"/>
        </w:rPr>
      </w:pPr>
      <w:r w:rsidRPr="00832533">
        <w:rPr>
          <w:rFonts w:ascii="Times New Roman" w:hAnsi="Times New Roman" w:cs="Times New Roman"/>
          <w:sz w:val="22"/>
          <w:szCs w:val="22"/>
        </w:rPr>
        <w:t>Proto dosyanızı yazar ve buf push diyerek Buf'ın bulutuna gönderirsiniz.</w:t>
      </w:r>
    </w:p>
    <w:p w14:paraId="09BD529A" w14:textId="77777777" w:rsidR="00832533" w:rsidRPr="00832533" w:rsidRDefault="00832533" w:rsidP="00832533">
      <w:pPr>
        <w:numPr>
          <w:ilvl w:val="0"/>
          <w:numId w:val="4"/>
        </w:numPr>
        <w:rPr>
          <w:rFonts w:ascii="Times New Roman" w:hAnsi="Times New Roman" w:cs="Times New Roman"/>
          <w:sz w:val="22"/>
          <w:szCs w:val="22"/>
        </w:rPr>
      </w:pPr>
      <w:r w:rsidRPr="00832533">
        <w:rPr>
          <w:rFonts w:ascii="Times New Roman" w:hAnsi="Times New Roman" w:cs="Times New Roman"/>
          <w:sz w:val="22"/>
          <w:szCs w:val="22"/>
        </w:rPr>
        <w:t>Buf, tıpkı bir "DockerHub" gibi sizin sözleşmelerinizi saklar.</w:t>
      </w:r>
    </w:p>
    <w:p w14:paraId="3F1683B6" w14:textId="77777777" w:rsidR="00832533" w:rsidRPr="00832533" w:rsidRDefault="00832533" w:rsidP="00832533">
      <w:pPr>
        <w:numPr>
          <w:ilvl w:val="0"/>
          <w:numId w:val="4"/>
        </w:numPr>
        <w:rPr>
          <w:rFonts w:ascii="Times New Roman" w:hAnsi="Times New Roman" w:cs="Times New Roman"/>
          <w:sz w:val="22"/>
          <w:szCs w:val="22"/>
        </w:rPr>
      </w:pPr>
      <w:r w:rsidRPr="00832533">
        <w:rPr>
          <w:rFonts w:ascii="Times New Roman" w:hAnsi="Times New Roman" w:cs="Times New Roman"/>
          <w:sz w:val="22"/>
          <w:szCs w:val="22"/>
        </w:rPr>
        <w:t>.NET uygulamanız, Go uygulamanız veya Flutter uygulamanız internet üzerinden Buf sunucusuna bağlanır. Buf onlara anında o dilde yazılmış hazır kodları stream eder.</w:t>
      </w:r>
    </w:p>
    <w:p w14:paraId="5DC7A592" w14:textId="77777777" w:rsidR="00832533" w:rsidRPr="00832533" w:rsidRDefault="00832533" w:rsidP="00832533">
      <w:pPr>
        <w:numPr>
          <w:ilvl w:val="0"/>
          <w:numId w:val="4"/>
        </w:numPr>
        <w:rPr>
          <w:rFonts w:ascii="Times New Roman" w:hAnsi="Times New Roman" w:cs="Times New Roman"/>
          <w:sz w:val="22"/>
          <w:szCs w:val="22"/>
        </w:rPr>
      </w:pPr>
      <w:r w:rsidRPr="00832533">
        <w:rPr>
          <w:rFonts w:ascii="Times New Roman" w:hAnsi="Times New Roman" w:cs="Times New Roman"/>
          <w:sz w:val="22"/>
          <w:szCs w:val="22"/>
        </w:rPr>
        <w:t>Bilgisayarınıza derleyici kurmanıza gerek kalmaz. Sürümleri (v1, v2) Buf yönetir.</w:t>
      </w:r>
    </w:p>
    <w:p w14:paraId="4F27C4AE" w14:textId="77777777" w:rsidR="00832533" w:rsidRPr="00832533" w:rsidRDefault="00832533" w:rsidP="00832533">
      <w:pPr>
        <w:rPr>
          <w:rFonts w:ascii="Times New Roman" w:hAnsi="Times New Roman" w:cs="Times New Roman"/>
          <w:sz w:val="22"/>
          <w:szCs w:val="22"/>
        </w:rPr>
      </w:pPr>
      <w:r w:rsidRPr="00832533">
        <w:rPr>
          <w:rFonts w:ascii="Times New Roman" w:hAnsi="Times New Roman" w:cs="Times New Roman"/>
          <w:sz w:val="22"/>
          <w:szCs w:val="22"/>
        </w:rPr>
        <w:t>3. En Pratik Profesyonel Yol: Git Submodule (Merkezi Kod Deposu)</w:t>
      </w:r>
    </w:p>
    <w:p w14:paraId="43B11D9A" w14:textId="77777777" w:rsidR="00832533" w:rsidRPr="00832533" w:rsidRDefault="00832533" w:rsidP="00832533">
      <w:pPr>
        <w:rPr>
          <w:rFonts w:ascii="Times New Roman" w:hAnsi="Times New Roman" w:cs="Times New Roman"/>
          <w:sz w:val="22"/>
          <w:szCs w:val="22"/>
        </w:rPr>
      </w:pPr>
      <w:r w:rsidRPr="00832533">
        <w:rPr>
          <w:rFonts w:ascii="Times New Roman" w:hAnsi="Times New Roman" w:cs="Times New Roman"/>
          <w:sz w:val="22"/>
          <w:szCs w:val="22"/>
        </w:rPr>
        <w:t>Paket sunucuları kurmak istemeyen ama projeleri ayrı repolarda olan şirketlerin tercihidir.</w:t>
      </w:r>
    </w:p>
    <w:p w14:paraId="7CC98757" w14:textId="77777777" w:rsidR="00832533" w:rsidRPr="00832533" w:rsidRDefault="00832533" w:rsidP="00832533">
      <w:pPr>
        <w:numPr>
          <w:ilvl w:val="0"/>
          <w:numId w:val="5"/>
        </w:numPr>
        <w:rPr>
          <w:rFonts w:ascii="Times New Roman" w:hAnsi="Times New Roman" w:cs="Times New Roman"/>
          <w:sz w:val="22"/>
          <w:szCs w:val="22"/>
        </w:rPr>
      </w:pPr>
      <w:r w:rsidRPr="00832533">
        <w:rPr>
          <w:rFonts w:ascii="Times New Roman" w:hAnsi="Times New Roman" w:cs="Times New Roman"/>
          <w:sz w:val="22"/>
          <w:szCs w:val="22"/>
        </w:rPr>
        <w:t>Yine sadece proto dosyalarının olduğu ayrı bir Git reposu açılır.</w:t>
      </w:r>
    </w:p>
    <w:p w14:paraId="5A5A121C" w14:textId="77777777" w:rsidR="00832533" w:rsidRPr="00832533" w:rsidRDefault="00832533" w:rsidP="00832533">
      <w:pPr>
        <w:numPr>
          <w:ilvl w:val="0"/>
          <w:numId w:val="5"/>
        </w:numPr>
        <w:rPr>
          <w:rFonts w:ascii="Times New Roman" w:hAnsi="Times New Roman" w:cs="Times New Roman"/>
          <w:sz w:val="22"/>
          <w:szCs w:val="22"/>
        </w:rPr>
      </w:pPr>
      <w:r w:rsidRPr="00832533">
        <w:rPr>
          <w:rFonts w:ascii="Times New Roman" w:hAnsi="Times New Roman" w:cs="Times New Roman"/>
          <w:sz w:val="22"/>
          <w:szCs w:val="22"/>
        </w:rPr>
        <w:t>InventoryService, OrderService ve Flutter projeleri tamamen bağımsız klasörlerde/repolarda yaşar.</w:t>
      </w:r>
    </w:p>
    <w:p w14:paraId="4C759F9A" w14:textId="77777777" w:rsidR="00832533" w:rsidRPr="00832533" w:rsidRDefault="00832533" w:rsidP="00832533">
      <w:pPr>
        <w:numPr>
          <w:ilvl w:val="0"/>
          <w:numId w:val="5"/>
        </w:numPr>
        <w:rPr>
          <w:rFonts w:ascii="Times New Roman" w:hAnsi="Times New Roman" w:cs="Times New Roman"/>
          <w:sz w:val="22"/>
          <w:szCs w:val="22"/>
        </w:rPr>
      </w:pPr>
      <w:r w:rsidRPr="00832533">
        <w:rPr>
          <w:rFonts w:ascii="Times New Roman" w:hAnsi="Times New Roman" w:cs="Times New Roman"/>
          <w:sz w:val="22"/>
          <w:szCs w:val="22"/>
        </w:rPr>
        <w:t>Ancak hepsi kendi terminalinden şu komutu çalıştırır: git submodule add https://github.com/baran/ShopSync.Protos</w:t>
      </w:r>
    </w:p>
    <w:p w14:paraId="5778B235" w14:textId="77777777" w:rsidR="00832533" w:rsidRPr="00832533" w:rsidRDefault="00832533" w:rsidP="00832533">
      <w:pPr>
        <w:numPr>
          <w:ilvl w:val="0"/>
          <w:numId w:val="5"/>
        </w:numPr>
        <w:rPr>
          <w:rFonts w:ascii="Times New Roman" w:hAnsi="Times New Roman" w:cs="Times New Roman"/>
          <w:sz w:val="22"/>
          <w:szCs w:val="22"/>
        </w:rPr>
      </w:pPr>
      <w:r w:rsidRPr="00832533">
        <w:rPr>
          <w:rFonts w:ascii="Times New Roman" w:hAnsi="Times New Roman" w:cs="Times New Roman"/>
          <w:sz w:val="22"/>
          <w:szCs w:val="22"/>
        </w:rPr>
        <w:t>Bu komut, o merkezi proto reposunu sizin projenizin içine adeta bir klasörmüş gibi "klonlar" ve senkronize tutar. Proto güncellendiğinde tüm projeler tek bir komutla (git submodule update) yeni sözleşmeyi kendi içlerine çeker ve derler.</w:t>
      </w:r>
    </w:p>
    <w:p w14:paraId="078A3C85" w14:textId="77777777" w:rsidR="00832533" w:rsidRDefault="00832533" w:rsidP="00046A6F">
      <w:pPr>
        <w:rPr>
          <w:rFonts w:ascii="Times New Roman" w:hAnsi="Times New Roman" w:cs="Times New Roman"/>
          <w:sz w:val="22"/>
          <w:szCs w:val="22"/>
        </w:rPr>
      </w:pPr>
    </w:p>
    <w:p w14:paraId="65C328E0" w14:textId="77777777" w:rsidR="00832533" w:rsidRPr="00046A6F" w:rsidRDefault="00832533" w:rsidP="00046A6F">
      <w:pPr>
        <w:rPr>
          <w:rFonts w:ascii="Times New Roman" w:hAnsi="Times New Roman" w:cs="Times New Roman"/>
          <w:sz w:val="22"/>
          <w:szCs w:val="22"/>
        </w:rPr>
      </w:pPr>
    </w:p>
    <w:sectPr w:rsidR="00832533" w:rsidRPr="00046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C2CCD"/>
    <w:multiLevelType w:val="multilevel"/>
    <w:tmpl w:val="021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0D330D"/>
    <w:multiLevelType w:val="multilevel"/>
    <w:tmpl w:val="4E6A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884D19"/>
    <w:multiLevelType w:val="multilevel"/>
    <w:tmpl w:val="1E888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583456"/>
    <w:multiLevelType w:val="multilevel"/>
    <w:tmpl w:val="145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753613"/>
    <w:multiLevelType w:val="multilevel"/>
    <w:tmpl w:val="5542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819780">
    <w:abstractNumId w:val="3"/>
  </w:num>
  <w:num w:numId="2" w16cid:durableId="42875756">
    <w:abstractNumId w:val="4"/>
  </w:num>
  <w:num w:numId="3" w16cid:durableId="345210255">
    <w:abstractNumId w:val="2"/>
  </w:num>
  <w:num w:numId="4" w16cid:durableId="1221675947">
    <w:abstractNumId w:val="0"/>
  </w:num>
  <w:num w:numId="5" w16cid:durableId="616447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6F"/>
    <w:rsid w:val="00046A6F"/>
    <w:rsid w:val="005236CD"/>
    <w:rsid w:val="007F5DCF"/>
    <w:rsid w:val="008325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3218"/>
  <w15:chartTrackingRefBased/>
  <w15:docId w15:val="{57B56588-85EB-42DD-B047-80E8B3CC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A6F"/>
    <w:rPr>
      <w:rFonts w:eastAsiaTheme="majorEastAsia" w:cstheme="majorBidi"/>
      <w:color w:val="272727" w:themeColor="text1" w:themeTint="D8"/>
    </w:rPr>
  </w:style>
  <w:style w:type="paragraph" w:styleId="Title">
    <w:name w:val="Title"/>
    <w:basedOn w:val="Normal"/>
    <w:next w:val="Normal"/>
    <w:link w:val="TitleChar"/>
    <w:uiPriority w:val="10"/>
    <w:qFormat/>
    <w:rsid w:val="0004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A6F"/>
    <w:pPr>
      <w:spacing w:before="160"/>
      <w:jc w:val="center"/>
    </w:pPr>
    <w:rPr>
      <w:i/>
      <w:iCs/>
      <w:color w:val="404040" w:themeColor="text1" w:themeTint="BF"/>
    </w:rPr>
  </w:style>
  <w:style w:type="character" w:customStyle="1" w:styleId="QuoteChar">
    <w:name w:val="Quote Char"/>
    <w:basedOn w:val="DefaultParagraphFont"/>
    <w:link w:val="Quote"/>
    <w:uiPriority w:val="29"/>
    <w:rsid w:val="00046A6F"/>
    <w:rPr>
      <w:i/>
      <w:iCs/>
      <w:color w:val="404040" w:themeColor="text1" w:themeTint="BF"/>
    </w:rPr>
  </w:style>
  <w:style w:type="paragraph" w:styleId="ListParagraph">
    <w:name w:val="List Paragraph"/>
    <w:basedOn w:val="Normal"/>
    <w:uiPriority w:val="34"/>
    <w:qFormat/>
    <w:rsid w:val="00046A6F"/>
    <w:pPr>
      <w:ind w:left="720"/>
      <w:contextualSpacing/>
    </w:pPr>
  </w:style>
  <w:style w:type="character" w:styleId="IntenseEmphasis">
    <w:name w:val="Intense Emphasis"/>
    <w:basedOn w:val="DefaultParagraphFont"/>
    <w:uiPriority w:val="21"/>
    <w:qFormat/>
    <w:rsid w:val="00046A6F"/>
    <w:rPr>
      <w:i/>
      <w:iCs/>
      <w:color w:val="0F4761" w:themeColor="accent1" w:themeShade="BF"/>
    </w:rPr>
  </w:style>
  <w:style w:type="paragraph" w:styleId="IntenseQuote">
    <w:name w:val="Intense Quote"/>
    <w:basedOn w:val="Normal"/>
    <w:next w:val="Normal"/>
    <w:link w:val="IntenseQuoteChar"/>
    <w:uiPriority w:val="30"/>
    <w:qFormat/>
    <w:rsid w:val="00046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A6F"/>
    <w:rPr>
      <w:i/>
      <w:iCs/>
      <w:color w:val="0F4761" w:themeColor="accent1" w:themeShade="BF"/>
    </w:rPr>
  </w:style>
  <w:style w:type="character" w:styleId="IntenseReference">
    <w:name w:val="Intense Reference"/>
    <w:basedOn w:val="DefaultParagraphFont"/>
    <w:uiPriority w:val="32"/>
    <w:qFormat/>
    <w:rsid w:val="00046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9559">
      <w:bodyDiv w:val="1"/>
      <w:marLeft w:val="0"/>
      <w:marRight w:val="0"/>
      <w:marTop w:val="0"/>
      <w:marBottom w:val="0"/>
      <w:divBdr>
        <w:top w:val="none" w:sz="0" w:space="0" w:color="auto"/>
        <w:left w:val="none" w:sz="0" w:space="0" w:color="auto"/>
        <w:bottom w:val="none" w:sz="0" w:space="0" w:color="auto"/>
        <w:right w:val="none" w:sz="0" w:space="0" w:color="auto"/>
      </w:divBdr>
    </w:div>
    <w:div w:id="388848377">
      <w:bodyDiv w:val="1"/>
      <w:marLeft w:val="0"/>
      <w:marRight w:val="0"/>
      <w:marTop w:val="0"/>
      <w:marBottom w:val="0"/>
      <w:divBdr>
        <w:top w:val="none" w:sz="0" w:space="0" w:color="auto"/>
        <w:left w:val="none" w:sz="0" w:space="0" w:color="auto"/>
        <w:bottom w:val="none" w:sz="0" w:space="0" w:color="auto"/>
        <w:right w:val="none" w:sz="0" w:space="0" w:color="auto"/>
      </w:divBdr>
    </w:div>
    <w:div w:id="589431594">
      <w:bodyDiv w:val="1"/>
      <w:marLeft w:val="0"/>
      <w:marRight w:val="0"/>
      <w:marTop w:val="0"/>
      <w:marBottom w:val="0"/>
      <w:divBdr>
        <w:top w:val="none" w:sz="0" w:space="0" w:color="auto"/>
        <w:left w:val="none" w:sz="0" w:space="0" w:color="auto"/>
        <w:bottom w:val="none" w:sz="0" w:space="0" w:color="auto"/>
        <w:right w:val="none" w:sz="0" w:space="0" w:color="auto"/>
      </w:divBdr>
    </w:div>
    <w:div w:id="170459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6570</TotalTime>
  <Pages>1</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 Daşdemir</dc:creator>
  <cp:keywords/>
  <dc:description/>
  <cp:lastModifiedBy>Baran Daşdemir</cp:lastModifiedBy>
  <cp:revision>3</cp:revision>
  <dcterms:created xsi:type="dcterms:W3CDTF">2026-06-30T06:44:00Z</dcterms:created>
  <dcterms:modified xsi:type="dcterms:W3CDTF">2026-07-04T20:14:00Z</dcterms:modified>
</cp:coreProperties>
</file>