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7090" w:rsidRDefault="00000000">
      <w:pPr>
        <w:spacing w:line="257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Exercise 1: Implementing the Singleton Pattern</w:t>
      </w:r>
    </w:p>
    <w:p w:rsidR="00D57090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 :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class Logger {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 xml:space="preserve">    private static Logger </w:t>
      </w:r>
      <w:proofErr w:type="spellStart"/>
      <w:r w:rsidRPr="00605472">
        <w:rPr>
          <w:sz w:val="28"/>
          <w:szCs w:val="28"/>
          <w:lang w:val="en-IN"/>
        </w:rPr>
        <w:t>i</w:t>
      </w:r>
      <w:proofErr w:type="spellEnd"/>
      <w:r w:rsidRPr="00605472">
        <w:rPr>
          <w:sz w:val="28"/>
          <w:szCs w:val="28"/>
          <w:lang w:val="en-IN"/>
        </w:rPr>
        <w:t>;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    private Logger() {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 xml:space="preserve">        </w:t>
      </w:r>
      <w:proofErr w:type="spellStart"/>
      <w:r w:rsidRPr="00605472">
        <w:rPr>
          <w:sz w:val="28"/>
          <w:szCs w:val="28"/>
          <w:lang w:val="en-IN"/>
        </w:rPr>
        <w:t>System.out.println</w:t>
      </w:r>
      <w:proofErr w:type="spellEnd"/>
      <w:r w:rsidRPr="00605472">
        <w:rPr>
          <w:sz w:val="28"/>
          <w:szCs w:val="28"/>
          <w:lang w:val="en-IN"/>
        </w:rPr>
        <w:t>("Logger class");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    }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 xml:space="preserve">    public static Logger </w:t>
      </w:r>
      <w:proofErr w:type="spellStart"/>
      <w:r w:rsidRPr="00605472">
        <w:rPr>
          <w:sz w:val="28"/>
          <w:szCs w:val="28"/>
          <w:lang w:val="en-IN"/>
        </w:rPr>
        <w:t>getInst</w:t>
      </w:r>
      <w:proofErr w:type="spellEnd"/>
      <w:r w:rsidRPr="00605472">
        <w:rPr>
          <w:sz w:val="28"/>
          <w:szCs w:val="28"/>
          <w:lang w:val="en-IN"/>
        </w:rPr>
        <w:t>() {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        if (</w:t>
      </w:r>
      <w:proofErr w:type="spellStart"/>
      <w:r w:rsidRPr="00605472">
        <w:rPr>
          <w:sz w:val="28"/>
          <w:szCs w:val="28"/>
          <w:lang w:val="en-IN"/>
        </w:rPr>
        <w:t>i</w:t>
      </w:r>
      <w:proofErr w:type="spellEnd"/>
      <w:r w:rsidRPr="00605472">
        <w:rPr>
          <w:sz w:val="28"/>
          <w:szCs w:val="28"/>
          <w:lang w:val="en-IN"/>
        </w:rPr>
        <w:t xml:space="preserve"> == null) {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 xml:space="preserve">            </w:t>
      </w:r>
      <w:proofErr w:type="spellStart"/>
      <w:r w:rsidRPr="00605472">
        <w:rPr>
          <w:sz w:val="28"/>
          <w:szCs w:val="28"/>
          <w:lang w:val="en-IN"/>
        </w:rPr>
        <w:t>i</w:t>
      </w:r>
      <w:proofErr w:type="spellEnd"/>
      <w:r w:rsidRPr="00605472">
        <w:rPr>
          <w:sz w:val="28"/>
          <w:szCs w:val="28"/>
          <w:lang w:val="en-IN"/>
        </w:rPr>
        <w:t xml:space="preserve"> = new Logger();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        }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 xml:space="preserve">        return </w:t>
      </w:r>
      <w:proofErr w:type="spellStart"/>
      <w:r w:rsidRPr="00605472">
        <w:rPr>
          <w:sz w:val="28"/>
          <w:szCs w:val="28"/>
          <w:lang w:val="en-IN"/>
        </w:rPr>
        <w:t>i</w:t>
      </w:r>
      <w:proofErr w:type="spellEnd"/>
      <w:r w:rsidRPr="00605472">
        <w:rPr>
          <w:sz w:val="28"/>
          <w:szCs w:val="28"/>
          <w:lang w:val="en-IN"/>
        </w:rPr>
        <w:t>;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    }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    public void Log(String m) {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 xml:space="preserve">        </w:t>
      </w:r>
      <w:proofErr w:type="spellStart"/>
      <w:r w:rsidRPr="00605472">
        <w:rPr>
          <w:sz w:val="28"/>
          <w:szCs w:val="28"/>
          <w:lang w:val="en-IN"/>
        </w:rPr>
        <w:t>System.out.println</w:t>
      </w:r>
      <w:proofErr w:type="spellEnd"/>
      <w:r w:rsidRPr="00605472">
        <w:rPr>
          <w:sz w:val="28"/>
          <w:szCs w:val="28"/>
          <w:lang w:val="en-IN"/>
        </w:rPr>
        <w:t>("Log:" + m);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    }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}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 xml:space="preserve">public class </w:t>
      </w:r>
      <w:proofErr w:type="spellStart"/>
      <w:r w:rsidRPr="00605472">
        <w:rPr>
          <w:sz w:val="28"/>
          <w:szCs w:val="28"/>
          <w:lang w:val="en-IN"/>
        </w:rPr>
        <w:t>SingletonPatternExample</w:t>
      </w:r>
      <w:proofErr w:type="spellEnd"/>
      <w:r w:rsidRPr="00605472">
        <w:rPr>
          <w:sz w:val="28"/>
          <w:szCs w:val="28"/>
          <w:lang w:val="en-IN"/>
        </w:rPr>
        <w:t xml:space="preserve"> {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lastRenderedPageBreak/>
        <w:t xml:space="preserve">    public static void main(String[] </w:t>
      </w:r>
      <w:proofErr w:type="spellStart"/>
      <w:r w:rsidRPr="00605472">
        <w:rPr>
          <w:sz w:val="28"/>
          <w:szCs w:val="28"/>
          <w:lang w:val="en-IN"/>
        </w:rPr>
        <w:t>args</w:t>
      </w:r>
      <w:proofErr w:type="spellEnd"/>
      <w:r w:rsidRPr="00605472">
        <w:rPr>
          <w:sz w:val="28"/>
          <w:szCs w:val="28"/>
          <w:lang w:val="en-IN"/>
        </w:rPr>
        <w:t>) {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 xml:space="preserve">        Logger l1 = </w:t>
      </w:r>
      <w:proofErr w:type="spellStart"/>
      <w:r w:rsidRPr="00605472">
        <w:rPr>
          <w:sz w:val="28"/>
          <w:szCs w:val="28"/>
          <w:lang w:val="en-IN"/>
        </w:rPr>
        <w:t>Logger.getInst</w:t>
      </w:r>
      <w:proofErr w:type="spellEnd"/>
      <w:r w:rsidRPr="00605472">
        <w:rPr>
          <w:sz w:val="28"/>
          <w:szCs w:val="28"/>
          <w:lang w:val="en-IN"/>
        </w:rPr>
        <w:t>();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        l1.Log("Started logging");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 xml:space="preserve">        Logger l2 = </w:t>
      </w:r>
      <w:proofErr w:type="spellStart"/>
      <w:r w:rsidRPr="00605472">
        <w:rPr>
          <w:sz w:val="28"/>
          <w:szCs w:val="28"/>
          <w:lang w:val="en-IN"/>
        </w:rPr>
        <w:t>Logger.getInst</w:t>
      </w:r>
      <w:proofErr w:type="spellEnd"/>
      <w:r w:rsidRPr="00605472">
        <w:rPr>
          <w:sz w:val="28"/>
          <w:szCs w:val="28"/>
          <w:lang w:val="en-IN"/>
        </w:rPr>
        <w:t>();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        l2.Log("</w:t>
      </w:r>
      <w:proofErr w:type="spellStart"/>
      <w:r w:rsidRPr="00605472">
        <w:rPr>
          <w:sz w:val="28"/>
          <w:szCs w:val="28"/>
          <w:lang w:val="en-IN"/>
        </w:rPr>
        <w:t>Proccessing</w:t>
      </w:r>
      <w:proofErr w:type="spellEnd"/>
      <w:r w:rsidRPr="00605472">
        <w:rPr>
          <w:sz w:val="28"/>
          <w:szCs w:val="28"/>
          <w:lang w:val="en-IN"/>
        </w:rPr>
        <w:t xml:space="preserve"> logging");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 xml:space="preserve">        </w:t>
      </w:r>
      <w:proofErr w:type="spellStart"/>
      <w:r w:rsidRPr="00605472">
        <w:rPr>
          <w:sz w:val="28"/>
          <w:szCs w:val="28"/>
          <w:lang w:val="en-IN"/>
        </w:rPr>
        <w:t>System.out.println</w:t>
      </w:r>
      <w:proofErr w:type="spellEnd"/>
      <w:r w:rsidRPr="00605472">
        <w:rPr>
          <w:sz w:val="28"/>
          <w:szCs w:val="28"/>
          <w:lang w:val="en-IN"/>
        </w:rPr>
        <w:t>("Both are the same logger   (l1 == l2):" + (l1 == l2));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    }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  <w:r w:rsidRPr="00605472">
        <w:rPr>
          <w:sz w:val="28"/>
          <w:szCs w:val="28"/>
          <w:lang w:val="en-IN"/>
        </w:rPr>
        <w:t>}</w:t>
      </w:r>
    </w:p>
    <w:p w:rsidR="00605472" w:rsidRPr="00605472" w:rsidRDefault="00605472" w:rsidP="00605472">
      <w:pPr>
        <w:rPr>
          <w:sz w:val="28"/>
          <w:szCs w:val="28"/>
          <w:lang w:val="en-IN"/>
        </w:rPr>
      </w:pPr>
    </w:p>
    <w:p w:rsidR="00D57090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:rsidR="00D57090" w:rsidRDefault="00605472">
      <w:pPr>
        <w:rPr>
          <w:b/>
          <w:bCs/>
          <w:sz w:val="28"/>
          <w:szCs w:val="28"/>
          <w:lang w:val="en-US"/>
        </w:rPr>
      </w:pPr>
      <w:r w:rsidRPr="00605472">
        <w:rPr>
          <w:lang w:val="en-US"/>
        </w:rPr>
        <w:drawing>
          <wp:inline distT="0" distB="0" distL="0" distR="0" wp14:anchorId="41026C71" wp14:editId="76FAFC29">
            <wp:extent cx="6042539" cy="1188720"/>
            <wp:effectExtent l="0" t="0" r="0" b="0"/>
            <wp:docPr id="54444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45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259" cy="11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lang w:val="en-US"/>
        </w:rPr>
        <w:t>--</w:t>
      </w:r>
    </w:p>
    <w:sectPr w:rsidR="00D570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512C" w:rsidRDefault="00FB512C">
      <w:pPr>
        <w:spacing w:line="240" w:lineRule="auto"/>
      </w:pPr>
      <w:r>
        <w:separator/>
      </w:r>
    </w:p>
  </w:endnote>
  <w:endnote w:type="continuationSeparator" w:id="0">
    <w:p w:rsidR="00FB512C" w:rsidRDefault="00FB5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512C" w:rsidRDefault="00FB512C">
      <w:pPr>
        <w:spacing w:after="0"/>
      </w:pPr>
      <w:r>
        <w:separator/>
      </w:r>
    </w:p>
  </w:footnote>
  <w:footnote w:type="continuationSeparator" w:id="0">
    <w:p w:rsidR="00FB512C" w:rsidRDefault="00FB51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FE7A06"/>
    <w:rsid w:val="005079EA"/>
    <w:rsid w:val="00605472"/>
    <w:rsid w:val="00D57090"/>
    <w:rsid w:val="00FB512C"/>
    <w:rsid w:val="05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CD1864-B6C6-4E8B-9658-D57BBD7E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79" w:lineRule="auto"/>
    </w:pPr>
    <w:rPr>
      <w:rFonts w:asciiTheme="minorHAnsi" w:eastAsiaTheme="minorEastAsia" w:hAnsiTheme="minorHAnsi" w:cstheme="minorBidi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Shubhra Kumari.S</cp:lastModifiedBy>
  <cp:revision>2</cp:revision>
  <dcterms:created xsi:type="dcterms:W3CDTF">2025-06-21T07:02:00Z</dcterms:created>
  <dcterms:modified xsi:type="dcterms:W3CDTF">2025-06-22T05:07:00Z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276C1BD7E5904ABE8B15F18410045F21_11</vt:lpwstr>
  </property>
</Properties>
</file>