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528"/>
        <w:gridCol w:w="2158"/>
      </w:tblGrid>
      <w:tr w:rsidR="00D5013C" w:rsidRPr="0058708A" w:rsidTr="00A4402E">
        <w:tc>
          <w:tcPr>
            <w:tcW w:w="1526" w:type="dxa"/>
          </w:tcPr>
          <w:p w:rsidR="00D5013C" w:rsidRPr="0058708A" w:rsidRDefault="00D5013C" w:rsidP="00A4402E">
            <w:pPr>
              <w:pStyle w:val="llb"/>
              <w:tabs>
                <w:tab w:val="clear" w:pos="4680"/>
              </w:tabs>
              <w:rPr>
                <w:rFonts w:asciiTheme="majorHAnsi" w:hAnsiTheme="majorHAnsi" w:cstheme="minorHAnsi"/>
                <w:noProof/>
                <w:szCs w:val="24"/>
              </w:rPr>
            </w:pPr>
            <w:r w:rsidRPr="0058708A">
              <w:rPr>
                <w:rFonts w:asciiTheme="majorHAnsi" w:hAnsiTheme="majorHAnsi" w:cstheme="minorHAnsi"/>
                <w:noProof/>
                <w:szCs w:val="24"/>
                <w:lang w:eastAsia="hu-HU"/>
              </w:rPr>
              <w:drawing>
                <wp:anchor distT="0" distB="0" distL="114300" distR="114300" simplePos="0" relativeHeight="251659264" behindDoc="1" locked="0" layoutInCell="1" allowOverlap="1" wp14:anchorId="5357D247" wp14:editId="6B2ACF92">
                  <wp:simplePos x="0" y="0"/>
                  <wp:positionH relativeFrom="margin">
                    <wp:posOffset>-71120</wp:posOffset>
                  </wp:positionH>
                  <wp:positionV relativeFrom="paragraph">
                    <wp:posOffset>20320</wp:posOffset>
                  </wp:positionV>
                  <wp:extent cx="685800" cy="1333500"/>
                  <wp:effectExtent l="19050" t="0" r="0" b="0"/>
                  <wp:wrapTight wrapText="bothSides">
                    <wp:wrapPolygon edited="0">
                      <wp:start x="-600" y="0"/>
                      <wp:lineTo x="-600" y="21291"/>
                      <wp:lineTo x="21600" y="21291"/>
                      <wp:lineTo x="21600" y="0"/>
                      <wp:lineTo x="-600" y="0"/>
                    </wp:wrapPolygon>
                  </wp:wrapTight>
                  <wp:docPr id="9" name="Kép 2" descr="oe_cimer_szines_print_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2" descr="oe_cimer_szines_print_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8" w:type="dxa"/>
            <w:vAlign w:val="center"/>
          </w:tcPr>
          <w:p w:rsidR="00D5013C" w:rsidRPr="00EE2E79" w:rsidRDefault="00D5013C" w:rsidP="00A4402E">
            <w:pPr>
              <w:pStyle w:val="llb"/>
              <w:tabs>
                <w:tab w:val="clear" w:pos="4680"/>
              </w:tabs>
              <w:jc w:val="center"/>
              <w:rPr>
                <w:rFonts w:ascii="Arial" w:hAnsi="Arial" w:cs="Arial"/>
                <w:b/>
                <w:bCs/>
                <w:noProof/>
                <w:szCs w:val="24"/>
              </w:rPr>
            </w:pPr>
            <w:r w:rsidRPr="00EE2E79">
              <w:rPr>
                <w:rFonts w:ascii="Arial" w:hAnsi="Arial" w:cs="Arial"/>
                <w:b/>
                <w:bCs/>
                <w:noProof/>
                <w:szCs w:val="24"/>
              </w:rPr>
              <w:t>NEUMANN JÁNOS</w:t>
            </w:r>
          </w:p>
          <w:p w:rsidR="00D5013C" w:rsidRPr="00EE2E79" w:rsidRDefault="00D5013C" w:rsidP="00A4402E">
            <w:pPr>
              <w:pStyle w:val="llb"/>
              <w:tabs>
                <w:tab w:val="clear" w:pos="4680"/>
              </w:tabs>
              <w:jc w:val="center"/>
              <w:rPr>
                <w:rFonts w:ascii="Arial" w:hAnsi="Arial" w:cs="Arial"/>
                <w:b/>
                <w:bCs/>
                <w:noProof/>
                <w:szCs w:val="24"/>
              </w:rPr>
            </w:pPr>
            <w:r w:rsidRPr="00EE2E79">
              <w:rPr>
                <w:rFonts w:ascii="Arial" w:hAnsi="Arial" w:cs="Arial"/>
                <w:b/>
                <w:bCs/>
                <w:noProof/>
                <w:szCs w:val="24"/>
              </w:rPr>
              <w:t>INFORMATIKAI KAR</w:t>
            </w:r>
          </w:p>
          <w:p w:rsidR="00D5013C" w:rsidRPr="0058708A" w:rsidRDefault="00D5013C" w:rsidP="00A4402E">
            <w:pPr>
              <w:pStyle w:val="llb"/>
              <w:tabs>
                <w:tab w:val="clear" w:pos="4680"/>
              </w:tabs>
              <w:jc w:val="center"/>
              <w:rPr>
                <w:rFonts w:asciiTheme="majorHAnsi" w:hAnsiTheme="majorHAnsi" w:cstheme="minorHAnsi"/>
                <w:noProof/>
                <w:szCs w:val="24"/>
              </w:rPr>
            </w:pPr>
          </w:p>
        </w:tc>
        <w:tc>
          <w:tcPr>
            <w:tcW w:w="2158" w:type="dxa"/>
          </w:tcPr>
          <w:p w:rsidR="00D5013C" w:rsidRPr="0058708A" w:rsidRDefault="00D5013C" w:rsidP="00A4402E">
            <w:pPr>
              <w:pStyle w:val="llb"/>
              <w:tabs>
                <w:tab w:val="clear" w:pos="4680"/>
              </w:tabs>
              <w:rPr>
                <w:rFonts w:asciiTheme="majorHAnsi" w:hAnsiTheme="majorHAnsi" w:cstheme="minorHAnsi"/>
                <w:noProof/>
                <w:szCs w:val="24"/>
              </w:rPr>
            </w:pPr>
            <w:r w:rsidRPr="0058708A">
              <w:rPr>
                <w:rFonts w:asciiTheme="majorHAnsi" w:hAnsiTheme="majorHAnsi" w:cstheme="minorHAnsi"/>
                <w:noProof/>
                <w:szCs w:val="24"/>
                <w:lang w:eastAsia="hu-HU"/>
              </w:rPr>
              <w:drawing>
                <wp:anchor distT="0" distB="0" distL="114300" distR="114300" simplePos="0" relativeHeight="251660288" behindDoc="1" locked="0" layoutInCell="1" allowOverlap="1" wp14:anchorId="646A15D0" wp14:editId="54D3BD7A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107315</wp:posOffset>
                  </wp:positionV>
                  <wp:extent cx="974090" cy="1208405"/>
                  <wp:effectExtent l="19050" t="0" r="0" b="0"/>
                  <wp:wrapTight wrapText="bothSides">
                    <wp:wrapPolygon edited="0">
                      <wp:start x="-422" y="0"/>
                      <wp:lineTo x="-422" y="21112"/>
                      <wp:lineTo x="21544" y="21112"/>
                      <wp:lineTo x="21544" y="0"/>
                      <wp:lineTo x="-422" y="0"/>
                    </wp:wrapPolygon>
                  </wp:wrapTight>
                  <wp:docPr id="10" name="Kép 1" descr="NIK_cim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" descr="NIK_cim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12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5013C" w:rsidRPr="0058708A" w:rsidRDefault="00B16855" w:rsidP="00D5013C">
      <w:pPr>
        <w:pStyle w:val="llb"/>
        <w:tabs>
          <w:tab w:val="clear" w:pos="4680"/>
        </w:tabs>
        <w:rPr>
          <w:rFonts w:asciiTheme="majorHAnsi" w:hAnsiTheme="majorHAnsi" w:cstheme="minorHAnsi"/>
          <w:noProof/>
          <w:szCs w:val="24"/>
        </w:rPr>
      </w:pPr>
      <w:r>
        <w:rPr>
          <w:rFonts w:asciiTheme="majorHAnsi" w:hAnsiTheme="majorHAnsi" w:cstheme="minorHAnsi"/>
          <w:b/>
          <w:noProof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626745</wp:posOffset>
                </wp:positionV>
                <wp:extent cx="5772150" cy="1114425"/>
                <wp:effectExtent l="0" t="0" r="0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C6F" w:rsidRDefault="008D2C6F" w:rsidP="00D5013C">
                            <w:pPr>
                              <w:ind w:left="-142"/>
                              <w:jc w:val="center"/>
                            </w:pPr>
                            <w:r w:rsidRPr="00513C4E">
                              <w:rPr>
                                <w:b/>
                                <w:sz w:val="72"/>
                              </w:rPr>
                              <w:t>SZAKDOLGOZAT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.05pt;margin-top:49.35pt;width:454.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IMtQIAALw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" filled="f" stroked="f">
                <v:textbox>
                  <w:txbxContent>
                    <w:p w:rsidR="008D2C6F" w:rsidRDefault="008D2C6F" w:rsidP="00D5013C">
                      <w:pPr>
                        <w:ind w:left="-142"/>
                        <w:jc w:val="center"/>
                      </w:pPr>
                      <w:r w:rsidRPr="00513C4E">
                        <w:rPr>
                          <w:b/>
                          <w:sz w:val="72"/>
                        </w:rPr>
                        <w:t>SZAKDOLGOZAT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margin" w:tblpY="9319"/>
        <w:tblW w:w="90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402"/>
        <w:gridCol w:w="4180"/>
      </w:tblGrid>
      <w:tr w:rsidR="00192BF9" w:rsidRPr="0058708A" w:rsidTr="00192BF9">
        <w:tc>
          <w:tcPr>
            <w:tcW w:w="1488" w:type="dxa"/>
          </w:tcPr>
          <w:p w:rsidR="00192BF9" w:rsidRPr="00EE2E79" w:rsidRDefault="00192BF9" w:rsidP="00192BF9">
            <w:pPr>
              <w:pStyle w:val="llb"/>
              <w:tabs>
                <w:tab w:val="clear" w:pos="4680"/>
              </w:tabs>
              <w:rPr>
                <w:rFonts w:ascii="Arial" w:hAnsi="Arial" w:cs="Arial"/>
                <w:b/>
                <w:szCs w:val="24"/>
              </w:rPr>
            </w:pPr>
            <w:r w:rsidRPr="00EE2E79">
              <w:rPr>
                <w:rFonts w:ascii="Arial" w:hAnsi="Arial" w:cs="Arial"/>
                <w:b/>
                <w:szCs w:val="24"/>
              </w:rPr>
              <w:t>OE-NIK</w:t>
            </w:r>
          </w:p>
          <w:p w:rsidR="00192BF9" w:rsidRPr="00EE2E79" w:rsidRDefault="00192BF9" w:rsidP="00192BF9">
            <w:pPr>
              <w:pStyle w:val="llb"/>
              <w:tabs>
                <w:tab w:val="clear" w:pos="4680"/>
              </w:tabs>
              <w:rPr>
                <w:rFonts w:ascii="Arial" w:hAnsi="Arial" w:cs="Arial"/>
                <w:szCs w:val="24"/>
              </w:rPr>
            </w:pPr>
            <w:r w:rsidRPr="00EE2E79">
              <w:rPr>
                <w:rFonts w:ascii="Arial" w:hAnsi="Arial" w:cs="Arial"/>
                <w:b/>
                <w:szCs w:val="24"/>
              </w:rPr>
              <w:t>20</w:t>
            </w:r>
            <w:r w:rsidR="00A05918">
              <w:rPr>
                <w:rFonts w:ascii="Arial" w:hAnsi="Arial" w:cs="Arial"/>
                <w:b/>
                <w:szCs w:val="24"/>
              </w:rPr>
              <w:t>20</w:t>
            </w:r>
          </w:p>
        </w:tc>
        <w:tc>
          <w:tcPr>
            <w:tcW w:w="3402" w:type="dxa"/>
          </w:tcPr>
          <w:p w:rsidR="00192BF9" w:rsidRPr="00EE2E79" w:rsidRDefault="00192BF9" w:rsidP="00192BF9">
            <w:pPr>
              <w:pStyle w:val="llb"/>
              <w:tabs>
                <w:tab w:val="clear" w:pos="4680"/>
              </w:tabs>
              <w:rPr>
                <w:rFonts w:ascii="Arial" w:hAnsi="Arial" w:cs="Arial"/>
                <w:szCs w:val="24"/>
              </w:rPr>
            </w:pPr>
            <w:r w:rsidRPr="00EE2E79">
              <w:rPr>
                <w:rFonts w:ascii="Arial" w:hAnsi="Arial" w:cs="Arial"/>
                <w:szCs w:val="24"/>
              </w:rPr>
              <w:t>Hallgató neve:</w:t>
            </w:r>
          </w:p>
          <w:p w:rsidR="00192BF9" w:rsidRPr="00EE2E79" w:rsidRDefault="00192BF9" w:rsidP="00192BF9">
            <w:pPr>
              <w:pStyle w:val="llb"/>
              <w:tabs>
                <w:tab w:val="clear" w:pos="4680"/>
              </w:tabs>
              <w:rPr>
                <w:rFonts w:ascii="Arial" w:hAnsi="Arial" w:cs="Arial"/>
                <w:szCs w:val="24"/>
              </w:rPr>
            </w:pPr>
            <w:r w:rsidRPr="00EE2E79">
              <w:rPr>
                <w:rFonts w:ascii="Arial" w:hAnsi="Arial" w:cs="Arial"/>
                <w:szCs w:val="24"/>
              </w:rPr>
              <w:t>Hallgató törzskönyvi száma:</w:t>
            </w:r>
          </w:p>
        </w:tc>
        <w:tc>
          <w:tcPr>
            <w:tcW w:w="4180" w:type="dxa"/>
          </w:tcPr>
          <w:p w:rsidR="00192BF9" w:rsidRPr="00EE2E79" w:rsidRDefault="00192BF9" w:rsidP="00192BF9">
            <w:pPr>
              <w:pStyle w:val="llb"/>
              <w:tabs>
                <w:tab w:val="clear" w:pos="4680"/>
              </w:tabs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Bárány Viktória</w:t>
            </w:r>
          </w:p>
          <w:p w:rsidR="00192BF9" w:rsidRPr="00192BF9" w:rsidRDefault="00192BF9" w:rsidP="00192BF9">
            <w:pPr>
              <w:pStyle w:val="llb"/>
              <w:jc w:val="right"/>
              <w:rPr>
                <w:rFonts w:ascii="Arial" w:hAnsi="Arial" w:cs="Arial"/>
                <w:b/>
                <w:szCs w:val="24"/>
              </w:rPr>
            </w:pPr>
            <w:r w:rsidRPr="00192BF9">
              <w:rPr>
                <w:rFonts w:ascii="Arial" w:hAnsi="Arial" w:cs="Arial"/>
                <w:b/>
                <w:szCs w:val="24"/>
              </w:rPr>
              <w:t>T/005038/FI12904/N</w:t>
            </w:r>
          </w:p>
          <w:p w:rsidR="00192BF9" w:rsidRPr="00EE2E79" w:rsidRDefault="00192BF9" w:rsidP="00192BF9">
            <w:pPr>
              <w:pStyle w:val="llb"/>
              <w:tabs>
                <w:tab w:val="clear" w:pos="4680"/>
              </w:tabs>
              <w:jc w:val="right"/>
              <w:rPr>
                <w:rFonts w:ascii="Arial" w:hAnsi="Arial" w:cs="Arial"/>
                <w:szCs w:val="24"/>
              </w:rPr>
            </w:pPr>
          </w:p>
        </w:tc>
      </w:tr>
    </w:tbl>
    <w:p w:rsidR="00192BF9" w:rsidRDefault="00192BF9">
      <w:pPr>
        <w:jc w:val="left"/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>
        <w:br w:type="page"/>
      </w:r>
    </w:p>
    <w:p w:rsidR="00EF05BB" w:rsidRPr="00E2749D" w:rsidRDefault="00EF05BB" w:rsidP="00EF05BB">
      <w:pPr>
        <w:pStyle w:val="Cm"/>
        <w:rPr>
          <w:rFonts w:ascii="Times New Roman" w:hAnsi="Times New Roman" w:cs="Times New Roman"/>
          <w:b/>
          <w:bCs/>
          <w:sz w:val="24"/>
        </w:rPr>
      </w:pPr>
      <w:r>
        <w:lastRenderedPageBreak/>
        <w:t xml:space="preserve">             </w:t>
      </w:r>
      <w:r w:rsidRPr="00E2749D">
        <w:rPr>
          <w:rFonts w:ascii="Times New Roman" w:hAnsi="Times New Roman" w:cs="Times New Roman"/>
          <w:b/>
          <w:sz w:val="24"/>
        </w:rPr>
        <w:t>Óbudai Egyetem</w:t>
      </w:r>
    </w:p>
    <w:p w:rsidR="00EF05BB" w:rsidRPr="00E2749D" w:rsidRDefault="00EF05BB" w:rsidP="00EF05BB">
      <w:pPr>
        <w:pStyle w:val="Cm"/>
        <w:rPr>
          <w:rFonts w:ascii="Times New Roman" w:hAnsi="Times New Roman" w:cs="Times New Roman"/>
          <w:b/>
          <w:bCs/>
          <w:sz w:val="24"/>
        </w:rPr>
      </w:pPr>
      <w:r w:rsidRPr="00E2749D">
        <w:rPr>
          <w:rFonts w:ascii="Times New Roman" w:hAnsi="Times New Roman" w:cs="Times New Roman"/>
          <w:b/>
          <w:bCs/>
          <w:sz w:val="24"/>
        </w:rPr>
        <w:t xml:space="preserve">       Neumann János Informatikai Kar</w:t>
      </w:r>
    </w:p>
    <w:p w:rsidR="00EF05BB" w:rsidRPr="00E2749D" w:rsidRDefault="00EF05BB" w:rsidP="00EF05BB">
      <w:pPr>
        <w:pStyle w:val="Cm"/>
        <w:rPr>
          <w:rFonts w:ascii="Times New Roman" w:hAnsi="Times New Roman" w:cs="Times New Roman"/>
          <w:b/>
          <w:bCs/>
          <w:sz w:val="24"/>
        </w:rPr>
      </w:pPr>
      <w:r w:rsidRPr="00E2749D">
        <w:rPr>
          <w:rFonts w:ascii="Times New Roman" w:hAnsi="Times New Roman" w:cs="Times New Roman"/>
          <w:b/>
          <w:bCs/>
          <w:sz w:val="24"/>
        </w:rPr>
        <w:t xml:space="preserve">    Szoftvertervezés és -fejlesztés Intézet</w:t>
      </w:r>
    </w:p>
    <w:p w:rsidR="00EF05BB" w:rsidRPr="00E2749D" w:rsidRDefault="00EF05BB" w:rsidP="00EF05BB">
      <w:pPr>
        <w:pStyle w:val="Cm"/>
        <w:rPr>
          <w:rFonts w:ascii="Times New Roman" w:hAnsi="Times New Roman" w:cs="Times New Roman"/>
          <w:sz w:val="32"/>
        </w:rPr>
      </w:pPr>
    </w:p>
    <w:p w:rsidR="00EF05BB" w:rsidRPr="00E2749D" w:rsidRDefault="00EF05BB" w:rsidP="00EF05BB">
      <w:pPr>
        <w:pStyle w:val="Cm"/>
        <w:rPr>
          <w:rFonts w:ascii="Times New Roman" w:hAnsi="Times New Roman" w:cs="Times New Roman"/>
          <w:sz w:val="32"/>
        </w:rPr>
      </w:pPr>
    </w:p>
    <w:p w:rsidR="00EF05BB" w:rsidRPr="00E2749D" w:rsidRDefault="00EF05BB" w:rsidP="00EF05BB">
      <w:pPr>
        <w:pStyle w:val="Cm"/>
        <w:rPr>
          <w:rFonts w:ascii="Times New Roman" w:hAnsi="Times New Roman" w:cs="Times New Roman"/>
          <w:sz w:val="32"/>
        </w:rPr>
      </w:pPr>
    </w:p>
    <w:p w:rsidR="00EF05BB" w:rsidRPr="00E2749D" w:rsidRDefault="00EF05BB" w:rsidP="00EF05BB">
      <w:pPr>
        <w:pStyle w:val="Cm"/>
        <w:rPr>
          <w:rFonts w:ascii="Times New Roman" w:hAnsi="Times New Roman" w:cs="Times New Roman"/>
          <w:sz w:val="32"/>
        </w:rPr>
      </w:pPr>
    </w:p>
    <w:p w:rsidR="00EF05BB" w:rsidRPr="00E2749D" w:rsidRDefault="00EF05BB" w:rsidP="00192BF9">
      <w:pPr>
        <w:pStyle w:val="Cm"/>
        <w:jc w:val="center"/>
        <w:rPr>
          <w:rFonts w:ascii="Times New Roman" w:hAnsi="Times New Roman" w:cs="Times New Roman"/>
          <w:b/>
          <w:bCs/>
          <w:sz w:val="36"/>
        </w:rPr>
      </w:pPr>
      <w:r w:rsidRPr="00E2749D">
        <w:rPr>
          <w:rFonts w:ascii="Times New Roman" w:hAnsi="Times New Roman" w:cs="Times New Roman"/>
          <w:b/>
          <w:bCs/>
          <w:sz w:val="36"/>
        </w:rPr>
        <w:t>SZAKDOLGOZAT</w:t>
      </w:r>
    </w:p>
    <w:p w:rsidR="00EF05BB" w:rsidRPr="00E2749D" w:rsidRDefault="00EF05BB" w:rsidP="00192BF9">
      <w:pPr>
        <w:pStyle w:val="Alcm"/>
        <w:spacing w:after="0"/>
        <w:jc w:val="center"/>
        <w:rPr>
          <w:rFonts w:cs="Times New Roman"/>
        </w:rPr>
      </w:pPr>
      <w:r w:rsidRPr="00E2749D">
        <w:rPr>
          <w:rFonts w:cs="Times New Roman"/>
          <w:b/>
          <w:bCs/>
        </w:rPr>
        <w:t>FELADATLAP</w:t>
      </w:r>
    </w:p>
    <w:p w:rsidR="00EF05BB" w:rsidRPr="00E2749D" w:rsidRDefault="00EF05BB" w:rsidP="00192BF9">
      <w:pPr>
        <w:spacing w:after="0"/>
        <w:jc w:val="center"/>
        <w:rPr>
          <w:rFonts w:cs="Times New Roman"/>
          <w:b/>
          <w:bCs/>
          <w:szCs w:val="24"/>
        </w:rPr>
      </w:pPr>
    </w:p>
    <w:p w:rsidR="00EF05BB" w:rsidRPr="00E2749D" w:rsidRDefault="00EF05BB" w:rsidP="00192BF9">
      <w:pPr>
        <w:spacing w:after="0"/>
        <w:jc w:val="center"/>
        <w:rPr>
          <w:rFonts w:cs="Times New Roman"/>
          <w:b/>
          <w:bCs/>
          <w:szCs w:val="24"/>
        </w:rPr>
      </w:pPr>
    </w:p>
    <w:p w:rsidR="00EF05BB" w:rsidRPr="00E2749D" w:rsidRDefault="00EF05BB" w:rsidP="00192BF9">
      <w:pPr>
        <w:spacing w:after="0"/>
        <w:rPr>
          <w:rFonts w:cs="Times New Roman"/>
        </w:rPr>
      </w:pPr>
    </w:p>
    <w:p w:rsidR="00EF05BB" w:rsidRPr="00E2749D" w:rsidRDefault="00EF05BB" w:rsidP="00192BF9">
      <w:pPr>
        <w:spacing w:after="0"/>
        <w:rPr>
          <w:rFonts w:cs="Times New Roman"/>
        </w:rPr>
      </w:pPr>
    </w:p>
    <w:p w:rsidR="00EF05BB" w:rsidRPr="00E2749D" w:rsidRDefault="00EF05BB" w:rsidP="00EF05BB">
      <w:pPr>
        <w:rPr>
          <w:rFonts w:cs="Times New Roman"/>
          <w:b/>
          <w:bCs/>
        </w:rPr>
      </w:pPr>
      <w:r w:rsidRPr="00E2749D">
        <w:rPr>
          <w:rFonts w:cs="Times New Roman"/>
        </w:rPr>
        <w:t>Hallgató neve:</w:t>
      </w:r>
      <w:r w:rsidRPr="00E2749D">
        <w:rPr>
          <w:rFonts w:cs="Times New Roman"/>
        </w:rPr>
        <w:tab/>
      </w:r>
      <w:r w:rsidRPr="00E2749D">
        <w:rPr>
          <w:rFonts w:cs="Times New Roman"/>
        </w:rPr>
        <w:tab/>
      </w:r>
      <w:r w:rsidRPr="00E2749D">
        <w:rPr>
          <w:rFonts w:cs="Times New Roman"/>
        </w:rPr>
        <w:tab/>
      </w:r>
      <w:r w:rsidRPr="00E2749D">
        <w:rPr>
          <w:rFonts w:cs="Times New Roman"/>
          <w:b/>
        </w:rPr>
        <w:t>Bárány Viktória</w:t>
      </w:r>
    </w:p>
    <w:p w:rsidR="00EF05BB" w:rsidRPr="00E2749D" w:rsidRDefault="00EF05BB" w:rsidP="00EF05BB">
      <w:pPr>
        <w:rPr>
          <w:rFonts w:cs="Times New Roman"/>
        </w:rPr>
      </w:pPr>
      <w:r w:rsidRPr="00E2749D">
        <w:rPr>
          <w:rFonts w:cs="Times New Roman"/>
        </w:rPr>
        <w:t>Törzskönyvi száma:</w:t>
      </w:r>
      <w:r w:rsidRPr="00E2749D">
        <w:rPr>
          <w:rFonts w:cs="Times New Roman"/>
        </w:rPr>
        <w:tab/>
      </w:r>
      <w:r w:rsidRPr="00E2749D">
        <w:rPr>
          <w:rFonts w:cs="Times New Roman"/>
        </w:rPr>
        <w:tab/>
        <w:t>T/005038/FI12904/N</w:t>
      </w:r>
    </w:p>
    <w:p w:rsidR="00EF05BB" w:rsidRPr="00E2749D" w:rsidRDefault="00EF05BB" w:rsidP="00EF05BB">
      <w:pPr>
        <w:rPr>
          <w:rFonts w:cs="Times New Roman"/>
          <w:bCs/>
        </w:rPr>
      </w:pPr>
      <w:proofErr w:type="spellStart"/>
      <w:r w:rsidRPr="00E2749D">
        <w:rPr>
          <w:rFonts w:cs="Times New Roman"/>
          <w:bCs/>
        </w:rPr>
        <w:t>Neptun</w:t>
      </w:r>
      <w:proofErr w:type="spellEnd"/>
      <w:r w:rsidRPr="00E2749D">
        <w:rPr>
          <w:rFonts w:cs="Times New Roman"/>
          <w:bCs/>
        </w:rPr>
        <w:t xml:space="preserve"> kódja:</w:t>
      </w:r>
      <w:r w:rsidRPr="00E2749D">
        <w:rPr>
          <w:rFonts w:cs="Times New Roman"/>
          <w:bCs/>
        </w:rPr>
        <w:tab/>
      </w:r>
      <w:r w:rsidRPr="00E2749D">
        <w:rPr>
          <w:rFonts w:cs="Times New Roman"/>
          <w:bCs/>
        </w:rPr>
        <w:tab/>
      </w:r>
      <w:r w:rsidRPr="00E2749D">
        <w:rPr>
          <w:rFonts w:cs="Times New Roman"/>
          <w:bCs/>
        </w:rPr>
        <w:tab/>
        <w:t>JEMMTI</w:t>
      </w:r>
    </w:p>
    <w:p w:rsidR="00EF05BB" w:rsidRPr="00E2749D" w:rsidRDefault="00EF05BB" w:rsidP="00192BF9">
      <w:pPr>
        <w:spacing w:after="0"/>
        <w:rPr>
          <w:rFonts w:cs="Times New Roman"/>
          <w:b/>
          <w:bCs/>
          <w:sz w:val="22"/>
        </w:rPr>
      </w:pPr>
    </w:p>
    <w:p w:rsidR="00EF05BB" w:rsidRPr="00E2749D" w:rsidRDefault="00EF05BB" w:rsidP="00192BF9">
      <w:pPr>
        <w:spacing w:after="0"/>
        <w:rPr>
          <w:rFonts w:cs="Times New Roman"/>
          <w:b/>
          <w:bCs/>
          <w:sz w:val="22"/>
        </w:rPr>
      </w:pPr>
    </w:p>
    <w:p w:rsidR="00EF05BB" w:rsidRPr="00E2749D" w:rsidRDefault="00EF05BB" w:rsidP="00192BF9">
      <w:pPr>
        <w:spacing w:after="0"/>
        <w:rPr>
          <w:rFonts w:cs="Times New Roman"/>
          <w:b/>
          <w:bCs/>
          <w:sz w:val="22"/>
        </w:rPr>
      </w:pPr>
    </w:p>
    <w:p w:rsidR="00EF05BB" w:rsidRPr="00E2749D" w:rsidRDefault="00EF05BB" w:rsidP="00EF05BB">
      <w:pPr>
        <w:rPr>
          <w:rFonts w:cs="Times New Roman"/>
        </w:rPr>
      </w:pPr>
      <w:r w:rsidRPr="00E2749D">
        <w:rPr>
          <w:rFonts w:cs="Times New Roman"/>
        </w:rPr>
        <w:t>A dolgozat címe:</w:t>
      </w:r>
    </w:p>
    <w:p w:rsidR="00EF05BB" w:rsidRPr="00E2749D" w:rsidRDefault="00EF05BB" w:rsidP="00EF05BB">
      <w:pPr>
        <w:rPr>
          <w:rFonts w:cs="Times New Roman"/>
        </w:rPr>
      </w:pPr>
    </w:p>
    <w:p w:rsidR="00EF05BB" w:rsidRPr="00E2749D" w:rsidRDefault="00EF05BB" w:rsidP="00192BF9">
      <w:pPr>
        <w:jc w:val="center"/>
        <w:rPr>
          <w:rFonts w:cs="Times New Roman"/>
          <w:b/>
        </w:rPr>
      </w:pPr>
      <w:r w:rsidRPr="00E2749D">
        <w:rPr>
          <w:rFonts w:cs="Times New Roman"/>
          <w:b/>
        </w:rPr>
        <w:t>Gráfadatbázison alapuló tanulócsoport ajánló alkalmazás</w:t>
      </w:r>
    </w:p>
    <w:p w:rsidR="00EF05BB" w:rsidRPr="00E2749D" w:rsidRDefault="00EF05BB" w:rsidP="00EF05BB">
      <w:pPr>
        <w:jc w:val="center"/>
        <w:rPr>
          <w:rFonts w:cs="Times New Roman"/>
          <w:b/>
          <w:bCs/>
        </w:rPr>
      </w:pPr>
      <w:proofErr w:type="spellStart"/>
      <w:r w:rsidRPr="00E2749D">
        <w:rPr>
          <w:rFonts w:cs="Times New Roman"/>
          <w:b/>
          <w:bCs/>
        </w:rPr>
        <w:t>Graph</w:t>
      </w:r>
      <w:proofErr w:type="spellEnd"/>
      <w:r w:rsidRPr="00E2749D">
        <w:rPr>
          <w:rFonts w:cs="Times New Roman"/>
          <w:b/>
          <w:bCs/>
        </w:rPr>
        <w:t xml:space="preserve"> </w:t>
      </w:r>
      <w:proofErr w:type="spellStart"/>
      <w:r w:rsidRPr="00E2749D">
        <w:rPr>
          <w:rFonts w:cs="Times New Roman"/>
          <w:b/>
          <w:bCs/>
        </w:rPr>
        <w:t>based</w:t>
      </w:r>
      <w:proofErr w:type="spellEnd"/>
      <w:r w:rsidRPr="00E2749D">
        <w:rPr>
          <w:rFonts w:cs="Times New Roman"/>
          <w:b/>
          <w:bCs/>
        </w:rPr>
        <w:t xml:space="preserve"> </w:t>
      </w:r>
      <w:proofErr w:type="spellStart"/>
      <w:r w:rsidRPr="00E2749D">
        <w:rPr>
          <w:rFonts w:cs="Times New Roman"/>
          <w:b/>
          <w:bCs/>
        </w:rPr>
        <w:t>study</w:t>
      </w:r>
      <w:proofErr w:type="spellEnd"/>
      <w:r w:rsidRPr="00E2749D">
        <w:rPr>
          <w:rFonts w:cs="Times New Roman"/>
          <w:b/>
          <w:bCs/>
        </w:rPr>
        <w:t xml:space="preserve"> </w:t>
      </w:r>
      <w:proofErr w:type="spellStart"/>
      <w:r w:rsidRPr="00E2749D">
        <w:rPr>
          <w:rFonts w:cs="Times New Roman"/>
          <w:b/>
          <w:bCs/>
        </w:rPr>
        <w:t>group</w:t>
      </w:r>
      <w:proofErr w:type="spellEnd"/>
      <w:r w:rsidRPr="00E2749D">
        <w:rPr>
          <w:rFonts w:cs="Times New Roman"/>
          <w:b/>
          <w:bCs/>
        </w:rPr>
        <w:t xml:space="preserve"> </w:t>
      </w:r>
      <w:proofErr w:type="spellStart"/>
      <w:r w:rsidRPr="00E2749D">
        <w:rPr>
          <w:rFonts w:cs="Times New Roman"/>
          <w:b/>
          <w:bCs/>
        </w:rPr>
        <w:t>recommendation</w:t>
      </w:r>
      <w:proofErr w:type="spellEnd"/>
      <w:r w:rsidRPr="00E2749D">
        <w:rPr>
          <w:rFonts w:cs="Times New Roman"/>
          <w:b/>
          <w:bCs/>
        </w:rPr>
        <w:t xml:space="preserve"> </w:t>
      </w:r>
      <w:proofErr w:type="spellStart"/>
      <w:r w:rsidRPr="00E2749D">
        <w:rPr>
          <w:rFonts w:cs="Times New Roman"/>
          <w:b/>
          <w:bCs/>
        </w:rPr>
        <w:t>application</w:t>
      </w:r>
      <w:proofErr w:type="spellEnd"/>
    </w:p>
    <w:p w:rsidR="00EF05BB" w:rsidRPr="00E2749D" w:rsidRDefault="00EF05BB" w:rsidP="00192BF9">
      <w:pPr>
        <w:spacing w:after="0"/>
        <w:rPr>
          <w:rFonts w:cs="Times New Roman"/>
          <w:b/>
          <w:bCs/>
          <w:sz w:val="22"/>
        </w:rPr>
      </w:pPr>
    </w:p>
    <w:p w:rsidR="00EF05BB" w:rsidRPr="00E2749D" w:rsidRDefault="00EF05BB" w:rsidP="00192BF9">
      <w:pPr>
        <w:spacing w:after="0"/>
        <w:rPr>
          <w:rFonts w:cs="Times New Roman"/>
          <w:b/>
          <w:bCs/>
          <w:sz w:val="22"/>
        </w:rPr>
      </w:pPr>
    </w:p>
    <w:p w:rsidR="00EF05BB" w:rsidRPr="00E2749D" w:rsidRDefault="00EF05BB" w:rsidP="00EF05BB">
      <w:pPr>
        <w:rPr>
          <w:rFonts w:cs="Times New Roman"/>
          <w:b/>
          <w:bCs/>
        </w:rPr>
      </w:pPr>
    </w:p>
    <w:p w:rsidR="00EF05BB" w:rsidRPr="00E2749D" w:rsidRDefault="00EF05BB" w:rsidP="00EF05BB">
      <w:pPr>
        <w:rPr>
          <w:rFonts w:cs="Times New Roman"/>
        </w:rPr>
      </w:pPr>
      <w:r w:rsidRPr="00E2749D">
        <w:rPr>
          <w:rFonts w:cs="Times New Roman"/>
        </w:rPr>
        <w:t>Intézményi konzulens:</w:t>
      </w:r>
      <w:r w:rsidRPr="00E2749D">
        <w:rPr>
          <w:rFonts w:cs="Times New Roman"/>
        </w:rPr>
        <w:tab/>
        <w:t>Simon-Nagy Gabriella</w:t>
      </w:r>
    </w:p>
    <w:p w:rsidR="00EF05BB" w:rsidRPr="00E2749D" w:rsidRDefault="00EF05BB" w:rsidP="00192BF9">
      <w:pPr>
        <w:spacing w:after="0"/>
        <w:rPr>
          <w:rFonts w:cs="Times New Roman"/>
        </w:rPr>
      </w:pPr>
      <w:r w:rsidRPr="00E2749D">
        <w:rPr>
          <w:rFonts w:cs="Times New Roman"/>
        </w:rPr>
        <w:t>Külső konzulens:</w:t>
      </w:r>
      <w:r w:rsidRPr="00E2749D">
        <w:rPr>
          <w:rFonts w:cs="Times New Roman"/>
        </w:rPr>
        <w:tab/>
      </w:r>
      <w:r w:rsidRPr="00E2749D">
        <w:rPr>
          <w:rFonts w:cs="Times New Roman"/>
        </w:rPr>
        <w:tab/>
      </w:r>
    </w:p>
    <w:p w:rsidR="00EF05BB" w:rsidRPr="00E2749D" w:rsidRDefault="00EF05BB" w:rsidP="00192BF9">
      <w:pPr>
        <w:spacing w:after="0"/>
        <w:rPr>
          <w:rFonts w:cs="Times New Roman"/>
          <w:sz w:val="22"/>
        </w:rPr>
      </w:pPr>
    </w:p>
    <w:p w:rsidR="00EF05BB" w:rsidRPr="00E2749D" w:rsidRDefault="00EF05BB" w:rsidP="00192BF9">
      <w:pPr>
        <w:spacing w:after="0"/>
        <w:rPr>
          <w:rFonts w:cs="Times New Roman"/>
          <w:sz w:val="22"/>
        </w:rPr>
      </w:pPr>
    </w:p>
    <w:p w:rsidR="00EF05BB" w:rsidRPr="00E2749D" w:rsidRDefault="00EF05BB" w:rsidP="00EF05BB">
      <w:pPr>
        <w:rPr>
          <w:rFonts w:cs="Times New Roman"/>
        </w:rPr>
      </w:pPr>
      <w:r w:rsidRPr="00E2749D">
        <w:rPr>
          <w:rFonts w:cs="Times New Roman"/>
        </w:rPr>
        <w:t>Beadási határidő:</w:t>
      </w:r>
      <w:r w:rsidRPr="00E2749D">
        <w:rPr>
          <w:rFonts w:cs="Times New Roman"/>
        </w:rPr>
        <w:tab/>
      </w:r>
      <w:r w:rsidRPr="00E2749D">
        <w:rPr>
          <w:rFonts w:cs="Times New Roman"/>
        </w:rPr>
        <w:tab/>
        <w:t>2019. december 15.</w:t>
      </w:r>
    </w:p>
    <w:p w:rsidR="00EF05BB" w:rsidRPr="00E2749D" w:rsidRDefault="00EF05BB" w:rsidP="00192BF9">
      <w:pPr>
        <w:spacing w:after="0"/>
        <w:rPr>
          <w:rFonts w:cs="Times New Roman"/>
          <w:sz w:val="22"/>
        </w:rPr>
      </w:pPr>
    </w:p>
    <w:p w:rsidR="00EF05BB" w:rsidRPr="00E2749D" w:rsidRDefault="00EF05BB" w:rsidP="00BA6967">
      <w:pPr>
        <w:rPr>
          <w:rFonts w:cs="Times New Roman"/>
        </w:rPr>
      </w:pPr>
    </w:p>
    <w:p w:rsidR="00EF05BB" w:rsidRPr="00E2749D" w:rsidRDefault="00EF05BB" w:rsidP="00EF05BB">
      <w:pPr>
        <w:rPr>
          <w:rFonts w:cs="Times New Roman"/>
        </w:rPr>
      </w:pPr>
      <w:r w:rsidRPr="00E2749D">
        <w:rPr>
          <w:rFonts w:cs="Times New Roman"/>
        </w:rPr>
        <w:t>A záróvizsga tárgyai:</w:t>
      </w:r>
      <w:r w:rsidRPr="00E2749D">
        <w:rPr>
          <w:rFonts w:cs="Times New Roman"/>
        </w:rPr>
        <w:tab/>
      </w:r>
      <w:r w:rsidRPr="00E2749D">
        <w:rPr>
          <w:rFonts w:cs="Times New Roman"/>
        </w:rPr>
        <w:tab/>
        <w:t>Számítógép architektúrák</w:t>
      </w:r>
    </w:p>
    <w:p w:rsidR="00EF05BB" w:rsidRPr="00E2749D" w:rsidRDefault="00EF05BB" w:rsidP="00EF05BB">
      <w:pPr>
        <w:ind w:left="2124" w:firstLine="708"/>
        <w:rPr>
          <w:rFonts w:cs="Times New Roman"/>
        </w:rPr>
      </w:pPr>
      <w:r w:rsidRPr="00E2749D">
        <w:rPr>
          <w:rFonts w:cs="Times New Roman"/>
        </w:rPr>
        <w:t>Szoftverrendszerek fejlesztése</w:t>
      </w:r>
    </w:p>
    <w:p w:rsidR="00EF05BB" w:rsidRDefault="00EF05BB" w:rsidP="00192BF9">
      <w:pPr>
        <w:ind w:left="2124" w:firstLine="708"/>
        <w:rPr>
          <w:rFonts w:ascii="Arial" w:hAnsi="Arial" w:cs="Arial"/>
        </w:rPr>
      </w:pPr>
      <w:r w:rsidRPr="00E2749D">
        <w:rPr>
          <w:rFonts w:cs="Times New Roman"/>
        </w:rPr>
        <w:t>specializáció</w:t>
      </w:r>
    </w:p>
    <w:p w:rsidR="00EF05BB" w:rsidRDefault="00EF05BB" w:rsidP="00EF05BB">
      <w:pPr>
        <w:rPr>
          <w:rFonts w:ascii="Arial" w:hAnsi="Arial" w:cs="Arial"/>
          <w:b/>
          <w:bCs/>
        </w:rPr>
      </w:pPr>
    </w:p>
    <w:p w:rsidR="00EF05BB" w:rsidRDefault="00EF05BB" w:rsidP="00EF05BB">
      <w:pPr>
        <w:rPr>
          <w:rFonts w:ascii="Arial" w:hAnsi="Arial" w:cs="Arial"/>
          <w:b/>
          <w:bCs/>
        </w:rPr>
        <w:sectPr w:rsidR="00EF05BB" w:rsidSect="004858A4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EF05BB" w:rsidRPr="00C149A4" w:rsidRDefault="00EF05BB" w:rsidP="00192BF9">
      <w:pPr>
        <w:spacing w:after="0"/>
        <w:rPr>
          <w:rFonts w:cs="Times New Roman"/>
          <w:b/>
        </w:rPr>
      </w:pPr>
      <w:r w:rsidRPr="00C149A4">
        <w:rPr>
          <w:rFonts w:cs="Times New Roman"/>
          <w:b/>
        </w:rPr>
        <w:lastRenderedPageBreak/>
        <w:t>A feladat</w:t>
      </w:r>
    </w:p>
    <w:p w:rsidR="00EF05BB" w:rsidRPr="00C149A4" w:rsidRDefault="00EF05BB" w:rsidP="00192BF9">
      <w:pPr>
        <w:spacing w:after="0"/>
        <w:rPr>
          <w:rFonts w:cs="Times New Roman"/>
        </w:rPr>
      </w:pPr>
    </w:p>
    <w:p w:rsidR="00EF05BB" w:rsidRPr="00C149A4" w:rsidRDefault="00EF05BB" w:rsidP="00192BF9">
      <w:pPr>
        <w:pStyle w:val="Szvegtrzs"/>
        <w:spacing w:after="0"/>
        <w:ind w:left="0"/>
        <w:rPr>
          <w:rFonts w:cs="Times New Roman"/>
        </w:rPr>
      </w:pPr>
      <w:r w:rsidRPr="00C149A4">
        <w:rPr>
          <w:rFonts w:cs="Times New Roman"/>
        </w:rPr>
        <w:t xml:space="preserve">Tervezzen és valósítson meg egy olyan alkalmazást, amely a hallgatók számára nyújt lehetőséget arra, hogy a tanuló társaikat ideálisan választhassák ki, illetve a csapatmunkákhoz kialakítandó csapatokat optimálisan szervezhessék meg. Ismertesse a gráfadatbázisok főbb tulajdonságait. Tekintse át a </w:t>
      </w:r>
      <w:proofErr w:type="spellStart"/>
      <w:r w:rsidRPr="00C149A4">
        <w:rPr>
          <w:rFonts w:cs="Times New Roman"/>
        </w:rPr>
        <w:t>Neptunból</w:t>
      </w:r>
      <w:proofErr w:type="spellEnd"/>
      <w:r w:rsidRPr="00C149A4">
        <w:rPr>
          <w:rFonts w:cs="Times New Roman"/>
        </w:rPr>
        <w:t xml:space="preserve"> kinyerhető adatok szerkezetét és kapcsolatait, a gráfadatbázisba való importálás lehetőségeit. Mérje fel a potenciális felhasználók igényeit. Tervezzen és valósítson meg egy olyan, egyszerűen használható és áttekinthető grafikus felülettel rendelkező mintaalkalmazást, amely lehetővé teszi tanulótársak, csapattársak vagy korrepetitorok keresését a felhasználó által összeválogatott szűrőfeltételek alapján, valamint a felhasználók közötti kapcsolatok elemzésével.</w:t>
      </w:r>
    </w:p>
    <w:p w:rsidR="00EF05BB" w:rsidRPr="00C149A4" w:rsidRDefault="00EF05BB" w:rsidP="00192BF9">
      <w:pPr>
        <w:spacing w:after="0"/>
        <w:rPr>
          <w:rFonts w:cs="Times New Roman"/>
        </w:rPr>
      </w:pPr>
    </w:p>
    <w:p w:rsidR="00EF05BB" w:rsidRPr="00C149A4" w:rsidRDefault="00EF05BB" w:rsidP="00192BF9">
      <w:pPr>
        <w:spacing w:after="0"/>
        <w:rPr>
          <w:rFonts w:cs="Times New Roman"/>
        </w:rPr>
      </w:pPr>
    </w:p>
    <w:p w:rsidR="00EF05BB" w:rsidRPr="00C149A4" w:rsidRDefault="00EF05BB" w:rsidP="00192BF9">
      <w:pPr>
        <w:spacing w:after="0" w:line="360" w:lineRule="auto"/>
        <w:rPr>
          <w:rFonts w:cs="Times New Roman"/>
        </w:rPr>
      </w:pPr>
      <w:r w:rsidRPr="00C149A4">
        <w:rPr>
          <w:rFonts w:cs="Times New Roman"/>
          <w:b/>
        </w:rPr>
        <w:t>A dolgozatnak tartalmaznia kell</w:t>
      </w:r>
      <w:r w:rsidRPr="00C149A4">
        <w:rPr>
          <w:rFonts w:cs="Times New Roman"/>
        </w:rPr>
        <w:t>:</w:t>
      </w:r>
    </w:p>
    <w:p w:rsidR="00EF05BB" w:rsidRPr="00C149A4" w:rsidRDefault="00EF05BB" w:rsidP="00192BF9">
      <w:pPr>
        <w:numPr>
          <w:ilvl w:val="0"/>
          <w:numId w:val="15"/>
        </w:numPr>
        <w:suppressAutoHyphens/>
        <w:spacing w:after="0" w:line="240" w:lineRule="auto"/>
        <w:rPr>
          <w:rFonts w:cs="Times New Roman"/>
        </w:rPr>
      </w:pPr>
      <w:r w:rsidRPr="00C149A4">
        <w:rPr>
          <w:rFonts w:cs="Times New Roman"/>
        </w:rPr>
        <w:t>a feladat pontos ismertetését,</w:t>
      </w:r>
    </w:p>
    <w:p w:rsidR="00EF05BB" w:rsidRPr="00C149A4" w:rsidRDefault="00EF05BB" w:rsidP="00192BF9">
      <w:pPr>
        <w:numPr>
          <w:ilvl w:val="0"/>
          <w:numId w:val="15"/>
        </w:numPr>
        <w:suppressAutoHyphens/>
        <w:spacing w:after="0" w:line="240" w:lineRule="auto"/>
        <w:rPr>
          <w:rFonts w:cs="Times New Roman"/>
        </w:rPr>
      </w:pPr>
      <w:r w:rsidRPr="00C149A4">
        <w:rPr>
          <w:rFonts w:cs="Times New Roman"/>
        </w:rPr>
        <w:t xml:space="preserve">a </w:t>
      </w:r>
      <w:proofErr w:type="spellStart"/>
      <w:r w:rsidRPr="00C149A4">
        <w:rPr>
          <w:rFonts w:cs="Times New Roman"/>
        </w:rPr>
        <w:t>NoSQL</w:t>
      </w:r>
      <w:proofErr w:type="spellEnd"/>
      <w:r w:rsidRPr="00C149A4">
        <w:rPr>
          <w:rFonts w:cs="Times New Roman"/>
        </w:rPr>
        <w:t xml:space="preserve"> és speciálisan a gráfadatbázisok ismertetését,</w:t>
      </w:r>
    </w:p>
    <w:p w:rsidR="00EF05BB" w:rsidRPr="00C149A4" w:rsidRDefault="00EF05BB" w:rsidP="00192BF9">
      <w:pPr>
        <w:numPr>
          <w:ilvl w:val="0"/>
          <w:numId w:val="15"/>
        </w:numPr>
        <w:suppressAutoHyphens/>
        <w:spacing w:after="0" w:line="240" w:lineRule="auto"/>
        <w:rPr>
          <w:rFonts w:cs="Times New Roman"/>
        </w:rPr>
      </w:pPr>
      <w:r w:rsidRPr="00C149A4">
        <w:rPr>
          <w:rFonts w:cs="Times New Roman"/>
        </w:rPr>
        <w:t>a feladatban meghatározott célú hasonló rendszerek bemutatását,</w:t>
      </w:r>
    </w:p>
    <w:p w:rsidR="00EF05BB" w:rsidRPr="00C149A4" w:rsidRDefault="00EF05BB" w:rsidP="00192BF9">
      <w:pPr>
        <w:numPr>
          <w:ilvl w:val="0"/>
          <w:numId w:val="15"/>
        </w:numPr>
        <w:suppressAutoHyphens/>
        <w:spacing w:after="0" w:line="240" w:lineRule="auto"/>
        <w:rPr>
          <w:rFonts w:cs="Times New Roman"/>
        </w:rPr>
      </w:pPr>
      <w:r w:rsidRPr="00C149A4">
        <w:rPr>
          <w:rFonts w:cs="Times New Roman"/>
        </w:rPr>
        <w:t>a feladat megoldásához alkalmazható technológiák tömör bemutatását,</w:t>
      </w:r>
    </w:p>
    <w:p w:rsidR="00EF05BB" w:rsidRPr="00C149A4" w:rsidRDefault="00EF05BB" w:rsidP="00192BF9">
      <w:pPr>
        <w:numPr>
          <w:ilvl w:val="0"/>
          <w:numId w:val="15"/>
        </w:numPr>
        <w:suppressAutoHyphens/>
        <w:spacing w:after="0" w:line="240" w:lineRule="auto"/>
        <w:rPr>
          <w:rFonts w:cs="Times New Roman"/>
        </w:rPr>
      </w:pPr>
      <w:r w:rsidRPr="00C149A4">
        <w:rPr>
          <w:rFonts w:cs="Times New Roman"/>
        </w:rPr>
        <w:t>a választott megoldások indoklását,</w:t>
      </w:r>
    </w:p>
    <w:p w:rsidR="00EF05BB" w:rsidRPr="00C149A4" w:rsidRDefault="00EF05BB" w:rsidP="00192BF9">
      <w:pPr>
        <w:numPr>
          <w:ilvl w:val="0"/>
          <w:numId w:val="15"/>
        </w:numPr>
        <w:suppressAutoHyphens/>
        <w:spacing w:after="0" w:line="240" w:lineRule="auto"/>
        <w:rPr>
          <w:rFonts w:cs="Times New Roman"/>
        </w:rPr>
      </w:pPr>
      <w:r w:rsidRPr="00C149A4">
        <w:rPr>
          <w:rFonts w:cs="Times New Roman"/>
        </w:rPr>
        <w:t>a tervezés és megvalósítás részletes leírását,</w:t>
      </w:r>
    </w:p>
    <w:p w:rsidR="00EF05BB" w:rsidRPr="00C149A4" w:rsidRDefault="00EF05BB" w:rsidP="00192BF9">
      <w:pPr>
        <w:numPr>
          <w:ilvl w:val="0"/>
          <w:numId w:val="15"/>
        </w:numPr>
        <w:suppressAutoHyphens/>
        <w:spacing w:after="0" w:line="240" w:lineRule="auto"/>
        <w:rPr>
          <w:rFonts w:cs="Times New Roman"/>
        </w:rPr>
      </w:pPr>
      <w:r w:rsidRPr="00C149A4">
        <w:rPr>
          <w:rFonts w:cs="Times New Roman"/>
        </w:rPr>
        <w:t>a tesztelés tervét és eredményeit,</w:t>
      </w:r>
    </w:p>
    <w:p w:rsidR="00EF05BB" w:rsidRPr="00C149A4" w:rsidRDefault="00EF05BB" w:rsidP="00192BF9">
      <w:pPr>
        <w:numPr>
          <w:ilvl w:val="0"/>
          <w:numId w:val="15"/>
        </w:numPr>
        <w:suppressAutoHyphens/>
        <w:spacing w:after="0" w:line="240" w:lineRule="auto"/>
        <w:rPr>
          <w:rFonts w:cs="Times New Roman"/>
        </w:rPr>
      </w:pPr>
      <w:r w:rsidRPr="00C149A4">
        <w:rPr>
          <w:rFonts w:cs="Times New Roman"/>
        </w:rPr>
        <w:t>a továbbfejlesztési lehetőségek számba vételét.</w:t>
      </w:r>
    </w:p>
    <w:p w:rsidR="00EF05BB" w:rsidRPr="00C149A4" w:rsidRDefault="00EF05BB" w:rsidP="00192BF9">
      <w:pPr>
        <w:spacing w:after="0"/>
        <w:rPr>
          <w:rFonts w:cs="Times New Roman"/>
        </w:rPr>
      </w:pPr>
    </w:p>
    <w:p w:rsidR="00EF05BB" w:rsidRPr="00C149A4" w:rsidRDefault="00EF05BB" w:rsidP="00192BF9">
      <w:pPr>
        <w:spacing w:after="0"/>
        <w:rPr>
          <w:rFonts w:cs="Times New Roman"/>
        </w:rPr>
      </w:pPr>
    </w:p>
    <w:p w:rsidR="00EF05BB" w:rsidRPr="00C149A4" w:rsidRDefault="00EF05BB" w:rsidP="00192BF9">
      <w:pPr>
        <w:spacing w:after="0"/>
        <w:rPr>
          <w:rFonts w:cs="Times New Roman"/>
        </w:rPr>
      </w:pPr>
    </w:p>
    <w:p w:rsidR="00EF05BB" w:rsidRPr="00C149A4" w:rsidRDefault="00EF05BB" w:rsidP="00192BF9">
      <w:pPr>
        <w:spacing w:after="0"/>
        <w:jc w:val="center"/>
        <w:rPr>
          <w:rFonts w:cs="Times New Roman"/>
        </w:rPr>
      </w:pPr>
      <w:proofErr w:type="spellStart"/>
      <w:r w:rsidRPr="00C149A4">
        <w:rPr>
          <w:rFonts w:cs="Times New Roman"/>
        </w:rPr>
        <w:t>Ph</w:t>
      </w:r>
      <w:proofErr w:type="spellEnd"/>
      <w:r w:rsidRPr="00C149A4">
        <w:rPr>
          <w:rFonts w:cs="Times New Roman"/>
        </w:rPr>
        <w:t>.</w:t>
      </w:r>
    </w:p>
    <w:p w:rsidR="00EF05BB" w:rsidRPr="00C149A4" w:rsidRDefault="00EF05BB" w:rsidP="00192BF9">
      <w:pPr>
        <w:spacing w:after="0"/>
        <w:jc w:val="right"/>
        <w:rPr>
          <w:rFonts w:cs="Times New Roman"/>
        </w:rPr>
      </w:pPr>
    </w:p>
    <w:p w:rsidR="00EF05BB" w:rsidRPr="00C149A4" w:rsidRDefault="00EF05BB" w:rsidP="00192BF9">
      <w:pPr>
        <w:spacing w:after="0"/>
        <w:jc w:val="right"/>
        <w:rPr>
          <w:rFonts w:cs="Times New Roman"/>
        </w:rPr>
      </w:pPr>
    </w:p>
    <w:p w:rsidR="00EF05BB" w:rsidRPr="00C149A4" w:rsidRDefault="00EF05BB" w:rsidP="00192BF9">
      <w:pPr>
        <w:spacing w:after="0"/>
        <w:jc w:val="right"/>
        <w:rPr>
          <w:rFonts w:cs="Times New Roman"/>
        </w:rPr>
      </w:pPr>
      <w:r w:rsidRPr="00C149A4">
        <w:rPr>
          <w:rFonts w:cs="Times New Roman"/>
        </w:rPr>
        <w:tab/>
        <w:t>..........……………….</w:t>
      </w:r>
    </w:p>
    <w:p w:rsidR="00EF05BB" w:rsidRPr="00C149A4" w:rsidRDefault="00EF05BB" w:rsidP="00192BF9">
      <w:pPr>
        <w:spacing w:after="0"/>
        <w:jc w:val="right"/>
        <w:rPr>
          <w:rFonts w:cs="Times New Roman"/>
        </w:rPr>
      </w:pPr>
      <w:r w:rsidRPr="00C149A4">
        <w:rPr>
          <w:rFonts w:cs="Times New Roman"/>
        </w:rPr>
        <w:tab/>
      </w:r>
      <w:r w:rsidRPr="00C149A4">
        <w:rPr>
          <w:rFonts w:cs="Times New Roman"/>
        </w:rPr>
        <w:tab/>
      </w:r>
      <w:r w:rsidRPr="00C149A4">
        <w:rPr>
          <w:rFonts w:cs="Times New Roman"/>
        </w:rPr>
        <w:tab/>
      </w:r>
      <w:r w:rsidRPr="00C149A4">
        <w:rPr>
          <w:rFonts w:cs="Times New Roman"/>
        </w:rPr>
        <w:tab/>
      </w:r>
      <w:r w:rsidRPr="00C149A4">
        <w:rPr>
          <w:rFonts w:cs="Times New Roman"/>
        </w:rPr>
        <w:tab/>
      </w:r>
      <w:r w:rsidRPr="00C149A4">
        <w:rPr>
          <w:rFonts w:cs="Times New Roman"/>
        </w:rPr>
        <w:tab/>
      </w:r>
      <w:r w:rsidRPr="00C149A4">
        <w:rPr>
          <w:rFonts w:cs="Times New Roman"/>
        </w:rPr>
        <w:tab/>
        <w:t xml:space="preserve">                      Dr. </w:t>
      </w:r>
      <w:proofErr w:type="spellStart"/>
      <w:r w:rsidRPr="00C149A4">
        <w:rPr>
          <w:rFonts w:cs="Times New Roman"/>
        </w:rPr>
        <w:t>Vámossy</w:t>
      </w:r>
      <w:proofErr w:type="spellEnd"/>
      <w:r w:rsidRPr="00C149A4">
        <w:rPr>
          <w:rFonts w:cs="Times New Roman"/>
        </w:rPr>
        <w:t xml:space="preserve"> Zoltán</w:t>
      </w:r>
    </w:p>
    <w:p w:rsidR="00EF05BB" w:rsidRPr="00C149A4" w:rsidRDefault="00EF05BB" w:rsidP="00192BF9">
      <w:pPr>
        <w:spacing w:after="0"/>
        <w:ind w:left="6480" w:right="-108"/>
        <w:rPr>
          <w:rFonts w:cs="Times New Roman"/>
        </w:rPr>
      </w:pPr>
      <w:r w:rsidRPr="00C149A4">
        <w:rPr>
          <w:rFonts w:cs="Times New Roman"/>
        </w:rPr>
        <w:t xml:space="preserve">     intézetigazgató</w:t>
      </w:r>
    </w:p>
    <w:p w:rsidR="00EF05BB" w:rsidRPr="00C149A4" w:rsidRDefault="00EF05BB" w:rsidP="00192BF9">
      <w:pPr>
        <w:spacing w:after="0"/>
        <w:rPr>
          <w:rFonts w:cs="Times New Roman"/>
        </w:rPr>
      </w:pPr>
    </w:p>
    <w:p w:rsidR="00EF05BB" w:rsidRPr="00C149A4" w:rsidRDefault="00EF05BB" w:rsidP="00192BF9">
      <w:pPr>
        <w:spacing w:after="0"/>
        <w:rPr>
          <w:rFonts w:cs="Times New Roman"/>
        </w:rPr>
      </w:pPr>
    </w:p>
    <w:p w:rsidR="00EF05BB" w:rsidRPr="00C149A4" w:rsidRDefault="00EF05BB" w:rsidP="00192BF9">
      <w:pPr>
        <w:spacing w:after="0"/>
        <w:rPr>
          <w:rFonts w:cs="Times New Roman"/>
          <w:lang w:val="pt-BR"/>
        </w:rPr>
      </w:pPr>
      <w:r w:rsidRPr="00C149A4">
        <w:rPr>
          <w:rFonts w:cs="Times New Roman"/>
          <w:lang w:val="pt-BR"/>
        </w:rPr>
        <w:t xml:space="preserve">A szakdolgozat elévülésének határideje: </w:t>
      </w:r>
      <w:r w:rsidRPr="00C149A4">
        <w:rPr>
          <w:rFonts w:cs="Times New Roman"/>
          <w:b/>
          <w:bCs/>
          <w:lang w:val="pt-BR"/>
        </w:rPr>
        <w:t>2021. december 15.</w:t>
      </w:r>
    </w:p>
    <w:p w:rsidR="00EF05BB" w:rsidRPr="00C149A4" w:rsidRDefault="00EF05BB" w:rsidP="00192BF9">
      <w:pPr>
        <w:spacing w:after="0"/>
        <w:rPr>
          <w:rFonts w:cs="Times New Roman"/>
          <w:lang w:val="pt-BR"/>
        </w:rPr>
      </w:pPr>
      <w:r w:rsidRPr="00C149A4">
        <w:rPr>
          <w:rFonts w:cs="Times New Roman"/>
          <w:lang w:val="pt-BR"/>
        </w:rPr>
        <w:t xml:space="preserve">(OE TVSz 55.§ szerint) </w:t>
      </w:r>
    </w:p>
    <w:p w:rsidR="00EF05BB" w:rsidRPr="00C149A4" w:rsidRDefault="00EF05BB" w:rsidP="00192BF9">
      <w:pPr>
        <w:spacing w:after="0"/>
        <w:rPr>
          <w:rFonts w:cs="Times New Roman"/>
        </w:rPr>
      </w:pPr>
    </w:p>
    <w:p w:rsidR="00EF05BB" w:rsidRPr="00C149A4" w:rsidRDefault="00EF05BB" w:rsidP="00192BF9">
      <w:pPr>
        <w:spacing w:after="0"/>
        <w:rPr>
          <w:rFonts w:cs="Times New Roman"/>
        </w:rPr>
      </w:pPr>
      <w:r w:rsidRPr="00C149A4">
        <w:rPr>
          <w:rFonts w:cs="Times New Roman"/>
        </w:rPr>
        <w:t>A dolgozatot beadásra alkalmasnak tartom:</w:t>
      </w:r>
    </w:p>
    <w:p w:rsidR="00EF05BB" w:rsidRPr="00C149A4" w:rsidRDefault="00EF05BB" w:rsidP="00192BF9">
      <w:pPr>
        <w:spacing w:after="0"/>
        <w:rPr>
          <w:rFonts w:cs="Times New Roman"/>
        </w:rPr>
      </w:pPr>
    </w:p>
    <w:p w:rsidR="00EF05BB" w:rsidRPr="00C149A4" w:rsidRDefault="00EF05BB" w:rsidP="00192BF9">
      <w:pPr>
        <w:spacing w:after="0"/>
        <w:rPr>
          <w:rFonts w:cs="Times New Roman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6005"/>
        <w:gridCol w:w="2491"/>
      </w:tblGrid>
      <w:tr w:rsidR="00EF05BB" w:rsidRPr="00C149A4" w:rsidTr="00060E3B">
        <w:trPr>
          <w:jc w:val="right"/>
        </w:trPr>
        <w:tc>
          <w:tcPr>
            <w:tcW w:w="6005" w:type="dxa"/>
          </w:tcPr>
          <w:p w:rsidR="00EF05BB" w:rsidRPr="00C149A4" w:rsidRDefault="00EF05BB" w:rsidP="00192BF9">
            <w:pPr>
              <w:spacing w:after="0"/>
              <w:rPr>
                <w:rFonts w:cs="Times New Roman"/>
              </w:rPr>
            </w:pPr>
            <w:r w:rsidRPr="00C149A4">
              <w:rPr>
                <w:rFonts w:cs="Times New Roman"/>
              </w:rPr>
              <w:t>………………..</w:t>
            </w:r>
          </w:p>
        </w:tc>
        <w:tc>
          <w:tcPr>
            <w:tcW w:w="2491" w:type="dxa"/>
          </w:tcPr>
          <w:p w:rsidR="00EF05BB" w:rsidRPr="00C149A4" w:rsidRDefault="00EF05BB" w:rsidP="00192BF9">
            <w:pPr>
              <w:spacing w:after="0"/>
              <w:ind w:right="-137"/>
              <w:rPr>
                <w:rFonts w:cs="Times New Roman"/>
              </w:rPr>
            </w:pPr>
            <w:r w:rsidRPr="00C149A4">
              <w:rPr>
                <w:rFonts w:cs="Times New Roman"/>
              </w:rPr>
              <w:t xml:space="preserve"> ..…………………….</w:t>
            </w:r>
          </w:p>
        </w:tc>
      </w:tr>
      <w:tr w:rsidR="00EF05BB" w:rsidRPr="00C149A4" w:rsidTr="00060E3B">
        <w:trPr>
          <w:jc w:val="right"/>
        </w:trPr>
        <w:tc>
          <w:tcPr>
            <w:tcW w:w="6005" w:type="dxa"/>
          </w:tcPr>
          <w:p w:rsidR="00EF05BB" w:rsidRPr="00C149A4" w:rsidRDefault="00EF05BB" w:rsidP="00192BF9">
            <w:pPr>
              <w:spacing w:after="0"/>
              <w:rPr>
                <w:rFonts w:cs="Times New Roman"/>
              </w:rPr>
            </w:pPr>
            <w:r w:rsidRPr="00C149A4">
              <w:rPr>
                <w:rFonts w:cs="Times New Roman"/>
              </w:rPr>
              <w:t>külső konzulens</w:t>
            </w:r>
          </w:p>
        </w:tc>
        <w:tc>
          <w:tcPr>
            <w:tcW w:w="2491" w:type="dxa"/>
          </w:tcPr>
          <w:p w:rsidR="00EF05BB" w:rsidRPr="00C149A4" w:rsidRDefault="00EF05BB" w:rsidP="00192BF9">
            <w:pPr>
              <w:spacing w:after="0"/>
              <w:rPr>
                <w:rFonts w:cs="Times New Roman"/>
              </w:rPr>
            </w:pPr>
            <w:r w:rsidRPr="00C149A4">
              <w:rPr>
                <w:rFonts w:cs="Times New Roman"/>
              </w:rPr>
              <w:t xml:space="preserve"> intézményi konzulens</w:t>
            </w:r>
          </w:p>
        </w:tc>
      </w:tr>
    </w:tbl>
    <w:p w:rsidR="00EF05BB" w:rsidRPr="00C149A4" w:rsidRDefault="00EF05BB" w:rsidP="00192BF9">
      <w:pPr>
        <w:spacing w:after="0"/>
        <w:rPr>
          <w:rFonts w:cs="Times New Roman"/>
        </w:rPr>
      </w:pPr>
    </w:p>
    <w:p w:rsidR="00EC6CD3" w:rsidRPr="00C149A4" w:rsidRDefault="00EC6CD3">
      <w:pPr>
        <w:rPr>
          <w:rFonts w:cs="Times New Roman"/>
        </w:rPr>
      </w:pPr>
      <w:r w:rsidRPr="00C149A4">
        <w:rPr>
          <w:rFonts w:cs="Times New Roman"/>
        </w:rPr>
        <w:br w:type="page"/>
      </w:r>
    </w:p>
    <w:p w:rsidR="00192BF9" w:rsidRPr="00C149A4" w:rsidRDefault="00192BF9" w:rsidP="00192BF9">
      <w:pPr>
        <w:rPr>
          <w:rFonts w:cs="Times New Roman"/>
          <w:szCs w:val="24"/>
        </w:rPr>
        <w:sectPr w:rsidR="00192BF9" w:rsidRPr="00C149A4" w:rsidSect="004858A4">
          <w:headerReference w:type="default" r:id="rId10"/>
          <w:pgSz w:w="11907" w:h="16840" w:code="9"/>
          <w:pgMar w:top="851" w:right="1134" w:bottom="1015" w:left="1701" w:header="708" w:footer="708" w:gutter="0"/>
          <w:cols w:space="708"/>
          <w:titlePg/>
        </w:sectPr>
      </w:pPr>
    </w:p>
    <w:p w:rsidR="00192BF9" w:rsidRPr="00C149A4" w:rsidRDefault="008323A2">
      <w:pPr>
        <w:rPr>
          <w:rFonts w:cs="Times New Roman"/>
          <w:b/>
          <w:spacing w:val="10"/>
          <w:sz w:val="28"/>
        </w:rPr>
      </w:pPr>
      <w:r w:rsidRPr="00C149A4">
        <w:rPr>
          <w:rFonts w:cs="Times New Roman"/>
          <w:b/>
          <w:spacing w:val="10"/>
          <w:sz w:val="28"/>
        </w:rPr>
        <w:lastRenderedPageBreak/>
        <w:t>Tartalomjegyzék</w:t>
      </w:r>
    </w:p>
    <w:p w:rsidR="0007669C" w:rsidRDefault="00EC6CD3">
      <w:pPr>
        <w:pStyle w:val="TJ1"/>
        <w:tabs>
          <w:tab w:val="left" w:pos="44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r w:rsidRPr="00C149A4">
        <w:rPr>
          <w:rFonts w:cs="Times New Roman"/>
        </w:rPr>
        <w:fldChar w:fldCharType="begin"/>
      </w:r>
      <w:r w:rsidRPr="00C149A4">
        <w:rPr>
          <w:rFonts w:cs="Times New Roman"/>
        </w:rPr>
        <w:instrText xml:space="preserve"> TOC \o "1-2" \h \z \u </w:instrText>
      </w:r>
      <w:r w:rsidRPr="00C149A4">
        <w:rPr>
          <w:rFonts w:cs="Times New Roman"/>
        </w:rPr>
        <w:fldChar w:fldCharType="separate"/>
      </w:r>
      <w:hyperlink w:anchor="_Toc26462000" w:history="1">
        <w:r w:rsidR="0007669C" w:rsidRPr="00953C1E">
          <w:rPr>
            <w:rStyle w:val="Hiperhivatkozs"/>
            <w:rFonts w:cs="Times New Roman"/>
            <w:noProof/>
          </w:rPr>
          <w:t>1</w:t>
        </w:r>
        <w:r w:rsidR="0007669C">
          <w:rPr>
            <w:rFonts w:asciiTheme="minorHAnsi" w:hAnsiTheme="minorHAnsi"/>
            <w:noProof/>
            <w:sz w:val="22"/>
            <w:lang w:eastAsia="hu-HU"/>
          </w:rPr>
          <w:tab/>
        </w:r>
        <w:r w:rsidR="0007669C" w:rsidRPr="00953C1E">
          <w:rPr>
            <w:rStyle w:val="Hiperhivatkozs"/>
            <w:rFonts w:cs="Times New Roman"/>
            <w:noProof/>
          </w:rPr>
          <w:t>Bevezetés</w:t>
        </w:r>
        <w:r w:rsidR="0007669C">
          <w:rPr>
            <w:noProof/>
            <w:webHidden/>
          </w:rPr>
          <w:tab/>
        </w:r>
        <w:r w:rsidR="0007669C">
          <w:rPr>
            <w:noProof/>
            <w:webHidden/>
          </w:rPr>
          <w:fldChar w:fldCharType="begin"/>
        </w:r>
        <w:r w:rsidR="0007669C">
          <w:rPr>
            <w:noProof/>
            <w:webHidden/>
          </w:rPr>
          <w:instrText xml:space="preserve"> PAGEREF _Toc26462000 \h </w:instrText>
        </w:r>
        <w:r w:rsidR="0007669C">
          <w:rPr>
            <w:noProof/>
            <w:webHidden/>
          </w:rPr>
        </w:r>
        <w:r w:rsidR="0007669C">
          <w:rPr>
            <w:noProof/>
            <w:webHidden/>
          </w:rPr>
          <w:fldChar w:fldCharType="separate"/>
        </w:r>
        <w:r w:rsidR="0007669C">
          <w:rPr>
            <w:noProof/>
            <w:webHidden/>
          </w:rPr>
          <w:t>6</w:t>
        </w:r>
        <w:r w:rsidR="0007669C"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01" w:history="1">
        <w:r w:rsidRPr="00953C1E">
          <w:rPr>
            <w:rStyle w:val="Hiperhivatkozs"/>
            <w:rFonts w:cs="Times New Roman"/>
            <w:noProof/>
          </w:rPr>
          <w:t>1.1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A probléma fontossága, felvezetése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02" w:history="1">
        <w:r w:rsidRPr="00953C1E">
          <w:rPr>
            <w:rStyle w:val="Hiperhivatkozs"/>
            <w:rFonts w:cs="Times New Roman"/>
            <w:noProof/>
          </w:rPr>
          <w:t>1.2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Az alkalmazásról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03" w:history="1">
        <w:r w:rsidRPr="00953C1E">
          <w:rPr>
            <w:rStyle w:val="Hiperhivatkozs"/>
            <w:rFonts w:cs="Times New Roman"/>
            <w:noProof/>
          </w:rPr>
          <w:t>1.3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Tervezett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04" w:history="1">
        <w:r w:rsidRPr="00953C1E">
          <w:rPr>
            <w:rStyle w:val="Hiperhivatkozs"/>
            <w:rFonts w:cs="Times New Roman"/>
            <w:noProof/>
          </w:rPr>
          <w:t>1.4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Alkalmazandó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05" w:history="1">
        <w:r w:rsidRPr="00953C1E">
          <w:rPr>
            <w:rStyle w:val="Hiperhivatkozs"/>
            <w:rFonts w:cs="Times New Roman"/>
            <w:noProof/>
          </w:rPr>
          <w:t>1.5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Célok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1"/>
        <w:tabs>
          <w:tab w:val="left" w:pos="44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06" w:history="1">
        <w:r w:rsidRPr="00953C1E">
          <w:rPr>
            <w:rStyle w:val="Hiperhivatkozs"/>
            <w:rFonts w:cs="Times New Roman"/>
            <w:noProof/>
          </w:rPr>
          <w:t>2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07" w:history="1">
        <w:r w:rsidRPr="00953C1E">
          <w:rPr>
            <w:rStyle w:val="Hiperhivatkozs"/>
            <w:rFonts w:cs="Times New Roman"/>
            <w:noProof/>
          </w:rPr>
          <w:t>2.1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Adatbázisok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08" w:history="1">
        <w:r w:rsidRPr="00953C1E">
          <w:rPr>
            <w:rStyle w:val="Hiperhivatkozs"/>
            <w:rFonts w:cs="Times New Roman"/>
            <w:noProof/>
          </w:rPr>
          <w:t>2.2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Szerveroldali 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09" w:history="1">
        <w:r w:rsidRPr="00953C1E">
          <w:rPr>
            <w:rStyle w:val="Hiperhivatkozs"/>
            <w:rFonts w:cs="Times New Roman"/>
            <w:noProof/>
          </w:rPr>
          <w:t>2.3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Felhasználói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10" w:history="1">
        <w:r w:rsidRPr="00953C1E">
          <w:rPr>
            <w:rStyle w:val="Hiperhivatkozs"/>
            <w:rFonts w:cs="Times New Roman"/>
            <w:noProof/>
          </w:rPr>
          <w:t>2.4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Hasonló rendszerek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11" w:history="1">
        <w:r w:rsidRPr="00953C1E">
          <w:rPr>
            <w:rStyle w:val="Hiperhivatkozs"/>
            <w:rFonts w:cs="Times New Roman"/>
            <w:noProof/>
          </w:rPr>
          <w:t>2.5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A megoldási módszer kiválasztása, a választás indoklása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1"/>
        <w:tabs>
          <w:tab w:val="left" w:pos="44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12" w:history="1">
        <w:r w:rsidRPr="00953C1E">
          <w:rPr>
            <w:rStyle w:val="Hiperhivatkozs"/>
            <w:rFonts w:cs="Times New Roman"/>
            <w:noProof/>
          </w:rPr>
          <w:t>3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A részletes specifikáció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1"/>
        <w:tabs>
          <w:tab w:val="left" w:pos="44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13" w:history="1">
        <w:r w:rsidRPr="00953C1E">
          <w:rPr>
            <w:rStyle w:val="Hiperhivatkozs"/>
            <w:rFonts w:cs="Times New Roman"/>
            <w:noProof/>
          </w:rPr>
          <w:t>4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14" w:history="1">
        <w:r w:rsidRPr="00953C1E">
          <w:rPr>
            <w:rStyle w:val="Hiperhivatkozs"/>
            <w:rFonts w:cs="Times New Roman"/>
            <w:noProof/>
          </w:rPr>
          <w:t>4.1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Rendszerterv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15" w:history="1">
        <w:r w:rsidRPr="00953C1E">
          <w:rPr>
            <w:rStyle w:val="Hiperhivatkozs"/>
            <w:rFonts w:cs="Times New Roman"/>
            <w:noProof/>
          </w:rPr>
          <w:t>4.2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Adatforrások – Neptun Export módjai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16" w:history="1">
        <w:r w:rsidRPr="00953C1E">
          <w:rPr>
            <w:rStyle w:val="Hiperhivatkozs"/>
            <w:rFonts w:cs="Times New Roman"/>
            <w:noProof/>
          </w:rPr>
          <w:t>4.3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Az adatmodell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17" w:history="1">
        <w:r w:rsidRPr="00953C1E">
          <w:rPr>
            <w:rStyle w:val="Hiperhivatkozs"/>
            <w:noProof/>
          </w:rPr>
          <w:t>4.4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noProof/>
          </w:rPr>
          <w:t>Szerveroldal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18" w:history="1">
        <w:r w:rsidRPr="00953C1E">
          <w:rPr>
            <w:rStyle w:val="Hiperhivatkozs"/>
            <w:noProof/>
          </w:rPr>
          <w:t>4.5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noProof/>
          </w:rPr>
          <w:t>Kliens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19" w:history="1">
        <w:r w:rsidRPr="00953C1E">
          <w:rPr>
            <w:rStyle w:val="Hiperhivatkozs"/>
            <w:rFonts w:cs="Times New Roman"/>
            <w:noProof/>
          </w:rPr>
          <w:t>4.6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Az alkalmazás folyamatai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2"/>
        <w:tabs>
          <w:tab w:val="left" w:pos="88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20" w:history="1">
        <w:r w:rsidRPr="00953C1E">
          <w:rPr>
            <w:rStyle w:val="Hiperhivatkozs"/>
            <w:noProof/>
          </w:rPr>
          <w:t>4.7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noProof/>
          </w:rPr>
          <w:t>Fejlesztési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1"/>
        <w:tabs>
          <w:tab w:val="left" w:pos="44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21" w:history="1">
        <w:r w:rsidRPr="00953C1E">
          <w:rPr>
            <w:rStyle w:val="Hiperhivatkozs"/>
            <w:noProof/>
          </w:rPr>
          <w:t>5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noProof/>
          </w:rPr>
          <w:t>A megvalósítás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1"/>
        <w:tabs>
          <w:tab w:val="left" w:pos="44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22" w:history="1">
        <w:r w:rsidRPr="00953C1E">
          <w:rPr>
            <w:rStyle w:val="Hiperhivatkozs"/>
            <w:noProof/>
          </w:rPr>
          <w:t>6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1"/>
        <w:tabs>
          <w:tab w:val="left" w:pos="44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23" w:history="1">
        <w:r w:rsidRPr="00953C1E">
          <w:rPr>
            <w:rStyle w:val="Hiperhivatkozs"/>
            <w:noProof/>
          </w:rPr>
          <w:t>7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noProof/>
          </w:rPr>
          <w:t>Az eredmények bemutatása, értékelése, hasonló rendszerek eredményeivel összevetése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1"/>
        <w:tabs>
          <w:tab w:val="left" w:pos="44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24" w:history="1">
        <w:r w:rsidRPr="00953C1E">
          <w:rPr>
            <w:rStyle w:val="Hiperhivatkozs"/>
            <w:noProof/>
          </w:rPr>
          <w:t>8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noProof/>
          </w:rPr>
          <w:t>A megvalósítás elemzése, alkalmazásának és továbbfejlesztési lehetőségeinek számbavétele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1"/>
        <w:tabs>
          <w:tab w:val="left" w:pos="44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25" w:history="1">
        <w:r w:rsidRPr="00953C1E">
          <w:rPr>
            <w:rStyle w:val="Hiperhivatkozs"/>
            <w:noProof/>
          </w:rPr>
          <w:t>9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noProof/>
          </w:rPr>
          <w:t>A szakdolgozat tartalmi összefoglalója magyarul és angol  nyelven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7669C" w:rsidRDefault="0007669C">
      <w:pPr>
        <w:pStyle w:val="TJ1"/>
        <w:tabs>
          <w:tab w:val="left" w:pos="660"/>
          <w:tab w:val="right" w:leader="dot" w:pos="8827"/>
        </w:tabs>
        <w:rPr>
          <w:rFonts w:asciiTheme="minorHAnsi" w:hAnsiTheme="minorHAnsi"/>
          <w:noProof/>
          <w:sz w:val="22"/>
          <w:lang w:eastAsia="hu-HU"/>
        </w:rPr>
      </w:pPr>
      <w:hyperlink w:anchor="_Toc26462026" w:history="1">
        <w:r w:rsidRPr="00953C1E">
          <w:rPr>
            <w:rStyle w:val="Hiperhivatkozs"/>
            <w:rFonts w:cs="Times New Roman"/>
            <w:noProof/>
          </w:rPr>
          <w:t>10</w:t>
        </w:r>
        <w:r>
          <w:rPr>
            <w:rFonts w:asciiTheme="minorHAnsi" w:hAnsiTheme="minorHAnsi"/>
            <w:noProof/>
            <w:sz w:val="22"/>
            <w:lang w:eastAsia="hu-HU"/>
          </w:rPr>
          <w:tab/>
        </w:r>
        <w:r w:rsidRPr="00953C1E">
          <w:rPr>
            <w:rStyle w:val="Hiperhivatkozs"/>
            <w:rFonts w:cs="Times New Roman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_Toc26462026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E3EA3" w:rsidRPr="00C149A4" w:rsidRDefault="00EC6CD3" w:rsidP="008E3EA3">
      <w:pPr>
        <w:pStyle w:val="Alcm"/>
        <w:rPr>
          <w:rFonts w:cs="Times New Roman"/>
        </w:rPr>
      </w:pPr>
      <w:r w:rsidRPr="00C149A4">
        <w:rPr>
          <w:rFonts w:cs="Times New Roman"/>
        </w:rPr>
        <w:fldChar w:fldCharType="end"/>
      </w:r>
      <w:r w:rsidR="008E3EA3" w:rsidRPr="00C149A4">
        <w:rPr>
          <w:rFonts w:cs="Times New Roman"/>
        </w:rPr>
        <w:br w:type="page"/>
      </w:r>
    </w:p>
    <w:p w:rsidR="00780D1D" w:rsidRPr="00C149A4" w:rsidRDefault="00B905F7" w:rsidP="00B905F7">
      <w:pPr>
        <w:pStyle w:val="Cmsor1"/>
        <w:rPr>
          <w:rFonts w:cs="Times New Roman"/>
        </w:rPr>
      </w:pPr>
      <w:bookmarkStart w:id="0" w:name="_Toc26462000"/>
      <w:r w:rsidRPr="00C149A4">
        <w:rPr>
          <w:rFonts w:cs="Times New Roman"/>
        </w:rPr>
        <w:lastRenderedPageBreak/>
        <w:t>Bevezetés</w:t>
      </w:r>
      <w:bookmarkEnd w:id="0"/>
    </w:p>
    <w:p w:rsidR="0007536F" w:rsidRPr="00C149A4" w:rsidRDefault="0007536F" w:rsidP="0007536F">
      <w:pPr>
        <w:rPr>
          <w:rFonts w:cs="Times New Roman"/>
        </w:rPr>
      </w:pPr>
      <w:r w:rsidRPr="00C149A4">
        <w:rPr>
          <w:rFonts w:cs="Times New Roman"/>
        </w:rPr>
        <w:t xml:space="preserve">Az egyetemen a bolognai rendszer bevezetésének következtében a tankörök régi formában való működése gyakorlatilag megszűnt. Régen a tankör tagjai együtt haladtak a tanulmányaik végzése során, hasonlóan a középfokú oktatásban lévő osztályközösségekhez. Ma a hallgatók ideális esetben az első féléves tárgyaikat teljesítik ilyen körülmények közt, egy fix tankörrel. A további félévek során önállóan állíthatja össze mindenki az órarendjét, így a tankörök sok esetben már nem maradnak együtt. Sajnos nagyarányú a lemorzsolódás, az egyetemet elhagyó, passzív félévre kényszerült </w:t>
      </w:r>
      <w:proofErr w:type="gramStart"/>
      <w:r w:rsidRPr="00C149A4">
        <w:rPr>
          <w:rFonts w:cs="Times New Roman"/>
        </w:rPr>
        <w:t>hallgatók</w:t>
      </w:r>
      <w:proofErr w:type="gramEnd"/>
      <w:r w:rsidRPr="00C149A4">
        <w:rPr>
          <w:rFonts w:cs="Times New Roman"/>
        </w:rPr>
        <w:t xml:space="preserve"> illetve a törzs-tárgyból megbukott hallgatók lemaradnak a társaikhoz képest, új emberek közé k</w:t>
      </w:r>
      <w:r w:rsidR="002F3A87" w:rsidRPr="00C149A4">
        <w:rPr>
          <w:rFonts w:cs="Times New Roman"/>
        </w:rPr>
        <w:t>e</w:t>
      </w:r>
      <w:r w:rsidRPr="00C149A4">
        <w:rPr>
          <w:rFonts w:cs="Times New Roman"/>
        </w:rPr>
        <w:t>rülnek. A mintatanterv szerint haladók szintén új közösségben találják magukat, a felsőbb évfolyamokról évet</w:t>
      </w:r>
      <w:r w:rsidRPr="00C149A4">
        <w:rPr>
          <w:rFonts w:cs="Times New Roman"/>
          <w:color w:val="FF0000"/>
        </w:rPr>
        <w:t xml:space="preserve"> </w:t>
      </w:r>
      <w:r w:rsidRPr="00C149A4">
        <w:rPr>
          <w:rFonts w:cs="Times New Roman"/>
        </w:rPr>
        <w:t xml:space="preserve">ismétlő társaik csatlakoznak hozzájuk. A kötelezően választható tárgyak megjelenésével ez a folyamat kiteljesedik, a hallgatói közösségek az esetek többségében szétszóródnak. </w:t>
      </w:r>
    </w:p>
    <w:p w:rsidR="00780D1D" w:rsidRPr="00C149A4" w:rsidRDefault="00780D1D" w:rsidP="00B905F7">
      <w:pPr>
        <w:pStyle w:val="Cmsor2"/>
        <w:rPr>
          <w:rFonts w:cs="Times New Roman"/>
        </w:rPr>
      </w:pPr>
      <w:bookmarkStart w:id="1" w:name="_Toc26462001"/>
      <w:r w:rsidRPr="00C149A4">
        <w:rPr>
          <w:rFonts w:cs="Times New Roman"/>
        </w:rPr>
        <w:t>A probléma fontossága, felvezetése</w:t>
      </w:r>
      <w:bookmarkEnd w:id="1"/>
      <w:r w:rsidRPr="00C149A4">
        <w:rPr>
          <w:rFonts w:cs="Times New Roman"/>
        </w:rPr>
        <w:t xml:space="preserve"> </w:t>
      </w:r>
    </w:p>
    <w:p w:rsidR="000A7EB2" w:rsidRPr="00C149A4" w:rsidRDefault="00BA6967" w:rsidP="008767AD">
      <w:pPr>
        <w:rPr>
          <w:rFonts w:cs="Times New Roman"/>
        </w:rPr>
      </w:pPr>
      <w:r w:rsidRPr="00C149A4">
        <w:rPr>
          <w:rFonts w:cs="Times New Roman"/>
        </w:rPr>
        <w:t>A tanulás csapatban so</w:t>
      </w:r>
      <w:r w:rsidR="008767AD" w:rsidRPr="00C149A4">
        <w:rPr>
          <w:rFonts w:cs="Times New Roman"/>
        </w:rPr>
        <w:t>kkal hatékonyabb, kön</w:t>
      </w:r>
      <w:r w:rsidR="002F3A87" w:rsidRPr="00C149A4">
        <w:rPr>
          <w:rFonts w:cs="Times New Roman"/>
        </w:rPr>
        <w:t>n</w:t>
      </w:r>
      <w:r w:rsidR="008767AD" w:rsidRPr="00C149A4">
        <w:rPr>
          <w:rFonts w:cs="Times New Roman"/>
        </w:rPr>
        <w:t>yebb egy tárgyat teljesíteni, ha van lehetőség közös tanulásra, tudásátadásra.</w:t>
      </w:r>
      <w:r w:rsidR="00E779D7" w:rsidRPr="00C149A4">
        <w:rPr>
          <w:rFonts w:cs="Times New Roman"/>
        </w:rPr>
        <w:t xml:space="preserve"> A közös tanulás hatékonyabb, minden hallgatónak más képességei vannak, egymástól is sokat tanulhatunk. Mindenkinek más a tanulási stratégiája, más szempontból közelítünk meg egy-egy problémakört, így tanulságos lehet a közös munka. </w:t>
      </w:r>
      <w:r w:rsidR="008767AD" w:rsidRPr="00C149A4">
        <w:rPr>
          <w:rFonts w:cs="Times New Roman"/>
        </w:rPr>
        <w:t>Sok tárgy esetében követelmény</w:t>
      </w:r>
      <w:r w:rsidR="00E779D7" w:rsidRPr="00C149A4">
        <w:rPr>
          <w:rFonts w:cs="Times New Roman"/>
        </w:rPr>
        <w:t xml:space="preserve"> is</w:t>
      </w:r>
      <w:r w:rsidR="008767AD" w:rsidRPr="00C149A4">
        <w:rPr>
          <w:rFonts w:cs="Times New Roman"/>
        </w:rPr>
        <w:t xml:space="preserve"> az, hogy a csoporttársainkkal együttműködve oldjunk meg feladatokat, készítsünk közös féléves</w:t>
      </w:r>
      <w:r w:rsidR="008767AD" w:rsidRPr="00C149A4">
        <w:rPr>
          <w:rFonts w:cs="Times New Roman"/>
          <w:color w:val="FF0000"/>
        </w:rPr>
        <w:t xml:space="preserve"> </w:t>
      </w:r>
      <w:r w:rsidR="008767AD" w:rsidRPr="00C149A4">
        <w:rPr>
          <w:rFonts w:cs="Times New Roman"/>
        </w:rPr>
        <w:t>beadandót. Azok a csapatok, melyek tagjai nem tudnak összhangba kerülni, ugyanolyan energiabefektetéssel rosszabb eredményeket produkálnak, mint társaik.</w:t>
      </w:r>
      <w:r w:rsidR="000A7EB2" w:rsidRPr="00C149A4">
        <w:rPr>
          <w:rFonts w:cs="Times New Roman"/>
        </w:rPr>
        <w:t xml:space="preserve"> </w:t>
      </w:r>
    </w:p>
    <w:p w:rsidR="009F5595" w:rsidRPr="00C149A4" w:rsidRDefault="000A7EB2" w:rsidP="009D1EB4">
      <w:pPr>
        <w:rPr>
          <w:rFonts w:cs="Times New Roman"/>
        </w:rPr>
      </w:pPr>
      <w:r w:rsidRPr="00C149A4">
        <w:rPr>
          <w:rFonts w:cs="Times New Roman"/>
        </w:rPr>
        <w:t xml:space="preserve">Az oktatók vagy véletlen sorsolással osztják ki, vagy pedig önálló hallgatói szerveződés során jönnek létre a csapatok. Ritka eset az, mikor egy kurzuson nincs félresikerült beadandó, féléves </w:t>
      </w:r>
      <w:r w:rsidR="00744922" w:rsidRPr="00C149A4">
        <w:rPr>
          <w:rFonts w:cs="Times New Roman"/>
        </w:rPr>
        <w:t xml:space="preserve">feladat a rossz </w:t>
      </w:r>
      <w:r w:rsidRPr="00C149A4">
        <w:rPr>
          <w:rFonts w:cs="Times New Roman"/>
        </w:rPr>
        <w:t xml:space="preserve">kiosztás </w:t>
      </w:r>
      <w:r w:rsidR="002F3A87" w:rsidRPr="00C149A4">
        <w:rPr>
          <w:rFonts w:cs="Times New Roman"/>
        </w:rPr>
        <w:t>miatt</w:t>
      </w:r>
      <w:r w:rsidRPr="00C149A4">
        <w:rPr>
          <w:rFonts w:cs="Times New Roman"/>
        </w:rPr>
        <w:t>. Igaz, nem minden konfliktus rossz,</w:t>
      </w:r>
      <w:r w:rsidR="00744922" w:rsidRPr="00C149A4">
        <w:rPr>
          <w:rFonts w:cs="Times New Roman"/>
        </w:rPr>
        <w:t xml:space="preserve"> hiszen az ilyen feladatok arra </w:t>
      </w:r>
      <w:r w:rsidR="00744922" w:rsidRPr="00B16855">
        <w:rPr>
          <w:rFonts w:cs="Times New Roman"/>
        </w:rPr>
        <w:t>is felkészítenek</w:t>
      </w:r>
      <w:r w:rsidR="00DD515D" w:rsidRPr="00B16855">
        <w:rPr>
          <w:rFonts w:cs="Times New Roman"/>
        </w:rPr>
        <w:t>,</w:t>
      </w:r>
      <w:r w:rsidR="00744922" w:rsidRPr="00B16855">
        <w:rPr>
          <w:rFonts w:cs="Times New Roman"/>
        </w:rPr>
        <w:t xml:space="preserve"> hogy a való </w:t>
      </w:r>
      <w:r w:rsidR="00744922" w:rsidRPr="00C149A4">
        <w:rPr>
          <w:rFonts w:cs="Times New Roman"/>
        </w:rPr>
        <w:t xml:space="preserve">életben is helyt tudjunk állni egy </w:t>
      </w:r>
      <w:proofErr w:type="gramStart"/>
      <w:r w:rsidR="00744922" w:rsidRPr="00C149A4">
        <w:rPr>
          <w:rFonts w:cs="Times New Roman"/>
        </w:rPr>
        <w:t>munkahelyen</w:t>
      </w:r>
      <w:proofErr w:type="gramEnd"/>
      <w:r w:rsidR="00744922" w:rsidRPr="00C149A4">
        <w:rPr>
          <w:rFonts w:cs="Times New Roman"/>
        </w:rPr>
        <w:t xml:space="preserve"> ahol nagy valószínűséggel majd csapatban fogunk dolgozni. N</w:t>
      </w:r>
      <w:r w:rsidRPr="00C149A4">
        <w:rPr>
          <w:rFonts w:cs="Times New Roman"/>
        </w:rPr>
        <w:t xml:space="preserve">em </w:t>
      </w:r>
      <w:r w:rsidR="00744922" w:rsidRPr="00C149A4">
        <w:rPr>
          <w:rFonts w:cs="Times New Roman"/>
        </w:rPr>
        <w:t xml:space="preserve">mindig </w:t>
      </w:r>
      <w:r w:rsidRPr="00C149A4">
        <w:rPr>
          <w:rFonts w:cs="Times New Roman"/>
        </w:rPr>
        <w:t xml:space="preserve">a csapatkiosztáson múlik egy-egy kudarc, de úgy hiszem lényeges javulást </w:t>
      </w:r>
      <w:r w:rsidR="00E779D7" w:rsidRPr="00C149A4">
        <w:rPr>
          <w:rFonts w:cs="Times New Roman"/>
        </w:rPr>
        <w:t>hozhat</w:t>
      </w:r>
      <w:r w:rsidR="00744922" w:rsidRPr="00C149A4">
        <w:rPr>
          <w:rFonts w:cs="Times New Roman"/>
        </w:rPr>
        <w:t xml:space="preserve">, ha valamilyen eszköz ott lenne a hallgatók </w:t>
      </w:r>
      <w:r w:rsidR="00B905F7" w:rsidRPr="00C149A4">
        <w:rPr>
          <w:rFonts w:cs="Times New Roman"/>
        </w:rPr>
        <w:t>és</w:t>
      </w:r>
      <w:r w:rsidR="00744922" w:rsidRPr="00C149A4">
        <w:rPr>
          <w:rFonts w:cs="Times New Roman"/>
        </w:rPr>
        <w:t xml:space="preserve"> az oktatók kezében</w:t>
      </w:r>
      <w:r w:rsidR="002F3A87" w:rsidRPr="00C149A4">
        <w:rPr>
          <w:rFonts w:cs="Times New Roman"/>
        </w:rPr>
        <w:t>,</w:t>
      </w:r>
      <w:r w:rsidR="00744922" w:rsidRPr="00C149A4">
        <w:rPr>
          <w:rFonts w:cs="Times New Roman"/>
        </w:rPr>
        <w:t xml:space="preserve"> mely segítene</w:t>
      </w:r>
      <w:r w:rsidR="002F3A87" w:rsidRPr="00C149A4">
        <w:rPr>
          <w:rFonts w:cs="Times New Roman"/>
        </w:rPr>
        <w:t xml:space="preserve"> </w:t>
      </w:r>
      <w:r w:rsidR="00744922" w:rsidRPr="00B16855">
        <w:rPr>
          <w:rFonts w:cs="Times New Roman"/>
        </w:rPr>
        <w:t>abban</w:t>
      </w:r>
      <w:r w:rsidR="00DD515D" w:rsidRPr="00B16855">
        <w:rPr>
          <w:rFonts w:cs="Times New Roman"/>
        </w:rPr>
        <w:t>,</w:t>
      </w:r>
      <w:r w:rsidR="00744922" w:rsidRPr="00B16855">
        <w:rPr>
          <w:rFonts w:cs="Times New Roman"/>
        </w:rPr>
        <w:t xml:space="preserve"> hogy </w:t>
      </w:r>
      <w:r w:rsidR="00744922" w:rsidRPr="00C149A4">
        <w:rPr>
          <w:rFonts w:cs="Times New Roman"/>
        </w:rPr>
        <w:t>jól funkcionáló csapatokban dolgozhassanak</w:t>
      </w:r>
      <w:r w:rsidR="00E779D7" w:rsidRPr="00C149A4">
        <w:rPr>
          <w:rFonts w:cs="Times New Roman"/>
        </w:rPr>
        <w:t>, tanulhassanak</w:t>
      </w:r>
      <w:r w:rsidR="00744922" w:rsidRPr="00C149A4">
        <w:rPr>
          <w:rFonts w:cs="Times New Roman"/>
        </w:rPr>
        <w:t>.</w:t>
      </w:r>
    </w:p>
    <w:p w:rsidR="009F5595" w:rsidRPr="00C149A4" w:rsidRDefault="00B905F7" w:rsidP="00B905F7">
      <w:pPr>
        <w:pStyle w:val="Cmsor2"/>
        <w:rPr>
          <w:rFonts w:cs="Times New Roman"/>
        </w:rPr>
      </w:pPr>
      <w:bookmarkStart w:id="2" w:name="_Toc26462002"/>
      <w:r w:rsidRPr="00C149A4">
        <w:rPr>
          <w:rFonts w:cs="Times New Roman"/>
        </w:rPr>
        <w:t>Az alkalmazásról</w:t>
      </w:r>
      <w:bookmarkEnd w:id="2"/>
    </w:p>
    <w:p w:rsidR="009D1EB4" w:rsidRPr="00C149A4" w:rsidRDefault="009D1EB4" w:rsidP="009D1EB4">
      <w:pPr>
        <w:rPr>
          <w:rFonts w:cs="Times New Roman"/>
        </w:rPr>
      </w:pPr>
      <w:r w:rsidRPr="00C149A4">
        <w:rPr>
          <w:rFonts w:cs="Times New Roman"/>
        </w:rPr>
        <w:t xml:space="preserve">A fentebb megfogalmazott problémára próbál választ adni az elkészítendő alkalmazásom: ebben a hallgatókat, és az általuk hallgatott tárgyakat, a közöttük lévő kapcsolatokat tároljuk, és a letárolt adatokat alapul véve különböző lekérdezésekkel tanuló-kör, korrepetitor </w:t>
      </w:r>
      <w:r w:rsidRPr="00C149A4">
        <w:rPr>
          <w:rFonts w:cs="Times New Roman"/>
        </w:rPr>
        <w:lastRenderedPageBreak/>
        <w:t>ajánlásokat teszünk számára. Az alkalmazás a hallgatók számára</w:t>
      </w:r>
      <w:r w:rsidR="005C0B68" w:rsidRPr="00C149A4">
        <w:rPr>
          <w:rFonts w:cs="Times New Roman"/>
        </w:rPr>
        <w:t xml:space="preserve"> lehetőséget</w:t>
      </w:r>
      <w:r w:rsidRPr="00C149A4">
        <w:rPr>
          <w:rFonts w:cs="Times New Roman"/>
        </w:rPr>
        <w:t xml:space="preserve"> nyújtana arra, hogy a tanuló társaikat ideálisan választhassák ki, illetve a csapatmunkákhoz kialakítandó csapatokat könnyebben szervezhessék meg.</w:t>
      </w:r>
      <w:r w:rsidR="00D059A7" w:rsidRPr="00C149A4">
        <w:rPr>
          <w:rFonts w:cs="Times New Roman"/>
        </w:rPr>
        <w:t xml:space="preserve"> A felhasználók számára egy – a letárolt adatokon alapuló - webes applikációt tervezek megvalósítani, hogy a számukra </w:t>
      </w:r>
      <w:r w:rsidR="002F3A87" w:rsidRPr="00C149A4">
        <w:rPr>
          <w:rFonts w:cs="Times New Roman"/>
        </w:rPr>
        <w:t>meghatározó</w:t>
      </w:r>
      <w:r w:rsidR="00D059A7" w:rsidRPr="00C149A4">
        <w:rPr>
          <w:rFonts w:cs="Times New Roman"/>
        </w:rPr>
        <w:t xml:space="preserve"> információkat könnyen elérjék, és könnyen értelmezhető formában tekinthessék meg.</w:t>
      </w:r>
    </w:p>
    <w:p w:rsidR="009F5595" w:rsidRPr="00C149A4" w:rsidRDefault="00B905F7" w:rsidP="00D059A7">
      <w:pPr>
        <w:pStyle w:val="Cmsor2"/>
        <w:rPr>
          <w:rFonts w:cs="Times New Roman"/>
        </w:rPr>
      </w:pPr>
      <w:bookmarkStart w:id="3" w:name="_Toc26462003"/>
      <w:r w:rsidRPr="00C149A4">
        <w:rPr>
          <w:rFonts w:cs="Times New Roman"/>
        </w:rPr>
        <w:t>Tervezett funkciók</w:t>
      </w:r>
      <w:bookmarkEnd w:id="3"/>
    </w:p>
    <w:p w:rsidR="00D059A7" w:rsidRPr="00C149A4" w:rsidRDefault="00D059A7" w:rsidP="00D059A7">
      <w:pPr>
        <w:rPr>
          <w:rFonts w:cs="Times New Roman"/>
        </w:rPr>
      </w:pPr>
      <w:r w:rsidRPr="00C149A4">
        <w:rPr>
          <w:rFonts w:cs="Times New Roman"/>
        </w:rPr>
        <w:t xml:space="preserve">Felhasználókezelés, User- </w:t>
      </w:r>
      <w:proofErr w:type="spellStart"/>
      <w:r w:rsidRPr="00C149A4">
        <w:rPr>
          <w:rFonts w:cs="Times New Roman"/>
        </w:rPr>
        <w:t>autentikáció</w:t>
      </w:r>
      <w:proofErr w:type="spellEnd"/>
    </w:p>
    <w:p w:rsidR="009F5595" w:rsidRPr="00C149A4" w:rsidRDefault="009F5595" w:rsidP="00643303">
      <w:pPr>
        <w:rPr>
          <w:rFonts w:cs="Times New Roman"/>
        </w:rPr>
      </w:pPr>
      <w:r w:rsidRPr="00C149A4">
        <w:rPr>
          <w:rFonts w:cs="Times New Roman"/>
        </w:rPr>
        <w:t xml:space="preserve">Tanulópartner csoporttárs kereső: </w:t>
      </w:r>
    </w:p>
    <w:p w:rsidR="009F5595" w:rsidRPr="00C149A4" w:rsidRDefault="009F5595" w:rsidP="00AE10F3">
      <w:pPr>
        <w:pStyle w:val="Listaszerbekezds"/>
        <w:numPr>
          <w:ilvl w:val="0"/>
          <w:numId w:val="5"/>
        </w:numPr>
        <w:rPr>
          <w:rFonts w:cs="Times New Roman"/>
        </w:rPr>
      </w:pPr>
      <w:r w:rsidRPr="00C149A4">
        <w:rPr>
          <w:rFonts w:cs="Times New Roman"/>
        </w:rPr>
        <w:t>Előrehaladás figyelembevételével (tanulmányi átlag, tanterv</w:t>
      </w:r>
      <w:r w:rsidR="002F3A87" w:rsidRPr="00C149A4">
        <w:rPr>
          <w:rFonts w:cs="Times New Roman"/>
        </w:rPr>
        <w:t xml:space="preserve">, </w:t>
      </w:r>
      <w:proofErr w:type="spellStart"/>
      <w:r w:rsidRPr="00C149A4">
        <w:rPr>
          <w:rFonts w:cs="Times New Roman"/>
        </w:rPr>
        <w:t>stb</w:t>
      </w:r>
      <w:proofErr w:type="spellEnd"/>
      <w:r w:rsidR="002F3A87" w:rsidRPr="00C149A4">
        <w:rPr>
          <w:rFonts w:cs="Times New Roman"/>
        </w:rPr>
        <w:t>…</w:t>
      </w:r>
      <w:r w:rsidRPr="00C149A4">
        <w:rPr>
          <w:rFonts w:cs="Times New Roman"/>
        </w:rPr>
        <w:t xml:space="preserve">) </w:t>
      </w:r>
    </w:p>
    <w:p w:rsidR="009F5595" w:rsidRPr="00C149A4" w:rsidRDefault="009F5595" w:rsidP="00AE10F3">
      <w:pPr>
        <w:pStyle w:val="Listaszerbekezds"/>
        <w:numPr>
          <w:ilvl w:val="0"/>
          <w:numId w:val="5"/>
        </w:numPr>
        <w:rPr>
          <w:rFonts w:cs="Times New Roman"/>
        </w:rPr>
      </w:pPr>
      <w:r w:rsidRPr="00C149A4">
        <w:rPr>
          <w:rFonts w:cs="Times New Roman"/>
        </w:rPr>
        <w:t xml:space="preserve">Szakirány, szakmai érdeklődés figyelembevételével </w:t>
      </w:r>
    </w:p>
    <w:p w:rsidR="009F5595" w:rsidRPr="00C149A4" w:rsidRDefault="009F5595" w:rsidP="00643303">
      <w:pPr>
        <w:rPr>
          <w:rFonts w:cs="Times New Roman"/>
        </w:rPr>
      </w:pPr>
      <w:r w:rsidRPr="00C149A4">
        <w:rPr>
          <w:rFonts w:cs="Times New Roman"/>
        </w:rPr>
        <w:t xml:space="preserve">Csapat-összeállító: </w:t>
      </w:r>
    </w:p>
    <w:p w:rsidR="009F5595" w:rsidRPr="00C149A4" w:rsidRDefault="009F5595" w:rsidP="00AE10F3">
      <w:pPr>
        <w:pStyle w:val="Listaszerbekezds"/>
        <w:numPr>
          <w:ilvl w:val="0"/>
          <w:numId w:val="4"/>
        </w:numPr>
        <w:rPr>
          <w:rFonts w:cs="Times New Roman"/>
        </w:rPr>
      </w:pPr>
      <w:r w:rsidRPr="00C149A4">
        <w:rPr>
          <w:rFonts w:cs="Times New Roman"/>
        </w:rPr>
        <w:t xml:space="preserve">Csapattársak javaslata, adott órára </w:t>
      </w:r>
    </w:p>
    <w:p w:rsidR="009F5595" w:rsidRPr="00C149A4" w:rsidRDefault="009F5595" w:rsidP="00643303">
      <w:pPr>
        <w:rPr>
          <w:rFonts w:cs="Times New Roman"/>
        </w:rPr>
      </w:pPr>
      <w:r w:rsidRPr="00C149A4">
        <w:rPr>
          <w:rFonts w:cs="Times New Roman"/>
        </w:rPr>
        <w:t xml:space="preserve">Korrepetitor kereső: </w:t>
      </w:r>
    </w:p>
    <w:p w:rsidR="005C0B68" w:rsidRPr="00C149A4" w:rsidRDefault="009F5595" w:rsidP="008323A2">
      <w:pPr>
        <w:pStyle w:val="Listaszerbekezds"/>
        <w:numPr>
          <w:ilvl w:val="0"/>
          <w:numId w:val="4"/>
        </w:numPr>
        <w:rPr>
          <w:rFonts w:cs="Times New Roman"/>
        </w:rPr>
      </w:pPr>
      <w:r w:rsidRPr="00C149A4">
        <w:rPr>
          <w:rFonts w:cs="Times New Roman"/>
        </w:rPr>
        <w:t>Olyan hallgató(k) ajánlása, akik már teljesítették az adott tárgyat, jó érdemjeggyel, és</w:t>
      </w:r>
      <w:r w:rsidR="00643303" w:rsidRPr="00C149A4">
        <w:rPr>
          <w:rFonts w:cs="Times New Roman"/>
        </w:rPr>
        <w:t>/vagy</w:t>
      </w:r>
      <w:r w:rsidRPr="00C149A4">
        <w:rPr>
          <w:rFonts w:cs="Times New Roman"/>
        </w:rPr>
        <w:t xml:space="preserve"> vannak közös óráik</w:t>
      </w:r>
    </w:p>
    <w:p w:rsidR="0007536F" w:rsidRPr="00C149A4" w:rsidRDefault="0007536F" w:rsidP="005C0B68">
      <w:pPr>
        <w:rPr>
          <w:rFonts w:cs="Times New Roman"/>
        </w:rPr>
      </w:pPr>
      <w:r w:rsidRPr="00C149A4">
        <w:rPr>
          <w:rFonts w:cs="Times New Roman"/>
        </w:rPr>
        <w:t>A jövőbeni felhasználók igényeinek elemzése során a következő elvárások fogalmazhatók meg az elkészítendő alkalmazással szemben:</w:t>
      </w:r>
    </w:p>
    <w:p w:rsidR="00FA4824" w:rsidRPr="00C149A4" w:rsidRDefault="002F3A87" w:rsidP="005C0B68">
      <w:pPr>
        <w:rPr>
          <w:rFonts w:cs="Times New Roman"/>
        </w:rPr>
      </w:pPr>
      <w:r w:rsidRPr="00C149A4">
        <w:rPr>
          <w:rFonts w:cs="Times New Roman"/>
        </w:rPr>
        <w:t>Fontos, hogy az alkalmazás tartalmazzon felhasználó-</w:t>
      </w:r>
      <w:proofErr w:type="spellStart"/>
      <w:r w:rsidRPr="00C149A4">
        <w:rPr>
          <w:rFonts w:cs="Times New Roman"/>
        </w:rPr>
        <w:t>autentikációt</w:t>
      </w:r>
      <w:proofErr w:type="spellEnd"/>
      <w:r w:rsidRPr="00C149A4">
        <w:rPr>
          <w:rFonts w:cs="Times New Roman"/>
        </w:rPr>
        <w:t xml:space="preserve">, mivel az adatok, melyeket az alkalmazás az ajánlásokhoz használ, nagyrészt személyes, szenzitív adatok, így azok nem lehetnek publikusak mindenki számára. </w:t>
      </w:r>
      <w:r w:rsidR="005C0B68" w:rsidRPr="00C149A4">
        <w:rPr>
          <w:rFonts w:cs="Times New Roman"/>
        </w:rPr>
        <w:t xml:space="preserve">A felhasználói felületnek egyértelműnek és áttekinthetőnek kell lennie. A nyitóoldal az </w:t>
      </w:r>
      <w:proofErr w:type="spellStart"/>
      <w:r w:rsidR="005C0B68" w:rsidRPr="00C149A4">
        <w:rPr>
          <w:rFonts w:cs="Times New Roman"/>
        </w:rPr>
        <w:t>autentikációt</w:t>
      </w:r>
      <w:proofErr w:type="spellEnd"/>
      <w:r w:rsidR="005C0B68" w:rsidRPr="00C149A4">
        <w:rPr>
          <w:rFonts w:cs="Times New Roman"/>
        </w:rPr>
        <w:t xml:space="preserve"> fogja tartalmazni mely a bejelentkezés után az alkalmazás főöldalára irányít át. Továbbá a nyitóoldal a regisztrációs oldalra is kell tartalmazzon hivatkozást. A regisztrációs űrlapon a felhasználónak meg kell adnia a tanulmányaival kapcsolatos információkat, a szakmai érdeklődési körét, illetve az oldal használatával kapcsolatos további információkat</w:t>
      </w:r>
      <w:r w:rsidR="0007536F" w:rsidRPr="00C149A4">
        <w:rPr>
          <w:rFonts w:cs="Times New Roman"/>
        </w:rPr>
        <w:t>.</w:t>
      </w:r>
      <w:r w:rsidR="00FA4824" w:rsidRPr="00C149A4">
        <w:rPr>
          <w:rFonts w:cs="Times New Roman"/>
        </w:rPr>
        <w:t xml:space="preserve"> </w:t>
      </w:r>
    </w:p>
    <w:p w:rsidR="00803B6B" w:rsidRPr="00C149A4" w:rsidRDefault="00FA4824" w:rsidP="005C0B68">
      <w:pPr>
        <w:rPr>
          <w:rFonts w:cs="Times New Roman"/>
        </w:rPr>
      </w:pPr>
      <w:r w:rsidRPr="00C149A4">
        <w:rPr>
          <w:rFonts w:cs="Times New Roman"/>
        </w:rPr>
        <w:t>A bejelentkezés után az alkalmazás főoldaláról elérthetőek legyenek a tervezett funkciók. Minden különálló funkció, a csapatösszeállító, a tanuló-társ választó és a korrepetitor-</w:t>
      </w:r>
      <w:r w:rsidRPr="00D50605">
        <w:rPr>
          <w:rFonts w:cs="Times New Roman"/>
        </w:rPr>
        <w:t xml:space="preserve">kereső külön </w:t>
      </w:r>
      <w:r w:rsidRPr="00C149A4">
        <w:rPr>
          <w:rFonts w:cs="Times New Roman"/>
        </w:rPr>
        <w:t>menüpontba kerüljön. Az összes funkciónál elérhető legyen néhány beviteli mező a szűrőfeltételek megadására</w:t>
      </w:r>
      <w:r w:rsidRPr="00DD515D">
        <w:rPr>
          <w:rFonts w:cs="Times New Roman"/>
          <w:color w:val="FF0000"/>
        </w:rPr>
        <w:t xml:space="preserve">. </w:t>
      </w:r>
      <w:r w:rsidRPr="00D50605">
        <w:rPr>
          <w:rFonts w:cs="Times New Roman"/>
        </w:rPr>
        <w:t xml:space="preserve">Ezen </w:t>
      </w:r>
      <w:r w:rsidRPr="00C149A4">
        <w:rPr>
          <w:rFonts w:cs="Times New Roman"/>
        </w:rPr>
        <w:t>szűrő rögzített eleme legyen az oldalnak és alatta jelenjenek meg a keresési eredmények.</w:t>
      </w:r>
    </w:p>
    <w:p w:rsidR="005C0B68" w:rsidRPr="00C149A4" w:rsidRDefault="005C0B68" w:rsidP="005C0B68">
      <w:pPr>
        <w:rPr>
          <w:rFonts w:cs="Times New Roman"/>
        </w:rPr>
      </w:pPr>
      <w:r w:rsidRPr="00C149A4">
        <w:rPr>
          <w:rFonts w:cs="Times New Roman"/>
        </w:rPr>
        <w:lastRenderedPageBreak/>
        <w:t>A felhasználó igényelhet</w:t>
      </w:r>
      <w:r w:rsidR="00803B6B" w:rsidRPr="00C149A4">
        <w:rPr>
          <w:rFonts w:cs="Times New Roman"/>
        </w:rPr>
        <w:t xml:space="preserve"> a</w:t>
      </w:r>
      <w:r w:rsidRPr="00C149A4">
        <w:rPr>
          <w:rFonts w:cs="Times New Roman"/>
        </w:rPr>
        <w:t xml:space="preserve"> GDPR</w:t>
      </w:r>
      <w:r w:rsidR="00803B6B" w:rsidRPr="00C149A4">
        <w:rPr>
          <w:rFonts w:cs="Times New Roman"/>
        </w:rPr>
        <w:t xml:space="preserve">-ban foglaltak </w:t>
      </w:r>
      <w:r w:rsidRPr="00C149A4">
        <w:rPr>
          <w:rFonts w:cs="Times New Roman"/>
        </w:rPr>
        <w:t>szerint adat exportot, illetve teljeskörű fizikai törlést az adatbázisból. Ezért lennie kell adminiszt</w:t>
      </w:r>
      <w:r w:rsidR="00803B6B" w:rsidRPr="00C149A4">
        <w:rPr>
          <w:rFonts w:cs="Times New Roman"/>
        </w:rPr>
        <w:t>rátor jogkörű felhasználónak is, aki ezeket a kéréseket megkapja, hogy feldolgozhassa.</w:t>
      </w:r>
    </w:p>
    <w:p w:rsidR="00B905F7" w:rsidRPr="00C149A4" w:rsidRDefault="00B905F7" w:rsidP="00B905F7">
      <w:pPr>
        <w:pStyle w:val="Cmsor2"/>
        <w:rPr>
          <w:rFonts w:cs="Times New Roman"/>
        </w:rPr>
      </w:pPr>
      <w:bookmarkStart w:id="4" w:name="_Toc26462004"/>
      <w:r w:rsidRPr="00C149A4">
        <w:rPr>
          <w:rFonts w:cs="Times New Roman"/>
        </w:rPr>
        <w:t>Alkalmazandó technológiák</w:t>
      </w:r>
      <w:bookmarkEnd w:id="4"/>
    </w:p>
    <w:p w:rsidR="007751B7" w:rsidRPr="00C149A4" w:rsidRDefault="00DE0608" w:rsidP="00D059A7">
      <w:pPr>
        <w:rPr>
          <w:rFonts w:cs="Times New Roman"/>
        </w:rPr>
      </w:pPr>
      <w:r w:rsidRPr="00C149A4">
        <w:rPr>
          <w:rFonts w:cs="Times New Roman"/>
        </w:rPr>
        <w:t>L</w:t>
      </w:r>
      <w:r w:rsidR="00D059A7" w:rsidRPr="00C149A4">
        <w:rPr>
          <w:rFonts w:cs="Times New Roman"/>
        </w:rPr>
        <w:t>étrehozandó egy adatbázis</w:t>
      </w:r>
      <w:r w:rsidRPr="00C149A4">
        <w:rPr>
          <w:rFonts w:cs="Times New Roman"/>
        </w:rPr>
        <w:t xml:space="preserve">, amiben a hallgatók személyes adatait, az általuk hallgatott </w:t>
      </w:r>
      <w:proofErr w:type="gramStart"/>
      <w:r w:rsidRPr="00C149A4">
        <w:rPr>
          <w:rFonts w:cs="Times New Roman"/>
        </w:rPr>
        <w:t>tantárgyakat</w:t>
      </w:r>
      <w:proofErr w:type="gramEnd"/>
      <w:r w:rsidRPr="00C149A4">
        <w:rPr>
          <w:rFonts w:cs="Times New Roman"/>
        </w:rPr>
        <w:t xml:space="preserve"> illetve ezek közötti kapcsolatokat kell tárolni</w:t>
      </w:r>
      <w:r w:rsidR="00D059A7" w:rsidRPr="00C149A4">
        <w:rPr>
          <w:rFonts w:cs="Times New Roman"/>
        </w:rPr>
        <w:t xml:space="preserve">. </w:t>
      </w:r>
    </w:p>
    <w:p w:rsidR="007751B7" w:rsidRPr="00C149A4" w:rsidRDefault="00D059A7" w:rsidP="00D059A7">
      <w:pPr>
        <w:rPr>
          <w:rFonts w:cs="Times New Roman"/>
        </w:rPr>
      </w:pPr>
      <w:r w:rsidRPr="00C149A4">
        <w:rPr>
          <w:rFonts w:cs="Times New Roman"/>
        </w:rPr>
        <w:t>Az üzleti l</w:t>
      </w:r>
      <w:r w:rsidR="005E2F8F" w:rsidRPr="00C149A4">
        <w:rPr>
          <w:rFonts w:cs="Times New Roman"/>
        </w:rPr>
        <w:t>ogika, és az adatbázis manipuláció megvalósításához</w:t>
      </w:r>
      <w:r w:rsidR="00DE0608" w:rsidRPr="00C149A4">
        <w:rPr>
          <w:rFonts w:cs="Times New Roman"/>
        </w:rPr>
        <w:t xml:space="preserve"> </w:t>
      </w:r>
      <w:r w:rsidR="005E2F8F" w:rsidRPr="00C149A4">
        <w:rPr>
          <w:rFonts w:cs="Times New Roman"/>
        </w:rPr>
        <w:t>egy szerveroldali webalkalmazás</w:t>
      </w:r>
      <w:r w:rsidR="00D56787">
        <w:rPr>
          <w:rFonts w:cs="Times New Roman"/>
        </w:rPr>
        <w:t>t</w:t>
      </w:r>
      <w:r w:rsidR="005E2F8F" w:rsidRPr="00C149A4">
        <w:rPr>
          <w:rFonts w:cs="Times New Roman"/>
        </w:rPr>
        <w:t xml:space="preserve"> </w:t>
      </w:r>
      <w:r w:rsidR="00DE0608" w:rsidRPr="00C149A4">
        <w:rPr>
          <w:rFonts w:cs="Times New Roman"/>
        </w:rPr>
        <w:t>kell megvalósítani, mel</w:t>
      </w:r>
      <w:r w:rsidR="001C2CFB" w:rsidRPr="00C149A4">
        <w:rPr>
          <w:rFonts w:cs="Times New Roman"/>
        </w:rPr>
        <w:t>y</w:t>
      </w:r>
      <w:r w:rsidR="00DE0608" w:rsidRPr="00C149A4">
        <w:rPr>
          <w:rFonts w:cs="Times New Roman"/>
        </w:rPr>
        <w:t xml:space="preserve"> kommunikál a fentebb említett </w:t>
      </w:r>
      <w:r w:rsidR="001C2CFB" w:rsidRPr="00C149A4">
        <w:rPr>
          <w:rFonts w:cs="Times New Roman"/>
        </w:rPr>
        <w:t>adatbázissal és az onnan kinyert adatokat egy interfészen keresztül teszi elérhetővé</w:t>
      </w:r>
      <w:r w:rsidR="005E2F8F" w:rsidRPr="00C149A4">
        <w:rPr>
          <w:rFonts w:cs="Times New Roman"/>
        </w:rPr>
        <w:t xml:space="preserve">. </w:t>
      </w:r>
    </w:p>
    <w:p w:rsidR="00D059A7" w:rsidRPr="00C149A4" w:rsidRDefault="007751B7" w:rsidP="00D059A7">
      <w:pPr>
        <w:rPr>
          <w:rFonts w:cs="Times New Roman"/>
        </w:rPr>
      </w:pPr>
      <w:r w:rsidRPr="00C149A4">
        <w:rPr>
          <w:rFonts w:cs="Times New Roman"/>
        </w:rPr>
        <w:t xml:space="preserve">Továbbá egy kliensoldali webalkalmazás </w:t>
      </w:r>
      <w:r w:rsidR="007632F7" w:rsidRPr="00C149A4">
        <w:rPr>
          <w:rFonts w:cs="Times New Roman"/>
        </w:rPr>
        <w:t>szükséges</w:t>
      </w:r>
      <w:r w:rsidR="00A532B7" w:rsidRPr="00C149A4">
        <w:rPr>
          <w:rFonts w:cs="Times New Roman"/>
        </w:rPr>
        <w:t xml:space="preserve"> a felhasználói felület</w:t>
      </w:r>
      <w:r w:rsidR="00BA6967" w:rsidRPr="00C149A4">
        <w:rPr>
          <w:rFonts w:cs="Times New Roman"/>
        </w:rPr>
        <w:t>hez</w:t>
      </w:r>
      <w:r w:rsidR="001C2CFB" w:rsidRPr="00C149A4">
        <w:rPr>
          <w:rFonts w:cs="Times New Roman"/>
        </w:rPr>
        <w:t>, amely a szerveroldali interfészen keresztül szerzi meg a felhasználó számára megjelenítendő adatokat</w:t>
      </w:r>
      <w:r w:rsidRPr="00C149A4">
        <w:rPr>
          <w:rFonts w:cs="Times New Roman"/>
        </w:rPr>
        <w:t>.</w:t>
      </w:r>
    </w:p>
    <w:p w:rsidR="007751B7" w:rsidRPr="00C149A4" w:rsidRDefault="00B905F7" w:rsidP="007751B7">
      <w:pPr>
        <w:pStyle w:val="Cmsor2"/>
        <w:rPr>
          <w:rFonts w:cs="Times New Roman"/>
        </w:rPr>
      </w:pPr>
      <w:bookmarkStart w:id="5" w:name="_Toc26462005"/>
      <w:r w:rsidRPr="00C149A4">
        <w:rPr>
          <w:rFonts w:cs="Times New Roman"/>
        </w:rPr>
        <w:t>Célok meghatározása</w:t>
      </w:r>
      <w:bookmarkEnd w:id="5"/>
    </w:p>
    <w:p w:rsidR="005D1939" w:rsidRPr="00C149A4" w:rsidRDefault="00BA6967" w:rsidP="007751B7">
      <w:pPr>
        <w:rPr>
          <w:rFonts w:cs="Times New Roman"/>
        </w:rPr>
      </w:pPr>
      <w:r w:rsidRPr="00C149A4">
        <w:rPr>
          <w:rFonts w:cs="Times New Roman"/>
        </w:rPr>
        <w:t>Az alkalmazás célja, hogy a felhasználói</w:t>
      </w:r>
      <w:r w:rsidR="0007536F" w:rsidRPr="00C149A4">
        <w:rPr>
          <w:rFonts w:cs="Times New Roman"/>
        </w:rPr>
        <w:t>,</w:t>
      </w:r>
      <w:r w:rsidR="005D1939" w:rsidRPr="00C149A4">
        <w:rPr>
          <w:rFonts w:cs="Times New Roman"/>
        </w:rPr>
        <w:t xml:space="preserve"> az egyetem</w:t>
      </w:r>
      <w:r w:rsidR="0007536F" w:rsidRPr="00C149A4">
        <w:rPr>
          <w:rFonts w:cs="Times New Roman"/>
        </w:rPr>
        <w:t xml:space="preserve"> hallgatói, </w:t>
      </w:r>
      <w:r w:rsidR="005D1939" w:rsidRPr="00C149A4">
        <w:rPr>
          <w:rFonts w:cs="Times New Roman"/>
        </w:rPr>
        <w:t>könnyebben találják meg egymást közös tanulás és szakmai fejlődés céljából. Mindezt egy könnyen értelmezhető és letisztult felület biztosítsa számukra, melyet intu</w:t>
      </w:r>
      <w:r w:rsidR="002F3A87" w:rsidRPr="00C149A4">
        <w:rPr>
          <w:rFonts w:cs="Times New Roman"/>
        </w:rPr>
        <w:t>i</w:t>
      </w:r>
      <w:r w:rsidR="005D1939" w:rsidRPr="00C149A4">
        <w:rPr>
          <w:rFonts w:cs="Times New Roman"/>
        </w:rPr>
        <w:t xml:space="preserve">tív módon lehet használni. A felületnek a kialakítása során cél az, hogy a felhasználói élmény pozitív legyen. </w:t>
      </w:r>
    </w:p>
    <w:p w:rsidR="00780D1D" w:rsidRPr="00C149A4" w:rsidRDefault="00B2729F" w:rsidP="007751B7">
      <w:pPr>
        <w:rPr>
          <w:rFonts w:cs="Times New Roman"/>
        </w:rPr>
      </w:pPr>
      <w:r w:rsidRPr="00C149A4">
        <w:rPr>
          <w:rFonts w:cs="Times New Roman"/>
        </w:rPr>
        <w:t>Fontos az aktuális technológiai lehetőségeket áttekintve a feladathoz megfelelő, egymáshoz jól illeszthető technológiák kiválasztása.</w:t>
      </w:r>
    </w:p>
    <w:p w:rsidR="00B2729F" w:rsidRPr="00C149A4" w:rsidRDefault="00B2729F" w:rsidP="007751B7">
      <w:pPr>
        <w:rPr>
          <w:rFonts w:cs="Times New Roman"/>
        </w:rPr>
      </w:pPr>
      <w:r w:rsidRPr="00C149A4">
        <w:rPr>
          <w:rFonts w:cs="Times New Roman"/>
        </w:rPr>
        <w:t xml:space="preserve">A fejlesztéssel kapcsolatban az a cél, hogy az elkészült alkalmazás az aktuális biztonsági elvárásokat teljesítse, könnyen karbantartható, rétegzett architektúrájú legyen. Az alkalmazás minél nagyobb </w:t>
      </w:r>
      <w:r w:rsidR="004E1ED4" w:rsidRPr="00C149A4">
        <w:rPr>
          <w:rFonts w:cs="Times New Roman"/>
        </w:rPr>
        <w:t>tesztlefedettséggel rendelkezzen</w:t>
      </w:r>
      <w:r w:rsidRPr="00C149A4">
        <w:rPr>
          <w:rFonts w:cs="Times New Roman"/>
        </w:rPr>
        <w:t>.</w:t>
      </w:r>
    </w:p>
    <w:p w:rsidR="00B2729F" w:rsidRPr="00C149A4" w:rsidRDefault="00B2729F" w:rsidP="007751B7">
      <w:pPr>
        <w:rPr>
          <w:rFonts w:cs="Times New Roman"/>
        </w:rPr>
      </w:pPr>
    </w:p>
    <w:p w:rsidR="00780D1D" w:rsidRPr="00C149A4" w:rsidRDefault="00A1191E" w:rsidP="00780D1D">
      <w:pPr>
        <w:pStyle w:val="Cmsor1"/>
        <w:rPr>
          <w:rFonts w:cs="Times New Roman"/>
        </w:rPr>
      </w:pPr>
      <w:bookmarkStart w:id="6" w:name="_Toc26462006"/>
      <w:r w:rsidRPr="00C149A4">
        <w:rPr>
          <w:rFonts w:cs="Times New Roman"/>
        </w:rPr>
        <w:lastRenderedPageBreak/>
        <w:t>I</w:t>
      </w:r>
      <w:r w:rsidR="00780D1D" w:rsidRPr="00C149A4">
        <w:rPr>
          <w:rFonts w:cs="Times New Roman"/>
        </w:rPr>
        <w:t>rodalom</w:t>
      </w:r>
      <w:r w:rsidR="008323A2" w:rsidRPr="00C149A4">
        <w:rPr>
          <w:rFonts w:cs="Times New Roman"/>
        </w:rPr>
        <w:t>kutatás</w:t>
      </w:r>
      <w:bookmarkEnd w:id="6"/>
    </w:p>
    <w:p w:rsidR="00086BE5" w:rsidRPr="00C149A4" w:rsidRDefault="00B2729F" w:rsidP="00086BE5">
      <w:pPr>
        <w:rPr>
          <w:rFonts w:cs="Times New Roman"/>
        </w:rPr>
      </w:pPr>
      <w:r w:rsidRPr="00C149A4">
        <w:rPr>
          <w:rFonts w:cs="Times New Roman"/>
        </w:rPr>
        <w:t>A különböző alkalmazandó technológiákat a következőkben megvizsgálom, a feladat szempontjából a legalkalmasabbat keresve.</w:t>
      </w:r>
      <w:r w:rsidR="00FA4824" w:rsidRPr="00C149A4">
        <w:rPr>
          <w:rFonts w:cs="Times New Roman"/>
        </w:rPr>
        <w:t xml:space="preserve"> </w:t>
      </w:r>
      <w:r w:rsidR="003377C3" w:rsidRPr="00C149A4">
        <w:rPr>
          <w:rFonts w:cs="Times New Roman"/>
        </w:rPr>
        <w:t xml:space="preserve"> </w:t>
      </w:r>
      <w:r w:rsidR="00D56787" w:rsidRPr="00D56787">
        <w:rPr>
          <w:rFonts w:cs="Times New Roman"/>
          <w:color w:val="FF0000"/>
        </w:rPr>
        <w:t>TODO:</w:t>
      </w:r>
      <w:r w:rsidR="00A92B65">
        <w:rPr>
          <w:rFonts w:cs="Times New Roman"/>
          <w:color w:val="FF0000"/>
        </w:rPr>
        <w:t xml:space="preserve"> valami jobb bevezető szöveg, miért jönnek a relációs adatbázisok ide rögtön… </w:t>
      </w:r>
      <w:r w:rsidR="00D56787" w:rsidRPr="00D56787">
        <w:rPr>
          <w:rFonts w:cs="Times New Roman"/>
        </w:rPr>
        <w:t xml:space="preserve"> </w:t>
      </w:r>
    </w:p>
    <w:p w:rsidR="00B905F7" w:rsidRPr="00C149A4" w:rsidRDefault="00B905F7" w:rsidP="00B905F7">
      <w:pPr>
        <w:pStyle w:val="Cmsor2"/>
        <w:rPr>
          <w:rFonts w:cs="Times New Roman"/>
        </w:rPr>
      </w:pPr>
      <w:bookmarkStart w:id="7" w:name="_Toc26462007"/>
      <w:r w:rsidRPr="00C149A4">
        <w:rPr>
          <w:rFonts w:cs="Times New Roman"/>
        </w:rPr>
        <w:t>Adatbázisok</w:t>
      </w:r>
      <w:bookmarkEnd w:id="7"/>
    </w:p>
    <w:p w:rsidR="00E779D7" w:rsidRPr="00C149A4" w:rsidRDefault="00E779D7" w:rsidP="00E779D7">
      <w:pPr>
        <w:rPr>
          <w:rFonts w:cs="Times New Roman"/>
        </w:rPr>
      </w:pPr>
      <w:r w:rsidRPr="00C149A4">
        <w:rPr>
          <w:rFonts w:cs="Times New Roman"/>
        </w:rPr>
        <w:t xml:space="preserve">Az elkészítendő alkalmazásom </w:t>
      </w:r>
      <w:r w:rsidR="009F5595" w:rsidRPr="00C149A4">
        <w:rPr>
          <w:rFonts w:cs="Times New Roman"/>
        </w:rPr>
        <w:t>lényeges</w:t>
      </w:r>
      <w:r w:rsidRPr="00C149A4">
        <w:rPr>
          <w:rFonts w:cs="Times New Roman"/>
        </w:rPr>
        <w:t xml:space="preserve"> része az adattárolás és az adatokon végzett műveletek. A következőkben megvizsgálom, hogy milyen lehetőségek vannak az ilyen nagy a</w:t>
      </w:r>
      <w:r w:rsidR="009F5595" w:rsidRPr="00C149A4">
        <w:rPr>
          <w:rFonts w:cs="Times New Roman"/>
        </w:rPr>
        <w:t xml:space="preserve">datmennyiség kezelésére, ahol az adatok emberek adatai, akik között sokféle és nagy mennyiségű kapcsolati információ áll rendelkezésre. </w:t>
      </w:r>
    </w:p>
    <w:p w:rsidR="00803B6B" w:rsidRPr="00C149A4" w:rsidRDefault="00803B6B" w:rsidP="00803B6B">
      <w:pPr>
        <w:rPr>
          <w:rFonts w:cs="Times New Roman"/>
        </w:rPr>
      </w:pPr>
      <w:r w:rsidRPr="00C149A4">
        <w:rPr>
          <w:rFonts w:cs="Times New Roman"/>
        </w:rPr>
        <w:t xml:space="preserve">Néhány adatbázisok vizsgálatához </w:t>
      </w:r>
      <w:r w:rsidR="003377C3" w:rsidRPr="00C149A4">
        <w:rPr>
          <w:rFonts w:cs="Times New Roman"/>
        </w:rPr>
        <w:t>szükséges elv, tétel ismertetése</w:t>
      </w:r>
      <w:r w:rsidRPr="00C149A4">
        <w:rPr>
          <w:rFonts w:cs="Times New Roman"/>
        </w:rPr>
        <w:t xml:space="preserve">: </w:t>
      </w:r>
    </w:p>
    <w:p w:rsidR="00803B6B" w:rsidRPr="00C149A4" w:rsidRDefault="00803B6B" w:rsidP="00803B6B">
      <w:pPr>
        <w:rPr>
          <w:rFonts w:cs="Times New Roman"/>
        </w:rPr>
      </w:pPr>
      <w:r w:rsidRPr="00C149A4">
        <w:rPr>
          <w:rFonts w:cs="Times New Roman"/>
          <w:b/>
        </w:rPr>
        <w:t>CAP-tétel:</w:t>
      </w:r>
      <w:r w:rsidRPr="00C149A4">
        <w:rPr>
          <w:rFonts w:cs="Times New Roman"/>
        </w:rPr>
        <w:t xml:space="preserve"> Eric </w:t>
      </w:r>
      <w:proofErr w:type="spellStart"/>
      <w:r w:rsidRPr="00C149A4">
        <w:rPr>
          <w:rFonts w:cs="Times New Roman"/>
        </w:rPr>
        <w:t>Brewer</w:t>
      </w:r>
      <w:proofErr w:type="spellEnd"/>
      <w:r w:rsidRPr="00C149A4">
        <w:rPr>
          <w:rFonts w:cs="Times New Roman"/>
        </w:rPr>
        <w:t xml:space="preserve"> tétele, melyben kimondja, hogy az alábbi tulajdonságok közül kettőnél többet nem valósíthat meg egy elosztott rendszer: </w:t>
      </w:r>
    </w:p>
    <w:p w:rsidR="00803B6B" w:rsidRPr="00C149A4" w:rsidRDefault="00803B6B" w:rsidP="00803B6B">
      <w:pPr>
        <w:pStyle w:val="Listaszerbekezds"/>
        <w:numPr>
          <w:ilvl w:val="0"/>
          <w:numId w:val="8"/>
        </w:numPr>
        <w:rPr>
          <w:rFonts w:cs="Times New Roman"/>
        </w:rPr>
      </w:pPr>
      <w:r w:rsidRPr="00C149A4">
        <w:rPr>
          <w:rFonts w:cs="Times New Roman"/>
        </w:rPr>
        <w:t>Konzisztencia (</w:t>
      </w:r>
      <w:proofErr w:type="spellStart"/>
      <w:r w:rsidRPr="00C149A4">
        <w:rPr>
          <w:rFonts w:cs="Times New Roman"/>
        </w:rPr>
        <w:t>Consistency</w:t>
      </w:r>
      <w:proofErr w:type="spellEnd"/>
      <w:r w:rsidRPr="00C149A4">
        <w:rPr>
          <w:rFonts w:cs="Times New Roman"/>
        </w:rPr>
        <w:t>)</w:t>
      </w:r>
    </w:p>
    <w:p w:rsidR="00803B6B" w:rsidRPr="00C149A4" w:rsidRDefault="00803B6B" w:rsidP="00803B6B">
      <w:pPr>
        <w:pStyle w:val="Listaszerbekezds"/>
        <w:numPr>
          <w:ilvl w:val="0"/>
          <w:numId w:val="8"/>
        </w:numPr>
        <w:rPr>
          <w:rFonts w:cs="Times New Roman"/>
        </w:rPr>
      </w:pPr>
      <w:r w:rsidRPr="00C149A4">
        <w:rPr>
          <w:rFonts w:cs="Times New Roman"/>
        </w:rPr>
        <w:t>Rendelkezésre állás (</w:t>
      </w:r>
      <w:proofErr w:type="spellStart"/>
      <w:r w:rsidRPr="00C149A4">
        <w:rPr>
          <w:rFonts w:cs="Times New Roman"/>
        </w:rPr>
        <w:t>Availability</w:t>
      </w:r>
      <w:proofErr w:type="spellEnd"/>
      <w:r w:rsidRPr="00C149A4">
        <w:rPr>
          <w:rFonts w:cs="Times New Roman"/>
        </w:rPr>
        <w:t>)</w:t>
      </w:r>
    </w:p>
    <w:p w:rsidR="00803B6B" w:rsidRPr="00C149A4" w:rsidRDefault="00803B6B" w:rsidP="00803B6B">
      <w:pPr>
        <w:pStyle w:val="Listaszerbekezds"/>
        <w:numPr>
          <w:ilvl w:val="0"/>
          <w:numId w:val="8"/>
        </w:numPr>
        <w:rPr>
          <w:rFonts w:cs="Times New Roman"/>
        </w:rPr>
      </w:pPr>
      <w:r w:rsidRPr="00C149A4">
        <w:rPr>
          <w:rFonts w:cs="Times New Roman"/>
        </w:rPr>
        <w:t>Partíci</w:t>
      </w:r>
      <w:r w:rsidR="008323A2" w:rsidRPr="00C149A4">
        <w:rPr>
          <w:rFonts w:cs="Times New Roman"/>
        </w:rPr>
        <w:t>ó</w:t>
      </w:r>
      <w:r w:rsidRPr="00C149A4">
        <w:rPr>
          <w:rFonts w:cs="Times New Roman"/>
        </w:rPr>
        <w:t>tűrés (</w:t>
      </w:r>
      <w:proofErr w:type="spellStart"/>
      <w:r w:rsidRPr="00C149A4">
        <w:rPr>
          <w:rFonts w:cs="Times New Roman"/>
        </w:rPr>
        <w:t>Partition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tolerance</w:t>
      </w:r>
      <w:proofErr w:type="spellEnd"/>
      <w:r w:rsidRPr="00C149A4">
        <w:rPr>
          <w:rFonts w:cs="Times New Roman"/>
        </w:rPr>
        <w:t>)</w:t>
      </w:r>
    </w:p>
    <w:p w:rsidR="00803B6B" w:rsidRPr="00C149A4" w:rsidRDefault="00803B6B" w:rsidP="00803B6B">
      <w:pPr>
        <w:rPr>
          <w:rFonts w:cs="Times New Roman"/>
        </w:rPr>
      </w:pPr>
      <w:r w:rsidRPr="00C149A4">
        <w:rPr>
          <w:rFonts w:cs="Times New Roman"/>
          <w:b/>
        </w:rPr>
        <w:t>ACID elvek:</w:t>
      </w:r>
      <w:r w:rsidRPr="00C149A4">
        <w:rPr>
          <w:rFonts w:cs="Times New Roman"/>
        </w:rPr>
        <w:t xml:space="preserve"> Egy adatbázis tranzakciófeldolgozó képességének alapelemei, melyek az adatbázis mindenkori integritásához szükségesek. Az elvek a következő tulajdonságokat követelik meg: </w:t>
      </w:r>
    </w:p>
    <w:p w:rsidR="00803B6B" w:rsidRPr="00C149A4" w:rsidRDefault="00803B6B" w:rsidP="00803B6B">
      <w:pPr>
        <w:pStyle w:val="Listaszerbekezds"/>
        <w:numPr>
          <w:ilvl w:val="0"/>
          <w:numId w:val="9"/>
        </w:numPr>
        <w:rPr>
          <w:rFonts w:cs="Times New Roman"/>
        </w:rPr>
      </w:pPr>
      <w:proofErr w:type="spellStart"/>
      <w:r w:rsidRPr="00C149A4">
        <w:rPr>
          <w:rFonts w:cs="Times New Roman"/>
        </w:rPr>
        <w:t>Atomicitás</w:t>
      </w:r>
      <w:proofErr w:type="spellEnd"/>
      <w:r w:rsidRPr="00C149A4">
        <w:rPr>
          <w:rFonts w:cs="Times New Roman"/>
        </w:rPr>
        <w:t xml:space="preserve"> (Atomicity) – Több művelet egységként kezelése, vagy sikeresen </w:t>
      </w:r>
      <w:proofErr w:type="spellStart"/>
      <w:r w:rsidRPr="00C149A4">
        <w:rPr>
          <w:rFonts w:cs="Times New Roman"/>
        </w:rPr>
        <w:t>végrehajtódik</w:t>
      </w:r>
      <w:proofErr w:type="spellEnd"/>
      <w:r w:rsidRPr="00C149A4">
        <w:rPr>
          <w:rFonts w:cs="Times New Roman"/>
        </w:rPr>
        <w:t xml:space="preserve"> minden művelet, vagy egy sem</w:t>
      </w:r>
      <w:r w:rsidR="00FB2FE7" w:rsidRPr="00C149A4">
        <w:rPr>
          <w:rFonts w:cs="Times New Roman"/>
        </w:rPr>
        <w:t>.</w:t>
      </w:r>
    </w:p>
    <w:p w:rsidR="00803B6B" w:rsidRPr="00C149A4" w:rsidRDefault="00803B6B" w:rsidP="00803B6B">
      <w:pPr>
        <w:pStyle w:val="Listaszerbekezds"/>
        <w:numPr>
          <w:ilvl w:val="0"/>
          <w:numId w:val="9"/>
        </w:numPr>
        <w:rPr>
          <w:rFonts w:cs="Times New Roman"/>
        </w:rPr>
      </w:pPr>
      <w:r w:rsidRPr="00C149A4">
        <w:rPr>
          <w:rFonts w:cs="Times New Roman"/>
        </w:rPr>
        <w:t>Konzisztencia (</w:t>
      </w:r>
      <w:proofErr w:type="spellStart"/>
      <w:r w:rsidRPr="00C149A4">
        <w:rPr>
          <w:rFonts w:cs="Times New Roman"/>
        </w:rPr>
        <w:t>Consistency</w:t>
      </w:r>
      <w:proofErr w:type="spellEnd"/>
      <w:r w:rsidRPr="00C149A4">
        <w:rPr>
          <w:rFonts w:cs="Times New Roman"/>
        </w:rPr>
        <w:t>) – Az adatok a tranzakció előtti állapotból ismét érvényes állapotba kerüljenek annak végeztével</w:t>
      </w:r>
      <w:r w:rsidR="00FB2FE7" w:rsidRPr="00C149A4">
        <w:rPr>
          <w:rFonts w:cs="Times New Roman"/>
        </w:rPr>
        <w:t>.</w:t>
      </w:r>
    </w:p>
    <w:p w:rsidR="00803B6B" w:rsidRPr="00C149A4" w:rsidRDefault="00803B6B" w:rsidP="00803B6B">
      <w:pPr>
        <w:pStyle w:val="Listaszerbekezds"/>
        <w:numPr>
          <w:ilvl w:val="0"/>
          <w:numId w:val="9"/>
        </w:numPr>
        <w:rPr>
          <w:rFonts w:cs="Times New Roman"/>
        </w:rPr>
      </w:pPr>
      <w:r w:rsidRPr="00C149A4">
        <w:rPr>
          <w:rFonts w:cs="Times New Roman"/>
        </w:rPr>
        <w:t>Izoláció (</w:t>
      </w:r>
      <w:proofErr w:type="spellStart"/>
      <w:r w:rsidRPr="00C149A4">
        <w:rPr>
          <w:rFonts w:cs="Times New Roman"/>
        </w:rPr>
        <w:t>Isolation</w:t>
      </w:r>
      <w:proofErr w:type="spellEnd"/>
      <w:r w:rsidRPr="00C149A4">
        <w:rPr>
          <w:rFonts w:cs="Times New Roman"/>
        </w:rPr>
        <w:t>) – Több tranzakció egyidejű végrehajtása során az egyes tranzakciók nem lehetnek hatással egymásra</w:t>
      </w:r>
      <w:r w:rsidR="00FB2FE7" w:rsidRPr="00C149A4">
        <w:rPr>
          <w:rFonts w:cs="Times New Roman"/>
        </w:rPr>
        <w:t>.</w:t>
      </w:r>
    </w:p>
    <w:p w:rsidR="00803B6B" w:rsidRPr="00C149A4" w:rsidRDefault="00803B6B" w:rsidP="00803B6B">
      <w:pPr>
        <w:pStyle w:val="Listaszerbekezds"/>
        <w:numPr>
          <w:ilvl w:val="0"/>
          <w:numId w:val="9"/>
        </w:numPr>
        <w:rPr>
          <w:rFonts w:cs="Times New Roman"/>
        </w:rPr>
      </w:pPr>
      <w:r w:rsidRPr="00C149A4">
        <w:rPr>
          <w:rFonts w:cs="Times New Roman"/>
        </w:rPr>
        <w:t>Tartósság (</w:t>
      </w:r>
      <w:proofErr w:type="spellStart"/>
      <w:r w:rsidRPr="00C149A4">
        <w:rPr>
          <w:rFonts w:cs="Times New Roman"/>
        </w:rPr>
        <w:t>Durability</w:t>
      </w:r>
      <w:proofErr w:type="spellEnd"/>
      <w:r w:rsidRPr="00C149A4">
        <w:rPr>
          <w:rFonts w:cs="Times New Roman"/>
        </w:rPr>
        <w:t xml:space="preserve">) – Tranzakciós log-ot olyan </w:t>
      </w:r>
      <w:proofErr w:type="gramStart"/>
      <w:r w:rsidRPr="00C149A4">
        <w:rPr>
          <w:rFonts w:cs="Times New Roman"/>
        </w:rPr>
        <w:t>módon  kell</w:t>
      </w:r>
      <w:proofErr w:type="gramEnd"/>
      <w:r w:rsidRPr="00C149A4">
        <w:rPr>
          <w:rFonts w:cs="Times New Roman"/>
        </w:rPr>
        <w:t xml:space="preserve"> tárolni, hogy az esetleges szoftveres, vagy hardveres meghibásodás után is megmaradjon.</w:t>
      </w:r>
    </w:p>
    <w:p w:rsidR="00803B6B" w:rsidRPr="00C149A4" w:rsidRDefault="00803B6B" w:rsidP="00803B6B">
      <w:pPr>
        <w:rPr>
          <w:rFonts w:cs="Times New Roman"/>
        </w:rPr>
      </w:pPr>
      <w:r w:rsidRPr="00C149A4">
        <w:rPr>
          <w:rFonts w:cs="Times New Roman"/>
          <w:b/>
        </w:rPr>
        <w:t xml:space="preserve">BASE elvek: </w:t>
      </w:r>
      <w:r w:rsidRPr="00C149A4">
        <w:rPr>
          <w:rFonts w:cs="Times New Roman"/>
        </w:rPr>
        <w:t>Szintén a tranzakciókezelésre vonatkozó alapelvek, a teljesítendő tulajdonságok a következők:</w:t>
      </w:r>
    </w:p>
    <w:p w:rsidR="00803B6B" w:rsidRPr="00C149A4" w:rsidRDefault="00803B6B" w:rsidP="00803B6B">
      <w:pPr>
        <w:rPr>
          <w:rFonts w:cs="Times New Roman"/>
        </w:rPr>
      </w:pPr>
      <w:r w:rsidRPr="00C149A4">
        <w:rPr>
          <w:rFonts w:cs="Times New Roman"/>
        </w:rPr>
        <w:t xml:space="preserve">Általános rendelkezésre állás - Basic </w:t>
      </w:r>
      <w:proofErr w:type="spellStart"/>
      <w:r w:rsidRPr="00C149A4">
        <w:rPr>
          <w:rFonts w:cs="Times New Roman"/>
        </w:rPr>
        <w:t>Availability</w:t>
      </w:r>
      <w:proofErr w:type="spellEnd"/>
      <w:r w:rsidRPr="00C149A4">
        <w:rPr>
          <w:rFonts w:cs="Times New Roman"/>
        </w:rPr>
        <w:t xml:space="preserve">: Az adatbázis majdnem mindig elérhető </w:t>
      </w:r>
    </w:p>
    <w:p w:rsidR="00803B6B" w:rsidRPr="00C149A4" w:rsidRDefault="003377C3" w:rsidP="00803B6B">
      <w:pPr>
        <w:rPr>
          <w:rFonts w:cs="Times New Roman"/>
        </w:rPr>
      </w:pPr>
      <w:r w:rsidRPr="00C149A4">
        <w:rPr>
          <w:rFonts w:cs="Times New Roman"/>
        </w:rPr>
        <w:t xml:space="preserve">Megengedő állapot </w:t>
      </w:r>
      <w:r w:rsidR="00803B6B" w:rsidRPr="00C149A4">
        <w:rPr>
          <w:rFonts w:cs="Times New Roman"/>
        </w:rPr>
        <w:t xml:space="preserve">- </w:t>
      </w:r>
      <w:proofErr w:type="spellStart"/>
      <w:r w:rsidR="00803B6B" w:rsidRPr="00C149A4">
        <w:rPr>
          <w:rFonts w:cs="Times New Roman"/>
        </w:rPr>
        <w:t>Soft</w:t>
      </w:r>
      <w:proofErr w:type="spellEnd"/>
      <w:r w:rsidR="00803B6B" w:rsidRPr="00C149A4">
        <w:rPr>
          <w:rFonts w:cs="Times New Roman"/>
        </w:rPr>
        <w:t xml:space="preserve"> </w:t>
      </w:r>
      <w:proofErr w:type="spellStart"/>
      <w:r w:rsidR="00803B6B" w:rsidRPr="00C149A4">
        <w:rPr>
          <w:rFonts w:cs="Times New Roman"/>
        </w:rPr>
        <w:t>state</w:t>
      </w:r>
      <w:proofErr w:type="spellEnd"/>
      <w:r w:rsidR="00803B6B" w:rsidRPr="00C149A4">
        <w:rPr>
          <w:rFonts w:cs="Times New Roman"/>
        </w:rPr>
        <w:t>: Az adattárolóknak nem kell mindig írás-konzisztensnek lenniük, sem a replikáknak</w:t>
      </w:r>
    </w:p>
    <w:p w:rsidR="003377C3" w:rsidRPr="00C149A4" w:rsidRDefault="00803B6B" w:rsidP="00E779D7">
      <w:pPr>
        <w:rPr>
          <w:rFonts w:cs="Times New Roman"/>
        </w:rPr>
      </w:pPr>
      <w:r w:rsidRPr="00C149A4">
        <w:rPr>
          <w:rFonts w:cs="Times New Roman"/>
        </w:rPr>
        <w:lastRenderedPageBreak/>
        <w:t xml:space="preserve">Konzisztencia - </w:t>
      </w:r>
      <w:proofErr w:type="spellStart"/>
      <w:r w:rsidRPr="00C149A4">
        <w:rPr>
          <w:rFonts w:cs="Times New Roman"/>
        </w:rPr>
        <w:t>Eventual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consistency</w:t>
      </w:r>
      <w:proofErr w:type="spellEnd"/>
      <w:r w:rsidRPr="00C149A4">
        <w:rPr>
          <w:rFonts w:cs="Times New Roman"/>
        </w:rPr>
        <w:t>: Egy idő után konzisztens lesz az egész rendszer, ha addig nem érkezik új kérés.</w:t>
      </w:r>
    </w:p>
    <w:p w:rsidR="00780D1D" w:rsidRPr="00C149A4" w:rsidRDefault="008767AD" w:rsidP="00DA6D6E">
      <w:pPr>
        <w:pStyle w:val="Cmsor3"/>
        <w:numPr>
          <w:ilvl w:val="0"/>
          <w:numId w:val="0"/>
        </w:numPr>
        <w:rPr>
          <w:rFonts w:cs="Times New Roman"/>
        </w:rPr>
      </w:pPr>
      <w:proofErr w:type="spellStart"/>
      <w:r w:rsidRPr="00C149A4">
        <w:rPr>
          <w:rFonts w:cs="Times New Roman"/>
        </w:rPr>
        <w:t>N</w:t>
      </w:r>
      <w:r w:rsidR="00FE0768" w:rsidRPr="00C149A4">
        <w:rPr>
          <w:rFonts w:cs="Times New Roman"/>
        </w:rPr>
        <w:t>o</w:t>
      </w:r>
      <w:r w:rsidRPr="00C149A4">
        <w:rPr>
          <w:rFonts w:cs="Times New Roman"/>
        </w:rPr>
        <w:t>SQL</w:t>
      </w:r>
      <w:proofErr w:type="spellEnd"/>
      <w:r w:rsidR="00086BE5" w:rsidRPr="00C149A4">
        <w:rPr>
          <w:rFonts w:cs="Times New Roman"/>
        </w:rPr>
        <w:t xml:space="preserve"> adatbázisok</w:t>
      </w:r>
    </w:p>
    <w:p w:rsidR="00C27748" w:rsidRPr="00C149A4" w:rsidRDefault="00CE3B7F" w:rsidP="00F8400A">
      <w:pPr>
        <w:rPr>
          <w:rFonts w:cs="Times New Roman"/>
        </w:rPr>
      </w:pPr>
      <w:r w:rsidRPr="00C149A4">
        <w:rPr>
          <w:rFonts w:cs="Times New Roman"/>
        </w:rPr>
        <w:t xml:space="preserve">A </w:t>
      </w:r>
      <w:r w:rsidR="00F8400A" w:rsidRPr="00C149A4">
        <w:rPr>
          <w:rFonts w:cs="Times New Roman"/>
        </w:rPr>
        <w:t>hagyományos relációs adatbázisok</w:t>
      </w:r>
      <w:r w:rsidRPr="00C149A4">
        <w:rPr>
          <w:rFonts w:cs="Times New Roman"/>
        </w:rPr>
        <w:t xml:space="preserve"> az adatokat táblákban tárolják, és az adat sémát gondosan megtervezik az adatbázis építése előtt,</w:t>
      </w:r>
      <w:r w:rsidR="00F8400A" w:rsidRPr="00C149A4">
        <w:rPr>
          <w:rFonts w:cs="Times New Roman"/>
        </w:rPr>
        <w:t xml:space="preserve"> az adatok konzisztenciája biztosított minden esetben, melynek következménye a merevség. </w:t>
      </w:r>
      <w:r w:rsidR="00F354FA" w:rsidRPr="00C149A4">
        <w:rPr>
          <w:rFonts w:cs="Times New Roman"/>
        </w:rPr>
        <w:t>R</w:t>
      </w:r>
      <w:r w:rsidR="00B741D6" w:rsidRPr="00C149A4">
        <w:rPr>
          <w:rFonts w:cs="Times New Roman"/>
        </w:rPr>
        <w:t>elatív kevés adat tá</w:t>
      </w:r>
      <w:r w:rsidR="00F354FA" w:rsidRPr="00C149A4">
        <w:rPr>
          <w:rFonts w:cs="Times New Roman"/>
        </w:rPr>
        <w:t xml:space="preserve">rolására tervezve. </w:t>
      </w:r>
      <w:r w:rsidR="00F8400A" w:rsidRPr="00C149A4">
        <w:rPr>
          <w:rFonts w:cs="Times New Roman"/>
        </w:rPr>
        <w:t>N</w:t>
      </w:r>
      <w:r w:rsidRPr="00C149A4">
        <w:rPr>
          <w:rFonts w:cs="Times New Roman"/>
        </w:rPr>
        <w:t xml:space="preserve">em tudnak kielégítő választ nyújtani </w:t>
      </w:r>
      <w:r w:rsidR="00D45DCB" w:rsidRPr="00C149A4">
        <w:rPr>
          <w:rFonts w:cs="Times New Roman"/>
        </w:rPr>
        <w:t>a mai</w:t>
      </w:r>
      <w:r w:rsidR="00A40678" w:rsidRPr="00C149A4">
        <w:rPr>
          <w:rFonts w:cs="Times New Roman"/>
        </w:rPr>
        <w:t xml:space="preserve"> követelményekre</w:t>
      </w:r>
      <w:r w:rsidR="00D45DCB" w:rsidRPr="00C149A4">
        <w:rPr>
          <w:rFonts w:cs="Times New Roman"/>
        </w:rPr>
        <w:t xml:space="preserve">: webes technológiák, </w:t>
      </w:r>
      <w:r w:rsidR="00F354FA" w:rsidRPr="00C149A4">
        <w:rPr>
          <w:rFonts w:cs="Times New Roman"/>
        </w:rPr>
        <w:t>óriási adatmennyiség</w:t>
      </w:r>
      <w:r w:rsidR="00D45DCB" w:rsidRPr="00C149A4">
        <w:rPr>
          <w:rFonts w:cs="Times New Roman"/>
        </w:rPr>
        <w:t>, skálázhatóság</w:t>
      </w:r>
      <w:r w:rsidR="00FB2FE7" w:rsidRPr="00C149A4">
        <w:rPr>
          <w:rFonts w:cs="Times New Roman"/>
        </w:rPr>
        <w:t>,</w:t>
      </w:r>
      <w:r w:rsidR="00D45DCB" w:rsidRPr="00C149A4">
        <w:rPr>
          <w:rFonts w:cs="Times New Roman"/>
        </w:rPr>
        <w:t xml:space="preserve"> rugalmas adatstruktúra</w:t>
      </w:r>
      <w:r w:rsidR="00FB2FE7" w:rsidRPr="00C149A4">
        <w:rPr>
          <w:rFonts w:cs="Times New Roman"/>
        </w:rPr>
        <w:t xml:space="preserve"> és</w:t>
      </w:r>
      <w:r w:rsidR="00F354FA" w:rsidRPr="00C149A4">
        <w:rPr>
          <w:rFonts w:cs="Times New Roman"/>
        </w:rPr>
        <w:t xml:space="preserve"> objektumközpontúság</w:t>
      </w:r>
      <w:r w:rsidR="00F8400A" w:rsidRPr="00C149A4">
        <w:rPr>
          <w:rFonts w:cs="Times New Roman"/>
        </w:rPr>
        <w:t>.</w:t>
      </w:r>
      <w:r w:rsidR="00D45DCB" w:rsidRPr="00C149A4">
        <w:rPr>
          <w:rFonts w:cs="Times New Roman"/>
        </w:rPr>
        <w:t xml:space="preserve"> Erre </w:t>
      </w:r>
      <w:r w:rsidRPr="00C149A4">
        <w:rPr>
          <w:rFonts w:cs="Times New Roman"/>
        </w:rPr>
        <w:t>megoldást</w:t>
      </w:r>
      <w:r w:rsidR="00D45DCB" w:rsidRPr="00C149A4">
        <w:rPr>
          <w:rFonts w:cs="Times New Roman"/>
        </w:rPr>
        <w:t xml:space="preserve"> az ún. következő generációs, nem </w:t>
      </w:r>
      <w:r w:rsidR="00A40678" w:rsidRPr="00C149A4">
        <w:rPr>
          <w:rFonts w:cs="Times New Roman"/>
        </w:rPr>
        <w:t>relációs adatbázisok próbálnak</w:t>
      </w:r>
      <w:r w:rsidR="00D45DCB" w:rsidRPr="00C149A4">
        <w:rPr>
          <w:rFonts w:cs="Times New Roman"/>
        </w:rPr>
        <w:t xml:space="preserve"> adni.  </w:t>
      </w:r>
    </w:p>
    <w:p w:rsidR="00D45DCB" w:rsidRPr="00C149A4" w:rsidRDefault="00D45DCB" w:rsidP="00F354FA">
      <w:pPr>
        <w:rPr>
          <w:rFonts w:cs="Times New Roman"/>
        </w:rPr>
      </w:pPr>
      <w:r w:rsidRPr="00C149A4">
        <w:rPr>
          <w:rFonts w:cs="Times New Roman"/>
        </w:rPr>
        <w:t xml:space="preserve">A </w:t>
      </w:r>
      <w:proofErr w:type="spellStart"/>
      <w:r w:rsidRPr="00C149A4">
        <w:rPr>
          <w:rFonts w:cs="Times New Roman"/>
        </w:rPr>
        <w:t>NoSql</w:t>
      </w:r>
      <w:proofErr w:type="spellEnd"/>
      <w:r w:rsidRPr="00C149A4">
        <w:rPr>
          <w:rFonts w:cs="Times New Roman"/>
        </w:rPr>
        <w:t xml:space="preserve"> adatbázisok az alábbi feltételeknek próbálnak megfelelni: </w:t>
      </w:r>
    </w:p>
    <w:p w:rsidR="00D45DCB" w:rsidRPr="00C149A4" w:rsidRDefault="00D45DCB" w:rsidP="00AE10F3">
      <w:pPr>
        <w:pStyle w:val="Listaszerbekezds"/>
        <w:numPr>
          <w:ilvl w:val="0"/>
          <w:numId w:val="2"/>
        </w:numPr>
        <w:ind w:left="1080"/>
        <w:rPr>
          <w:rFonts w:cs="Times New Roman"/>
        </w:rPr>
      </w:pPr>
      <w:r w:rsidRPr="00C149A4">
        <w:rPr>
          <w:rFonts w:cs="Times New Roman"/>
        </w:rPr>
        <w:t>Nem relációs</w:t>
      </w:r>
    </w:p>
    <w:p w:rsidR="00D45DCB" w:rsidRPr="00C149A4" w:rsidRDefault="00D45DCB" w:rsidP="00AE10F3">
      <w:pPr>
        <w:pStyle w:val="Listaszerbekezds"/>
        <w:numPr>
          <w:ilvl w:val="0"/>
          <w:numId w:val="2"/>
        </w:numPr>
        <w:ind w:left="1080"/>
        <w:rPr>
          <w:rFonts w:cs="Times New Roman"/>
        </w:rPr>
      </w:pPr>
      <w:r w:rsidRPr="00C149A4">
        <w:rPr>
          <w:rFonts w:cs="Times New Roman"/>
        </w:rPr>
        <w:t>Elosztott</w:t>
      </w:r>
    </w:p>
    <w:p w:rsidR="00D45DCB" w:rsidRPr="00C149A4" w:rsidRDefault="00D45DCB" w:rsidP="00AE10F3">
      <w:pPr>
        <w:pStyle w:val="Listaszerbekezds"/>
        <w:numPr>
          <w:ilvl w:val="0"/>
          <w:numId w:val="2"/>
        </w:numPr>
        <w:tabs>
          <w:tab w:val="left" w:pos="1080"/>
        </w:tabs>
        <w:ind w:left="1080"/>
        <w:rPr>
          <w:rFonts w:cs="Times New Roman"/>
        </w:rPr>
      </w:pPr>
      <w:r w:rsidRPr="00C149A4">
        <w:rPr>
          <w:rFonts w:cs="Times New Roman"/>
        </w:rPr>
        <w:t>Open-</w:t>
      </w:r>
      <w:proofErr w:type="spellStart"/>
      <w:r w:rsidRPr="00C149A4">
        <w:rPr>
          <w:rFonts w:cs="Times New Roman"/>
        </w:rPr>
        <w:t>source</w:t>
      </w:r>
      <w:proofErr w:type="spellEnd"/>
    </w:p>
    <w:p w:rsidR="00D45DCB" w:rsidRPr="00C149A4" w:rsidRDefault="00D45DCB" w:rsidP="00AE10F3">
      <w:pPr>
        <w:pStyle w:val="Listaszerbekezds"/>
        <w:numPr>
          <w:ilvl w:val="0"/>
          <w:numId w:val="2"/>
        </w:numPr>
        <w:ind w:left="1080"/>
        <w:rPr>
          <w:rFonts w:cs="Times New Roman"/>
        </w:rPr>
      </w:pPr>
      <w:r w:rsidRPr="00C149A4">
        <w:rPr>
          <w:rFonts w:cs="Times New Roman"/>
        </w:rPr>
        <w:t>Horizontálisan skálázható</w:t>
      </w:r>
    </w:p>
    <w:p w:rsidR="00D45DCB" w:rsidRPr="00C149A4" w:rsidRDefault="00D45DCB" w:rsidP="00F354FA">
      <w:pPr>
        <w:rPr>
          <w:rFonts w:cs="Times New Roman"/>
        </w:rPr>
      </w:pPr>
      <w:r w:rsidRPr="00C149A4">
        <w:rPr>
          <w:rFonts w:cs="Times New Roman"/>
        </w:rPr>
        <w:t xml:space="preserve">Ezek a fő irányvonalak, </w:t>
      </w:r>
      <w:r w:rsidR="00FE0768" w:rsidRPr="00C149A4">
        <w:rPr>
          <w:rFonts w:cs="Times New Roman"/>
        </w:rPr>
        <w:t xml:space="preserve">de gyakran további jellemzők is érvényesek </w:t>
      </w:r>
      <w:r w:rsidR="00F354FA" w:rsidRPr="00C149A4">
        <w:rPr>
          <w:rFonts w:cs="Times New Roman"/>
        </w:rPr>
        <w:t xml:space="preserve">a </w:t>
      </w:r>
      <w:proofErr w:type="spellStart"/>
      <w:r w:rsidR="00F354FA" w:rsidRPr="00C149A4">
        <w:rPr>
          <w:rFonts w:cs="Times New Roman"/>
        </w:rPr>
        <w:t>N</w:t>
      </w:r>
      <w:r w:rsidR="00FE0768" w:rsidRPr="00C149A4">
        <w:rPr>
          <w:rFonts w:cs="Times New Roman"/>
        </w:rPr>
        <w:t>oSQL</w:t>
      </w:r>
      <w:proofErr w:type="spellEnd"/>
      <w:r w:rsidR="00FE0768" w:rsidRPr="00C149A4">
        <w:rPr>
          <w:rFonts w:cs="Times New Roman"/>
        </w:rPr>
        <w:t xml:space="preserve"> megoldásokra, mint: </w:t>
      </w:r>
    </w:p>
    <w:p w:rsidR="00FE0768" w:rsidRPr="00C149A4" w:rsidRDefault="00FE0768" w:rsidP="00AE10F3">
      <w:pPr>
        <w:pStyle w:val="Listaszerbekezds"/>
        <w:numPr>
          <w:ilvl w:val="0"/>
          <w:numId w:val="3"/>
        </w:numPr>
        <w:rPr>
          <w:rFonts w:cs="Times New Roman"/>
        </w:rPr>
      </w:pPr>
      <w:r w:rsidRPr="00C149A4">
        <w:rPr>
          <w:rFonts w:cs="Times New Roman"/>
        </w:rPr>
        <w:t>Séma mentesség</w:t>
      </w:r>
    </w:p>
    <w:p w:rsidR="00FE0768" w:rsidRPr="00C149A4" w:rsidRDefault="00FE0768" w:rsidP="00AE10F3">
      <w:pPr>
        <w:pStyle w:val="Listaszerbekezds"/>
        <w:numPr>
          <w:ilvl w:val="0"/>
          <w:numId w:val="3"/>
        </w:numPr>
        <w:rPr>
          <w:rFonts w:cs="Times New Roman"/>
        </w:rPr>
      </w:pPr>
      <w:r w:rsidRPr="00C149A4">
        <w:rPr>
          <w:rFonts w:cs="Times New Roman"/>
        </w:rPr>
        <w:t>Replikáció támogatás</w:t>
      </w:r>
    </w:p>
    <w:p w:rsidR="00FE0768" w:rsidRPr="00C149A4" w:rsidRDefault="00FE0768" w:rsidP="00AE10F3">
      <w:pPr>
        <w:pStyle w:val="Listaszerbekezds"/>
        <w:numPr>
          <w:ilvl w:val="0"/>
          <w:numId w:val="3"/>
        </w:numPr>
        <w:rPr>
          <w:rFonts w:cs="Times New Roman"/>
        </w:rPr>
      </w:pPr>
      <w:r w:rsidRPr="00C149A4">
        <w:rPr>
          <w:rFonts w:cs="Times New Roman"/>
        </w:rPr>
        <w:t>API</w:t>
      </w:r>
      <w:r w:rsidR="00DD5510" w:rsidRPr="00C149A4">
        <w:rPr>
          <w:rStyle w:val="Lbjegyzet-hivatkozs"/>
          <w:rFonts w:cs="Times New Roman"/>
        </w:rPr>
        <w:footnoteReference w:id="1"/>
      </w:r>
      <w:r w:rsidRPr="00C149A4">
        <w:rPr>
          <w:rFonts w:cs="Times New Roman"/>
        </w:rPr>
        <w:t xml:space="preserve"> szolgáltatás</w:t>
      </w:r>
    </w:p>
    <w:p w:rsidR="00FE0768" w:rsidRPr="00C149A4" w:rsidRDefault="00FE0768" w:rsidP="00AE10F3">
      <w:pPr>
        <w:pStyle w:val="Listaszerbekezds"/>
        <w:numPr>
          <w:ilvl w:val="0"/>
          <w:numId w:val="3"/>
        </w:numPr>
        <w:rPr>
          <w:rFonts w:cs="Times New Roman"/>
        </w:rPr>
      </w:pPr>
      <w:r w:rsidRPr="00C149A4">
        <w:rPr>
          <w:rFonts w:cs="Times New Roman"/>
        </w:rPr>
        <w:t>ACID helyett BASE elvek</w:t>
      </w:r>
    </w:p>
    <w:p w:rsidR="00FE0768" w:rsidRPr="00C149A4" w:rsidRDefault="00FE0768" w:rsidP="00AE10F3">
      <w:pPr>
        <w:pStyle w:val="Listaszerbekezds"/>
        <w:numPr>
          <w:ilvl w:val="0"/>
          <w:numId w:val="3"/>
        </w:numPr>
        <w:rPr>
          <w:rFonts w:cs="Times New Roman"/>
        </w:rPr>
      </w:pPr>
      <w:r w:rsidRPr="00C149A4">
        <w:rPr>
          <w:rFonts w:cs="Times New Roman"/>
        </w:rPr>
        <w:t xml:space="preserve">Big </w:t>
      </w:r>
      <w:proofErr w:type="spellStart"/>
      <w:r w:rsidRPr="00C149A4">
        <w:rPr>
          <w:rFonts w:cs="Times New Roman"/>
        </w:rPr>
        <w:t>data</w:t>
      </w:r>
      <w:proofErr w:type="spellEnd"/>
    </w:p>
    <w:p w:rsidR="00FE0768" w:rsidRPr="00C149A4" w:rsidRDefault="00FE0768" w:rsidP="00961B55">
      <w:pPr>
        <w:rPr>
          <w:rFonts w:cs="Times New Roman"/>
        </w:rPr>
      </w:pPr>
      <w:r w:rsidRPr="00C149A4">
        <w:rPr>
          <w:rFonts w:cs="Times New Roman"/>
        </w:rPr>
        <w:t xml:space="preserve">Gyakran definiálják még a </w:t>
      </w:r>
      <w:proofErr w:type="spellStart"/>
      <w:r w:rsidR="00B741D6" w:rsidRPr="00C149A4">
        <w:rPr>
          <w:rFonts w:cs="Times New Roman"/>
        </w:rPr>
        <w:t>N</w:t>
      </w:r>
      <w:r w:rsidRPr="00C149A4">
        <w:rPr>
          <w:rFonts w:cs="Times New Roman"/>
        </w:rPr>
        <w:t>oSQL</w:t>
      </w:r>
      <w:proofErr w:type="spellEnd"/>
      <w:r w:rsidRPr="00C149A4">
        <w:rPr>
          <w:rFonts w:cs="Times New Roman"/>
        </w:rPr>
        <w:t xml:space="preserve">-t </w:t>
      </w:r>
      <w:proofErr w:type="spellStart"/>
      <w:r w:rsidRPr="00C149A4">
        <w:rPr>
          <w:rFonts w:cs="Times New Roman"/>
        </w:rPr>
        <w:t>not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only</w:t>
      </w:r>
      <w:proofErr w:type="spellEnd"/>
      <w:r w:rsidRPr="00C149A4">
        <w:rPr>
          <w:rFonts w:cs="Times New Roman"/>
        </w:rPr>
        <w:t xml:space="preserve"> SQL-ként, az ilyen adatbázis rendszerek </w:t>
      </w:r>
      <w:r w:rsidR="00643303" w:rsidRPr="00C149A4">
        <w:rPr>
          <w:rFonts w:cs="Times New Roman"/>
        </w:rPr>
        <w:t>gyakran rendelkeznek olyan lekérdező nyelvvel, mely hasonlít az SQL-re szemantikáját vagy felépítését tekintve.</w:t>
      </w:r>
      <w:r w:rsidR="00CE3B7F" w:rsidRPr="00C149A4">
        <w:rPr>
          <w:rFonts w:cs="Times New Roman"/>
        </w:rPr>
        <w:t xml:space="preserve"> </w:t>
      </w:r>
      <w:r w:rsidR="00F8400A" w:rsidRPr="00C149A4">
        <w:rPr>
          <w:rFonts w:cs="Times New Roman"/>
        </w:rPr>
        <w:t xml:space="preserve">A </w:t>
      </w:r>
      <w:proofErr w:type="spellStart"/>
      <w:r w:rsidR="00B741D6" w:rsidRPr="00C149A4">
        <w:rPr>
          <w:rFonts w:cs="Times New Roman"/>
        </w:rPr>
        <w:t>NoSQL</w:t>
      </w:r>
      <w:proofErr w:type="spellEnd"/>
      <w:r w:rsidR="00B741D6" w:rsidRPr="00C149A4">
        <w:rPr>
          <w:rFonts w:cs="Times New Roman"/>
        </w:rPr>
        <w:t xml:space="preserve"> </w:t>
      </w:r>
      <w:r w:rsidR="00F354FA" w:rsidRPr="00C149A4">
        <w:rPr>
          <w:rFonts w:cs="Times New Roman"/>
        </w:rPr>
        <w:t>rendszereket</w:t>
      </w:r>
      <w:r w:rsidR="00B741D6" w:rsidRPr="00C149A4">
        <w:rPr>
          <w:rFonts w:cs="Times New Roman"/>
        </w:rPr>
        <w:t xml:space="preserve"> nem a klasszikus </w:t>
      </w:r>
      <w:r w:rsidR="00812EDC" w:rsidRPr="00C149A4">
        <w:rPr>
          <w:rFonts w:cs="Times New Roman"/>
        </w:rPr>
        <w:t>relációs adatbáziskezelő rendszer</w:t>
      </w:r>
      <w:r w:rsidR="00DD5510" w:rsidRPr="00C149A4">
        <w:rPr>
          <w:rFonts w:cs="Times New Roman"/>
        </w:rPr>
        <w:t>ek</w:t>
      </w:r>
      <w:r w:rsidR="00B741D6" w:rsidRPr="00C149A4">
        <w:rPr>
          <w:rFonts w:cs="Times New Roman"/>
        </w:rPr>
        <w:t xml:space="preserve"> leváltására haszná</w:t>
      </w:r>
      <w:r w:rsidR="00FB2FE7" w:rsidRPr="00C149A4">
        <w:rPr>
          <w:rFonts w:cs="Times New Roman"/>
        </w:rPr>
        <w:t>l</w:t>
      </w:r>
      <w:r w:rsidR="00B741D6" w:rsidRPr="00C149A4">
        <w:rPr>
          <w:rFonts w:cs="Times New Roman"/>
        </w:rPr>
        <w:t xml:space="preserve">ják a nagyvállalatok általában, hanem szűkebb, operatív célokra. </w:t>
      </w:r>
      <w:r w:rsidR="00F354FA" w:rsidRPr="00C149A4">
        <w:rPr>
          <w:rFonts w:cs="Times New Roman"/>
        </w:rPr>
        <w:t>Ahol fontos a magas szintű adatkonzisztencia, e</w:t>
      </w:r>
      <w:r w:rsidR="00B741D6" w:rsidRPr="00C149A4">
        <w:rPr>
          <w:rFonts w:cs="Times New Roman"/>
        </w:rPr>
        <w:t>z</w:t>
      </w:r>
      <w:r w:rsidR="00F354FA" w:rsidRPr="00C149A4">
        <w:rPr>
          <w:rFonts w:cs="Times New Roman"/>
        </w:rPr>
        <w:t>eket</w:t>
      </w:r>
      <w:r w:rsidR="00B741D6" w:rsidRPr="00C149A4">
        <w:rPr>
          <w:rFonts w:cs="Times New Roman"/>
        </w:rPr>
        <w:t xml:space="preserve"> egészítik </w:t>
      </w:r>
      <w:r w:rsidR="00F354FA" w:rsidRPr="00C149A4">
        <w:rPr>
          <w:rFonts w:cs="Times New Roman"/>
        </w:rPr>
        <w:t xml:space="preserve">ki </w:t>
      </w:r>
      <w:r w:rsidR="00B741D6" w:rsidRPr="00C149A4">
        <w:rPr>
          <w:rFonts w:cs="Times New Roman"/>
        </w:rPr>
        <w:t>a relációs adatbázisokkal</w:t>
      </w:r>
      <w:r w:rsidR="00F354FA" w:rsidRPr="00C149A4">
        <w:rPr>
          <w:rFonts w:cs="Times New Roman"/>
        </w:rPr>
        <w:t>.</w:t>
      </w:r>
    </w:p>
    <w:p w:rsidR="00F8400A" w:rsidRPr="00C149A4" w:rsidRDefault="00B741D6" w:rsidP="00961B55">
      <w:pPr>
        <w:rPr>
          <w:rFonts w:cs="Times New Roman"/>
        </w:rPr>
      </w:pPr>
      <w:r w:rsidRPr="00C149A4">
        <w:rPr>
          <w:rFonts w:cs="Times New Roman"/>
        </w:rPr>
        <w:lastRenderedPageBreak/>
        <w:t>Fajtáit</w:t>
      </w:r>
      <w:r w:rsidR="00F8400A" w:rsidRPr="00C149A4">
        <w:rPr>
          <w:rFonts w:cs="Times New Roman"/>
        </w:rPr>
        <w:t xml:space="preserve"> az adattárolás</w:t>
      </w:r>
      <w:r w:rsidRPr="00C149A4">
        <w:rPr>
          <w:rFonts w:cs="Times New Roman"/>
        </w:rPr>
        <w:t xml:space="preserve"> elve</w:t>
      </w:r>
      <w:r w:rsidR="00F8400A" w:rsidRPr="00C149A4">
        <w:rPr>
          <w:rFonts w:cs="Times New Roman"/>
        </w:rPr>
        <w:t xml:space="preserve"> szerint</w:t>
      </w:r>
      <w:r w:rsidRPr="00C149A4">
        <w:rPr>
          <w:rFonts w:cs="Times New Roman"/>
        </w:rPr>
        <w:t xml:space="preserve"> csoportosítva</w:t>
      </w:r>
      <w:r w:rsidR="00F8400A" w:rsidRPr="00C149A4">
        <w:rPr>
          <w:rFonts w:cs="Times New Roman"/>
        </w:rPr>
        <w:t xml:space="preserve"> mutatom be</w:t>
      </w:r>
      <w:r w:rsidRPr="00C149A4">
        <w:rPr>
          <w:rFonts w:cs="Times New Roman"/>
        </w:rPr>
        <w:t>:</w:t>
      </w:r>
    </w:p>
    <w:p w:rsidR="00D35B0A" w:rsidRPr="00C149A4" w:rsidRDefault="00D35B0A" w:rsidP="004E1ED4">
      <w:pPr>
        <w:keepNext/>
        <w:rPr>
          <w:rFonts w:cs="Times New Roman"/>
          <w:b/>
        </w:rPr>
      </w:pPr>
      <w:r w:rsidRPr="00C149A4">
        <w:rPr>
          <w:rFonts w:cs="Times New Roman"/>
          <w:b/>
        </w:rPr>
        <w:t>Kulcs-érték tárolók</w:t>
      </w:r>
    </w:p>
    <w:p w:rsidR="00D35B0A" w:rsidRPr="00C149A4" w:rsidRDefault="00D35B0A" w:rsidP="00961B55">
      <w:pPr>
        <w:rPr>
          <w:rFonts w:cs="Times New Roman"/>
        </w:rPr>
      </w:pPr>
      <w:r w:rsidRPr="00C149A4">
        <w:rPr>
          <w:rFonts w:cs="Times New Roman"/>
        </w:rPr>
        <w:t xml:space="preserve">A kulcs-érték tárolók vagy kulcs-érték adatbázisok egy egyszerű adatmodellt valósít meg, ahol egy egyedi kulcshoz párosít egy értéket, mint egy asszociatív tömb. Az adattípusokat rugalmasan kezeli. A modell nagymértékben skálázható, a webalkalmazások </w:t>
      </w:r>
      <w:proofErr w:type="spellStart"/>
      <w:r w:rsidRPr="00C149A4">
        <w:rPr>
          <w:rFonts w:cs="Times New Roman"/>
        </w:rPr>
        <w:t>gyorsítótárazásához</w:t>
      </w:r>
      <w:proofErr w:type="spellEnd"/>
      <w:r w:rsidRPr="00C149A4">
        <w:rPr>
          <w:rFonts w:cs="Times New Roman"/>
        </w:rPr>
        <w:t xml:space="preserve"> illetve munkamenet (session) – kezelésénél jó teljesítményt nyújt. A különböző implemen</w:t>
      </w:r>
      <w:r w:rsidR="00FA4824" w:rsidRPr="00C149A4">
        <w:rPr>
          <w:rFonts w:cs="Times New Roman"/>
        </w:rPr>
        <w:t>tációk abban különböznek, hogy memóriát (</w:t>
      </w:r>
      <w:r w:rsidRPr="00C149A4">
        <w:rPr>
          <w:rFonts w:cs="Times New Roman"/>
        </w:rPr>
        <w:t>RAM</w:t>
      </w:r>
      <w:r w:rsidR="00FA4824" w:rsidRPr="00C149A4">
        <w:rPr>
          <w:rFonts w:cs="Times New Roman"/>
        </w:rPr>
        <w:t>), SSD</w:t>
      </w:r>
      <w:r w:rsidR="00FA4824" w:rsidRPr="00C149A4">
        <w:rPr>
          <w:rStyle w:val="Lbjegyzet-hivatkozs"/>
          <w:rFonts w:cs="Times New Roman"/>
        </w:rPr>
        <w:footnoteReference w:id="2"/>
      </w:r>
      <w:r w:rsidR="00FA4824" w:rsidRPr="00C149A4">
        <w:rPr>
          <w:rFonts w:cs="Times New Roman"/>
        </w:rPr>
        <w:t xml:space="preserve"> meghajtót</w:t>
      </w:r>
      <w:r w:rsidRPr="00C149A4">
        <w:rPr>
          <w:rFonts w:cs="Times New Roman"/>
        </w:rPr>
        <w:t xml:space="preserve"> vagy </w:t>
      </w:r>
      <w:r w:rsidR="00FA4824" w:rsidRPr="00C149A4">
        <w:rPr>
          <w:rFonts w:cs="Times New Roman"/>
        </w:rPr>
        <w:t>merevlemezt (</w:t>
      </w:r>
      <w:r w:rsidRPr="00C149A4">
        <w:rPr>
          <w:rFonts w:cs="Times New Roman"/>
        </w:rPr>
        <w:t>HDD</w:t>
      </w:r>
      <w:r w:rsidR="00FA4824" w:rsidRPr="00C149A4">
        <w:rPr>
          <w:rFonts w:cs="Times New Roman"/>
        </w:rPr>
        <w:t>)</w:t>
      </w:r>
      <w:r w:rsidRPr="00C149A4">
        <w:rPr>
          <w:rFonts w:cs="Times New Roman"/>
        </w:rPr>
        <w:t xml:space="preserve"> használnak. Ilyen adatbázisok például: </w:t>
      </w:r>
      <w:proofErr w:type="spellStart"/>
      <w:r w:rsidRPr="00C149A4">
        <w:rPr>
          <w:rFonts w:cs="Times New Roman"/>
        </w:rPr>
        <w:t>Aerospike</w:t>
      </w:r>
      <w:proofErr w:type="spellEnd"/>
      <w:r w:rsidRPr="00C149A4">
        <w:rPr>
          <w:rFonts w:cs="Times New Roman"/>
        </w:rPr>
        <w:t xml:space="preserve">, </w:t>
      </w:r>
      <w:proofErr w:type="spellStart"/>
      <w:r w:rsidRPr="00C149A4">
        <w:rPr>
          <w:rFonts w:cs="Times New Roman"/>
        </w:rPr>
        <w:t>BerkeleyDB</w:t>
      </w:r>
      <w:proofErr w:type="spellEnd"/>
      <w:r w:rsidRPr="00C149A4">
        <w:rPr>
          <w:rFonts w:cs="Times New Roman"/>
        </w:rPr>
        <w:t xml:space="preserve">, </w:t>
      </w:r>
      <w:proofErr w:type="spellStart"/>
      <w:r w:rsidRPr="00C149A4">
        <w:rPr>
          <w:rFonts w:cs="Times New Roman"/>
        </w:rPr>
        <w:t>Redis</w:t>
      </w:r>
      <w:proofErr w:type="spellEnd"/>
      <w:r w:rsidRPr="00C149A4">
        <w:rPr>
          <w:rFonts w:cs="Times New Roman"/>
        </w:rPr>
        <w:t xml:space="preserve">, </w:t>
      </w:r>
      <w:proofErr w:type="spellStart"/>
      <w:r w:rsidRPr="00C149A4">
        <w:rPr>
          <w:rFonts w:cs="Times New Roman"/>
        </w:rPr>
        <w:t>Riak</w:t>
      </w:r>
      <w:proofErr w:type="spellEnd"/>
      <w:r w:rsidRPr="00C149A4">
        <w:rPr>
          <w:rFonts w:cs="Times New Roman"/>
        </w:rPr>
        <w:t xml:space="preserve"> vagy </w:t>
      </w:r>
      <w:proofErr w:type="spellStart"/>
      <w:r w:rsidRPr="00C149A4">
        <w:rPr>
          <w:rFonts w:cs="Times New Roman"/>
        </w:rPr>
        <w:t>LevelDB</w:t>
      </w:r>
      <w:proofErr w:type="spellEnd"/>
      <w:r w:rsidRPr="00C149A4">
        <w:rPr>
          <w:rFonts w:cs="Times New Roman"/>
        </w:rPr>
        <w:t>.</w:t>
      </w:r>
    </w:p>
    <w:p w:rsidR="006B00DC" w:rsidRPr="00C149A4" w:rsidRDefault="00B741D6" w:rsidP="004E1ED4">
      <w:pPr>
        <w:keepNext/>
        <w:rPr>
          <w:rFonts w:cs="Times New Roman"/>
          <w:b/>
        </w:rPr>
      </w:pPr>
      <w:r w:rsidRPr="00C149A4">
        <w:rPr>
          <w:rFonts w:cs="Times New Roman"/>
          <w:b/>
        </w:rPr>
        <w:t>Dokumentumtárolók</w:t>
      </w:r>
    </w:p>
    <w:p w:rsidR="006B00DC" w:rsidRPr="00C149A4" w:rsidRDefault="00200A6A" w:rsidP="006B00DC">
      <w:pPr>
        <w:rPr>
          <w:rFonts w:cs="Times New Roman"/>
        </w:rPr>
      </w:pPr>
      <w:r w:rsidRPr="00C149A4">
        <w:rPr>
          <w:rFonts w:cs="Times New Roman"/>
        </w:rPr>
        <w:t xml:space="preserve">A dokumentumtárolók félig </w:t>
      </w:r>
      <w:r w:rsidRPr="00D50605">
        <w:rPr>
          <w:rFonts w:cs="Times New Roman"/>
        </w:rPr>
        <w:t>struktu</w:t>
      </w:r>
      <w:r w:rsidR="00BA1FEC" w:rsidRPr="00D50605">
        <w:rPr>
          <w:rFonts w:cs="Times New Roman"/>
        </w:rPr>
        <w:t>r</w:t>
      </w:r>
      <w:r w:rsidRPr="00D50605">
        <w:rPr>
          <w:rFonts w:cs="Times New Roman"/>
        </w:rPr>
        <w:t xml:space="preserve">ált </w:t>
      </w:r>
      <w:r w:rsidRPr="00C149A4">
        <w:rPr>
          <w:rFonts w:cs="Times New Roman"/>
        </w:rPr>
        <w:t xml:space="preserve">adatokat és azok leíróit tartalmazzák egy adatszerkezetben. Tartalmazhat kulcs-érték párokat, tömböket, vagy akár beágyazott dokumentumokat is.  A dokumentum adatbázisok használatának elterjedése a webes technológiákhoz </w:t>
      </w:r>
      <w:proofErr w:type="spellStart"/>
      <w:r w:rsidRPr="00C149A4">
        <w:rPr>
          <w:rFonts w:cs="Times New Roman"/>
        </w:rPr>
        <w:t>köthetőek</w:t>
      </w:r>
      <w:proofErr w:type="spellEnd"/>
      <w:r w:rsidRPr="00C149A4">
        <w:rPr>
          <w:rFonts w:cs="Times New Roman"/>
        </w:rPr>
        <w:t>, azon belü</w:t>
      </w:r>
      <w:r w:rsidR="003377C3" w:rsidRPr="00C149A4">
        <w:rPr>
          <w:rFonts w:cs="Times New Roman"/>
        </w:rPr>
        <w:t>l is a JavaScript-</w:t>
      </w:r>
      <w:proofErr w:type="spellStart"/>
      <w:r w:rsidR="003377C3" w:rsidRPr="00C149A4">
        <w:rPr>
          <w:rFonts w:cs="Times New Roman"/>
        </w:rPr>
        <w:t>hez</w:t>
      </w:r>
      <w:proofErr w:type="spellEnd"/>
      <w:r w:rsidR="003377C3" w:rsidRPr="00C149A4">
        <w:rPr>
          <w:rFonts w:cs="Times New Roman"/>
        </w:rPr>
        <w:t xml:space="preserve"> és a JSON</w:t>
      </w:r>
      <w:r w:rsidR="003377C3" w:rsidRPr="00C149A4">
        <w:rPr>
          <w:rStyle w:val="Lbjegyzet-hivatkozs"/>
          <w:rFonts w:cs="Times New Roman"/>
        </w:rPr>
        <w:footnoteReference w:id="3"/>
      </w:r>
      <w:r w:rsidRPr="00C149A4">
        <w:rPr>
          <w:rFonts w:cs="Times New Roman"/>
        </w:rPr>
        <w:t>–</w:t>
      </w:r>
      <w:proofErr w:type="spellStart"/>
      <w:r w:rsidRPr="00C149A4">
        <w:rPr>
          <w:rFonts w:cs="Times New Roman"/>
        </w:rPr>
        <w:t>höz</w:t>
      </w:r>
      <w:proofErr w:type="spellEnd"/>
      <w:r w:rsidRPr="00C149A4">
        <w:rPr>
          <w:rFonts w:cs="Times New Roman"/>
        </w:rPr>
        <w:t>, mely a webes kommunikáció egy széles körben használt adatformátuma. A dokumentumtárolók</w:t>
      </w:r>
      <w:r w:rsidR="00A34D82" w:rsidRPr="00C149A4">
        <w:rPr>
          <w:rFonts w:cs="Times New Roman"/>
        </w:rPr>
        <w:t>at CMS rendszerek illetve</w:t>
      </w:r>
      <w:r w:rsidRPr="00C149A4">
        <w:rPr>
          <w:rFonts w:cs="Times New Roman"/>
        </w:rPr>
        <w:t xml:space="preserve"> </w:t>
      </w:r>
      <w:r w:rsidR="00A34D82" w:rsidRPr="00C149A4">
        <w:rPr>
          <w:rFonts w:cs="Times New Roman"/>
        </w:rPr>
        <w:t xml:space="preserve">mobil applikációk </w:t>
      </w:r>
      <w:proofErr w:type="gramStart"/>
      <w:r w:rsidR="00A34D82" w:rsidRPr="00C149A4">
        <w:rPr>
          <w:rFonts w:cs="Times New Roman"/>
        </w:rPr>
        <w:t>adattárolására  használják</w:t>
      </w:r>
      <w:proofErr w:type="gramEnd"/>
      <w:r w:rsidR="00A34D82" w:rsidRPr="00C149A4">
        <w:rPr>
          <w:rFonts w:cs="Times New Roman"/>
        </w:rPr>
        <w:t xml:space="preserve"> leginkább. Ilyen adatbázisokra példák: </w:t>
      </w:r>
      <w:proofErr w:type="spellStart"/>
      <w:r w:rsidR="00A34D82" w:rsidRPr="00C149A4">
        <w:rPr>
          <w:rFonts w:cs="Times New Roman"/>
        </w:rPr>
        <w:t>CouchDB</w:t>
      </w:r>
      <w:proofErr w:type="spellEnd"/>
      <w:r w:rsidR="00A34D82" w:rsidRPr="00C149A4">
        <w:rPr>
          <w:rFonts w:cs="Times New Roman"/>
        </w:rPr>
        <w:t xml:space="preserve">, </w:t>
      </w:r>
      <w:proofErr w:type="spellStart"/>
      <w:r w:rsidR="00A34D82" w:rsidRPr="00C149A4">
        <w:rPr>
          <w:rFonts w:cs="Times New Roman"/>
        </w:rPr>
        <w:t>DocumentDB</w:t>
      </w:r>
      <w:proofErr w:type="spellEnd"/>
      <w:r w:rsidR="00A34D82" w:rsidRPr="00C149A4">
        <w:rPr>
          <w:rFonts w:cs="Times New Roman"/>
        </w:rPr>
        <w:t xml:space="preserve">, </w:t>
      </w:r>
      <w:proofErr w:type="spellStart"/>
      <w:r w:rsidR="00A34D82" w:rsidRPr="00C149A4">
        <w:rPr>
          <w:rFonts w:cs="Times New Roman"/>
        </w:rPr>
        <w:t>MongoDB</w:t>
      </w:r>
      <w:proofErr w:type="spellEnd"/>
      <w:r w:rsidR="00A34D82" w:rsidRPr="00C149A4">
        <w:rPr>
          <w:rFonts w:cs="Times New Roman"/>
        </w:rPr>
        <w:t xml:space="preserve">, </w:t>
      </w:r>
      <w:proofErr w:type="spellStart"/>
      <w:r w:rsidR="00A34D82" w:rsidRPr="00C149A4">
        <w:rPr>
          <w:rFonts w:cs="Times New Roman"/>
        </w:rPr>
        <w:t>Elastic</w:t>
      </w:r>
      <w:proofErr w:type="spellEnd"/>
      <w:r w:rsidR="00A34D82" w:rsidRPr="00C149A4">
        <w:rPr>
          <w:rFonts w:cs="Times New Roman"/>
        </w:rPr>
        <w:t xml:space="preserve"> vagy </w:t>
      </w:r>
      <w:proofErr w:type="spellStart"/>
      <w:r w:rsidR="00A34D82" w:rsidRPr="00C149A4">
        <w:rPr>
          <w:rFonts w:cs="Times New Roman"/>
        </w:rPr>
        <w:t>Couchbase</w:t>
      </w:r>
      <w:proofErr w:type="spellEnd"/>
      <w:r w:rsidR="00A34D82" w:rsidRPr="00C149A4">
        <w:rPr>
          <w:rFonts w:cs="Times New Roman"/>
        </w:rPr>
        <w:t xml:space="preserve"> Server.</w:t>
      </w:r>
    </w:p>
    <w:p w:rsidR="007A3865" w:rsidRPr="00C149A4" w:rsidRDefault="007A3865" w:rsidP="004E1ED4">
      <w:pPr>
        <w:keepNext/>
        <w:rPr>
          <w:rFonts w:cs="Times New Roman"/>
          <w:b/>
        </w:rPr>
      </w:pPr>
      <w:r w:rsidRPr="00C149A4">
        <w:rPr>
          <w:rFonts w:cs="Times New Roman"/>
          <w:b/>
        </w:rPr>
        <w:t>Oszlopcsaládok</w:t>
      </w:r>
    </w:p>
    <w:p w:rsidR="007A3865" w:rsidRPr="00C149A4" w:rsidRDefault="007A3865" w:rsidP="006B00DC">
      <w:pPr>
        <w:rPr>
          <w:rFonts w:cs="Times New Roman"/>
        </w:rPr>
      </w:pPr>
      <w:r w:rsidRPr="00C149A4">
        <w:rPr>
          <w:rFonts w:cs="Times New Roman"/>
        </w:rPr>
        <w:t>Hasonlít a relációs adatbázisok szerkezetére, de az adattáblákat sorok helyett oszlopok szerint rendezve tárolja. A sorok felépítése: kulcs és oszlop. Kétdimenziós kulcs-érték tárolóként is megvalósítható. Á</w:t>
      </w:r>
      <w:r w:rsidR="002250F5" w:rsidRPr="00C149A4">
        <w:rPr>
          <w:rFonts w:cs="Times New Roman"/>
        </w:rPr>
        <w:t xml:space="preserve">ltalában ajánló-rendszerekhez, </w:t>
      </w:r>
      <w:proofErr w:type="spellStart"/>
      <w:r w:rsidR="002250F5" w:rsidRPr="00C149A4">
        <w:rPr>
          <w:rFonts w:cs="Times New Roman"/>
        </w:rPr>
        <w:t>kibert</w:t>
      </w:r>
      <w:r w:rsidRPr="00C149A4">
        <w:rPr>
          <w:rFonts w:cs="Times New Roman"/>
        </w:rPr>
        <w:t>ámadás</w:t>
      </w:r>
      <w:proofErr w:type="spellEnd"/>
      <w:r w:rsidRPr="00C149A4">
        <w:rPr>
          <w:rFonts w:cs="Times New Roman"/>
        </w:rPr>
        <w:t xml:space="preserve">- csalás </w:t>
      </w:r>
      <w:proofErr w:type="gramStart"/>
      <w:r w:rsidRPr="00C149A4">
        <w:rPr>
          <w:rFonts w:cs="Times New Roman"/>
        </w:rPr>
        <w:t>felderítésre,</w:t>
      </w:r>
      <w:proofErr w:type="gramEnd"/>
      <w:r w:rsidRPr="00C149A4">
        <w:rPr>
          <w:rFonts w:cs="Times New Roman"/>
        </w:rPr>
        <w:t xml:space="preserve"> és külö</w:t>
      </w:r>
      <w:r w:rsidR="002250F5" w:rsidRPr="00C149A4">
        <w:rPr>
          <w:rFonts w:cs="Times New Roman"/>
        </w:rPr>
        <w:t>nböző adatfeldolgozásra</w:t>
      </w:r>
      <w:r w:rsidRPr="00C149A4">
        <w:rPr>
          <w:rFonts w:cs="Times New Roman"/>
        </w:rPr>
        <w:t xml:space="preserve"> használják. Ilyen adatbázisokra példák: </w:t>
      </w:r>
      <w:proofErr w:type="spellStart"/>
      <w:r w:rsidRPr="00C149A4">
        <w:rPr>
          <w:rFonts w:cs="Times New Roman"/>
        </w:rPr>
        <w:t>HBase</w:t>
      </w:r>
      <w:proofErr w:type="spellEnd"/>
      <w:r w:rsidRPr="00C149A4">
        <w:rPr>
          <w:rFonts w:cs="Times New Roman"/>
        </w:rPr>
        <w:t xml:space="preserve">, </w:t>
      </w:r>
      <w:proofErr w:type="spellStart"/>
      <w:r w:rsidRPr="00C149A4">
        <w:rPr>
          <w:rFonts w:cs="Times New Roman"/>
        </w:rPr>
        <w:t>MapR</w:t>
      </w:r>
      <w:proofErr w:type="spellEnd"/>
      <w:r w:rsidRPr="00C149A4">
        <w:rPr>
          <w:rFonts w:cs="Times New Roman"/>
        </w:rPr>
        <w:t xml:space="preserve">, Cassandra, </w:t>
      </w:r>
      <w:proofErr w:type="spellStart"/>
      <w:r w:rsidRPr="00C149A4">
        <w:rPr>
          <w:rFonts w:cs="Times New Roman"/>
        </w:rPr>
        <w:t>MonetDB</w:t>
      </w:r>
      <w:proofErr w:type="spellEnd"/>
      <w:r w:rsidRPr="00C149A4">
        <w:rPr>
          <w:rFonts w:cs="Times New Roman"/>
        </w:rPr>
        <w:t xml:space="preserve">, </w:t>
      </w:r>
      <w:proofErr w:type="spellStart"/>
      <w:r w:rsidRPr="00C149A4">
        <w:rPr>
          <w:rFonts w:cs="Times New Roman"/>
        </w:rPr>
        <w:t>HyperTable</w:t>
      </w:r>
      <w:proofErr w:type="spellEnd"/>
      <w:r w:rsidRPr="00C149A4">
        <w:rPr>
          <w:rFonts w:cs="Times New Roman"/>
        </w:rPr>
        <w:t xml:space="preserve"> vagy Amazon </w:t>
      </w:r>
      <w:proofErr w:type="spellStart"/>
      <w:r w:rsidRPr="00C149A4">
        <w:rPr>
          <w:rFonts w:cs="Times New Roman"/>
        </w:rPr>
        <w:t>SimpleDB</w:t>
      </w:r>
      <w:proofErr w:type="spellEnd"/>
      <w:r w:rsidRPr="00C149A4">
        <w:rPr>
          <w:rFonts w:cs="Times New Roman"/>
        </w:rPr>
        <w:t>.</w:t>
      </w:r>
    </w:p>
    <w:p w:rsidR="00B741D6" w:rsidRPr="00C149A4" w:rsidRDefault="00F354FA" w:rsidP="004E1ED4">
      <w:pPr>
        <w:keepNext/>
        <w:rPr>
          <w:rFonts w:cs="Times New Roman"/>
          <w:b/>
        </w:rPr>
      </w:pPr>
      <w:r w:rsidRPr="00C149A4">
        <w:rPr>
          <w:rFonts w:cs="Times New Roman"/>
          <w:b/>
        </w:rPr>
        <w:lastRenderedPageBreak/>
        <w:t>Gráfadatbázisok</w:t>
      </w:r>
    </w:p>
    <w:p w:rsidR="00182E60" w:rsidRPr="00C149A4" w:rsidRDefault="00D35B0A" w:rsidP="00961B55">
      <w:pPr>
        <w:rPr>
          <w:rFonts w:cs="Times New Roman"/>
        </w:rPr>
      </w:pPr>
      <w:r w:rsidRPr="00C149A4">
        <w:rPr>
          <w:rFonts w:cs="Times New Roman"/>
        </w:rPr>
        <w:t>A gráfadatbázisok csomópontok és élek halmazaként szervezik az adatokat, ahol a csomópontok feleltethetők meg a rekordok</w:t>
      </w:r>
      <w:r w:rsidR="002250F5" w:rsidRPr="00C149A4">
        <w:rPr>
          <w:rFonts w:cs="Times New Roman"/>
        </w:rPr>
        <w:t>nak</w:t>
      </w:r>
      <w:r w:rsidRPr="00C149A4">
        <w:rPr>
          <w:rFonts w:cs="Times New Roman"/>
        </w:rPr>
        <w:t xml:space="preserve"> és az éle</w:t>
      </w:r>
      <w:r w:rsidR="002250F5" w:rsidRPr="00C149A4">
        <w:rPr>
          <w:rFonts w:cs="Times New Roman"/>
        </w:rPr>
        <w:t>k a közöttük lévő kapcsolatoknak</w:t>
      </w:r>
      <w:r w:rsidRPr="00C149A4">
        <w:rPr>
          <w:rFonts w:cs="Times New Roman"/>
        </w:rPr>
        <w:t>. Mivel az adatok közöt</w:t>
      </w:r>
      <w:r w:rsidR="002250F5" w:rsidRPr="00C149A4">
        <w:rPr>
          <w:rFonts w:cs="Times New Roman"/>
        </w:rPr>
        <w:t>ti kapcsolatokat a gráf élekként</w:t>
      </w:r>
      <w:r w:rsidRPr="00C149A4">
        <w:rPr>
          <w:rFonts w:cs="Times New Roman"/>
        </w:rPr>
        <w:t xml:space="preserve"> tárolja, így gazdagabb lehetőségeink vannak az adatok közötti kapcsolatok</w:t>
      </w:r>
      <w:r w:rsidR="002250F5" w:rsidRPr="00C149A4">
        <w:rPr>
          <w:rFonts w:cs="Times New Roman"/>
        </w:rPr>
        <w:t xml:space="preserve"> modellezésére</w:t>
      </w:r>
      <w:r w:rsidRPr="00C149A4">
        <w:rPr>
          <w:rFonts w:cs="Times New Roman"/>
        </w:rPr>
        <w:t xml:space="preserve">. </w:t>
      </w:r>
      <w:r w:rsidR="007A3865" w:rsidRPr="00C149A4">
        <w:rPr>
          <w:rFonts w:cs="Times New Roman"/>
        </w:rPr>
        <w:t xml:space="preserve">Továbbá az adat szerkezetét tekintve a relációs adatbázisok szigorú séma leíróihoz képest a gráf adatbázis adatmodellje képes </w:t>
      </w:r>
      <w:proofErr w:type="gramStart"/>
      <w:r w:rsidR="007A3865" w:rsidRPr="00C149A4">
        <w:rPr>
          <w:rFonts w:cs="Times New Roman"/>
        </w:rPr>
        <w:t>a</w:t>
      </w:r>
      <w:proofErr w:type="gramEnd"/>
      <w:r w:rsidR="002250F5" w:rsidRPr="00C149A4">
        <w:rPr>
          <w:rFonts w:cs="Times New Roman"/>
        </w:rPr>
        <w:t xml:space="preserve"> az esetleges változásokhoz</w:t>
      </w:r>
      <w:r w:rsidR="007A3865" w:rsidRPr="00C149A4">
        <w:rPr>
          <w:rFonts w:cs="Times New Roman"/>
        </w:rPr>
        <w:t xml:space="preserve"> alkalmazkodni és fejlődni vele. Olyan rendszerekben használt, ahol fontos az adatok közötti kapcsolat: CRM</w:t>
      </w:r>
      <w:r w:rsidR="003377C3" w:rsidRPr="00C149A4">
        <w:rPr>
          <w:rStyle w:val="Lbjegyzet-hivatkozs"/>
          <w:rFonts w:cs="Times New Roman"/>
        </w:rPr>
        <w:footnoteReference w:id="4"/>
      </w:r>
      <w:r w:rsidR="007A3865" w:rsidRPr="00C149A4">
        <w:rPr>
          <w:rFonts w:cs="Times New Roman"/>
        </w:rPr>
        <w:t xml:space="preserve"> rendszerek, közösségi hálók, útvonaltervezők vagy webáruházak termékajánló rendszerei. Példá</w:t>
      </w:r>
      <w:r w:rsidR="00065E9A" w:rsidRPr="00C149A4">
        <w:rPr>
          <w:rFonts w:cs="Times New Roman"/>
        </w:rPr>
        <w:t>ul</w:t>
      </w:r>
      <w:r w:rsidR="007A3865" w:rsidRPr="00C149A4">
        <w:rPr>
          <w:rFonts w:cs="Times New Roman"/>
        </w:rPr>
        <w:t xml:space="preserve"> ilyen adatbázisokra: TITAN, </w:t>
      </w:r>
      <w:proofErr w:type="spellStart"/>
      <w:r w:rsidR="007A3865" w:rsidRPr="00C149A4">
        <w:rPr>
          <w:rFonts w:cs="Times New Roman"/>
        </w:rPr>
        <w:t>Sparksee</w:t>
      </w:r>
      <w:proofErr w:type="spellEnd"/>
      <w:r w:rsidR="007A3865" w:rsidRPr="00C149A4">
        <w:rPr>
          <w:rFonts w:cs="Times New Roman"/>
        </w:rPr>
        <w:t xml:space="preserve">, Neo4j, </w:t>
      </w:r>
      <w:proofErr w:type="spellStart"/>
      <w:r w:rsidR="007A3865" w:rsidRPr="00C149A4">
        <w:rPr>
          <w:rFonts w:cs="Times New Roman"/>
        </w:rPr>
        <w:t>Trinity</w:t>
      </w:r>
      <w:proofErr w:type="spellEnd"/>
      <w:r w:rsidR="007A3865" w:rsidRPr="00C149A4">
        <w:rPr>
          <w:rFonts w:cs="Times New Roman"/>
        </w:rPr>
        <w:t xml:space="preserve">, </w:t>
      </w:r>
      <w:proofErr w:type="spellStart"/>
      <w:r w:rsidR="009D66F4" w:rsidRPr="00C149A4">
        <w:rPr>
          <w:rFonts w:cs="Times New Roman"/>
        </w:rPr>
        <w:t>OrientDB</w:t>
      </w:r>
      <w:proofErr w:type="spellEnd"/>
      <w:r w:rsidR="007A3865" w:rsidRPr="00C149A4">
        <w:rPr>
          <w:rFonts w:cs="Times New Roman"/>
        </w:rPr>
        <w:t xml:space="preserve"> vagy </w:t>
      </w:r>
      <w:proofErr w:type="spellStart"/>
      <w:r w:rsidR="007A3865" w:rsidRPr="00C149A4">
        <w:rPr>
          <w:rFonts w:cs="Times New Roman"/>
        </w:rPr>
        <w:t>InfiniteGraph</w:t>
      </w:r>
      <w:proofErr w:type="spellEnd"/>
      <w:r w:rsidR="003377C3" w:rsidRPr="00C149A4">
        <w:rPr>
          <w:rFonts w:cs="Times New Roman"/>
        </w:rPr>
        <w:t>.</w:t>
      </w:r>
    </w:p>
    <w:p w:rsidR="003377C3" w:rsidRPr="00C149A4" w:rsidRDefault="003377C3" w:rsidP="00961B55">
      <w:pPr>
        <w:rPr>
          <w:rFonts w:cs="Times New Roman"/>
        </w:rPr>
      </w:pPr>
      <w:r w:rsidRPr="00C149A4">
        <w:rPr>
          <w:rFonts w:cs="Times New Roman"/>
        </w:rPr>
        <w:t>A feladat szempontjából az ide</w:t>
      </w:r>
      <w:r w:rsidR="000663E7" w:rsidRPr="00C149A4">
        <w:rPr>
          <w:rFonts w:cs="Times New Roman"/>
        </w:rPr>
        <w:t xml:space="preserve">ális választás a gráfadatbázis, mert </w:t>
      </w:r>
      <w:r w:rsidR="00DD5510" w:rsidRPr="00C149A4">
        <w:rPr>
          <w:rFonts w:cs="Times New Roman"/>
        </w:rPr>
        <w:t xml:space="preserve">az adatok közötti kapcsolatokat adatszerkezeti szinten tárolja, és ezáltal a kapcsolatok elemzése egyszerűbb, </w:t>
      </w:r>
      <w:proofErr w:type="gramStart"/>
      <w:r w:rsidR="00DD5510" w:rsidRPr="00C149A4">
        <w:rPr>
          <w:rFonts w:cs="Times New Roman"/>
        </w:rPr>
        <w:t>gyorsabb</w:t>
      </w:r>
      <w:proofErr w:type="gramEnd"/>
      <w:r w:rsidR="00DD5510" w:rsidRPr="00C149A4">
        <w:rPr>
          <w:rFonts w:cs="Times New Roman"/>
        </w:rPr>
        <w:t xml:space="preserve"> mint a többi </w:t>
      </w:r>
      <w:proofErr w:type="spellStart"/>
      <w:r w:rsidR="00DD5510" w:rsidRPr="00C149A4">
        <w:rPr>
          <w:rFonts w:cs="Times New Roman"/>
        </w:rPr>
        <w:t>NoSQL</w:t>
      </w:r>
      <w:proofErr w:type="spellEnd"/>
      <w:r w:rsidR="00DD5510" w:rsidRPr="00C149A4">
        <w:rPr>
          <w:rFonts w:cs="Times New Roman"/>
        </w:rPr>
        <w:t xml:space="preserve"> típus használatával.</w:t>
      </w:r>
    </w:p>
    <w:p w:rsidR="00EA0D3B" w:rsidRPr="00C149A4" w:rsidRDefault="008767AD" w:rsidP="00DA6D6E">
      <w:pPr>
        <w:pStyle w:val="Cmsor3"/>
        <w:rPr>
          <w:rFonts w:cs="Times New Roman"/>
        </w:rPr>
      </w:pPr>
      <w:r w:rsidRPr="00C149A4">
        <w:rPr>
          <w:rFonts w:cs="Times New Roman"/>
        </w:rPr>
        <w:t>Gráf</w:t>
      </w:r>
      <w:r w:rsidR="00973F9A" w:rsidRPr="00C149A4">
        <w:rPr>
          <w:rFonts w:cs="Times New Roman"/>
        </w:rPr>
        <w:t>adatbázisok</w:t>
      </w:r>
    </w:p>
    <w:p w:rsidR="006E4C61" w:rsidRPr="00C149A4" w:rsidRDefault="006E4C61" w:rsidP="006E4C61">
      <w:pPr>
        <w:rPr>
          <w:rFonts w:cs="Times New Roman"/>
        </w:rPr>
      </w:pPr>
      <w:r w:rsidRPr="00C149A4">
        <w:rPr>
          <w:rFonts w:cs="Times New Roman"/>
        </w:rPr>
        <w:t>A gráfadatbázisok részletes vizsgálata előtt érdemes a gráf pontos definíciójával megismerkedni.</w:t>
      </w:r>
    </w:p>
    <w:p w:rsidR="00CE3B7F" w:rsidRPr="00C149A4" w:rsidRDefault="00CE3B7F" w:rsidP="00CE3B7F">
      <w:pPr>
        <w:rPr>
          <w:rFonts w:cs="Times New Roman"/>
          <w:u w:val="single"/>
        </w:rPr>
      </w:pPr>
      <w:r w:rsidRPr="00C149A4">
        <w:rPr>
          <w:rFonts w:cs="Times New Roman"/>
          <w:u w:val="single"/>
        </w:rPr>
        <w:t xml:space="preserve">A gráf </w:t>
      </w:r>
      <w:r w:rsidR="00973F9A" w:rsidRPr="00C149A4">
        <w:rPr>
          <w:rFonts w:cs="Times New Roman"/>
          <w:u w:val="single"/>
        </w:rPr>
        <w:t>meghatározása</w:t>
      </w:r>
      <w:r w:rsidR="00973F9A" w:rsidRPr="00C149A4">
        <w:rPr>
          <w:rFonts w:cs="Times New Roman"/>
        </w:rPr>
        <w:t>:</w:t>
      </w:r>
      <w:r w:rsidR="00F06205">
        <w:rPr>
          <w:rFonts w:cs="Times New Roman"/>
        </w:rPr>
        <w:t xml:space="preserve"> </w:t>
      </w:r>
      <w:sdt>
        <w:sdtPr>
          <w:rPr>
            <w:rFonts w:cs="Times New Roman"/>
          </w:rPr>
          <w:id w:val="-2147346815"/>
          <w:citation/>
        </w:sdtPr>
        <w:sdtContent>
          <w:r w:rsidR="00F06205">
            <w:rPr>
              <w:rFonts w:cs="Times New Roman"/>
            </w:rPr>
            <w:fldChar w:fldCharType="begin"/>
          </w:r>
          <w:r w:rsidR="00F06205">
            <w:rPr>
              <w:rFonts w:cs="Times New Roman"/>
            </w:rPr>
            <w:instrText xml:space="preserve"> CITATION 2 \l 1038 </w:instrText>
          </w:r>
          <w:r w:rsidR="00F06205">
            <w:rPr>
              <w:rFonts w:cs="Times New Roman"/>
            </w:rPr>
            <w:fldChar w:fldCharType="separate"/>
          </w:r>
          <w:r w:rsidR="00F06205" w:rsidRPr="00F06205">
            <w:rPr>
              <w:rFonts w:cs="Times New Roman"/>
              <w:noProof/>
            </w:rPr>
            <w:t>(2)</w:t>
          </w:r>
          <w:r w:rsidR="00F06205">
            <w:rPr>
              <w:rFonts w:cs="Times New Roman"/>
            </w:rPr>
            <w:fldChar w:fldCharType="end"/>
          </w:r>
        </w:sdtContent>
      </w:sdt>
    </w:p>
    <w:p w:rsidR="00D84960" w:rsidRPr="00C149A4" w:rsidRDefault="00D84960" w:rsidP="00D84960">
      <w:pPr>
        <w:rPr>
          <w:rStyle w:val="Finomkiemels"/>
          <w:rFonts w:cs="Times New Roman"/>
          <w:i w:val="0"/>
          <w:color w:val="auto"/>
        </w:rPr>
      </w:pPr>
      <w:r w:rsidRPr="00C149A4">
        <w:rPr>
          <w:rStyle w:val="Finomkiemels"/>
          <w:rFonts w:cs="Times New Roman"/>
          <w:i w:val="0"/>
          <w:color w:val="auto"/>
        </w:rPr>
        <w:t>G (</w:t>
      </w:r>
      <w:proofErr w:type="gramStart"/>
      <w:r w:rsidRPr="00C149A4">
        <w:rPr>
          <w:rStyle w:val="Finomkiemels"/>
          <w:rFonts w:cs="Times New Roman"/>
          <w:i w:val="0"/>
          <w:color w:val="auto"/>
        </w:rPr>
        <w:t>V,E</w:t>
      </w:r>
      <w:proofErr w:type="gramEnd"/>
      <w:r w:rsidRPr="00C149A4">
        <w:rPr>
          <w:rStyle w:val="Finomkiemels"/>
          <w:rFonts w:cs="Times New Roman"/>
          <w:i w:val="0"/>
          <w:color w:val="auto"/>
        </w:rPr>
        <w:t>) gráf egy rendezett pár, ahol V egy nem üres véges halmaz, a pontok (csúcsok) halmaza, E pedig a V halmaz elemeib</w:t>
      </w:r>
      <w:r w:rsidR="00FB2FE7" w:rsidRPr="00C149A4">
        <w:rPr>
          <w:rStyle w:val="Finomkiemels"/>
          <w:rFonts w:cs="Times New Roman"/>
          <w:i w:val="0"/>
          <w:color w:val="auto"/>
        </w:rPr>
        <w:t>ő</w:t>
      </w:r>
      <w:r w:rsidRPr="00C149A4">
        <w:rPr>
          <w:rStyle w:val="Finomkiemels"/>
          <w:rFonts w:cs="Times New Roman"/>
          <w:i w:val="0"/>
          <w:color w:val="auto"/>
        </w:rPr>
        <w:t>l képzett (nem feltétlenül különböz</w:t>
      </w:r>
      <w:r w:rsidR="00FB2FE7" w:rsidRPr="00C149A4">
        <w:rPr>
          <w:rStyle w:val="Finomkiemels"/>
          <w:rFonts w:cs="Times New Roman"/>
          <w:i w:val="0"/>
          <w:color w:val="auto"/>
        </w:rPr>
        <w:t>ő</w:t>
      </w:r>
      <w:r w:rsidRPr="00C149A4">
        <w:rPr>
          <w:rStyle w:val="Finomkiemels"/>
          <w:rFonts w:cs="Times New Roman"/>
          <w:i w:val="0"/>
          <w:color w:val="auto"/>
        </w:rPr>
        <w:t>) párok egy halmaza. Ez utóbbit az élek halmazának nevezzük. Ha az éleknek irányítása van, azaz az élek E(G) halmazának elemei rendezett párok, akkor a gráfot irányított gráfnak nevezzük és G(</w:t>
      </w:r>
      <w:proofErr w:type="gramStart"/>
      <w:r w:rsidRPr="00C149A4">
        <w:rPr>
          <w:rStyle w:val="Finomkiemels"/>
          <w:rFonts w:cs="Times New Roman"/>
          <w:i w:val="0"/>
          <w:color w:val="auto"/>
        </w:rPr>
        <w:t>V,E</w:t>
      </w:r>
      <w:proofErr w:type="gramEnd"/>
      <w:r w:rsidRPr="00C149A4">
        <w:rPr>
          <w:rStyle w:val="Finomkiemels"/>
          <w:rFonts w:cs="Times New Roman"/>
          <w:i w:val="0"/>
          <w:color w:val="auto"/>
        </w:rPr>
        <w:t>)-vel jelöljük.</w:t>
      </w:r>
    </w:p>
    <w:p w:rsidR="00DD5510" w:rsidRPr="00C149A4" w:rsidRDefault="004457CC" w:rsidP="00A9742C">
      <w:pPr>
        <w:rPr>
          <w:rFonts w:cs="Times New Roman"/>
          <w:b/>
          <w:u w:val="single"/>
          <w:shd w:val="clear" w:color="auto" w:fill="FFFFFF"/>
        </w:rPr>
      </w:pPr>
      <w:r w:rsidRPr="00C149A4">
        <w:rPr>
          <w:rFonts w:cs="Times New Roman"/>
          <w:b/>
          <w:shd w:val="clear" w:color="auto" w:fill="FFFFFF"/>
        </w:rPr>
        <w:t>A gráfadatbázis</w:t>
      </w:r>
      <w:r w:rsidR="00422FEC" w:rsidRPr="00C149A4">
        <w:rPr>
          <w:rFonts w:cs="Times New Roman"/>
          <w:b/>
          <w:shd w:val="clear" w:color="auto" w:fill="FFFFFF"/>
        </w:rPr>
        <w:t xml:space="preserve"> [2]</w:t>
      </w:r>
    </w:p>
    <w:p w:rsidR="00A9742C" w:rsidRPr="00C149A4" w:rsidRDefault="004457CC" w:rsidP="00A9742C">
      <w:pPr>
        <w:rPr>
          <w:rFonts w:cs="Times New Roman"/>
        </w:rPr>
      </w:pPr>
      <w:r w:rsidRPr="00C149A4">
        <w:rPr>
          <w:rFonts w:cs="Times New Roman"/>
          <w:shd w:val="clear" w:color="auto" w:fill="FFFFFF"/>
        </w:rPr>
        <w:t xml:space="preserve">A gráfadatbázis-kezelő rendszer, a </w:t>
      </w:r>
      <w:r w:rsidRPr="00D50605">
        <w:rPr>
          <w:rFonts w:cs="Times New Roman"/>
          <w:shd w:val="clear" w:color="auto" w:fill="FFFFFF"/>
        </w:rPr>
        <w:t xml:space="preserve">továbbiakban: gráfadatbázis, </w:t>
      </w:r>
      <w:r w:rsidRPr="00C149A4">
        <w:rPr>
          <w:rFonts w:cs="Times New Roman"/>
          <w:shd w:val="clear" w:color="auto" w:fill="FFFFFF"/>
        </w:rPr>
        <w:t>egy olyan online adatbázis-kezelő</w:t>
      </w:r>
      <w:r w:rsidR="007F3DE3" w:rsidRPr="00C149A4">
        <w:rPr>
          <w:rFonts w:cs="Times New Roman"/>
          <w:shd w:val="clear" w:color="auto" w:fill="FFFFFF"/>
        </w:rPr>
        <w:t xml:space="preserve"> rendszer, mely létrehozás, olvasás, </w:t>
      </w:r>
      <w:proofErr w:type="gramStart"/>
      <w:r w:rsidR="007F3DE3" w:rsidRPr="00C149A4">
        <w:rPr>
          <w:rFonts w:cs="Times New Roman"/>
          <w:shd w:val="clear" w:color="auto" w:fill="FFFFFF"/>
        </w:rPr>
        <w:t>frissítés,</w:t>
      </w:r>
      <w:proofErr w:type="gramEnd"/>
      <w:r w:rsidR="007F3DE3" w:rsidRPr="00C149A4">
        <w:rPr>
          <w:rFonts w:cs="Times New Roman"/>
          <w:shd w:val="clear" w:color="auto" w:fill="FFFFFF"/>
        </w:rPr>
        <w:t xml:space="preserve"> és törlés (CRUD) műveletek segítségével manipulálja a gráf adatmodellt. A gráfadatbázisok </w:t>
      </w:r>
      <w:r w:rsidR="00660A95" w:rsidRPr="00C149A4">
        <w:rPr>
          <w:rFonts w:cs="Times New Roman"/>
          <w:shd w:val="clear" w:color="auto" w:fill="FFFFFF"/>
        </w:rPr>
        <w:t xml:space="preserve">többnyire </w:t>
      </w:r>
      <w:proofErr w:type="spellStart"/>
      <w:proofErr w:type="gramStart"/>
      <w:r w:rsidR="007F3DE3" w:rsidRPr="00C149A4">
        <w:rPr>
          <w:rFonts w:cs="Times New Roman"/>
          <w:shd w:val="clear" w:color="auto" w:fill="FFFFFF"/>
        </w:rPr>
        <w:t>tranzakcionális</w:t>
      </w:r>
      <w:proofErr w:type="spellEnd"/>
      <w:r w:rsidR="007F3DE3" w:rsidRPr="00C149A4">
        <w:rPr>
          <w:rFonts w:cs="Times New Roman"/>
          <w:shd w:val="clear" w:color="auto" w:fill="FFFFFF"/>
        </w:rPr>
        <w:t xml:space="preserve">  (</w:t>
      </w:r>
      <w:proofErr w:type="gramEnd"/>
      <w:r w:rsidR="007F3DE3" w:rsidRPr="00C149A4">
        <w:rPr>
          <w:rFonts w:cs="Times New Roman"/>
          <w:shd w:val="clear" w:color="auto" w:fill="FFFFFF"/>
        </w:rPr>
        <w:t>OLTP)</w:t>
      </w:r>
      <w:r w:rsidR="00A92B65">
        <w:rPr>
          <w:rFonts w:cs="Times New Roman"/>
          <w:shd w:val="clear" w:color="auto" w:fill="FFFFFF"/>
        </w:rPr>
        <w:t xml:space="preserve"> </w:t>
      </w:r>
      <w:r w:rsidR="007F3DE3" w:rsidRPr="00C149A4">
        <w:rPr>
          <w:rFonts w:cs="Times New Roman"/>
          <w:shd w:val="clear" w:color="auto" w:fill="FFFFFF"/>
        </w:rPr>
        <w:lastRenderedPageBreak/>
        <w:t xml:space="preserve">rendszerek használatához lettek létrehozva. Ebből kifolyólag </w:t>
      </w:r>
      <w:proofErr w:type="spellStart"/>
      <w:r w:rsidR="006711B9" w:rsidRPr="00C149A4">
        <w:rPr>
          <w:rFonts w:cs="Times New Roman"/>
          <w:shd w:val="clear" w:color="auto" w:fill="FFFFFF"/>
        </w:rPr>
        <w:t>tranzakcionális</w:t>
      </w:r>
      <w:proofErr w:type="spellEnd"/>
      <w:r w:rsidR="006711B9" w:rsidRPr="00C149A4">
        <w:rPr>
          <w:rFonts w:cs="Times New Roman"/>
          <w:shd w:val="clear" w:color="auto" w:fill="FFFFFF"/>
        </w:rPr>
        <w:t xml:space="preserve"> </w:t>
      </w:r>
      <w:proofErr w:type="spellStart"/>
      <w:r w:rsidR="006711B9" w:rsidRPr="00C149A4">
        <w:rPr>
          <w:rFonts w:cs="Times New Roman"/>
          <w:shd w:val="clear" w:color="auto" w:fill="FFFFFF"/>
        </w:rPr>
        <w:t>perform</w:t>
      </w:r>
      <w:r w:rsidR="00660A95" w:rsidRPr="00C149A4">
        <w:rPr>
          <w:rFonts w:cs="Times New Roman"/>
          <w:shd w:val="clear" w:color="auto" w:fill="FFFFFF"/>
        </w:rPr>
        <w:t>anciára</w:t>
      </w:r>
      <w:proofErr w:type="spellEnd"/>
      <w:r w:rsidR="00660A95" w:rsidRPr="00C149A4">
        <w:rPr>
          <w:rFonts w:cs="Times New Roman"/>
          <w:shd w:val="clear" w:color="auto" w:fill="FFFFFF"/>
        </w:rPr>
        <w:t xml:space="preserve"> optimalizáltak</w:t>
      </w:r>
      <w:r w:rsidR="006711B9" w:rsidRPr="00C149A4">
        <w:rPr>
          <w:rFonts w:cs="Times New Roman"/>
          <w:shd w:val="clear" w:color="auto" w:fill="FFFFFF"/>
        </w:rPr>
        <w:t>.</w:t>
      </w:r>
      <w:r w:rsidR="00422FEC" w:rsidRPr="00C149A4">
        <w:rPr>
          <w:rFonts w:cs="Times New Roman"/>
          <w:shd w:val="clear" w:color="auto" w:fill="FFFFFF"/>
        </w:rPr>
        <w:t xml:space="preserve"> </w:t>
      </w:r>
    </w:p>
    <w:p w:rsidR="00442856" w:rsidRPr="00C149A4" w:rsidRDefault="006711B9" w:rsidP="00A9742C">
      <w:pPr>
        <w:rPr>
          <w:rStyle w:val="Finomkiemels"/>
          <w:rFonts w:cs="Times New Roman"/>
          <w:i w:val="0"/>
          <w:color w:val="auto"/>
        </w:rPr>
      </w:pPr>
      <w:r w:rsidRPr="00C149A4">
        <w:rPr>
          <w:rStyle w:val="Finomkiemels"/>
          <w:rFonts w:cs="Times New Roman"/>
          <w:i w:val="0"/>
          <w:color w:val="auto"/>
        </w:rPr>
        <w:t>Két szempont szerint csoportosíthatjuk magas absztrakciós szinten a gráfadatbázisokat:</w:t>
      </w:r>
    </w:p>
    <w:p w:rsidR="006711B9" w:rsidRPr="00C149A4" w:rsidRDefault="006711B9" w:rsidP="00A9742C">
      <w:pPr>
        <w:rPr>
          <w:rStyle w:val="Finomkiemels"/>
          <w:rFonts w:cs="Times New Roman"/>
          <w:i w:val="0"/>
          <w:color w:val="auto"/>
        </w:rPr>
      </w:pPr>
      <w:r w:rsidRPr="00C149A4">
        <w:rPr>
          <w:rStyle w:val="Finomkiemels"/>
          <w:rFonts w:cs="Times New Roman"/>
          <w:i w:val="0"/>
          <w:color w:val="auto"/>
        </w:rPr>
        <w:t xml:space="preserve">A fizikai adattárolás módja: </w:t>
      </w:r>
    </w:p>
    <w:p w:rsidR="006711B9" w:rsidRPr="00C149A4" w:rsidRDefault="006711B9" w:rsidP="00AE10F3">
      <w:pPr>
        <w:pStyle w:val="Listaszerbekezds"/>
        <w:numPr>
          <w:ilvl w:val="0"/>
          <w:numId w:val="6"/>
        </w:numPr>
        <w:rPr>
          <w:rStyle w:val="Finomkiemels"/>
          <w:rFonts w:cs="Times New Roman"/>
          <w:i w:val="0"/>
          <w:color w:val="auto"/>
        </w:rPr>
      </w:pPr>
      <w:r w:rsidRPr="00C149A4">
        <w:rPr>
          <w:rStyle w:val="Finomkiemels"/>
          <w:rFonts w:cs="Times New Roman"/>
          <w:i w:val="0"/>
          <w:color w:val="auto"/>
        </w:rPr>
        <w:t>Natív gráf tárolás, ahol az adattárolás fizikailag is gráf adatstruktúrában van megvalósítva.</w:t>
      </w:r>
    </w:p>
    <w:p w:rsidR="006711B9" w:rsidRPr="00C149A4" w:rsidRDefault="006711B9" w:rsidP="00AE10F3">
      <w:pPr>
        <w:pStyle w:val="Listaszerbekezds"/>
        <w:numPr>
          <w:ilvl w:val="0"/>
          <w:numId w:val="6"/>
        </w:numPr>
        <w:rPr>
          <w:rStyle w:val="Finomkiemels"/>
          <w:rFonts w:cs="Times New Roman"/>
          <w:i w:val="0"/>
          <w:color w:val="auto"/>
        </w:rPr>
      </w:pPr>
      <w:proofErr w:type="spellStart"/>
      <w:r w:rsidRPr="00C149A4">
        <w:rPr>
          <w:rStyle w:val="Finomkiemels"/>
          <w:rFonts w:cs="Times New Roman"/>
          <w:i w:val="0"/>
          <w:color w:val="auto"/>
        </w:rPr>
        <w:t>Szerializált</w:t>
      </w:r>
      <w:proofErr w:type="spellEnd"/>
      <w:r w:rsidRPr="00C149A4">
        <w:rPr>
          <w:rStyle w:val="Finomkiemels"/>
          <w:rFonts w:cs="Times New Roman"/>
          <w:i w:val="0"/>
          <w:color w:val="auto"/>
        </w:rPr>
        <w:t xml:space="preserve">, ahol a gráf </w:t>
      </w:r>
      <w:r w:rsidR="00301398" w:rsidRPr="00C149A4">
        <w:rPr>
          <w:rStyle w:val="Finomkiemels"/>
          <w:rFonts w:cs="Times New Roman"/>
          <w:i w:val="0"/>
          <w:color w:val="auto"/>
        </w:rPr>
        <w:t>adatait relációs-, objektum- vagy más általános célú adatbázisokban tárolják.</w:t>
      </w:r>
    </w:p>
    <w:p w:rsidR="00301398" w:rsidRPr="00C149A4" w:rsidRDefault="006711B9" w:rsidP="00A9742C">
      <w:pPr>
        <w:rPr>
          <w:rStyle w:val="Finomkiemels"/>
          <w:rFonts w:cs="Times New Roman"/>
          <w:i w:val="0"/>
          <w:color w:val="auto"/>
        </w:rPr>
      </w:pPr>
      <w:r w:rsidRPr="00C149A4">
        <w:rPr>
          <w:rStyle w:val="Finomkiemels"/>
          <w:rFonts w:cs="Times New Roman"/>
          <w:i w:val="0"/>
          <w:color w:val="auto"/>
        </w:rPr>
        <w:t xml:space="preserve">A feldolgozást végző </w:t>
      </w:r>
      <w:proofErr w:type="spellStart"/>
      <w:r w:rsidRPr="00C149A4">
        <w:rPr>
          <w:rStyle w:val="Finomkiemels"/>
          <w:rFonts w:cs="Times New Roman"/>
          <w:i w:val="0"/>
          <w:color w:val="auto"/>
        </w:rPr>
        <w:t>engine</w:t>
      </w:r>
      <w:proofErr w:type="spellEnd"/>
      <w:r w:rsidR="006631E5" w:rsidRPr="00C149A4">
        <w:rPr>
          <w:rStyle w:val="Finomkiemels"/>
          <w:rFonts w:cs="Times New Roman"/>
          <w:i w:val="0"/>
          <w:color w:val="auto"/>
        </w:rPr>
        <w:t>:</w:t>
      </w:r>
    </w:p>
    <w:p w:rsidR="006631E5" w:rsidRPr="00C149A4" w:rsidRDefault="006631E5" w:rsidP="00AE10F3">
      <w:pPr>
        <w:pStyle w:val="Listaszerbekezds"/>
        <w:numPr>
          <w:ilvl w:val="0"/>
          <w:numId w:val="7"/>
        </w:numPr>
        <w:rPr>
          <w:rStyle w:val="Finomkiemels"/>
          <w:rFonts w:cs="Times New Roman"/>
          <w:i w:val="0"/>
          <w:color w:val="auto"/>
        </w:rPr>
      </w:pPr>
      <w:r w:rsidRPr="00C149A4">
        <w:rPr>
          <w:rStyle w:val="Finomkiemels"/>
          <w:rFonts w:cs="Times New Roman"/>
          <w:i w:val="0"/>
          <w:color w:val="auto"/>
        </w:rPr>
        <w:t>Natív gráf feldolgozás</w:t>
      </w:r>
      <w:r w:rsidR="00301398" w:rsidRPr="00C149A4">
        <w:rPr>
          <w:rStyle w:val="Finomkiemels"/>
          <w:rFonts w:cs="Times New Roman"/>
          <w:i w:val="0"/>
          <w:color w:val="auto"/>
        </w:rPr>
        <w:t>:</w:t>
      </w:r>
      <w:r w:rsidRPr="00C149A4">
        <w:rPr>
          <w:rStyle w:val="Finomkiemels"/>
          <w:rFonts w:cs="Times New Roman"/>
          <w:i w:val="0"/>
          <w:color w:val="auto"/>
        </w:rPr>
        <w:t xml:space="preserve"> Index-mentes, vagyis a</w:t>
      </w:r>
      <w:r w:rsidR="00301398" w:rsidRPr="00C149A4">
        <w:rPr>
          <w:rStyle w:val="Finomkiemels"/>
          <w:rFonts w:cs="Times New Roman"/>
          <w:i w:val="0"/>
          <w:color w:val="auto"/>
        </w:rPr>
        <w:t>z adatbázisban egy V</w:t>
      </w:r>
      <w:r w:rsidR="00301398" w:rsidRPr="00C149A4">
        <w:rPr>
          <w:rStyle w:val="Finomkiemels"/>
          <w:rFonts w:cs="Times New Roman"/>
          <w:i w:val="0"/>
          <w:color w:val="auto"/>
          <w:vertAlign w:val="subscript"/>
        </w:rPr>
        <w:t>1</w:t>
      </w:r>
      <w:r w:rsidR="00301398" w:rsidRPr="00C149A4">
        <w:rPr>
          <w:rStyle w:val="Finomkiemels"/>
          <w:rFonts w:cs="Times New Roman"/>
          <w:i w:val="0"/>
          <w:color w:val="auto"/>
        </w:rPr>
        <w:t xml:space="preserve"> csomópont</w:t>
      </w:r>
      <w:r w:rsidRPr="00C149A4">
        <w:rPr>
          <w:rStyle w:val="Finomkiemels"/>
          <w:rFonts w:cs="Times New Roman"/>
          <w:i w:val="0"/>
          <w:color w:val="auto"/>
        </w:rPr>
        <w:t xml:space="preserve"> fizikai</w:t>
      </w:r>
      <w:r w:rsidR="00301398" w:rsidRPr="00C149A4">
        <w:rPr>
          <w:rStyle w:val="Finomkiemels"/>
          <w:rFonts w:cs="Times New Roman"/>
          <w:i w:val="0"/>
          <w:color w:val="auto"/>
        </w:rPr>
        <w:t xml:space="preserve"> mutatót</w:t>
      </w:r>
      <w:r w:rsidRPr="00C149A4">
        <w:rPr>
          <w:rStyle w:val="Finomkiemels"/>
          <w:rFonts w:cs="Times New Roman"/>
          <w:i w:val="0"/>
          <w:color w:val="auto"/>
        </w:rPr>
        <w:t xml:space="preserve"> tartalmaz</w:t>
      </w:r>
      <w:r w:rsidR="00301398" w:rsidRPr="00C149A4">
        <w:rPr>
          <w:rStyle w:val="Finomkiemels"/>
          <w:rFonts w:cs="Times New Roman"/>
          <w:i w:val="0"/>
          <w:color w:val="auto"/>
        </w:rPr>
        <w:t xml:space="preserve"> V</w:t>
      </w:r>
      <w:r w:rsidR="00301398" w:rsidRPr="00C149A4">
        <w:rPr>
          <w:rStyle w:val="Finomkiemels"/>
          <w:rFonts w:cs="Times New Roman"/>
          <w:i w:val="0"/>
          <w:color w:val="auto"/>
          <w:vertAlign w:val="subscript"/>
        </w:rPr>
        <w:t>2</w:t>
      </w:r>
      <w:r w:rsidR="00301398" w:rsidRPr="00C149A4">
        <w:rPr>
          <w:rStyle w:val="Finomkiemels"/>
          <w:rFonts w:cs="Times New Roman"/>
          <w:i w:val="0"/>
          <w:color w:val="auto"/>
        </w:rPr>
        <w:t xml:space="preserve"> csomópontra, amennyiben vezet él a V</w:t>
      </w:r>
      <w:r w:rsidR="00301398" w:rsidRPr="00C149A4">
        <w:rPr>
          <w:rStyle w:val="Finomkiemels"/>
          <w:rFonts w:cs="Times New Roman"/>
          <w:i w:val="0"/>
          <w:color w:val="auto"/>
          <w:vertAlign w:val="subscript"/>
        </w:rPr>
        <w:t>1</w:t>
      </w:r>
      <w:r w:rsidR="00301398" w:rsidRPr="00C149A4">
        <w:rPr>
          <w:rStyle w:val="Finomkiemels"/>
          <w:rFonts w:cs="Times New Roman"/>
          <w:i w:val="0"/>
          <w:color w:val="auto"/>
        </w:rPr>
        <w:t>-ből V</w:t>
      </w:r>
      <w:r w:rsidR="00301398" w:rsidRPr="00C149A4">
        <w:rPr>
          <w:rStyle w:val="Finomkiemels"/>
          <w:rFonts w:cs="Times New Roman"/>
          <w:i w:val="0"/>
          <w:color w:val="auto"/>
          <w:vertAlign w:val="subscript"/>
        </w:rPr>
        <w:t>2</w:t>
      </w:r>
      <w:r w:rsidR="00301398" w:rsidRPr="00C149A4">
        <w:rPr>
          <w:rStyle w:val="Finomkiemels"/>
          <w:rFonts w:cs="Times New Roman"/>
          <w:i w:val="0"/>
          <w:color w:val="auto"/>
        </w:rPr>
        <w:t>-be.</w:t>
      </w:r>
    </w:p>
    <w:p w:rsidR="00182E60" w:rsidRPr="00C149A4" w:rsidRDefault="00182E60" w:rsidP="00AE10F3">
      <w:pPr>
        <w:pStyle w:val="Listaszerbekezds"/>
        <w:numPr>
          <w:ilvl w:val="0"/>
          <w:numId w:val="7"/>
        </w:numPr>
        <w:rPr>
          <w:rStyle w:val="Finomkiemels"/>
          <w:rFonts w:cs="Times New Roman"/>
          <w:i w:val="0"/>
          <w:color w:val="auto"/>
        </w:rPr>
      </w:pPr>
      <w:r w:rsidRPr="00C149A4">
        <w:rPr>
          <w:rStyle w:val="Finomkiemels"/>
          <w:rFonts w:cs="Times New Roman"/>
          <w:i w:val="0"/>
          <w:color w:val="auto"/>
        </w:rPr>
        <w:t>Globális index használat</w:t>
      </w:r>
    </w:p>
    <w:p w:rsidR="006631E5" w:rsidRPr="00C149A4" w:rsidRDefault="006631E5" w:rsidP="00B60CE2">
      <w:pPr>
        <w:rPr>
          <w:rFonts w:eastAsia="Times New Roman" w:cs="Times New Roman"/>
          <w:color w:val="212121"/>
          <w:sz w:val="20"/>
          <w:szCs w:val="20"/>
          <w:lang w:eastAsia="hu-HU"/>
        </w:rPr>
      </w:pPr>
      <w:r w:rsidRPr="00C149A4">
        <w:rPr>
          <w:rStyle w:val="Finomkiemels"/>
          <w:rFonts w:cs="Times New Roman"/>
          <w:i w:val="0"/>
          <w:color w:val="auto"/>
        </w:rPr>
        <w:t>A gráfadatbázis szignifikáns része a kapcsolat a csomópontok között. Más adatbázisoknál ezt idegen-kulcsokkal, map-</w:t>
      </w:r>
      <w:proofErr w:type="spellStart"/>
      <w:r w:rsidRPr="00C149A4">
        <w:rPr>
          <w:rStyle w:val="Finomkiemels"/>
          <w:rFonts w:cs="Times New Roman"/>
          <w:i w:val="0"/>
          <w:color w:val="auto"/>
        </w:rPr>
        <w:t>reduce</w:t>
      </w:r>
      <w:proofErr w:type="spellEnd"/>
      <w:r w:rsidRPr="00C149A4">
        <w:rPr>
          <w:rStyle w:val="Finomkiemels"/>
          <w:rFonts w:cs="Times New Roman"/>
          <w:i w:val="0"/>
          <w:color w:val="auto"/>
        </w:rPr>
        <w:t>-</w:t>
      </w:r>
      <w:proofErr w:type="spellStart"/>
      <w:r w:rsidR="004E1ED4" w:rsidRPr="00C149A4">
        <w:rPr>
          <w:rStyle w:val="Finomkiemels"/>
          <w:rFonts w:cs="Times New Roman"/>
          <w:i w:val="0"/>
          <w:color w:val="auto"/>
        </w:rPr>
        <w:t>v</w:t>
      </w:r>
      <w:r w:rsidRPr="00C149A4">
        <w:rPr>
          <w:rStyle w:val="Finomkiemels"/>
          <w:rFonts w:cs="Times New Roman"/>
          <w:i w:val="0"/>
          <w:color w:val="auto"/>
        </w:rPr>
        <w:t>al</w:t>
      </w:r>
      <w:proofErr w:type="spellEnd"/>
      <w:r w:rsidRPr="00C149A4">
        <w:rPr>
          <w:rStyle w:val="Finomkiemels"/>
          <w:rFonts w:cs="Times New Roman"/>
          <w:i w:val="0"/>
          <w:color w:val="auto"/>
        </w:rPr>
        <w:t xml:space="preserve"> </w:t>
      </w:r>
      <w:proofErr w:type="gramStart"/>
      <w:r w:rsidRPr="00C149A4">
        <w:rPr>
          <w:rStyle w:val="Finomkiemels"/>
          <w:rFonts w:cs="Times New Roman"/>
          <w:i w:val="0"/>
          <w:color w:val="auto"/>
        </w:rPr>
        <w:t>stb</w:t>
      </w:r>
      <w:r w:rsidR="004E1ED4" w:rsidRPr="00C149A4">
        <w:rPr>
          <w:rStyle w:val="Finomkiemels"/>
          <w:rFonts w:cs="Times New Roman"/>
          <w:i w:val="0"/>
          <w:color w:val="auto"/>
        </w:rPr>
        <w:t>.</w:t>
      </w:r>
      <w:r w:rsidRPr="00C149A4">
        <w:rPr>
          <w:rStyle w:val="Finomkiemels"/>
          <w:rFonts w:cs="Times New Roman"/>
          <w:i w:val="0"/>
          <w:color w:val="auto"/>
        </w:rPr>
        <w:t>..</w:t>
      </w:r>
      <w:proofErr w:type="gramEnd"/>
      <w:r w:rsidRPr="00C149A4">
        <w:rPr>
          <w:rStyle w:val="Finomkiemels"/>
          <w:rFonts w:cs="Times New Roman"/>
          <w:i w:val="0"/>
          <w:color w:val="auto"/>
        </w:rPr>
        <w:t xml:space="preserve"> valósítjuk meg. A</w:t>
      </w:r>
      <w:r w:rsidR="00B60CE2" w:rsidRPr="00C149A4">
        <w:rPr>
          <w:rStyle w:val="Finomkiemels"/>
          <w:rFonts w:cs="Times New Roman"/>
          <w:i w:val="0"/>
          <w:color w:val="auto"/>
        </w:rPr>
        <w:t xml:space="preserve"> csomópontok és az élek </w:t>
      </w:r>
      <w:r w:rsidR="00B60CE2" w:rsidRPr="00D50605">
        <w:rPr>
          <w:rStyle w:val="Finomkiemels"/>
          <w:rFonts w:cs="Times New Roman"/>
          <w:i w:val="0"/>
          <w:color w:val="auto"/>
        </w:rPr>
        <w:t>absztrakcióinak</w:t>
      </w:r>
      <w:r w:rsidR="00D50605" w:rsidRPr="00D50605">
        <w:rPr>
          <w:rStyle w:val="Finomkiemels"/>
          <w:rFonts w:cs="Times New Roman"/>
          <w:i w:val="0"/>
          <w:color w:val="auto"/>
        </w:rPr>
        <w:t xml:space="preserve"> </w:t>
      </w:r>
      <w:r w:rsidR="00B60CE2" w:rsidRPr="00D50605">
        <w:rPr>
          <w:rStyle w:val="Finomkiemels"/>
          <w:rFonts w:cs="Times New Roman"/>
          <w:i w:val="0"/>
          <w:color w:val="auto"/>
        </w:rPr>
        <w:t xml:space="preserve">összekapcsolásával </w:t>
      </w:r>
      <w:r w:rsidR="00B60CE2" w:rsidRPr="00C149A4">
        <w:rPr>
          <w:rStyle w:val="Finomkiemels"/>
          <w:rFonts w:cs="Times New Roman"/>
          <w:i w:val="0"/>
          <w:color w:val="auto"/>
        </w:rPr>
        <w:t>tetszőlegesen részletes modellt alkothatunk, ami gyakran közel van a valós problémához. A létrejött modell intuitív módon értelmezhető, kifejező</w:t>
      </w:r>
      <w:r w:rsidR="00660A95" w:rsidRPr="00C149A4">
        <w:rPr>
          <w:rStyle w:val="Finomkiemels"/>
          <w:rFonts w:cs="Times New Roman"/>
          <w:i w:val="0"/>
          <w:color w:val="auto"/>
        </w:rPr>
        <w:t>.</w:t>
      </w:r>
    </w:p>
    <w:p w:rsidR="00B60CE2" w:rsidRPr="00C149A4" w:rsidRDefault="00182E60" w:rsidP="00B60CE2">
      <w:pPr>
        <w:rPr>
          <w:rFonts w:cs="Times New Roman"/>
          <w:b/>
        </w:rPr>
      </w:pPr>
      <w:r w:rsidRPr="00C149A4">
        <w:rPr>
          <w:rFonts w:cs="Times New Roman"/>
          <w:b/>
        </w:rPr>
        <w:t>Adatmodell szerinti csoportosítás:</w:t>
      </w:r>
    </w:p>
    <w:p w:rsidR="008D4D0F" w:rsidRPr="00C149A4" w:rsidRDefault="008D4D0F" w:rsidP="00B60CE2">
      <w:pPr>
        <w:rPr>
          <w:rFonts w:cs="Times New Roman"/>
        </w:rPr>
      </w:pPr>
      <w:proofErr w:type="spellStart"/>
      <w:r w:rsidRPr="00C149A4">
        <w:rPr>
          <w:rFonts w:cs="Times New Roman"/>
          <w:b/>
        </w:rPr>
        <w:t>Property</w:t>
      </w:r>
      <w:proofErr w:type="spellEnd"/>
      <w:r w:rsidRPr="00C149A4">
        <w:rPr>
          <w:rFonts w:cs="Times New Roman"/>
          <w:b/>
        </w:rPr>
        <w:t xml:space="preserve"> </w:t>
      </w:r>
      <w:proofErr w:type="spellStart"/>
      <w:r w:rsidRPr="00C149A4">
        <w:rPr>
          <w:rFonts w:cs="Times New Roman"/>
          <w:b/>
        </w:rPr>
        <w:t>graph</w:t>
      </w:r>
      <w:proofErr w:type="spellEnd"/>
      <w:r w:rsidRPr="00C149A4">
        <w:rPr>
          <w:rFonts w:cs="Times New Roman"/>
          <w:b/>
        </w:rPr>
        <w:t>:</w:t>
      </w:r>
      <w:r w:rsidRPr="00C149A4">
        <w:rPr>
          <w:rFonts w:cs="Times New Roman"/>
        </w:rPr>
        <w:t xml:space="preserve"> Csomópon</w:t>
      </w:r>
      <w:r w:rsidR="00FB2FE7" w:rsidRPr="00C149A4">
        <w:rPr>
          <w:rFonts w:cs="Times New Roman"/>
        </w:rPr>
        <w:t>t</w:t>
      </w:r>
      <w:r w:rsidRPr="00C149A4">
        <w:rPr>
          <w:rFonts w:cs="Times New Roman"/>
        </w:rPr>
        <w:t xml:space="preserve">okból és élekből áll. A csomópontok tulajdonságokkal és címkékkel rendelkezhetnek. A tulajdonságokat kulcs-érték párokként adhatjuk meg. Az élek kapcsolatok a csomópontok között. Az éleknek van neve és iránya, mindig </w:t>
      </w:r>
      <w:r w:rsidR="006356CA" w:rsidRPr="00C149A4">
        <w:rPr>
          <w:rFonts w:cs="Times New Roman"/>
        </w:rPr>
        <w:t xml:space="preserve">pontosan </w:t>
      </w:r>
      <w:r w:rsidRPr="00C149A4">
        <w:rPr>
          <w:rFonts w:cs="Times New Roman"/>
        </w:rPr>
        <w:t xml:space="preserve">egy forrás-csomóponttal és </w:t>
      </w:r>
      <w:r w:rsidR="006356CA" w:rsidRPr="00C149A4">
        <w:rPr>
          <w:rFonts w:cs="Times New Roman"/>
        </w:rPr>
        <w:t xml:space="preserve">pontosan </w:t>
      </w:r>
      <w:r w:rsidRPr="00C149A4">
        <w:rPr>
          <w:rFonts w:cs="Times New Roman"/>
        </w:rPr>
        <w:t xml:space="preserve">egy </w:t>
      </w:r>
      <w:r w:rsidR="006356CA" w:rsidRPr="00C149A4">
        <w:rPr>
          <w:rFonts w:cs="Times New Roman"/>
        </w:rPr>
        <w:t>cél</w:t>
      </w:r>
      <w:r w:rsidR="00B812DD" w:rsidRPr="00C149A4">
        <w:rPr>
          <w:rFonts w:cs="Times New Roman"/>
        </w:rPr>
        <w:t>-csomóponttal. Az élek</w:t>
      </w:r>
      <w:r w:rsidRPr="00C149A4">
        <w:rPr>
          <w:rFonts w:cs="Times New Roman"/>
        </w:rPr>
        <w:t xml:space="preserve"> is </w:t>
      </w:r>
      <w:r w:rsidR="006356CA" w:rsidRPr="00C149A4">
        <w:rPr>
          <w:rFonts w:cs="Times New Roman"/>
        </w:rPr>
        <w:t>rendelkezhetnek</w:t>
      </w:r>
      <w:r w:rsidRPr="00C149A4">
        <w:rPr>
          <w:rFonts w:cs="Times New Roman"/>
        </w:rPr>
        <w:t xml:space="preserve"> kulcs-érték</w:t>
      </w:r>
      <w:r w:rsidR="006356CA" w:rsidRPr="00C149A4">
        <w:rPr>
          <w:rFonts w:cs="Times New Roman"/>
        </w:rPr>
        <w:t xml:space="preserve"> párral definiált tulajdonsággal</w:t>
      </w:r>
      <w:r w:rsidRPr="00C149A4">
        <w:rPr>
          <w:rFonts w:cs="Times New Roman"/>
        </w:rPr>
        <w:t>.</w:t>
      </w:r>
    </w:p>
    <w:p w:rsidR="00182E60" w:rsidRPr="00C149A4" w:rsidRDefault="00182E60" w:rsidP="00B60CE2">
      <w:pPr>
        <w:rPr>
          <w:rFonts w:cs="Times New Roman"/>
        </w:rPr>
      </w:pPr>
      <w:proofErr w:type="spellStart"/>
      <w:r w:rsidRPr="00C149A4">
        <w:rPr>
          <w:rFonts w:cs="Times New Roman"/>
          <w:b/>
        </w:rPr>
        <w:t>Hypergraph</w:t>
      </w:r>
      <w:proofErr w:type="spellEnd"/>
      <w:r w:rsidRPr="00C149A4">
        <w:rPr>
          <w:rFonts w:cs="Times New Roman"/>
        </w:rPr>
        <w:t>:</w:t>
      </w:r>
      <w:r w:rsidR="006356CA" w:rsidRPr="00C149A4">
        <w:rPr>
          <w:rFonts w:cs="Times New Roman"/>
        </w:rPr>
        <w:t xml:space="preserve"> Egy általános gráfmodell melyben egy él, vagyis ún. </w:t>
      </w:r>
      <w:proofErr w:type="spellStart"/>
      <w:r w:rsidR="006356CA" w:rsidRPr="00C149A4">
        <w:rPr>
          <w:rFonts w:cs="Times New Roman"/>
        </w:rPr>
        <w:t>hyper-edge</w:t>
      </w:r>
      <w:proofErr w:type="spellEnd"/>
      <w:r w:rsidR="006356CA" w:rsidRPr="00C149A4">
        <w:rPr>
          <w:rFonts w:cs="Times New Roman"/>
        </w:rPr>
        <w:t xml:space="preserve"> akármennyi csomópontot összeköthet. A </w:t>
      </w:r>
      <w:proofErr w:type="spellStart"/>
      <w:r w:rsidR="00385028" w:rsidRPr="00C149A4">
        <w:rPr>
          <w:rFonts w:cs="Times New Roman"/>
        </w:rPr>
        <w:t>hyper-edge</w:t>
      </w:r>
      <w:proofErr w:type="spellEnd"/>
      <w:r w:rsidR="00385028" w:rsidRPr="00C149A4">
        <w:rPr>
          <w:rFonts w:cs="Times New Roman"/>
        </w:rPr>
        <w:t xml:space="preserve"> forrása és vége is lehet több csomópont. </w:t>
      </w:r>
      <w:r w:rsidR="006356CA" w:rsidRPr="00C149A4">
        <w:rPr>
          <w:rFonts w:cs="Times New Roman"/>
        </w:rPr>
        <w:t xml:space="preserve">A </w:t>
      </w:r>
      <w:proofErr w:type="spellStart"/>
      <w:r w:rsidR="006356CA" w:rsidRPr="00C149A4">
        <w:rPr>
          <w:rFonts w:cs="Times New Roman"/>
        </w:rPr>
        <w:t>hyper</w:t>
      </w:r>
      <w:proofErr w:type="spellEnd"/>
      <w:r w:rsidR="006356CA" w:rsidRPr="00C149A4">
        <w:rPr>
          <w:rFonts w:cs="Times New Roman"/>
        </w:rPr>
        <w:t>-</w:t>
      </w:r>
      <w:r w:rsidR="00385028" w:rsidRPr="00C149A4">
        <w:rPr>
          <w:rFonts w:cs="Times New Roman"/>
        </w:rPr>
        <w:t>gráffal könnyen modellezhetünk</w:t>
      </w:r>
      <w:r w:rsidR="006356CA" w:rsidRPr="00C149A4">
        <w:rPr>
          <w:rFonts w:cs="Times New Roman"/>
        </w:rPr>
        <w:t xml:space="preserve"> több a többhöz kapcsolatot</w:t>
      </w:r>
      <w:r w:rsidR="00385028" w:rsidRPr="00C149A4">
        <w:rPr>
          <w:rFonts w:cs="Times New Roman"/>
        </w:rPr>
        <w:t xml:space="preserve">. Hasonlít a </w:t>
      </w:r>
      <w:proofErr w:type="spellStart"/>
      <w:r w:rsidR="00385028" w:rsidRPr="00C149A4">
        <w:rPr>
          <w:rFonts w:cs="Times New Roman"/>
        </w:rPr>
        <w:t>property</w:t>
      </w:r>
      <w:proofErr w:type="spellEnd"/>
      <w:r w:rsidR="00385028" w:rsidRPr="00C149A4">
        <w:rPr>
          <w:rFonts w:cs="Times New Roman"/>
        </w:rPr>
        <w:t xml:space="preserve"> </w:t>
      </w:r>
      <w:proofErr w:type="spellStart"/>
      <w:r w:rsidR="00385028" w:rsidRPr="00C149A4">
        <w:rPr>
          <w:rFonts w:cs="Times New Roman"/>
        </w:rPr>
        <w:t>graph-ra</w:t>
      </w:r>
      <w:proofErr w:type="spellEnd"/>
      <w:r w:rsidR="00385028" w:rsidRPr="00C149A4">
        <w:rPr>
          <w:rFonts w:cs="Times New Roman"/>
        </w:rPr>
        <w:t>, attól egy általánosabb modellt valósít meg.</w:t>
      </w:r>
    </w:p>
    <w:p w:rsidR="00182E60" w:rsidRPr="00C149A4" w:rsidRDefault="00182E60" w:rsidP="00B60CE2">
      <w:pPr>
        <w:rPr>
          <w:rFonts w:cs="Times New Roman"/>
        </w:rPr>
      </w:pPr>
      <w:proofErr w:type="spellStart"/>
      <w:r w:rsidRPr="00C149A4">
        <w:rPr>
          <w:rFonts w:cs="Times New Roman"/>
          <w:b/>
        </w:rPr>
        <w:t>Triple</w:t>
      </w:r>
      <w:proofErr w:type="spellEnd"/>
      <w:r w:rsidRPr="00C149A4">
        <w:rPr>
          <w:rFonts w:cs="Times New Roman"/>
        </w:rPr>
        <w:t>:</w:t>
      </w:r>
      <w:r w:rsidR="00385028" w:rsidRPr="00C149A4">
        <w:rPr>
          <w:rFonts w:cs="Times New Roman"/>
        </w:rPr>
        <w:t xml:space="preserve"> A </w:t>
      </w:r>
      <w:proofErr w:type="spellStart"/>
      <w:r w:rsidR="00385028" w:rsidRPr="00C149A4">
        <w:rPr>
          <w:rFonts w:cs="Times New Roman"/>
        </w:rPr>
        <w:t>triple</w:t>
      </w:r>
      <w:proofErr w:type="spellEnd"/>
      <w:r w:rsidR="00385028" w:rsidRPr="00C149A4">
        <w:rPr>
          <w:rFonts w:cs="Times New Roman"/>
        </w:rPr>
        <w:t xml:space="preserve"> egy alany-predikátum-tárgy felépí</w:t>
      </w:r>
      <w:r w:rsidR="00C76FA9" w:rsidRPr="00C149A4">
        <w:rPr>
          <w:rFonts w:cs="Times New Roman"/>
        </w:rPr>
        <w:t>tésű adatszerkezet. Például.:</w:t>
      </w:r>
      <w:r w:rsidR="00C76FA9" w:rsidRPr="00C149A4">
        <w:rPr>
          <w:rFonts w:cs="Times New Roman"/>
          <w:i/>
        </w:rPr>
        <w:t xml:space="preserve"> „A csomópont – része- a gráfnak”.</w:t>
      </w:r>
      <w:r w:rsidR="00C76FA9" w:rsidRPr="00C149A4">
        <w:rPr>
          <w:rFonts w:cs="Times New Roman"/>
        </w:rPr>
        <w:t xml:space="preserve"> Amennyiben sok ilyen felépítésű adat áll rendelkezésünkre, </w:t>
      </w:r>
      <w:proofErr w:type="gramStart"/>
      <w:r w:rsidR="00C76FA9" w:rsidRPr="00C149A4">
        <w:rPr>
          <w:rFonts w:cs="Times New Roman"/>
        </w:rPr>
        <w:t>akkor  kapcsolatokat</w:t>
      </w:r>
      <w:proofErr w:type="gramEnd"/>
      <w:r w:rsidR="00C76FA9" w:rsidRPr="00C149A4">
        <w:rPr>
          <w:rFonts w:cs="Times New Roman"/>
        </w:rPr>
        <w:t xml:space="preserve"> deríthetünk fel az adatok között. </w:t>
      </w:r>
      <w:r w:rsidR="00FC160E" w:rsidRPr="00C149A4">
        <w:rPr>
          <w:rFonts w:cs="Times New Roman"/>
        </w:rPr>
        <w:t>RDF és SPARQL kompatibilis általában.</w:t>
      </w:r>
    </w:p>
    <w:p w:rsidR="004E1ED4" w:rsidRPr="00C149A4" w:rsidRDefault="004E1ED4" w:rsidP="00B60CE2">
      <w:pPr>
        <w:rPr>
          <w:rFonts w:cs="Times New Roman"/>
        </w:rPr>
      </w:pPr>
    </w:p>
    <w:p w:rsidR="00976469" w:rsidRPr="00C149A4" w:rsidRDefault="002A6F1A" w:rsidP="00B60CE2">
      <w:pPr>
        <w:rPr>
          <w:rFonts w:cs="Times New Roman"/>
        </w:rPr>
      </w:pPr>
      <w:r w:rsidRPr="00C149A4">
        <w:rPr>
          <w:rFonts w:cs="Times New Roman"/>
        </w:rPr>
        <w:lastRenderedPageBreak/>
        <w:t>A gráfadatbázis fajtákat áttekintve a</w:t>
      </w:r>
      <w:r w:rsidR="00976469"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triple</w:t>
      </w:r>
      <w:proofErr w:type="spellEnd"/>
      <w:r w:rsidRPr="00C149A4">
        <w:rPr>
          <w:rFonts w:cs="Times New Roman"/>
        </w:rPr>
        <w:t xml:space="preserve"> tárolókat ki lehet zárni,</w:t>
      </w:r>
      <w:r w:rsidR="00976469" w:rsidRPr="00C149A4">
        <w:rPr>
          <w:rFonts w:cs="Times New Roman"/>
        </w:rPr>
        <w:t xml:space="preserve"> mint lehetséges választás,</w:t>
      </w:r>
      <w:r w:rsidRPr="00C149A4">
        <w:rPr>
          <w:rFonts w:cs="Times New Roman"/>
        </w:rPr>
        <w:t xml:space="preserve"> mert inkább statikus adathalmazra érdemes használni,</w:t>
      </w:r>
      <w:r w:rsidR="00976469" w:rsidRPr="00C149A4">
        <w:rPr>
          <w:rFonts w:cs="Times New Roman"/>
        </w:rPr>
        <w:t xml:space="preserve"> ellenben az </w:t>
      </w:r>
      <w:proofErr w:type="gramStart"/>
      <w:r w:rsidR="00976469" w:rsidRPr="00C149A4">
        <w:rPr>
          <w:rFonts w:cs="Times New Roman"/>
        </w:rPr>
        <w:t>alkalmazás  adatstruktúrája</w:t>
      </w:r>
      <w:proofErr w:type="gramEnd"/>
      <w:r w:rsidR="00976469" w:rsidRPr="00C149A4">
        <w:rPr>
          <w:rFonts w:cs="Times New Roman"/>
        </w:rPr>
        <w:t xml:space="preserve"> dinamikus kell legyen (pl.: </w:t>
      </w:r>
      <w:proofErr w:type="spellStart"/>
      <w:r w:rsidR="00976469" w:rsidRPr="00C149A4">
        <w:rPr>
          <w:rFonts w:cs="Times New Roman"/>
        </w:rPr>
        <w:t>Neptun</w:t>
      </w:r>
      <w:proofErr w:type="spellEnd"/>
      <w:r w:rsidR="00976469" w:rsidRPr="00C149A4">
        <w:rPr>
          <w:rFonts w:cs="Times New Roman"/>
        </w:rPr>
        <w:t xml:space="preserve"> változások, felhasználói igények változása)</w:t>
      </w:r>
      <w:r w:rsidRPr="00C149A4">
        <w:rPr>
          <w:rFonts w:cs="Times New Roman"/>
        </w:rPr>
        <w:t xml:space="preserve"> és a lekérdező nyelve, a SPARQL pedig lassú. A </w:t>
      </w:r>
      <w:proofErr w:type="spellStart"/>
      <w:r w:rsidRPr="00C149A4">
        <w:rPr>
          <w:rFonts w:cs="Times New Roman"/>
        </w:rPr>
        <w:t>hypergraph</w:t>
      </w:r>
      <w:proofErr w:type="spellEnd"/>
      <w:r w:rsidRPr="00C149A4">
        <w:rPr>
          <w:rFonts w:cs="Times New Roman"/>
        </w:rPr>
        <w:t xml:space="preserve"> is megfontolandó választás lehet, azonban a feladat szempontjából nem elég a kapcsolatok meglétét</w:t>
      </w:r>
      <w:r w:rsidR="00976469" w:rsidRPr="00C149A4">
        <w:rPr>
          <w:rFonts w:cs="Times New Roman"/>
        </w:rPr>
        <w:t xml:space="preserve"> ismernünk</w:t>
      </w:r>
      <w:r w:rsidRPr="00C149A4">
        <w:rPr>
          <w:rFonts w:cs="Times New Roman"/>
        </w:rPr>
        <w:t>, hanem annak tulajdonságait is szükséges tárolnunk.</w:t>
      </w:r>
      <w:r w:rsidR="00976469" w:rsidRPr="00C149A4">
        <w:rPr>
          <w:rFonts w:cs="Times New Roman"/>
        </w:rPr>
        <w:t xml:space="preserve"> </w:t>
      </w:r>
      <w:proofErr w:type="gramStart"/>
      <w:r w:rsidR="00976469" w:rsidRPr="00C149A4">
        <w:rPr>
          <w:rFonts w:cs="Times New Roman"/>
        </w:rPr>
        <w:t>Mindezek  figyelembevételével</w:t>
      </w:r>
      <w:proofErr w:type="gramEnd"/>
      <w:r w:rsidR="00976469" w:rsidRPr="00C149A4">
        <w:rPr>
          <w:rFonts w:cs="Times New Roman"/>
        </w:rPr>
        <w:t xml:space="preserve"> a </w:t>
      </w:r>
      <w:proofErr w:type="spellStart"/>
      <w:r w:rsidR="00976469" w:rsidRPr="00C149A4">
        <w:rPr>
          <w:rFonts w:cs="Times New Roman"/>
        </w:rPr>
        <w:t>property</w:t>
      </w:r>
      <w:proofErr w:type="spellEnd"/>
      <w:r w:rsidR="00976469" w:rsidRPr="00C149A4">
        <w:rPr>
          <w:rFonts w:cs="Times New Roman"/>
        </w:rPr>
        <w:t xml:space="preserve"> </w:t>
      </w:r>
      <w:proofErr w:type="spellStart"/>
      <w:r w:rsidR="00976469" w:rsidRPr="00C149A4">
        <w:rPr>
          <w:rFonts w:cs="Times New Roman"/>
        </w:rPr>
        <w:t>graph</w:t>
      </w:r>
      <w:proofErr w:type="spellEnd"/>
      <w:r w:rsidR="00976469" w:rsidRPr="00C149A4">
        <w:rPr>
          <w:rFonts w:cs="Times New Roman"/>
        </w:rPr>
        <w:t xml:space="preserve"> adatmodell illeszkedik leginkább a feladathoz. A következőkben ilyen adatmodellt használó gráfadatbázisokat vizsgálok meg.</w:t>
      </w:r>
    </w:p>
    <w:p w:rsidR="00086BE5" w:rsidRPr="00C149A4" w:rsidRDefault="00086BE5" w:rsidP="00B60CE2">
      <w:pPr>
        <w:rPr>
          <w:rFonts w:cs="Times New Roman"/>
          <w:b/>
        </w:rPr>
      </w:pPr>
      <w:proofErr w:type="spellStart"/>
      <w:r w:rsidRPr="00C149A4">
        <w:rPr>
          <w:rFonts w:cs="Times New Roman"/>
          <w:b/>
        </w:rPr>
        <w:t>Labeled</w:t>
      </w:r>
      <w:proofErr w:type="spellEnd"/>
      <w:r w:rsidRPr="00C149A4">
        <w:rPr>
          <w:rFonts w:cs="Times New Roman"/>
          <w:b/>
        </w:rPr>
        <w:t xml:space="preserve"> </w:t>
      </w:r>
      <w:proofErr w:type="spellStart"/>
      <w:r w:rsidRPr="00C149A4">
        <w:rPr>
          <w:rFonts w:cs="Times New Roman"/>
          <w:b/>
        </w:rPr>
        <w:t>property</w:t>
      </w:r>
      <w:proofErr w:type="spellEnd"/>
      <w:r w:rsidRPr="00C149A4">
        <w:rPr>
          <w:rFonts w:cs="Times New Roman"/>
          <w:b/>
        </w:rPr>
        <w:t xml:space="preserve"> </w:t>
      </w:r>
      <w:proofErr w:type="spellStart"/>
      <w:r w:rsidRPr="00C149A4">
        <w:rPr>
          <w:rFonts w:cs="Times New Roman"/>
          <w:b/>
        </w:rPr>
        <w:t>graph</w:t>
      </w:r>
      <w:proofErr w:type="spellEnd"/>
    </w:p>
    <w:p w:rsidR="00976469" w:rsidRPr="00C149A4" w:rsidRDefault="00976469" w:rsidP="00B60CE2">
      <w:pPr>
        <w:rPr>
          <w:rFonts w:cs="Times New Roman"/>
        </w:rPr>
      </w:pPr>
      <w:r w:rsidRPr="00C149A4">
        <w:rPr>
          <w:rFonts w:cs="Times New Roman"/>
        </w:rPr>
        <w:t xml:space="preserve">A </w:t>
      </w:r>
      <w:proofErr w:type="spellStart"/>
      <w:r w:rsidRPr="00C149A4">
        <w:rPr>
          <w:rFonts w:cs="Times New Roman"/>
        </w:rPr>
        <w:t>property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graph</w:t>
      </w:r>
      <w:proofErr w:type="spellEnd"/>
      <w:r w:rsidRPr="00C149A4">
        <w:rPr>
          <w:rFonts w:cs="Times New Roman"/>
        </w:rPr>
        <w:t xml:space="preserve"> adatmodell egy széles körben alkalmazott megvalósítása mely címkékkel egészíti ki az alap </w:t>
      </w:r>
      <w:proofErr w:type="spellStart"/>
      <w:r w:rsidRPr="00C149A4">
        <w:rPr>
          <w:rFonts w:cs="Times New Roman"/>
        </w:rPr>
        <w:t>property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graph</w:t>
      </w:r>
      <w:proofErr w:type="spellEnd"/>
      <w:r w:rsidRPr="00C149A4">
        <w:rPr>
          <w:rFonts w:cs="Times New Roman"/>
        </w:rPr>
        <w:t xml:space="preserve"> adatmodell struktúráját. A felépítése egy példán keresztül bemutatva:</w:t>
      </w:r>
    </w:p>
    <w:p w:rsidR="006202C3" w:rsidRDefault="00086BE5" w:rsidP="006202C3">
      <w:pPr>
        <w:keepNext/>
        <w:jc w:val="center"/>
      </w:pPr>
      <w:r w:rsidRPr="00C149A4">
        <w:rPr>
          <w:rFonts w:cs="Times New Roman"/>
          <w:noProof/>
          <w:lang w:eastAsia="hu-HU"/>
        </w:rPr>
        <w:drawing>
          <wp:inline distT="0" distB="0" distL="0" distR="0" wp14:anchorId="2BD50175" wp14:editId="25A5B4EE">
            <wp:extent cx="2770495" cy="19478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438" cy="197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E5" w:rsidRPr="00C149A4" w:rsidRDefault="006202C3" w:rsidP="006202C3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8E046C">
        <w:rPr>
          <w:rFonts w:cs="Times New Roman"/>
          <w:noProof/>
        </w:rPr>
        <w:t>1</w:t>
      </w:r>
      <w:r>
        <w:rPr>
          <w:rFonts w:cs="Times New Roman"/>
        </w:rPr>
        <w:fldChar w:fldCharType="end"/>
      </w:r>
      <w:r>
        <w:t>. Ábra - gráf adatmodell</w:t>
      </w:r>
    </w:p>
    <w:p w:rsidR="00086BE5" w:rsidRPr="00C149A4" w:rsidRDefault="00B812DD" w:rsidP="00B60CE2">
      <w:pPr>
        <w:rPr>
          <w:rFonts w:cs="Times New Roman"/>
        </w:rPr>
      </w:pPr>
      <w:r w:rsidRPr="00C149A4">
        <w:rPr>
          <w:rFonts w:cs="Times New Roman"/>
        </w:rPr>
        <w:t xml:space="preserve">Vegyük példaként a </w:t>
      </w:r>
      <w:proofErr w:type="spellStart"/>
      <w:r w:rsidRPr="00C149A4">
        <w:rPr>
          <w:rFonts w:cs="Times New Roman"/>
        </w:rPr>
        <w:t>Twitter</w:t>
      </w:r>
      <w:proofErr w:type="spellEnd"/>
      <w:r w:rsidRPr="00C149A4">
        <w:rPr>
          <w:rFonts w:cs="Times New Roman"/>
        </w:rPr>
        <w:t xml:space="preserve"> alkalmazást. Van 3 felhasználó, őket 3 csomópont reprezentálja. A csomópontoknak lehetnek tulajdonságai, mindenkinek eltároljuk a nevét egy tulajdonságként, ahol a kulcs a „</w:t>
      </w:r>
      <w:proofErr w:type="spellStart"/>
      <w:r w:rsidRPr="00C149A4">
        <w:rPr>
          <w:rFonts w:cs="Times New Roman"/>
        </w:rPr>
        <w:t>name</w:t>
      </w:r>
      <w:proofErr w:type="spellEnd"/>
      <w:r w:rsidRPr="00C149A4">
        <w:rPr>
          <w:rFonts w:cs="Times New Roman"/>
        </w:rPr>
        <w:t xml:space="preserve">” lesz. Mindannyian kapnak egy [User] címkét, ami felhasználóként kategorizálja őket, ettől kezdve a felhasználók halmazába kerülnek. Ezek után felépítjük a kapcsolati rendszert köztük, Ruth követi Billy-t, Billy követi Harry-t és fordítva, majd Harry követi Ruth-t és fordítva. Minden kapcsolat egy </w:t>
      </w:r>
      <w:r w:rsidR="00BA1FEC" w:rsidRPr="00D50605">
        <w:rPr>
          <w:rFonts w:cs="Times New Roman"/>
        </w:rPr>
        <w:t>i</w:t>
      </w:r>
      <w:r w:rsidRPr="00D50605">
        <w:rPr>
          <w:rFonts w:cs="Times New Roman"/>
        </w:rPr>
        <w:t xml:space="preserve">rányított </w:t>
      </w:r>
      <w:r w:rsidRPr="00C149A4">
        <w:rPr>
          <w:rFonts w:cs="Times New Roman"/>
        </w:rPr>
        <w:t xml:space="preserve">éllel reprezentálható. </w:t>
      </w:r>
    </w:p>
    <w:p w:rsidR="00B905F7" w:rsidRPr="00C149A4" w:rsidRDefault="00205149" w:rsidP="00DA6D6E">
      <w:pPr>
        <w:pStyle w:val="Cmsor3"/>
        <w:rPr>
          <w:rFonts w:cs="Times New Roman"/>
        </w:rPr>
      </w:pPr>
      <w:r w:rsidRPr="00C149A4">
        <w:rPr>
          <w:rFonts w:cs="Times New Roman"/>
        </w:rPr>
        <w:t>N</w:t>
      </w:r>
      <w:r w:rsidR="00B905F7" w:rsidRPr="00C149A4">
        <w:rPr>
          <w:rFonts w:cs="Times New Roman"/>
        </w:rPr>
        <w:t>eo4j</w:t>
      </w:r>
    </w:p>
    <w:p w:rsidR="00B905F7" w:rsidRPr="00C149A4" w:rsidRDefault="00B905F7" w:rsidP="0070143F">
      <w:pPr>
        <w:keepNext/>
        <w:rPr>
          <w:rFonts w:cs="Times New Roman"/>
        </w:rPr>
      </w:pPr>
      <w:r w:rsidRPr="00C149A4">
        <w:rPr>
          <w:rFonts w:cs="Times New Roman"/>
        </w:rPr>
        <w:t xml:space="preserve">A </w:t>
      </w:r>
      <w:r w:rsidR="00205149" w:rsidRPr="00C149A4">
        <w:rPr>
          <w:rFonts w:cs="Times New Roman"/>
        </w:rPr>
        <w:t>N</w:t>
      </w:r>
      <w:r w:rsidRPr="00C149A4">
        <w:rPr>
          <w:rFonts w:cs="Times New Roman"/>
        </w:rPr>
        <w:t>eo4j az egyik</w:t>
      </w:r>
      <w:r w:rsidR="00422FEC" w:rsidRPr="00C149A4">
        <w:rPr>
          <w:rFonts w:cs="Times New Roman"/>
        </w:rPr>
        <w:t xml:space="preserve"> legelterjedtebb gráf adatbázis</w:t>
      </w:r>
      <w:r w:rsidRPr="00C149A4">
        <w:rPr>
          <w:rFonts w:cs="Times New Roman"/>
        </w:rPr>
        <w:t>. Tranzakciói megfelelnek az ACID elveknek. CAP-tétel szerint A</w:t>
      </w:r>
      <w:r w:rsidR="002524F8" w:rsidRPr="00C149A4">
        <w:rPr>
          <w:rFonts w:cs="Times New Roman"/>
        </w:rPr>
        <w:t>-</w:t>
      </w:r>
      <w:r w:rsidRPr="00C149A4">
        <w:rPr>
          <w:rFonts w:cs="Times New Roman"/>
        </w:rPr>
        <w:t xml:space="preserve">P. Java nyelven implementálták, elérése kliens alkalmazásokból a </w:t>
      </w:r>
      <w:proofErr w:type="spellStart"/>
      <w:r w:rsidRPr="00C149A4">
        <w:rPr>
          <w:rFonts w:cs="Times New Roman"/>
        </w:rPr>
        <w:t>Cypher</w:t>
      </w:r>
      <w:proofErr w:type="spellEnd"/>
      <w:r w:rsidRPr="00C149A4">
        <w:rPr>
          <w:rFonts w:cs="Times New Roman"/>
        </w:rPr>
        <w:t xml:space="preserve"> lekérdező nyelvvel </w:t>
      </w:r>
      <w:proofErr w:type="spellStart"/>
      <w:r w:rsidRPr="00C149A4">
        <w:rPr>
          <w:rFonts w:cs="Times New Roman"/>
        </w:rPr>
        <w:t>tranzakcionális</w:t>
      </w:r>
      <w:proofErr w:type="spellEnd"/>
      <w:r w:rsidRPr="00C149A4">
        <w:rPr>
          <w:rFonts w:cs="Times New Roman"/>
        </w:rPr>
        <w:t xml:space="preserve"> HTTP végponton, vagy a bolt proto</w:t>
      </w:r>
      <w:r w:rsidR="008B4C22" w:rsidRPr="00C149A4">
        <w:rPr>
          <w:rFonts w:cs="Times New Roman"/>
        </w:rPr>
        <w:t>k</w:t>
      </w:r>
      <w:r w:rsidRPr="00C149A4">
        <w:rPr>
          <w:rFonts w:cs="Times New Roman"/>
        </w:rPr>
        <w:t>o</w:t>
      </w:r>
      <w:r w:rsidR="008B4C22" w:rsidRPr="00C149A4">
        <w:rPr>
          <w:rFonts w:cs="Times New Roman"/>
        </w:rPr>
        <w:t>l</w:t>
      </w:r>
      <w:r w:rsidRPr="00C149A4">
        <w:rPr>
          <w:rFonts w:cs="Times New Roman"/>
        </w:rPr>
        <w:t xml:space="preserve">lon </w:t>
      </w:r>
      <w:r w:rsidRPr="00C149A4">
        <w:rPr>
          <w:rFonts w:cs="Times New Roman"/>
        </w:rPr>
        <w:lastRenderedPageBreak/>
        <w:t xml:space="preserve">keresztül érhető el. Létezik </w:t>
      </w:r>
      <w:proofErr w:type="spellStart"/>
      <w:r w:rsidRPr="00C149A4">
        <w:rPr>
          <w:rFonts w:cs="Times New Roman"/>
        </w:rPr>
        <w:t>open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source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Community</w:t>
      </w:r>
      <w:proofErr w:type="spellEnd"/>
      <w:r w:rsidRPr="00C149A4">
        <w:rPr>
          <w:rFonts w:cs="Times New Roman"/>
        </w:rPr>
        <w:t xml:space="preserve"> verziója, ez egy példány futtatására ad lehetőséget. Az Enterprise verzió rendelkezik online backup-</w:t>
      </w:r>
      <w:proofErr w:type="spellStart"/>
      <w:r w:rsidR="0070143F" w:rsidRPr="00C149A4">
        <w:rPr>
          <w:rFonts w:cs="Times New Roman"/>
        </w:rPr>
        <w:t>v</w:t>
      </w:r>
      <w:r w:rsidRPr="00C149A4">
        <w:rPr>
          <w:rFonts w:cs="Times New Roman"/>
        </w:rPr>
        <w:t>al</w:t>
      </w:r>
      <w:proofErr w:type="spellEnd"/>
      <w:r w:rsidRPr="00C149A4">
        <w:rPr>
          <w:rFonts w:cs="Times New Roman"/>
        </w:rPr>
        <w:t>, skálázható.</w:t>
      </w:r>
      <w:r w:rsidR="00625D48" w:rsidRPr="00C149A4">
        <w:rPr>
          <w:rFonts w:cs="Times New Roman"/>
        </w:rPr>
        <w:t xml:space="preserve"> Jól dokumentált,</w:t>
      </w:r>
      <w:r w:rsidR="00D50605">
        <w:rPr>
          <w:rFonts w:cs="Times New Roman"/>
        </w:rPr>
        <w:t xml:space="preserve"> </w:t>
      </w:r>
      <w:r w:rsidR="00625D48" w:rsidRPr="00C149A4">
        <w:rPr>
          <w:rFonts w:cs="Times New Roman"/>
        </w:rPr>
        <w:t>.Net, Java, R, JavaScript, Python, PHP programozási nyelvekhez rendelkezik támogatással.</w:t>
      </w:r>
    </w:p>
    <w:p w:rsidR="00B812DD" w:rsidRPr="00C149A4" w:rsidRDefault="00B905F7" w:rsidP="0070143F">
      <w:pPr>
        <w:keepNext/>
        <w:rPr>
          <w:rFonts w:cs="Times New Roman"/>
        </w:rPr>
      </w:pPr>
      <w:proofErr w:type="gramStart"/>
      <w:r w:rsidRPr="00C149A4">
        <w:rPr>
          <w:rFonts w:cs="Times New Roman"/>
          <w:b/>
        </w:rPr>
        <w:t>S</w:t>
      </w:r>
      <w:r w:rsidR="00205149" w:rsidRPr="00C149A4">
        <w:rPr>
          <w:rFonts w:cs="Times New Roman"/>
          <w:b/>
        </w:rPr>
        <w:t>zerverarchitektúra</w:t>
      </w:r>
      <w:r w:rsidR="00B812DD" w:rsidRPr="00C149A4">
        <w:rPr>
          <w:rFonts w:cs="Times New Roman"/>
          <w:b/>
        </w:rPr>
        <w:t xml:space="preserve"> :</w:t>
      </w:r>
      <w:proofErr w:type="gramEnd"/>
      <w:r w:rsidR="00B812DD" w:rsidRPr="00C149A4">
        <w:rPr>
          <w:rFonts w:cs="Times New Roman"/>
          <w:b/>
        </w:rPr>
        <w:t xml:space="preserve"> </w:t>
      </w:r>
      <w:proofErr w:type="spellStart"/>
      <w:r w:rsidR="00422FEC" w:rsidRPr="00C149A4">
        <w:rPr>
          <w:rFonts w:cs="Times New Roman"/>
          <w:b/>
        </w:rPr>
        <w:t>Ca</w:t>
      </w:r>
      <w:r w:rsidRPr="00C149A4">
        <w:rPr>
          <w:rFonts w:cs="Times New Roman"/>
          <w:b/>
        </w:rPr>
        <w:t>u</w:t>
      </w:r>
      <w:r w:rsidR="00422FEC" w:rsidRPr="00C149A4">
        <w:rPr>
          <w:rFonts w:cs="Times New Roman"/>
          <w:b/>
        </w:rPr>
        <w:t>s</w:t>
      </w:r>
      <w:r w:rsidRPr="00C149A4">
        <w:rPr>
          <w:rFonts w:cs="Times New Roman"/>
          <w:b/>
        </w:rPr>
        <w:t>al</w:t>
      </w:r>
      <w:proofErr w:type="spellEnd"/>
      <w:r w:rsidRPr="00C149A4">
        <w:rPr>
          <w:rFonts w:cs="Times New Roman"/>
          <w:b/>
        </w:rPr>
        <w:t xml:space="preserve"> </w:t>
      </w:r>
      <w:proofErr w:type="spellStart"/>
      <w:r w:rsidRPr="00C149A4">
        <w:rPr>
          <w:rFonts w:cs="Times New Roman"/>
          <w:b/>
        </w:rPr>
        <w:t>Cluster</w:t>
      </w:r>
      <w:proofErr w:type="spellEnd"/>
    </w:p>
    <w:p w:rsidR="00B905F7" w:rsidRPr="00C149A4" w:rsidRDefault="00B905F7" w:rsidP="00B905F7">
      <w:pPr>
        <w:rPr>
          <w:rFonts w:cs="Times New Roman"/>
        </w:rPr>
      </w:pPr>
      <w:r w:rsidRPr="00C149A4">
        <w:rPr>
          <w:rFonts w:cs="Times New Roman"/>
        </w:rPr>
        <w:t xml:space="preserve"> Három fő célja van ennek a felépítésnek: biztonság, skálázhatóság és általános konzisztencia. A biztonságot a </w:t>
      </w:r>
      <w:proofErr w:type="spellStart"/>
      <w:r w:rsidRPr="00C149A4">
        <w:rPr>
          <w:rFonts w:cs="Times New Roman"/>
        </w:rPr>
        <w:t>core</w:t>
      </w:r>
      <w:proofErr w:type="spellEnd"/>
      <w:r w:rsidRPr="00C149A4">
        <w:rPr>
          <w:rFonts w:cs="Times New Roman"/>
        </w:rPr>
        <w:t xml:space="preserve"> szerverek biztosítják. A </w:t>
      </w:r>
      <w:proofErr w:type="spellStart"/>
      <w:r w:rsidRPr="00C149A4">
        <w:rPr>
          <w:rFonts w:cs="Times New Roman"/>
        </w:rPr>
        <w:t>skálázhatóságot</w:t>
      </w:r>
      <w:proofErr w:type="spellEnd"/>
      <w:r w:rsidRPr="00C149A4">
        <w:rPr>
          <w:rFonts w:cs="Times New Roman"/>
        </w:rPr>
        <w:t xml:space="preserve"> a </w:t>
      </w:r>
      <w:proofErr w:type="spellStart"/>
      <w:r w:rsidRPr="00C149A4">
        <w:rPr>
          <w:rFonts w:cs="Times New Roman"/>
        </w:rPr>
        <w:t>read</w:t>
      </w:r>
      <w:proofErr w:type="spellEnd"/>
      <w:r w:rsidRPr="00C149A4">
        <w:rPr>
          <w:rFonts w:cs="Times New Roman"/>
        </w:rPr>
        <w:t>-replika szerverek biztosítják. Az általános konzisztencia azt biztosítja, hogy egy kliens-alkalmazás legalább a saját írás műveleteit lássa.</w:t>
      </w:r>
      <w:r w:rsidR="00462FEF" w:rsidRPr="00C149A4">
        <w:rPr>
          <w:rFonts w:cs="Times New Roman"/>
        </w:rPr>
        <w:t xml:space="preserve"> [16]</w:t>
      </w:r>
    </w:p>
    <w:p w:rsidR="00B905F7" w:rsidRPr="00C149A4" w:rsidRDefault="00F86ED1" w:rsidP="00065E9A">
      <w:pPr>
        <w:keepNext/>
        <w:rPr>
          <w:rFonts w:cs="Times New Roman"/>
          <w:b/>
        </w:rPr>
      </w:pPr>
      <w:r w:rsidRPr="00C149A4">
        <w:rPr>
          <w:rFonts w:cs="Times New Roman"/>
          <w:b/>
        </w:rPr>
        <w:t>A</w:t>
      </w:r>
      <w:r w:rsidR="00B905F7" w:rsidRPr="00C149A4">
        <w:rPr>
          <w:rFonts w:cs="Times New Roman"/>
          <w:b/>
        </w:rPr>
        <w:t>datmodell</w:t>
      </w:r>
    </w:p>
    <w:p w:rsidR="00487516" w:rsidRPr="00C149A4" w:rsidRDefault="00B905F7" w:rsidP="00205149">
      <w:pPr>
        <w:rPr>
          <w:rFonts w:cs="Times New Roman"/>
        </w:rPr>
      </w:pPr>
      <w:r w:rsidRPr="00C149A4">
        <w:rPr>
          <w:rFonts w:cs="Times New Roman"/>
        </w:rPr>
        <w:t>A neo4j adatmodellje a</w:t>
      </w:r>
      <w:r w:rsidR="00B812DD" w:rsidRPr="00C149A4">
        <w:rPr>
          <w:rFonts w:cs="Times New Roman"/>
        </w:rPr>
        <w:t xml:space="preserve"> fentebb ismertetett </w:t>
      </w:r>
      <w:proofErr w:type="spellStart"/>
      <w:r w:rsidRPr="00C149A4">
        <w:rPr>
          <w:rFonts w:cs="Times New Roman"/>
        </w:rPr>
        <w:t>labeled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property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graph</w:t>
      </w:r>
      <w:proofErr w:type="spellEnd"/>
      <w:r w:rsidRPr="00C149A4">
        <w:rPr>
          <w:rFonts w:cs="Times New Roman"/>
        </w:rPr>
        <w:t xml:space="preserve">. </w:t>
      </w:r>
    </w:p>
    <w:p w:rsidR="00B905F7" w:rsidRPr="00C149A4" w:rsidRDefault="00487516" w:rsidP="00065E9A">
      <w:pPr>
        <w:rPr>
          <w:rFonts w:cs="Times New Roman"/>
          <w:b/>
        </w:rPr>
      </w:pPr>
      <w:proofErr w:type="spellStart"/>
      <w:r w:rsidRPr="00C149A4">
        <w:rPr>
          <w:rFonts w:cs="Times New Roman"/>
          <w:b/>
        </w:rPr>
        <w:t>Cy</w:t>
      </w:r>
      <w:r w:rsidR="00B905F7" w:rsidRPr="00C149A4">
        <w:rPr>
          <w:rFonts w:cs="Times New Roman"/>
          <w:b/>
        </w:rPr>
        <w:t>pher</w:t>
      </w:r>
      <w:proofErr w:type="spellEnd"/>
    </w:p>
    <w:p w:rsidR="00B905F7" w:rsidRPr="00C149A4" w:rsidRDefault="00B905F7" w:rsidP="00B905F7">
      <w:pPr>
        <w:rPr>
          <w:rFonts w:cs="Times New Roman"/>
        </w:rPr>
      </w:pPr>
      <w:r w:rsidRPr="00C149A4">
        <w:rPr>
          <w:rFonts w:cs="Times New Roman"/>
        </w:rPr>
        <w:t>Deklaratív gráf lekérdező nyelv.</w:t>
      </w:r>
      <w:r w:rsidR="00625D48" w:rsidRPr="00C149A4">
        <w:rPr>
          <w:rFonts w:cs="Times New Roman"/>
        </w:rPr>
        <w:t xml:space="preserve"> </w:t>
      </w:r>
      <w:r w:rsidR="007F0714" w:rsidRPr="00C149A4">
        <w:rPr>
          <w:rFonts w:cs="Times New Roman"/>
        </w:rPr>
        <w:t xml:space="preserve">A lekérdezéssel azt kell megfogalmazni, hogy az </w:t>
      </w:r>
      <w:proofErr w:type="gramStart"/>
      <w:r w:rsidR="007F0714" w:rsidRPr="00C149A4">
        <w:rPr>
          <w:rFonts w:cs="Times New Roman"/>
        </w:rPr>
        <w:t>adatot  milyen</w:t>
      </w:r>
      <w:proofErr w:type="gramEnd"/>
      <w:r w:rsidR="007F0714" w:rsidRPr="00C149A4">
        <w:rPr>
          <w:rFonts w:cs="Times New Roman"/>
        </w:rPr>
        <w:t xml:space="preserve"> meghatározott minta alapján szeretnénk kiválasztani az adathalmazból.</w:t>
      </w:r>
      <w:r w:rsidR="000C72D2" w:rsidRPr="00C149A4">
        <w:rPr>
          <w:rFonts w:cs="Times New Roman"/>
        </w:rPr>
        <w:t xml:space="preserve"> Egy egyszerű példa egy </w:t>
      </w:r>
      <w:proofErr w:type="spellStart"/>
      <w:r w:rsidR="000C72D2" w:rsidRPr="00C149A4">
        <w:rPr>
          <w:rFonts w:cs="Times New Roman"/>
        </w:rPr>
        <w:t>cypher</w:t>
      </w:r>
      <w:proofErr w:type="spellEnd"/>
      <w:r w:rsidR="000C72D2" w:rsidRPr="00C149A4">
        <w:rPr>
          <w:rFonts w:cs="Times New Roman"/>
        </w:rPr>
        <w:t xml:space="preserve"> utasításra:</w:t>
      </w:r>
      <w:r w:rsidR="00487516" w:rsidRPr="00C149A4">
        <w:rPr>
          <w:rFonts w:cs="Times New Roman"/>
        </w:rPr>
        <w:t xml:space="preserve"> </w:t>
      </w:r>
    </w:p>
    <w:p w:rsidR="004508AC" w:rsidRPr="00C806A6" w:rsidRDefault="000C72D2" w:rsidP="000C72D2">
      <w:pPr>
        <w:pStyle w:val="HTML-kntformzott"/>
        <w:spacing w:after="120" w:line="300" w:lineRule="atLeast"/>
        <w:jc w:val="center"/>
        <w:rPr>
          <w:rStyle w:val="cm-node"/>
          <w:rFonts w:ascii="Consolas" w:hAnsi="Consolas" w:cs="Times New Roman"/>
          <w:sz w:val="24"/>
          <w:szCs w:val="24"/>
        </w:rPr>
      </w:pPr>
      <w:r w:rsidRPr="00313F41">
        <w:rPr>
          <w:rStyle w:val="cm-node"/>
          <w:rFonts w:ascii="Consolas" w:hAnsi="Consolas" w:cs="Times New Roman"/>
          <w:color w:val="70AD47" w:themeColor="accent6"/>
          <w:sz w:val="24"/>
          <w:szCs w:val="24"/>
        </w:rPr>
        <w:t>MATCH</w:t>
      </w:r>
      <w:r w:rsidRPr="00C806A6">
        <w:rPr>
          <w:rStyle w:val="cm-node"/>
          <w:rFonts w:ascii="Consolas" w:hAnsi="Consolas" w:cs="Times New Roman"/>
          <w:sz w:val="24"/>
          <w:szCs w:val="24"/>
        </w:rPr>
        <w:t xml:space="preserve"> (</w:t>
      </w:r>
      <w:proofErr w:type="gramStart"/>
      <w:r w:rsidRPr="00C806A6">
        <w:rPr>
          <w:rStyle w:val="cm-node"/>
          <w:rFonts w:ascii="Consolas" w:hAnsi="Consolas" w:cs="Times New Roman"/>
          <w:sz w:val="24"/>
          <w:szCs w:val="24"/>
        </w:rPr>
        <w:t xml:space="preserve">u)  </w:t>
      </w:r>
      <w:r w:rsidRPr="00313F41">
        <w:rPr>
          <w:rStyle w:val="cm-node"/>
          <w:rFonts w:ascii="Consolas" w:hAnsi="Consolas" w:cs="Times New Roman"/>
          <w:color w:val="70AD47" w:themeColor="accent6"/>
          <w:sz w:val="24"/>
          <w:szCs w:val="24"/>
        </w:rPr>
        <w:t>RETURN</w:t>
      </w:r>
      <w:proofErr w:type="gramEnd"/>
      <w:r w:rsidRPr="00313F41">
        <w:rPr>
          <w:rStyle w:val="cm-node"/>
          <w:rFonts w:ascii="Consolas" w:hAnsi="Consolas" w:cs="Times New Roman"/>
          <w:color w:val="70AD47" w:themeColor="accent6"/>
          <w:sz w:val="24"/>
          <w:szCs w:val="24"/>
        </w:rPr>
        <w:t xml:space="preserve"> </w:t>
      </w:r>
      <w:r w:rsidRPr="00C806A6">
        <w:rPr>
          <w:rStyle w:val="cm-node"/>
          <w:rFonts w:ascii="Consolas" w:hAnsi="Consolas" w:cs="Times New Roman"/>
          <w:sz w:val="24"/>
          <w:szCs w:val="24"/>
        </w:rPr>
        <w:t>u</w:t>
      </w:r>
    </w:p>
    <w:p w:rsidR="000C72D2" w:rsidRPr="00C149A4" w:rsidRDefault="00561B08" w:rsidP="000C72D2">
      <w:pPr>
        <w:rPr>
          <w:rStyle w:val="cm-node"/>
          <w:rFonts w:cs="Times New Roman"/>
          <w:szCs w:val="24"/>
        </w:rPr>
      </w:pPr>
      <w:r w:rsidRPr="00C149A4">
        <w:rPr>
          <w:rStyle w:val="cm-node"/>
          <w:rFonts w:cs="Times New Roman"/>
          <w:szCs w:val="24"/>
        </w:rPr>
        <w:t xml:space="preserve">A MATCH utasítás valamilyen minta szerint </w:t>
      </w:r>
      <w:r w:rsidR="000C72D2" w:rsidRPr="00C149A4">
        <w:rPr>
          <w:rStyle w:val="cm-node"/>
          <w:rFonts w:cs="Times New Roman"/>
          <w:szCs w:val="24"/>
        </w:rPr>
        <w:t xml:space="preserve">listázza a </w:t>
      </w:r>
      <w:proofErr w:type="spellStart"/>
      <w:r w:rsidR="000C72D2" w:rsidRPr="00C149A4">
        <w:rPr>
          <w:rStyle w:val="cm-node"/>
          <w:rFonts w:cs="Times New Roman"/>
          <w:szCs w:val="24"/>
        </w:rPr>
        <w:t>node-okat</w:t>
      </w:r>
      <w:proofErr w:type="spellEnd"/>
      <w:r w:rsidR="000C72D2" w:rsidRPr="00C149A4">
        <w:rPr>
          <w:rStyle w:val="cm-node"/>
          <w:rFonts w:cs="Times New Roman"/>
          <w:szCs w:val="24"/>
        </w:rPr>
        <w:t>. Ebben az esetben az összeset.</w:t>
      </w:r>
    </w:p>
    <w:p w:rsidR="000C72D2" w:rsidRPr="00C149A4" w:rsidRDefault="000C72D2" w:rsidP="000C72D2">
      <w:pPr>
        <w:rPr>
          <w:rStyle w:val="cm-node"/>
          <w:rFonts w:cs="Times New Roman"/>
          <w:szCs w:val="24"/>
        </w:rPr>
      </w:pPr>
      <w:r w:rsidRPr="00C149A4">
        <w:rPr>
          <w:rFonts w:cs="Times New Roman"/>
        </w:rPr>
        <w:t>Példa szelekcióra</w:t>
      </w:r>
      <w:r w:rsidR="00812EDC" w:rsidRPr="00C149A4">
        <w:rPr>
          <w:rFonts w:cs="Times New Roman"/>
        </w:rPr>
        <w:t>,</w:t>
      </w:r>
      <w:r w:rsidRPr="00C149A4">
        <w:rPr>
          <w:rFonts w:cs="Times New Roman"/>
        </w:rPr>
        <w:t xml:space="preserve"> a </w:t>
      </w:r>
      <w:proofErr w:type="spellStart"/>
      <w:r w:rsidRPr="00C149A4">
        <w:rPr>
          <w:rFonts w:cs="Times New Roman"/>
        </w:rPr>
        <w:t>labeled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property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graph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Twitter</w:t>
      </w:r>
      <w:proofErr w:type="spellEnd"/>
      <w:r w:rsidRPr="00C149A4">
        <w:rPr>
          <w:rFonts w:cs="Times New Roman"/>
        </w:rPr>
        <w:t xml:space="preserve"> példájánál maradva, mely</w:t>
      </w:r>
      <w:r w:rsidR="00812EDC" w:rsidRPr="00C149A4">
        <w:rPr>
          <w:rFonts w:cs="Times New Roman"/>
        </w:rPr>
        <w:t xml:space="preserve"> a</w:t>
      </w:r>
      <w:r w:rsidRPr="00C149A4">
        <w:rPr>
          <w:rFonts w:cs="Times New Roman"/>
        </w:rPr>
        <w:t xml:space="preserve"> Ruth által követett embereket keresi, a következőképp épül fel:</w:t>
      </w:r>
    </w:p>
    <w:p w:rsidR="000C72D2" w:rsidRPr="00C806A6" w:rsidRDefault="000C72D2" w:rsidP="000C72D2">
      <w:pPr>
        <w:pStyle w:val="HTML-kntformzott"/>
        <w:spacing w:after="120" w:line="300" w:lineRule="atLeast"/>
        <w:jc w:val="center"/>
        <w:rPr>
          <w:rStyle w:val="cm-node"/>
          <w:rFonts w:ascii="Consolas" w:hAnsi="Consolas" w:cs="Times New Roman"/>
          <w:sz w:val="24"/>
          <w:szCs w:val="24"/>
        </w:rPr>
      </w:pPr>
      <w:r w:rsidRPr="00313F41">
        <w:rPr>
          <w:rStyle w:val="cm-keyword"/>
          <w:rFonts w:ascii="Consolas" w:hAnsi="Consolas" w:cs="Times New Roman"/>
          <w:color w:val="70AD47" w:themeColor="accent6"/>
          <w:sz w:val="24"/>
          <w:szCs w:val="24"/>
        </w:rPr>
        <w:t>MATCH</w:t>
      </w:r>
      <w:r w:rsidRPr="00C806A6">
        <w:rPr>
          <w:rFonts w:ascii="Consolas" w:hAnsi="Consolas" w:cs="Times New Roman"/>
          <w:sz w:val="24"/>
          <w:szCs w:val="24"/>
        </w:rPr>
        <w:t xml:space="preserve"> </w:t>
      </w:r>
      <w:r w:rsidRPr="00C806A6">
        <w:rPr>
          <w:rStyle w:val="cm-node"/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C806A6">
        <w:rPr>
          <w:rStyle w:val="cm-atom"/>
          <w:rFonts w:ascii="Consolas" w:hAnsi="Consolas" w:cs="Times New Roman"/>
          <w:sz w:val="24"/>
          <w:szCs w:val="24"/>
        </w:rPr>
        <w:t>r:User</w:t>
      </w:r>
      <w:proofErr w:type="spellEnd"/>
      <w:proofErr w:type="gramEnd"/>
      <w:r w:rsidRPr="00C806A6">
        <w:rPr>
          <w:rStyle w:val="cm-atom"/>
          <w:rFonts w:ascii="Consolas" w:hAnsi="Consolas" w:cs="Times New Roman"/>
          <w:sz w:val="24"/>
          <w:szCs w:val="24"/>
        </w:rPr>
        <w:t xml:space="preserve"> {</w:t>
      </w:r>
      <w:proofErr w:type="spellStart"/>
      <w:r w:rsidRPr="00C806A6">
        <w:rPr>
          <w:rStyle w:val="cm-atom"/>
          <w:rFonts w:ascii="Consolas" w:hAnsi="Consolas" w:cs="Times New Roman"/>
          <w:sz w:val="24"/>
          <w:szCs w:val="24"/>
        </w:rPr>
        <w:t>name</w:t>
      </w:r>
      <w:proofErr w:type="spellEnd"/>
      <w:r w:rsidRPr="00C806A6">
        <w:rPr>
          <w:rStyle w:val="cm-atom"/>
          <w:rFonts w:ascii="Consolas" w:hAnsi="Consolas" w:cs="Times New Roman"/>
          <w:sz w:val="24"/>
          <w:szCs w:val="24"/>
        </w:rPr>
        <w:t>:</w:t>
      </w:r>
      <w:r w:rsidRPr="00313F41">
        <w:rPr>
          <w:rStyle w:val="cm-atom"/>
          <w:rFonts w:ascii="Consolas" w:hAnsi="Consolas" w:cs="Times New Roman"/>
          <w:color w:val="833C0B" w:themeColor="accent2" w:themeShade="80"/>
          <w:sz w:val="24"/>
          <w:szCs w:val="24"/>
        </w:rPr>
        <w:t>’Ruth’</w:t>
      </w:r>
      <w:r w:rsidRPr="00C806A6">
        <w:rPr>
          <w:rStyle w:val="cm-atom"/>
          <w:rFonts w:ascii="Consolas" w:hAnsi="Consolas" w:cs="Times New Roman"/>
          <w:sz w:val="24"/>
          <w:szCs w:val="24"/>
        </w:rPr>
        <w:t>}</w:t>
      </w:r>
      <w:r w:rsidRPr="00C806A6">
        <w:rPr>
          <w:rStyle w:val="cm-node"/>
          <w:rFonts w:ascii="Consolas" w:hAnsi="Consolas" w:cs="Times New Roman"/>
          <w:sz w:val="24"/>
          <w:szCs w:val="24"/>
        </w:rPr>
        <w:t>)</w:t>
      </w:r>
      <w:r w:rsidRPr="00C806A6">
        <w:rPr>
          <w:rFonts w:ascii="Consolas" w:hAnsi="Consolas" w:cs="Times New Roman"/>
          <w:sz w:val="24"/>
          <w:szCs w:val="24"/>
        </w:rPr>
        <w:t>-</w:t>
      </w:r>
      <w:r w:rsidRPr="00C806A6">
        <w:rPr>
          <w:rStyle w:val="cm-node"/>
          <w:rFonts w:ascii="Consolas" w:hAnsi="Consolas" w:cs="Times New Roman"/>
          <w:sz w:val="24"/>
          <w:szCs w:val="24"/>
        </w:rPr>
        <w:t>[</w:t>
      </w:r>
      <w:r w:rsidRPr="00C806A6">
        <w:rPr>
          <w:rStyle w:val="cm-variable"/>
          <w:rFonts w:ascii="Consolas" w:hAnsi="Consolas" w:cs="Times New Roman"/>
          <w:szCs w:val="24"/>
        </w:rPr>
        <w:t>:FOLLOWS</w:t>
      </w:r>
      <w:r w:rsidRPr="00C806A6">
        <w:rPr>
          <w:rStyle w:val="cm-node"/>
          <w:rFonts w:ascii="Consolas" w:hAnsi="Consolas" w:cs="Times New Roman"/>
          <w:sz w:val="24"/>
          <w:szCs w:val="24"/>
        </w:rPr>
        <w:t>]</w:t>
      </w:r>
      <w:r w:rsidRPr="00C806A6">
        <w:rPr>
          <w:rFonts w:ascii="Consolas" w:hAnsi="Consolas" w:cs="Times New Roman"/>
          <w:sz w:val="24"/>
          <w:szCs w:val="24"/>
        </w:rPr>
        <w:t>-&gt;</w:t>
      </w:r>
      <w:r w:rsidRPr="00C806A6">
        <w:rPr>
          <w:rStyle w:val="cm-node"/>
          <w:rFonts w:ascii="Consolas" w:hAnsi="Consolas" w:cs="Times New Roman"/>
          <w:sz w:val="24"/>
          <w:szCs w:val="24"/>
        </w:rPr>
        <w:t>(</w:t>
      </w:r>
      <w:proofErr w:type="spellStart"/>
      <w:r w:rsidRPr="00C806A6">
        <w:rPr>
          <w:rStyle w:val="cm-atom"/>
          <w:rFonts w:ascii="Consolas" w:hAnsi="Consolas" w:cs="Times New Roman"/>
          <w:sz w:val="24"/>
          <w:szCs w:val="24"/>
        </w:rPr>
        <w:t>u:User</w:t>
      </w:r>
      <w:proofErr w:type="spellEnd"/>
      <w:r w:rsidRPr="00C806A6">
        <w:rPr>
          <w:rStyle w:val="cm-node"/>
          <w:rFonts w:ascii="Consolas" w:hAnsi="Consolas" w:cs="Times New Roman"/>
          <w:sz w:val="24"/>
          <w:szCs w:val="24"/>
        </w:rPr>
        <w:t>)</w:t>
      </w:r>
    </w:p>
    <w:p w:rsidR="000C72D2" w:rsidRPr="00C149A4" w:rsidRDefault="000C72D2" w:rsidP="0000579E">
      <w:pPr>
        <w:rPr>
          <w:rStyle w:val="cm-node"/>
          <w:rFonts w:cs="Times New Roman"/>
          <w:szCs w:val="24"/>
        </w:rPr>
      </w:pPr>
      <w:r w:rsidRPr="00C149A4">
        <w:rPr>
          <w:rStyle w:val="cm-node"/>
          <w:rFonts w:cs="Times New Roman"/>
          <w:szCs w:val="24"/>
        </w:rPr>
        <w:t xml:space="preserve">Zárójelekkel hivatkozunk egy </w:t>
      </w:r>
      <w:r w:rsidRPr="00C149A4">
        <w:rPr>
          <w:rFonts w:cs="Times New Roman"/>
        </w:rPr>
        <w:t>csomópontra: (</w:t>
      </w:r>
      <w:proofErr w:type="gramStart"/>
      <w:r w:rsidRPr="00C149A4">
        <w:rPr>
          <w:rFonts w:cs="Times New Roman"/>
        </w:rPr>
        <w:t>r :</w:t>
      </w:r>
      <w:proofErr w:type="gramEnd"/>
      <w:r w:rsidRPr="00C149A4">
        <w:rPr>
          <w:rFonts w:cs="Times New Roman"/>
        </w:rPr>
        <w:t xml:space="preserve"> User). Az r változónévvel hivatkozhatunk később a csomópontra. A </w:t>
      </w:r>
      <w:proofErr w:type="gramStart"/>
      <w:r w:rsidRPr="00C149A4">
        <w:rPr>
          <w:rFonts w:cs="Times New Roman"/>
        </w:rPr>
        <w:t>{}-</w:t>
      </w:r>
      <w:proofErr w:type="gramEnd"/>
      <w:r w:rsidRPr="00C149A4">
        <w:rPr>
          <w:rFonts w:cs="Times New Roman"/>
        </w:rPr>
        <w:t>ek között megadhatunk további megszorításokat a kereséshez. A –</w:t>
      </w:r>
      <w:proofErr w:type="gramStart"/>
      <w:r w:rsidRPr="00C149A4">
        <w:rPr>
          <w:rFonts w:cs="Times New Roman"/>
        </w:rPr>
        <w:t>[:</w:t>
      </w:r>
      <w:proofErr w:type="spellStart"/>
      <w:r w:rsidRPr="00C149A4">
        <w:rPr>
          <w:rFonts w:cs="Times New Roman"/>
        </w:rPr>
        <w:t>Follows</w:t>
      </w:r>
      <w:proofErr w:type="spellEnd"/>
      <w:proofErr w:type="gramEnd"/>
      <w:r w:rsidRPr="00C149A4">
        <w:rPr>
          <w:rFonts w:cs="Times New Roman"/>
        </w:rPr>
        <w:t>]-&gt; szintakszissal pedig a keresendő kapcsolatok tulajdonságát adhatjuk</w:t>
      </w:r>
      <w:r w:rsidR="00812EDC" w:rsidRPr="00C149A4">
        <w:rPr>
          <w:rFonts w:cs="Times New Roman"/>
        </w:rPr>
        <w:t xml:space="preserve"> meg</w:t>
      </w:r>
      <w:r w:rsidRPr="00C149A4">
        <w:rPr>
          <w:rFonts w:cs="Times New Roman"/>
        </w:rPr>
        <w:t xml:space="preserve">. Tehát </w:t>
      </w:r>
      <w:r w:rsidR="00812EDC" w:rsidRPr="00C149A4">
        <w:rPr>
          <w:rStyle w:val="cm-node"/>
          <w:rFonts w:cs="Times New Roman"/>
          <w:szCs w:val="24"/>
        </w:rPr>
        <w:t>a ’Ruth’ nevű</w:t>
      </w:r>
      <w:r w:rsidRPr="00C149A4">
        <w:rPr>
          <w:rFonts w:cs="Times New Roman"/>
        </w:rPr>
        <w:t xml:space="preserve"> u </w:t>
      </w:r>
      <w:proofErr w:type="gramStart"/>
      <w:r w:rsidRPr="00C149A4">
        <w:rPr>
          <w:rFonts w:cs="Times New Roman"/>
        </w:rPr>
        <w:t>csomópontokkal</w:t>
      </w:r>
      <w:r w:rsidR="0000579E" w:rsidRPr="00C149A4">
        <w:rPr>
          <w:rStyle w:val="cm-node"/>
          <w:rFonts w:cs="Times New Roman"/>
          <w:szCs w:val="24"/>
        </w:rPr>
        <w:t xml:space="preserve"> </w:t>
      </w:r>
      <w:r w:rsidRPr="00C149A4">
        <w:rPr>
          <w:rStyle w:val="cm-node"/>
          <w:rFonts w:cs="Times New Roman"/>
          <w:szCs w:val="24"/>
        </w:rPr>
        <w:t>:</w:t>
      </w:r>
      <w:proofErr w:type="spellStart"/>
      <w:r w:rsidRPr="00C149A4">
        <w:rPr>
          <w:rStyle w:val="cm-node"/>
          <w:rFonts w:cs="Times New Roman"/>
          <w:szCs w:val="24"/>
        </w:rPr>
        <w:t>Follows</w:t>
      </w:r>
      <w:proofErr w:type="spellEnd"/>
      <w:proofErr w:type="gramEnd"/>
      <w:r w:rsidRPr="00C149A4">
        <w:rPr>
          <w:rStyle w:val="cm-node"/>
          <w:rFonts w:cs="Times New Roman"/>
          <w:szCs w:val="24"/>
        </w:rPr>
        <w:t xml:space="preserve"> tulajdonságú kapcsolatban </w:t>
      </w:r>
      <w:proofErr w:type="spellStart"/>
      <w:r w:rsidRPr="00C149A4">
        <w:rPr>
          <w:rStyle w:val="cm-node"/>
          <w:rFonts w:cs="Times New Roman"/>
          <w:szCs w:val="24"/>
        </w:rPr>
        <w:t>all</w:t>
      </w:r>
      <w:r w:rsidR="0000579E" w:rsidRPr="00C149A4">
        <w:rPr>
          <w:rStyle w:val="cm-node"/>
          <w:rFonts w:cs="Times New Roman"/>
          <w:szCs w:val="24"/>
        </w:rPr>
        <w:t>ó</w:t>
      </w:r>
      <w:proofErr w:type="spellEnd"/>
      <w:r w:rsidR="0000579E" w:rsidRPr="00C149A4">
        <w:rPr>
          <w:rStyle w:val="cm-node"/>
          <w:rFonts w:cs="Times New Roman"/>
          <w:szCs w:val="24"/>
        </w:rPr>
        <w:t xml:space="preserve"> csomópontokat keressük.</w:t>
      </w:r>
    </w:p>
    <w:p w:rsidR="00D55563" w:rsidRPr="00C149A4" w:rsidRDefault="00F86ED1" w:rsidP="00DA6D6E">
      <w:pPr>
        <w:pStyle w:val="Cmsor3"/>
        <w:rPr>
          <w:rFonts w:cs="Times New Roman"/>
        </w:rPr>
      </w:pPr>
      <w:proofErr w:type="spellStart"/>
      <w:r w:rsidRPr="00C149A4">
        <w:rPr>
          <w:rFonts w:cs="Times New Roman"/>
        </w:rPr>
        <w:t>OrientDB</w:t>
      </w:r>
      <w:proofErr w:type="spellEnd"/>
    </w:p>
    <w:p w:rsidR="0000579E" w:rsidRPr="00C149A4" w:rsidRDefault="00B17150" w:rsidP="00F86ED1">
      <w:pPr>
        <w:rPr>
          <w:rFonts w:cs="Times New Roman"/>
        </w:rPr>
      </w:pPr>
      <w:r w:rsidRPr="00C149A4">
        <w:rPr>
          <w:rFonts w:cs="Times New Roman"/>
        </w:rPr>
        <w:t xml:space="preserve">Open </w:t>
      </w:r>
      <w:proofErr w:type="spellStart"/>
      <w:r w:rsidRPr="00C149A4">
        <w:rPr>
          <w:rFonts w:cs="Times New Roman"/>
        </w:rPr>
        <w:t>source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NoSql</w:t>
      </w:r>
      <w:proofErr w:type="spellEnd"/>
      <w:r w:rsidRPr="00C149A4">
        <w:rPr>
          <w:rFonts w:cs="Times New Roman"/>
        </w:rPr>
        <w:t xml:space="preserve"> adatbáziskezelő rendszer, </w:t>
      </w:r>
      <w:proofErr w:type="gramStart"/>
      <w:r w:rsidRPr="00C149A4">
        <w:rPr>
          <w:rFonts w:cs="Times New Roman"/>
        </w:rPr>
        <w:t>multi-modell</w:t>
      </w:r>
      <w:proofErr w:type="gramEnd"/>
      <w:r w:rsidRPr="00C149A4">
        <w:rPr>
          <w:rFonts w:cs="Times New Roman"/>
        </w:rPr>
        <w:t xml:space="preserve"> kategóriába sorolható. Támogat gráf, dokumentum, kulcs-érték és objektum-tárolási modelleket. A relációk az adatok között minden esetben gráfokhoz hasonlóan, fizikai mutatóval tárol</w:t>
      </w:r>
      <w:r w:rsidR="00DD6C79" w:rsidRPr="00C149A4">
        <w:rPr>
          <w:rFonts w:cs="Times New Roman"/>
        </w:rPr>
        <w:t>tak</w:t>
      </w:r>
      <w:r w:rsidRPr="00C149A4">
        <w:rPr>
          <w:rFonts w:cs="Times New Roman"/>
        </w:rPr>
        <w:t>.</w:t>
      </w:r>
      <w:r w:rsidR="00DD6C79" w:rsidRPr="00C149A4">
        <w:rPr>
          <w:rFonts w:cs="Times New Roman"/>
        </w:rPr>
        <w:t xml:space="preserve"> Lekérdező nyelve a </w:t>
      </w:r>
      <w:proofErr w:type="spellStart"/>
      <w:r w:rsidR="00DD6C79" w:rsidRPr="00C149A4">
        <w:rPr>
          <w:rFonts w:cs="Times New Roman"/>
        </w:rPr>
        <w:t>Gremlin</w:t>
      </w:r>
      <w:proofErr w:type="spellEnd"/>
      <w:r w:rsidR="00DD6C79" w:rsidRPr="00C149A4">
        <w:rPr>
          <w:rFonts w:cs="Times New Roman"/>
        </w:rPr>
        <w:t xml:space="preserve">, de </w:t>
      </w:r>
      <w:proofErr w:type="gramStart"/>
      <w:r w:rsidR="00DD6C79" w:rsidRPr="00C149A4">
        <w:rPr>
          <w:rFonts w:cs="Times New Roman"/>
        </w:rPr>
        <w:t>emellett  gráfbejárással</w:t>
      </w:r>
      <w:proofErr w:type="gramEnd"/>
      <w:r w:rsidR="00DD6C79" w:rsidRPr="00C149A4">
        <w:rPr>
          <w:rFonts w:cs="Times New Roman"/>
        </w:rPr>
        <w:t xml:space="preserve"> bővített SQL-t is támogat. Java nyelven íródott.</w:t>
      </w:r>
      <w:r w:rsidR="000837A8" w:rsidRPr="00C149A4">
        <w:rPr>
          <w:rFonts w:cs="Times New Roman"/>
        </w:rPr>
        <w:t xml:space="preserve"> ACID </w:t>
      </w:r>
      <w:r w:rsidR="000837A8" w:rsidRPr="00C149A4">
        <w:rPr>
          <w:rFonts w:cs="Times New Roman"/>
        </w:rPr>
        <w:lastRenderedPageBreak/>
        <w:t>elveknek megfelelő tranzakciókezelést használ. A fizikai adattárolás módját tekintve natív.</w:t>
      </w:r>
      <w:r w:rsidR="00462FEF" w:rsidRPr="00C149A4">
        <w:rPr>
          <w:rFonts w:cs="Times New Roman"/>
        </w:rPr>
        <w:t xml:space="preserve"> [17]</w:t>
      </w:r>
    </w:p>
    <w:p w:rsidR="000837A8" w:rsidRPr="00C149A4" w:rsidRDefault="00B812DD" w:rsidP="00F86ED1">
      <w:pPr>
        <w:rPr>
          <w:rFonts w:cs="Times New Roman"/>
          <w:b/>
        </w:rPr>
      </w:pPr>
      <w:r w:rsidRPr="00C149A4">
        <w:rPr>
          <w:rFonts w:cs="Times New Roman"/>
          <w:b/>
        </w:rPr>
        <w:t>Adatmodellje</w:t>
      </w:r>
    </w:p>
    <w:p w:rsidR="000837A8" w:rsidRPr="00C149A4" w:rsidRDefault="000837A8" w:rsidP="00F86ED1">
      <w:pPr>
        <w:rPr>
          <w:rFonts w:cs="Times New Roman"/>
        </w:rPr>
      </w:pPr>
      <w:proofErr w:type="spellStart"/>
      <w:r w:rsidRPr="00C149A4">
        <w:rPr>
          <w:rFonts w:cs="Times New Roman"/>
        </w:rPr>
        <w:t>Labeled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property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graph</w:t>
      </w:r>
      <w:proofErr w:type="spellEnd"/>
      <w:r w:rsidR="00B812DD" w:rsidRPr="00C149A4">
        <w:rPr>
          <w:rFonts w:cs="Times New Roman"/>
        </w:rPr>
        <w:t>.</w:t>
      </w:r>
    </w:p>
    <w:p w:rsidR="000837A8" w:rsidRPr="00C149A4" w:rsidRDefault="00B812DD" w:rsidP="00F86ED1">
      <w:pPr>
        <w:rPr>
          <w:rFonts w:cs="Times New Roman"/>
          <w:b/>
        </w:rPr>
      </w:pPr>
      <w:r w:rsidRPr="00C149A4">
        <w:rPr>
          <w:rFonts w:cs="Times New Roman"/>
          <w:b/>
        </w:rPr>
        <w:t>Szerverarchitektúrája</w:t>
      </w:r>
    </w:p>
    <w:p w:rsidR="00DA6D6E" w:rsidRPr="00C149A4" w:rsidRDefault="000837A8" w:rsidP="00D55563">
      <w:pPr>
        <w:rPr>
          <w:rFonts w:cs="Times New Roman"/>
        </w:rPr>
      </w:pPr>
      <w:proofErr w:type="gramStart"/>
      <w:r w:rsidRPr="00C149A4">
        <w:rPr>
          <w:rFonts w:cs="Times New Roman"/>
        </w:rPr>
        <w:t>Multi-</w:t>
      </w:r>
      <w:proofErr w:type="spellStart"/>
      <w:r w:rsidRPr="00C149A4">
        <w:rPr>
          <w:rFonts w:cs="Times New Roman"/>
        </w:rPr>
        <w:t>master</w:t>
      </w:r>
      <w:proofErr w:type="spellEnd"/>
      <w:proofErr w:type="gramEnd"/>
      <w:r w:rsidRPr="00C149A4">
        <w:rPr>
          <w:rFonts w:cs="Times New Roman"/>
        </w:rPr>
        <w:t xml:space="preserve"> replikáció</w:t>
      </w:r>
      <w:r w:rsidR="00FA63FF" w:rsidRPr="00C149A4">
        <w:rPr>
          <w:rFonts w:cs="Times New Roman"/>
        </w:rPr>
        <w:t>, l</w:t>
      </w:r>
      <w:r w:rsidRPr="00C149A4">
        <w:rPr>
          <w:rFonts w:cs="Times New Roman"/>
        </w:rPr>
        <w:t xml:space="preserve">ehetővé teszi a </w:t>
      </w:r>
      <w:proofErr w:type="spellStart"/>
      <w:r w:rsidRPr="00C149A4">
        <w:rPr>
          <w:rFonts w:cs="Times New Roman"/>
        </w:rPr>
        <w:t>földrajzilag</w:t>
      </w:r>
      <w:proofErr w:type="spellEnd"/>
      <w:r w:rsidRPr="00C149A4">
        <w:rPr>
          <w:rFonts w:cs="Times New Roman"/>
        </w:rPr>
        <w:t xml:space="preserve"> elkülönített klaszterek létrehozását. </w:t>
      </w:r>
    </w:p>
    <w:p w:rsidR="00345961" w:rsidRPr="00C149A4" w:rsidRDefault="00345961" w:rsidP="00DA6D6E">
      <w:pPr>
        <w:rPr>
          <w:rFonts w:cs="Times New Roman"/>
        </w:rPr>
      </w:pPr>
    </w:p>
    <w:p w:rsidR="00DA6D6E" w:rsidRPr="00C149A4" w:rsidRDefault="00B34037" w:rsidP="00DA6D6E">
      <w:pPr>
        <w:rPr>
          <w:rFonts w:cs="Times New Roman"/>
        </w:rPr>
      </w:pPr>
      <w:r w:rsidRPr="00C149A4">
        <w:rPr>
          <w:rFonts w:cs="Times New Roman"/>
        </w:rPr>
        <w:t xml:space="preserve">A </w:t>
      </w:r>
      <w:r w:rsidR="0000579E" w:rsidRPr="00C149A4">
        <w:rPr>
          <w:rFonts w:cs="Times New Roman"/>
        </w:rPr>
        <w:t>két gráfadatbázis között nehéz dönteni, szinte ugyanolyan funkcionalitást kínálnak, és a gráfadatmodelljük is egyforma,</w:t>
      </w:r>
      <w:r w:rsidR="00345961" w:rsidRPr="00C149A4">
        <w:rPr>
          <w:rFonts w:cs="Times New Roman"/>
        </w:rPr>
        <w:t xml:space="preserve"> illetve</w:t>
      </w:r>
      <w:r w:rsidR="0000579E" w:rsidRPr="00C149A4">
        <w:rPr>
          <w:rFonts w:cs="Times New Roman"/>
        </w:rPr>
        <w:t xml:space="preserve"> mindkettőnek van intuitívan elsajátítható lekérdező nyelve. A választást így a dokumentáció mérete és minősége, valamint az elérhető mintaprojektek alapján érdemes meghozni. Ez alapján a Neo4j a jobb választás, rengeteg oktatóanyag és</w:t>
      </w:r>
      <w:r w:rsidR="00345961" w:rsidRPr="00C149A4">
        <w:rPr>
          <w:rFonts w:cs="Times New Roman"/>
        </w:rPr>
        <w:t xml:space="preserve"> </w:t>
      </w:r>
      <w:r w:rsidR="000E0B6F" w:rsidRPr="00C149A4">
        <w:rPr>
          <w:rFonts w:cs="Times New Roman"/>
        </w:rPr>
        <w:t>részletes dokumentáció áll rendelkezésre a hivatalos weboldalukon</w:t>
      </w:r>
      <w:r w:rsidR="00345961" w:rsidRPr="00C149A4">
        <w:rPr>
          <w:rFonts w:cs="Times New Roman"/>
        </w:rPr>
        <w:t xml:space="preserve">. </w:t>
      </w:r>
    </w:p>
    <w:p w:rsidR="00D55563" w:rsidRPr="00C149A4" w:rsidRDefault="00D55563" w:rsidP="00E545B7">
      <w:pPr>
        <w:pStyle w:val="Cmsor2"/>
        <w:rPr>
          <w:rFonts w:cs="Times New Roman"/>
        </w:rPr>
      </w:pPr>
      <w:bookmarkStart w:id="8" w:name="_Toc26462008"/>
      <w:proofErr w:type="gramStart"/>
      <w:r w:rsidRPr="00C149A4">
        <w:rPr>
          <w:rFonts w:cs="Times New Roman"/>
        </w:rPr>
        <w:t>Szerveroldali</w:t>
      </w:r>
      <w:r w:rsidR="00301141" w:rsidRPr="00C149A4">
        <w:rPr>
          <w:rFonts w:cs="Times New Roman"/>
        </w:rPr>
        <w:t xml:space="preserve"> </w:t>
      </w:r>
      <w:r w:rsidRPr="00C149A4">
        <w:rPr>
          <w:rFonts w:cs="Times New Roman"/>
        </w:rPr>
        <w:t xml:space="preserve"> </w:t>
      </w:r>
      <w:r w:rsidR="00E545B7" w:rsidRPr="00C149A4">
        <w:rPr>
          <w:rFonts w:cs="Times New Roman"/>
        </w:rPr>
        <w:t>technológiák</w:t>
      </w:r>
      <w:bookmarkEnd w:id="8"/>
      <w:proofErr w:type="gramEnd"/>
    </w:p>
    <w:p w:rsidR="00301141" w:rsidRPr="00C149A4" w:rsidRDefault="00301141" w:rsidP="00301141">
      <w:pPr>
        <w:rPr>
          <w:rFonts w:cs="Times New Roman"/>
        </w:rPr>
      </w:pPr>
      <w:r w:rsidRPr="00C149A4">
        <w:rPr>
          <w:rFonts w:cs="Times New Roman"/>
        </w:rPr>
        <w:t xml:space="preserve">A webalkalmazás elkészítéséhez szükséges egy szerveroldali alkalmazás, amit egy webszerver </w:t>
      </w:r>
      <w:r w:rsidR="00BF48CE" w:rsidRPr="00C149A4">
        <w:rPr>
          <w:rFonts w:cs="Times New Roman"/>
        </w:rPr>
        <w:t>által futtatva</w:t>
      </w:r>
      <w:r w:rsidRPr="00C149A4">
        <w:rPr>
          <w:rFonts w:cs="Times New Roman"/>
        </w:rPr>
        <w:t xml:space="preserve"> a felhasználók számára </w:t>
      </w:r>
      <w:r w:rsidR="00BF48CE" w:rsidRPr="00C149A4">
        <w:rPr>
          <w:rFonts w:cs="Times New Roman"/>
        </w:rPr>
        <w:t>elérhetővé válik az alkalmazás. A továb</w:t>
      </w:r>
      <w:r w:rsidR="0070143F" w:rsidRPr="00C149A4">
        <w:rPr>
          <w:rFonts w:cs="Times New Roman"/>
        </w:rPr>
        <w:t>b</w:t>
      </w:r>
      <w:r w:rsidR="00BF48CE" w:rsidRPr="00C149A4">
        <w:rPr>
          <w:rFonts w:cs="Times New Roman"/>
        </w:rPr>
        <w:t xml:space="preserve">iakban megvizsgálom, hogy milyen technológiai lehetőségek közül érdemes </w:t>
      </w:r>
      <w:r w:rsidR="00BF48CE" w:rsidRPr="00D50605">
        <w:rPr>
          <w:rFonts w:cs="Times New Roman"/>
        </w:rPr>
        <w:t>választani</w:t>
      </w:r>
      <w:r w:rsidR="00345961" w:rsidRPr="00D50605">
        <w:rPr>
          <w:rFonts w:cs="Times New Roman"/>
        </w:rPr>
        <w:t xml:space="preserve"> és </w:t>
      </w:r>
      <w:r w:rsidR="00345961" w:rsidRPr="00C149A4">
        <w:rPr>
          <w:rFonts w:cs="Times New Roman"/>
        </w:rPr>
        <w:t xml:space="preserve">milyen tervezési javaslatok léteznek az </w:t>
      </w:r>
      <w:proofErr w:type="spellStart"/>
      <w:r w:rsidR="00345961" w:rsidRPr="00C149A4">
        <w:rPr>
          <w:rFonts w:cs="Times New Roman"/>
        </w:rPr>
        <w:t>architekturális</w:t>
      </w:r>
      <w:proofErr w:type="spellEnd"/>
      <w:r w:rsidR="00345961" w:rsidRPr="00C149A4">
        <w:rPr>
          <w:rFonts w:cs="Times New Roman"/>
        </w:rPr>
        <w:t xml:space="preserve"> felépítésre, milyen szabványokat kell ismerni</w:t>
      </w:r>
      <w:r w:rsidR="00BF48CE" w:rsidRPr="00C149A4">
        <w:rPr>
          <w:rFonts w:cs="Times New Roman"/>
        </w:rPr>
        <w:t>.</w:t>
      </w:r>
    </w:p>
    <w:p w:rsidR="008F67D7" w:rsidRPr="00C149A4" w:rsidRDefault="00086BE5" w:rsidP="004D5F79">
      <w:pPr>
        <w:rPr>
          <w:rFonts w:cs="Times New Roman"/>
          <w:b/>
          <w:lang w:val="en-US"/>
        </w:rPr>
      </w:pPr>
      <w:r w:rsidRPr="00C149A4">
        <w:rPr>
          <w:rFonts w:cs="Times New Roman"/>
          <w:b/>
        </w:rPr>
        <w:t>MVC tervezési minta</w:t>
      </w:r>
    </w:p>
    <w:p w:rsidR="006202C3" w:rsidRDefault="004D5F79" w:rsidP="006202C3">
      <w:pPr>
        <w:pStyle w:val="Kpalrs"/>
        <w:keepNext/>
        <w:jc w:val="center"/>
      </w:pPr>
      <w:r w:rsidRPr="00C149A4">
        <w:rPr>
          <w:rFonts w:cs="Times New Roman"/>
          <w:b/>
          <w:noProof/>
          <w:lang w:eastAsia="hu-HU"/>
        </w:rPr>
        <w:drawing>
          <wp:inline distT="0" distB="0" distL="0" distR="0">
            <wp:extent cx="3441700" cy="2203450"/>
            <wp:effectExtent l="0" t="0" r="6350" b="6350"/>
            <wp:docPr id="22" name="Picture 22" descr="C:\Users\Viki\Downloads\MV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ki\Downloads\MVC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F79" w:rsidRPr="00C149A4" w:rsidRDefault="006202C3" w:rsidP="006202C3">
      <w:pPr>
        <w:pStyle w:val="Kpalrs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fldChar w:fldCharType="begin"/>
      </w:r>
      <w:r>
        <w:rPr>
          <w:rFonts w:cs="Times New Roman"/>
          <w:b/>
          <w:lang w:val="en-US"/>
        </w:rPr>
        <w:instrText xml:space="preserve"> SEQ Ábra \* ARABIC </w:instrText>
      </w:r>
      <w:r>
        <w:rPr>
          <w:rFonts w:cs="Times New Roman"/>
          <w:b/>
          <w:lang w:val="en-US"/>
        </w:rPr>
        <w:fldChar w:fldCharType="separate"/>
      </w:r>
      <w:r w:rsidR="008E046C">
        <w:rPr>
          <w:rFonts w:cs="Times New Roman"/>
          <w:b/>
          <w:noProof/>
          <w:lang w:val="en-US"/>
        </w:rPr>
        <w:t>2</w:t>
      </w:r>
      <w:r>
        <w:rPr>
          <w:rFonts w:cs="Times New Roman"/>
          <w:b/>
          <w:lang w:val="en-US"/>
        </w:rPr>
        <w:fldChar w:fldCharType="end"/>
      </w:r>
      <w:r>
        <w:t>. Ábra - MVC sematikus ábra</w:t>
      </w:r>
    </w:p>
    <w:p w:rsidR="00086BE5" w:rsidRPr="00C149A4" w:rsidRDefault="00FE4A4C" w:rsidP="00FE4A4C">
      <w:pPr>
        <w:pStyle w:val="Kpalrs"/>
        <w:jc w:val="center"/>
        <w:rPr>
          <w:rFonts w:cs="Times New Roman"/>
        </w:rPr>
      </w:pPr>
      <w:r w:rsidRPr="00C149A4">
        <w:rPr>
          <w:rFonts w:cs="Times New Roman"/>
          <w:b/>
          <w:lang w:val="en-US"/>
        </w:rPr>
        <w:lastRenderedPageBreak/>
        <w:fldChar w:fldCharType="begin"/>
      </w:r>
      <w:r w:rsidRPr="00C149A4">
        <w:rPr>
          <w:rFonts w:cs="Times New Roman"/>
          <w:b/>
          <w:lang w:val="en-US"/>
        </w:rPr>
        <w:instrText xml:space="preserve"> SEQ Figure \* ARABIC </w:instrText>
      </w:r>
      <w:r w:rsidRPr="00C149A4">
        <w:rPr>
          <w:rFonts w:cs="Times New Roman"/>
          <w:b/>
          <w:lang w:val="en-US"/>
        </w:rPr>
        <w:fldChar w:fldCharType="separate"/>
      </w:r>
      <w:r w:rsidR="00422FEC" w:rsidRPr="00C149A4">
        <w:rPr>
          <w:rFonts w:cs="Times New Roman"/>
          <w:b/>
          <w:noProof/>
          <w:lang w:val="en-US"/>
        </w:rPr>
        <w:t>3</w:t>
      </w:r>
      <w:r w:rsidRPr="00C149A4">
        <w:rPr>
          <w:rFonts w:cs="Times New Roman"/>
          <w:b/>
          <w:lang w:val="en-US"/>
        </w:rPr>
        <w:fldChar w:fldCharType="end"/>
      </w:r>
      <w:r w:rsidRPr="00C149A4">
        <w:rPr>
          <w:rFonts w:cs="Times New Roman"/>
        </w:rPr>
        <w:t xml:space="preserve">. </w:t>
      </w:r>
      <w:r w:rsidR="00A1191E" w:rsidRPr="00C149A4">
        <w:rPr>
          <w:rFonts w:cs="Times New Roman"/>
        </w:rPr>
        <w:t>Ábra</w:t>
      </w:r>
      <w:r w:rsidRPr="00C149A4">
        <w:rPr>
          <w:rFonts w:cs="Times New Roman"/>
        </w:rPr>
        <w:t xml:space="preserve"> - MVC sematikus ábra</w:t>
      </w:r>
    </w:p>
    <w:p w:rsidR="00D33848" w:rsidRPr="00C149A4" w:rsidRDefault="006F28F4" w:rsidP="00FE4A4C">
      <w:pPr>
        <w:rPr>
          <w:rFonts w:cs="Times New Roman"/>
          <w:lang w:val="en-US"/>
        </w:rPr>
      </w:pPr>
      <w:r w:rsidRPr="00C149A4">
        <w:rPr>
          <w:rFonts w:cs="Times New Roman"/>
          <w:lang w:val="en-US"/>
        </w:rPr>
        <w:t xml:space="preserve">Az MVC-Model-View-Controller </w:t>
      </w:r>
      <w:proofErr w:type="spellStart"/>
      <w:r w:rsidRPr="00C149A4">
        <w:rPr>
          <w:rFonts w:cs="Times New Roman"/>
          <w:lang w:val="en-US"/>
        </w:rPr>
        <w:t>egy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szoftvertervezési</w:t>
      </w:r>
      <w:proofErr w:type="spellEnd"/>
      <w:r w:rsidRPr="00C149A4">
        <w:rPr>
          <w:rFonts w:cs="Times New Roman"/>
          <w:lang w:val="en-US"/>
        </w:rPr>
        <w:t xml:space="preserve">, </w:t>
      </w:r>
      <w:proofErr w:type="spellStart"/>
      <w:r w:rsidRPr="00C149A4">
        <w:rPr>
          <w:rFonts w:cs="Times New Roman"/>
          <w:lang w:val="en-US"/>
        </w:rPr>
        <w:t>architekturális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tervezési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minta</w:t>
      </w:r>
      <w:proofErr w:type="spellEnd"/>
      <w:r w:rsidRPr="00C149A4">
        <w:rPr>
          <w:rFonts w:cs="Times New Roman"/>
          <w:lang w:val="en-US"/>
        </w:rPr>
        <w:t xml:space="preserve">. Az </w:t>
      </w:r>
      <w:proofErr w:type="spellStart"/>
      <w:r w:rsidRPr="00C149A4">
        <w:rPr>
          <w:rFonts w:cs="Times New Roman"/>
          <w:lang w:val="en-US"/>
        </w:rPr>
        <w:t>alkalmazást</w:t>
      </w:r>
      <w:proofErr w:type="spellEnd"/>
      <w:r w:rsidRPr="00C149A4">
        <w:rPr>
          <w:rFonts w:cs="Times New Roman"/>
          <w:lang w:val="en-US"/>
        </w:rPr>
        <w:t xml:space="preserve"> 3 </w:t>
      </w:r>
      <w:proofErr w:type="spellStart"/>
      <w:r w:rsidRPr="00C149A4">
        <w:rPr>
          <w:rFonts w:cs="Times New Roman"/>
          <w:lang w:val="en-US"/>
        </w:rPr>
        <w:t>rétegre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osztja</w:t>
      </w:r>
      <w:proofErr w:type="spellEnd"/>
      <w:r w:rsidRPr="00C149A4">
        <w:rPr>
          <w:rFonts w:cs="Times New Roman"/>
          <w:lang w:val="en-US"/>
        </w:rPr>
        <w:t xml:space="preserve">, </w:t>
      </w:r>
      <w:proofErr w:type="spellStart"/>
      <w:r w:rsidRPr="00C149A4">
        <w:rPr>
          <w:rFonts w:cs="Times New Roman"/>
          <w:lang w:val="en-US"/>
        </w:rPr>
        <w:t>modell</w:t>
      </w:r>
      <w:proofErr w:type="spellEnd"/>
      <w:r w:rsidRPr="00C149A4">
        <w:rPr>
          <w:rFonts w:cs="Times New Roman"/>
          <w:lang w:val="en-US"/>
        </w:rPr>
        <w:t xml:space="preserve"> (Model), </w:t>
      </w:r>
      <w:proofErr w:type="spellStart"/>
      <w:r w:rsidRPr="00C149A4">
        <w:rPr>
          <w:rFonts w:cs="Times New Roman"/>
          <w:lang w:val="en-US"/>
        </w:rPr>
        <w:t>nézet</w:t>
      </w:r>
      <w:proofErr w:type="spellEnd"/>
      <w:r w:rsidRPr="00C149A4">
        <w:rPr>
          <w:rFonts w:cs="Times New Roman"/>
          <w:lang w:val="en-US"/>
        </w:rPr>
        <w:t xml:space="preserve"> (View) </w:t>
      </w:r>
      <w:proofErr w:type="spellStart"/>
      <w:r w:rsidRPr="00C149A4">
        <w:rPr>
          <w:rFonts w:cs="Times New Roman"/>
          <w:lang w:val="en-US"/>
        </w:rPr>
        <w:t>és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vezérlő</w:t>
      </w:r>
      <w:proofErr w:type="spellEnd"/>
      <w:r w:rsidRPr="00C149A4">
        <w:rPr>
          <w:rFonts w:cs="Times New Roman"/>
          <w:lang w:val="en-US"/>
        </w:rPr>
        <w:t xml:space="preserve"> (Controller). A </w:t>
      </w:r>
      <w:proofErr w:type="spellStart"/>
      <w:r w:rsidRPr="00C149A4">
        <w:rPr>
          <w:rFonts w:cs="Times New Roman"/>
          <w:lang w:val="en-US"/>
        </w:rPr>
        <w:t>modell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tartalmazza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általában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az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üzleti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logikát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és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az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adatokat</w:t>
      </w:r>
      <w:proofErr w:type="spellEnd"/>
      <w:r w:rsidRPr="00C149A4">
        <w:rPr>
          <w:rFonts w:cs="Times New Roman"/>
          <w:lang w:val="en-US"/>
        </w:rPr>
        <w:t xml:space="preserve">, a </w:t>
      </w:r>
      <w:proofErr w:type="spellStart"/>
      <w:r w:rsidRPr="00C149A4">
        <w:rPr>
          <w:rFonts w:cs="Times New Roman"/>
          <w:lang w:val="en-US"/>
        </w:rPr>
        <w:t>nézet</w:t>
      </w:r>
      <w:proofErr w:type="spellEnd"/>
      <w:r w:rsidRPr="00C149A4">
        <w:rPr>
          <w:rFonts w:cs="Times New Roman"/>
          <w:lang w:val="en-US"/>
        </w:rPr>
        <w:t xml:space="preserve"> a </w:t>
      </w:r>
      <w:proofErr w:type="spellStart"/>
      <w:r w:rsidRPr="00C149A4">
        <w:rPr>
          <w:rFonts w:cs="Times New Roman"/>
          <w:lang w:val="en-US"/>
        </w:rPr>
        <w:t>felhasználó</w:t>
      </w:r>
      <w:r w:rsidR="00D33848" w:rsidRPr="00C149A4">
        <w:rPr>
          <w:rFonts w:cs="Times New Roman"/>
          <w:lang w:val="en-US"/>
        </w:rPr>
        <w:t>i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felületet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és</w:t>
      </w:r>
      <w:proofErr w:type="spellEnd"/>
      <w:r w:rsidR="00D33848" w:rsidRPr="00C149A4">
        <w:rPr>
          <w:rFonts w:cs="Times New Roman"/>
          <w:lang w:val="en-US"/>
        </w:rPr>
        <w:t xml:space="preserve"> a </w:t>
      </w:r>
      <w:proofErr w:type="spellStart"/>
      <w:r w:rsidR="00D33848" w:rsidRPr="00C149A4">
        <w:rPr>
          <w:rFonts w:cs="Times New Roman"/>
          <w:lang w:val="en-US"/>
        </w:rPr>
        <w:t>vezérlő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pedig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r w:rsidRPr="00C149A4">
        <w:rPr>
          <w:rFonts w:cs="Times New Roman"/>
          <w:lang w:val="en-US"/>
        </w:rPr>
        <w:t xml:space="preserve">a </w:t>
      </w:r>
      <w:proofErr w:type="spellStart"/>
      <w:r w:rsidRPr="00C149A4">
        <w:rPr>
          <w:rFonts w:cs="Times New Roman"/>
          <w:lang w:val="en-US"/>
        </w:rPr>
        <w:t>vezérlési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szerkezeteket</w:t>
      </w:r>
      <w:proofErr w:type="spellEnd"/>
      <w:r w:rsidRPr="00C149A4">
        <w:rPr>
          <w:rFonts w:cs="Times New Roman"/>
          <w:lang w:val="en-US"/>
        </w:rPr>
        <w:t xml:space="preserve">. </w:t>
      </w:r>
      <w:proofErr w:type="spellStart"/>
      <w:r w:rsidRPr="00C149A4">
        <w:rPr>
          <w:rFonts w:cs="Times New Roman"/>
          <w:lang w:val="en-US"/>
        </w:rPr>
        <w:t>Így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az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alkalmazás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rétegei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nem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függ</w:t>
      </w:r>
      <w:r w:rsidR="00D33848" w:rsidRPr="00C149A4">
        <w:rPr>
          <w:rFonts w:cs="Times New Roman"/>
          <w:lang w:val="en-US"/>
        </w:rPr>
        <w:t>e</w:t>
      </w:r>
      <w:r w:rsidRPr="00C149A4">
        <w:rPr>
          <w:rFonts w:cs="Times New Roman"/>
          <w:lang w:val="en-US"/>
        </w:rPr>
        <w:t>nek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szorosan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egymástól</w:t>
      </w:r>
      <w:proofErr w:type="spellEnd"/>
      <w:r w:rsidRPr="00C149A4">
        <w:rPr>
          <w:rFonts w:cs="Times New Roman"/>
          <w:lang w:val="en-US"/>
        </w:rPr>
        <w:t xml:space="preserve">, ha </w:t>
      </w:r>
      <w:proofErr w:type="spellStart"/>
      <w:r w:rsidRPr="00C149A4">
        <w:rPr>
          <w:rFonts w:cs="Times New Roman"/>
          <w:lang w:val="en-US"/>
        </w:rPr>
        <w:t>egy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komponens</w:t>
      </w:r>
      <w:r w:rsidR="00D33848" w:rsidRPr="00C149A4">
        <w:rPr>
          <w:rFonts w:cs="Times New Roman"/>
          <w:lang w:val="en-US"/>
        </w:rPr>
        <w:t>t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cserélni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kell</w:t>
      </w:r>
      <w:proofErr w:type="spellEnd"/>
      <w:r w:rsidRPr="00C149A4">
        <w:rPr>
          <w:rFonts w:cs="Times New Roman"/>
          <w:lang w:val="en-US"/>
        </w:rPr>
        <w:t xml:space="preserve">, </w:t>
      </w:r>
      <w:proofErr w:type="spellStart"/>
      <w:r w:rsidRPr="00C149A4">
        <w:rPr>
          <w:rFonts w:cs="Times New Roman"/>
          <w:lang w:val="en-US"/>
        </w:rPr>
        <w:t>akkor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elég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azt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módosítani</w:t>
      </w:r>
      <w:proofErr w:type="spellEnd"/>
      <w:r w:rsidRPr="00C149A4">
        <w:rPr>
          <w:rFonts w:cs="Times New Roman"/>
          <w:lang w:val="en-US"/>
        </w:rPr>
        <w:t xml:space="preserve">, a </w:t>
      </w:r>
      <w:proofErr w:type="spellStart"/>
      <w:r w:rsidRPr="00C149A4">
        <w:rPr>
          <w:rFonts w:cs="Times New Roman"/>
          <w:lang w:val="en-US"/>
        </w:rPr>
        <w:t>többi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rétege</w:t>
      </w:r>
      <w:r w:rsidR="00AC7592" w:rsidRPr="00C149A4">
        <w:rPr>
          <w:rFonts w:cs="Times New Roman"/>
          <w:lang w:val="en-US"/>
        </w:rPr>
        <w:t>n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nem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kell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változtatnunk</w:t>
      </w:r>
      <w:proofErr w:type="spellEnd"/>
      <w:r w:rsidRPr="00C149A4">
        <w:rPr>
          <w:rFonts w:cs="Times New Roman"/>
          <w:lang w:val="en-US"/>
        </w:rPr>
        <w:t xml:space="preserve">. A </w:t>
      </w:r>
      <w:proofErr w:type="spellStart"/>
      <w:r w:rsidRPr="00C149A4">
        <w:rPr>
          <w:rFonts w:cs="Times New Roman"/>
          <w:lang w:val="en-US"/>
        </w:rPr>
        <w:t>tervezési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minta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meghatározza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ezen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komponensek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és</w:t>
      </w:r>
      <w:proofErr w:type="spellEnd"/>
      <w:r w:rsidRPr="00C149A4">
        <w:rPr>
          <w:rFonts w:cs="Times New Roman"/>
          <w:lang w:val="en-US"/>
        </w:rPr>
        <w:t xml:space="preserve"> a </w:t>
      </w:r>
      <w:proofErr w:type="spellStart"/>
      <w:r w:rsidRPr="00C149A4">
        <w:rPr>
          <w:rFonts w:cs="Times New Roman"/>
          <w:lang w:val="en-US"/>
        </w:rPr>
        <w:t>felhasználó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interakciói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közötti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proofErr w:type="gramStart"/>
      <w:r w:rsidRPr="00C149A4">
        <w:rPr>
          <w:rFonts w:cs="Times New Roman"/>
          <w:lang w:val="en-US"/>
        </w:rPr>
        <w:t>kapcsolatokat</w:t>
      </w:r>
      <w:r w:rsidR="00D33848" w:rsidRPr="00C149A4">
        <w:rPr>
          <w:rFonts w:cs="Times New Roman"/>
          <w:lang w:val="en-US"/>
        </w:rPr>
        <w:t>.A</w:t>
      </w:r>
      <w:proofErr w:type="spellEnd"/>
      <w:proofErr w:type="gram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vezérlő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felhasználói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interakciót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fogad</w:t>
      </w:r>
      <w:proofErr w:type="spellEnd"/>
      <w:r w:rsidR="00D33848" w:rsidRPr="00C149A4">
        <w:rPr>
          <w:rFonts w:cs="Times New Roman"/>
          <w:lang w:val="en-US"/>
        </w:rPr>
        <w:t xml:space="preserve">, </w:t>
      </w:r>
      <w:proofErr w:type="spellStart"/>
      <w:r w:rsidR="00D33848" w:rsidRPr="00C149A4">
        <w:rPr>
          <w:rFonts w:cs="Times New Roman"/>
          <w:lang w:val="en-US"/>
        </w:rPr>
        <w:t>és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átkonvertálja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utasításokká</w:t>
      </w:r>
      <w:proofErr w:type="spellEnd"/>
      <w:r w:rsidR="00D33848" w:rsidRPr="00C149A4">
        <w:rPr>
          <w:rFonts w:cs="Times New Roman"/>
          <w:lang w:val="en-US"/>
        </w:rPr>
        <w:t xml:space="preserve"> a </w:t>
      </w:r>
      <w:proofErr w:type="spellStart"/>
      <w:r w:rsidR="00D33848" w:rsidRPr="00C149A4">
        <w:rPr>
          <w:rFonts w:cs="Times New Roman"/>
          <w:lang w:val="en-US"/>
        </w:rPr>
        <w:t>modell</w:t>
      </w:r>
      <w:proofErr w:type="spellEnd"/>
      <w:r w:rsidR="00D33848" w:rsidRPr="00C149A4">
        <w:rPr>
          <w:rFonts w:cs="Times New Roman"/>
          <w:lang w:val="en-US"/>
        </w:rPr>
        <w:t xml:space="preserve">, </w:t>
      </w:r>
      <w:proofErr w:type="spellStart"/>
      <w:r w:rsidR="00D33848" w:rsidRPr="00C149A4">
        <w:rPr>
          <w:rFonts w:cs="Times New Roman"/>
          <w:lang w:val="en-US"/>
        </w:rPr>
        <w:t>vagy</w:t>
      </w:r>
      <w:proofErr w:type="spellEnd"/>
      <w:r w:rsidR="00D33848" w:rsidRPr="00C149A4">
        <w:rPr>
          <w:rFonts w:cs="Times New Roman"/>
          <w:lang w:val="en-US"/>
        </w:rPr>
        <w:t xml:space="preserve"> a </w:t>
      </w:r>
      <w:proofErr w:type="spellStart"/>
      <w:r w:rsidR="00D33848" w:rsidRPr="00C149A4">
        <w:rPr>
          <w:rFonts w:cs="Times New Roman"/>
          <w:lang w:val="en-US"/>
        </w:rPr>
        <w:t>nézet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felé</w:t>
      </w:r>
      <w:proofErr w:type="spellEnd"/>
      <w:r w:rsidR="00D33848" w:rsidRPr="00C149A4">
        <w:rPr>
          <w:rFonts w:cs="Times New Roman"/>
          <w:lang w:val="en-US"/>
        </w:rPr>
        <w:t xml:space="preserve">. A </w:t>
      </w:r>
      <w:proofErr w:type="spellStart"/>
      <w:r w:rsidR="00D33848" w:rsidRPr="00C149A4">
        <w:rPr>
          <w:rFonts w:cs="Times New Roman"/>
          <w:lang w:val="en-US"/>
        </w:rPr>
        <w:t>nézet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az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adatok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reprezentálásáért</w:t>
      </w:r>
      <w:proofErr w:type="spellEnd"/>
      <w:r w:rsidR="00D33848" w:rsidRPr="00C149A4">
        <w:rPr>
          <w:rFonts w:cs="Times New Roman"/>
          <w:lang w:val="en-US"/>
        </w:rPr>
        <w:t xml:space="preserve"> </w:t>
      </w:r>
      <w:proofErr w:type="spellStart"/>
      <w:r w:rsidR="00D33848" w:rsidRPr="00C149A4">
        <w:rPr>
          <w:rFonts w:cs="Times New Roman"/>
          <w:lang w:val="en-US"/>
        </w:rPr>
        <w:t>felelős</w:t>
      </w:r>
      <w:proofErr w:type="spellEnd"/>
      <w:r w:rsidR="00AC7592" w:rsidRPr="00C149A4">
        <w:rPr>
          <w:rFonts w:cs="Times New Roman"/>
          <w:lang w:val="en-US"/>
        </w:rPr>
        <w:t xml:space="preserve">, </w:t>
      </w:r>
      <w:proofErr w:type="spellStart"/>
      <w:r w:rsidR="00AC7592" w:rsidRPr="00C149A4">
        <w:rPr>
          <w:rFonts w:cs="Times New Roman"/>
          <w:lang w:val="en-US"/>
        </w:rPr>
        <w:t>valamilyen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felhasználó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számára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értelmezhető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módon</w:t>
      </w:r>
      <w:proofErr w:type="spellEnd"/>
      <w:r w:rsidR="00AC7592" w:rsidRPr="00C149A4">
        <w:rPr>
          <w:rFonts w:cs="Times New Roman"/>
          <w:lang w:val="en-US"/>
        </w:rPr>
        <w:t xml:space="preserve">. A </w:t>
      </w:r>
      <w:proofErr w:type="spellStart"/>
      <w:r w:rsidR="00AC7592" w:rsidRPr="00C149A4">
        <w:rPr>
          <w:rFonts w:cs="Times New Roman"/>
          <w:lang w:val="en-US"/>
        </w:rPr>
        <w:t>modell</w:t>
      </w:r>
      <w:proofErr w:type="spellEnd"/>
      <w:r w:rsidR="00AC7592" w:rsidRPr="00C149A4">
        <w:rPr>
          <w:rFonts w:cs="Times New Roman"/>
          <w:lang w:val="en-US"/>
        </w:rPr>
        <w:t xml:space="preserve"> a </w:t>
      </w:r>
      <w:proofErr w:type="spellStart"/>
      <w:r w:rsidR="00AC7592" w:rsidRPr="00C149A4">
        <w:rPr>
          <w:rFonts w:cs="Times New Roman"/>
          <w:lang w:val="en-US"/>
        </w:rPr>
        <w:t>központi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eleme</w:t>
      </w:r>
      <w:proofErr w:type="spellEnd"/>
      <w:r w:rsidR="00AC7592" w:rsidRPr="00C149A4">
        <w:rPr>
          <w:rFonts w:cs="Times New Roman"/>
          <w:lang w:val="en-US"/>
        </w:rPr>
        <w:t xml:space="preserve"> a </w:t>
      </w:r>
      <w:proofErr w:type="spellStart"/>
      <w:r w:rsidR="00AC7592" w:rsidRPr="00C149A4">
        <w:rPr>
          <w:rFonts w:cs="Times New Roman"/>
          <w:lang w:val="en-US"/>
        </w:rPr>
        <w:t>tervezési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mintának</w:t>
      </w:r>
      <w:proofErr w:type="spellEnd"/>
      <w:r w:rsidR="00AC7592" w:rsidRPr="00C149A4">
        <w:rPr>
          <w:rFonts w:cs="Times New Roman"/>
          <w:lang w:val="en-US"/>
        </w:rPr>
        <w:t xml:space="preserve">, </w:t>
      </w:r>
      <w:proofErr w:type="spellStart"/>
      <w:r w:rsidR="00AC7592" w:rsidRPr="00C149A4">
        <w:rPr>
          <w:rFonts w:cs="Times New Roman"/>
          <w:lang w:val="en-US"/>
        </w:rPr>
        <w:t>teljesen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független</w:t>
      </w:r>
      <w:proofErr w:type="spellEnd"/>
      <w:r w:rsidR="00AC7592" w:rsidRPr="00C149A4">
        <w:rPr>
          <w:rFonts w:cs="Times New Roman"/>
          <w:lang w:val="en-US"/>
        </w:rPr>
        <w:t xml:space="preserve"> a </w:t>
      </w:r>
      <w:proofErr w:type="spellStart"/>
      <w:r w:rsidR="00AC7592" w:rsidRPr="00C149A4">
        <w:rPr>
          <w:rFonts w:cs="Times New Roman"/>
          <w:lang w:val="en-US"/>
        </w:rPr>
        <w:t>felhasználói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felülettől</w:t>
      </w:r>
      <w:proofErr w:type="spellEnd"/>
      <w:r w:rsidR="00AC7592" w:rsidRPr="00C149A4">
        <w:rPr>
          <w:rFonts w:cs="Times New Roman"/>
          <w:lang w:val="en-US"/>
        </w:rPr>
        <w:t xml:space="preserve">. </w:t>
      </w:r>
      <w:proofErr w:type="spellStart"/>
      <w:r w:rsidR="00AC7592" w:rsidRPr="00C149A4">
        <w:rPr>
          <w:rFonts w:cs="Times New Roman"/>
          <w:lang w:val="en-US"/>
        </w:rPr>
        <w:t>Közvetlenül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kezeli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az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üzleti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logikát</w:t>
      </w:r>
      <w:proofErr w:type="spellEnd"/>
      <w:r w:rsidR="00BD44CE" w:rsidRPr="00C149A4">
        <w:rPr>
          <w:rFonts w:cs="Times New Roman"/>
          <w:lang w:val="en-US"/>
        </w:rPr>
        <w:t xml:space="preserve">, </w:t>
      </w:r>
      <w:proofErr w:type="spellStart"/>
      <w:r w:rsidR="00BD44CE" w:rsidRPr="00C149A4">
        <w:rPr>
          <w:rFonts w:cs="Times New Roman"/>
          <w:lang w:val="en-US"/>
        </w:rPr>
        <w:t>az</w:t>
      </w:r>
      <w:proofErr w:type="spellEnd"/>
      <w:r w:rsidR="00BD44CE" w:rsidRPr="00C149A4">
        <w:rPr>
          <w:rFonts w:cs="Times New Roman"/>
          <w:lang w:val="en-US"/>
        </w:rPr>
        <w:t xml:space="preserve"> </w:t>
      </w:r>
      <w:proofErr w:type="spellStart"/>
      <w:r w:rsidR="00BD44CE" w:rsidRPr="00C149A4">
        <w:rPr>
          <w:rFonts w:cs="Times New Roman"/>
          <w:lang w:val="en-US"/>
        </w:rPr>
        <w:t>adatokat</w:t>
      </w:r>
      <w:proofErr w:type="spellEnd"/>
      <w:r w:rsidR="00BD44CE" w:rsidRPr="00C149A4">
        <w:rPr>
          <w:rFonts w:cs="Times New Roman"/>
          <w:lang w:val="en-US"/>
        </w:rPr>
        <w:t>. [</w:t>
      </w:r>
      <w:r w:rsidR="00422FEC" w:rsidRPr="00C149A4">
        <w:rPr>
          <w:rFonts w:cs="Times New Roman"/>
          <w:lang w:val="en-US"/>
        </w:rPr>
        <w:t>3</w:t>
      </w:r>
      <w:r w:rsidR="00BD44CE" w:rsidRPr="00C149A4">
        <w:rPr>
          <w:rFonts w:cs="Times New Roman"/>
          <w:lang w:val="en-US"/>
        </w:rPr>
        <w:t>]</w:t>
      </w:r>
    </w:p>
    <w:p w:rsidR="006F28F4" w:rsidRPr="00C149A4" w:rsidRDefault="00D33848" w:rsidP="00FE4A4C">
      <w:pPr>
        <w:rPr>
          <w:rFonts w:cs="Times New Roman"/>
          <w:lang w:val="en-US"/>
        </w:rPr>
      </w:pPr>
      <w:proofErr w:type="spellStart"/>
      <w:r w:rsidRPr="00C149A4">
        <w:rPr>
          <w:rFonts w:cs="Times New Roman"/>
          <w:lang w:val="en-US"/>
        </w:rPr>
        <w:t>Implementációtól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függ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ezen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kapcsolatok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pontos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megvalósítási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módja</w:t>
      </w:r>
      <w:proofErr w:type="spellEnd"/>
      <w:r w:rsidR="00345961" w:rsidRPr="00C149A4">
        <w:rPr>
          <w:rFonts w:cs="Times New Roman"/>
          <w:lang w:val="en-US"/>
        </w:rPr>
        <w:t>.</w:t>
      </w:r>
      <w:r w:rsidR="00AC7592" w:rsidRPr="00C149A4">
        <w:rPr>
          <w:rFonts w:cs="Times New Roman"/>
          <w:lang w:val="en-US"/>
        </w:rPr>
        <w:t xml:space="preserve"> </w:t>
      </w:r>
      <w:r w:rsidR="00345961" w:rsidRPr="00C149A4">
        <w:rPr>
          <w:rFonts w:cs="Times New Roman"/>
          <w:lang w:val="en-US"/>
        </w:rPr>
        <w:t>A</w:t>
      </w:r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különböző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technológiák</w:t>
      </w:r>
      <w:proofErr w:type="spellEnd"/>
      <w:r w:rsidR="00BD44CE" w:rsidRPr="00C149A4">
        <w:rPr>
          <w:rFonts w:cs="Times New Roman"/>
          <w:lang w:val="en-US"/>
        </w:rPr>
        <w:t xml:space="preserve"> MVC</w:t>
      </w:r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megvalósításában</w:t>
      </w:r>
      <w:proofErr w:type="spellEnd"/>
      <w:r w:rsidR="00BD44CE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lehetnek</w:t>
      </w:r>
      <w:proofErr w:type="spellEnd"/>
      <w:r w:rsidR="00BD44CE" w:rsidRPr="00C149A4">
        <w:rPr>
          <w:rFonts w:cs="Times New Roman"/>
          <w:lang w:val="en-US"/>
        </w:rPr>
        <w:t xml:space="preserve"> </w:t>
      </w:r>
      <w:proofErr w:type="spellStart"/>
      <w:r w:rsidR="00BD44CE" w:rsidRPr="00C149A4">
        <w:rPr>
          <w:rFonts w:cs="Times New Roman"/>
          <w:lang w:val="en-US"/>
        </w:rPr>
        <w:t>eltérések</w:t>
      </w:r>
      <w:proofErr w:type="spellEnd"/>
      <w:r w:rsidR="00AC7592" w:rsidRPr="00C149A4">
        <w:rPr>
          <w:rFonts w:cs="Times New Roman"/>
          <w:lang w:val="en-US"/>
        </w:rPr>
        <w:t xml:space="preserve"> </w:t>
      </w:r>
      <w:proofErr w:type="spellStart"/>
      <w:r w:rsidR="00AC7592" w:rsidRPr="00C149A4">
        <w:rPr>
          <w:rFonts w:cs="Times New Roman"/>
          <w:lang w:val="en-US"/>
        </w:rPr>
        <w:t>ettől</w:t>
      </w:r>
      <w:proofErr w:type="spellEnd"/>
      <w:r w:rsidR="00AC7592" w:rsidRPr="00C149A4">
        <w:rPr>
          <w:rFonts w:cs="Times New Roman"/>
          <w:lang w:val="en-US"/>
        </w:rPr>
        <w:t xml:space="preserve"> a </w:t>
      </w:r>
      <w:proofErr w:type="spellStart"/>
      <w:r w:rsidR="00BD44CE" w:rsidRPr="00C149A4">
        <w:rPr>
          <w:rFonts w:cs="Times New Roman"/>
          <w:lang w:val="en-US"/>
        </w:rPr>
        <w:t>modelltől</w:t>
      </w:r>
      <w:proofErr w:type="spellEnd"/>
      <w:r w:rsidR="00C510EE" w:rsidRPr="00C149A4">
        <w:rPr>
          <w:rFonts w:cs="Times New Roman"/>
          <w:lang w:val="en-US"/>
        </w:rPr>
        <w:t xml:space="preserve">. Az </w:t>
      </w:r>
      <w:proofErr w:type="spellStart"/>
      <w:r w:rsidR="00C510EE" w:rsidRPr="00C149A4">
        <w:rPr>
          <w:rFonts w:cs="Times New Roman"/>
          <w:lang w:val="en-US"/>
        </w:rPr>
        <w:t>elkészítendő</w:t>
      </w:r>
      <w:proofErr w:type="spellEnd"/>
      <w:r w:rsidR="00C510EE" w:rsidRPr="00C149A4">
        <w:rPr>
          <w:rFonts w:cs="Times New Roman"/>
          <w:lang w:val="en-US"/>
        </w:rPr>
        <w:t xml:space="preserve"> </w:t>
      </w:r>
      <w:proofErr w:type="spellStart"/>
      <w:r w:rsidR="00C510EE" w:rsidRPr="00C149A4">
        <w:rPr>
          <w:rFonts w:cs="Times New Roman"/>
          <w:lang w:val="en-US"/>
        </w:rPr>
        <w:t>alkalmazást</w:t>
      </w:r>
      <w:proofErr w:type="spellEnd"/>
      <w:r w:rsidR="00C510EE" w:rsidRPr="00C149A4">
        <w:rPr>
          <w:rFonts w:cs="Times New Roman"/>
          <w:lang w:val="en-US"/>
        </w:rPr>
        <w:t xml:space="preserve"> </w:t>
      </w:r>
      <w:proofErr w:type="spellStart"/>
      <w:r w:rsidR="00C510EE" w:rsidRPr="00C149A4">
        <w:rPr>
          <w:rFonts w:cs="Times New Roman"/>
          <w:lang w:val="en-US"/>
        </w:rPr>
        <w:t>ennek</w:t>
      </w:r>
      <w:proofErr w:type="spellEnd"/>
      <w:r w:rsidR="00C510EE" w:rsidRPr="00C149A4">
        <w:rPr>
          <w:rFonts w:cs="Times New Roman"/>
          <w:lang w:val="en-US"/>
        </w:rPr>
        <w:t xml:space="preserve"> a </w:t>
      </w:r>
      <w:proofErr w:type="spellStart"/>
      <w:r w:rsidR="00C510EE" w:rsidRPr="00C149A4">
        <w:rPr>
          <w:rFonts w:cs="Times New Roman"/>
          <w:lang w:val="en-US"/>
        </w:rPr>
        <w:t>tervezési</w:t>
      </w:r>
      <w:proofErr w:type="spellEnd"/>
      <w:r w:rsidR="00C510EE" w:rsidRPr="00C149A4">
        <w:rPr>
          <w:rFonts w:cs="Times New Roman"/>
          <w:lang w:val="en-US"/>
        </w:rPr>
        <w:t xml:space="preserve"> </w:t>
      </w:r>
      <w:proofErr w:type="spellStart"/>
      <w:r w:rsidR="00C510EE" w:rsidRPr="00C149A4">
        <w:rPr>
          <w:rFonts w:cs="Times New Roman"/>
          <w:lang w:val="en-US"/>
        </w:rPr>
        <w:t>mintának</w:t>
      </w:r>
      <w:proofErr w:type="spellEnd"/>
      <w:r w:rsidR="00C510EE" w:rsidRPr="00C149A4">
        <w:rPr>
          <w:rFonts w:cs="Times New Roman"/>
          <w:lang w:val="en-US"/>
        </w:rPr>
        <w:t xml:space="preserve"> </w:t>
      </w:r>
      <w:proofErr w:type="spellStart"/>
      <w:r w:rsidR="00C510EE" w:rsidRPr="00C149A4">
        <w:rPr>
          <w:rFonts w:cs="Times New Roman"/>
          <w:lang w:val="en-US"/>
        </w:rPr>
        <w:t>alapján</w:t>
      </w:r>
      <w:proofErr w:type="spellEnd"/>
      <w:r w:rsidR="00C510EE" w:rsidRPr="00C149A4">
        <w:rPr>
          <w:rFonts w:cs="Times New Roman"/>
          <w:lang w:val="en-US"/>
        </w:rPr>
        <w:t xml:space="preserve"> </w:t>
      </w:r>
      <w:proofErr w:type="spellStart"/>
      <w:r w:rsidR="00C510EE" w:rsidRPr="00C149A4">
        <w:rPr>
          <w:rFonts w:cs="Times New Roman"/>
          <w:lang w:val="en-US"/>
        </w:rPr>
        <w:t>tervezem</w:t>
      </w:r>
      <w:proofErr w:type="spellEnd"/>
      <w:r w:rsidR="00C510EE" w:rsidRPr="00C149A4">
        <w:rPr>
          <w:rFonts w:cs="Times New Roman"/>
          <w:lang w:val="en-US"/>
        </w:rPr>
        <w:t xml:space="preserve"> </w:t>
      </w:r>
      <w:proofErr w:type="spellStart"/>
      <w:r w:rsidR="00C510EE" w:rsidRPr="00C149A4">
        <w:rPr>
          <w:rFonts w:cs="Times New Roman"/>
          <w:lang w:val="en-US"/>
        </w:rPr>
        <w:t>elkészíteni</w:t>
      </w:r>
      <w:proofErr w:type="spellEnd"/>
      <w:r w:rsidR="00C510EE" w:rsidRPr="00C149A4">
        <w:rPr>
          <w:rFonts w:cs="Times New Roman"/>
          <w:lang w:val="en-US"/>
        </w:rPr>
        <w:t>.</w:t>
      </w:r>
    </w:p>
    <w:p w:rsidR="00B905F7" w:rsidRPr="00C149A4" w:rsidRDefault="00E545B7" w:rsidP="00DA6D6E">
      <w:pPr>
        <w:pStyle w:val="Cmsor3"/>
        <w:rPr>
          <w:rFonts w:cs="Times New Roman"/>
        </w:rPr>
      </w:pPr>
      <w:r w:rsidRPr="00C149A4">
        <w:rPr>
          <w:rFonts w:cs="Times New Roman"/>
        </w:rPr>
        <w:t>ASP.NET</w:t>
      </w:r>
      <w:r w:rsidR="00301141" w:rsidRPr="00C149A4">
        <w:rPr>
          <w:rFonts w:cs="Times New Roman"/>
        </w:rPr>
        <w:t xml:space="preserve"> </w:t>
      </w:r>
      <w:proofErr w:type="spellStart"/>
      <w:r w:rsidR="00301141" w:rsidRPr="00C149A4">
        <w:rPr>
          <w:rFonts w:cs="Times New Roman"/>
        </w:rPr>
        <w:t>Core</w:t>
      </w:r>
      <w:proofErr w:type="spellEnd"/>
    </w:p>
    <w:p w:rsidR="00BC7C97" w:rsidRPr="00C149A4" w:rsidRDefault="00BF48CE" w:rsidP="00301141">
      <w:pPr>
        <w:rPr>
          <w:rFonts w:cs="Times New Roman"/>
        </w:rPr>
      </w:pPr>
      <w:r w:rsidRPr="00C149A4">
        <w:rPr>
          <w:rFonts w:cs="Times New Roman"/>
        </w:rPr>
        <w:t>Microsoft által fejlesztett</w:t>
      </w:r>
      <w:r w:rsidR="00BC7C97" w:rsidRPr="00C149A4">
        <w:rPr>
          <w:rFonts w:cs="Times New Roman"/>
        </w:rPr>
        <w:t xml:space="preserve"> </w:t>
      </w:r>
      <w:proofErr w:type="spellStart"/>
      <w:r w:rsidR="00BC7C97" w:rsidRPr="00C149A4">
        <w:rPr>
          <w:rFonts w:cs="Times New Roman"/>
        </w:rPr>
        <w:t>open-source</w:t>
      </w:r>
      <w:proofErr w:type="spellEnd"/>
      <w:r w:rsidRPr="00C149A4">
        <w:rPr>
          <w:rFonts w:cs="Times New Roman"/>
        </w:rPr>
        <w:t xml:space="preserve"> </w:t>
      </w:r>
      <w:r w:rsidR="00BC7C97" w:rsidRPr="00C149A4">
        <w:rPr>
          <w:rFonts w:cs="Times New Roman"/>
        </w:rPr>
        <w:t>webes keretrendszer</w:t>
      </w:r>
      <w:r w:rsidR="00A93051" w:rsidRPr="00C149A4">
        <w:rPr>
          <w:rFonts w:cs="Times New Roman"/>
        </w:rPr>
        <w:t>, szerveroldali C# webapplikációk fejlesztéséhez</w:t>
      </w:r>
      <w:r w:rsidR="00BC7C97" w:rsidRPr="00C149A4">
        <w:rPr>
          <w:rFonts w:cs="Times New Roman"/>
        </w:rPr>
        <w:t xml:space="preserve">. Windows, Linux, </w:t>
      </w:r>
      <w:proofErr w:type="spellStart"/>
      <w:r w:rsidR="00BC7C97" w:rsidRPr="00C149A4">
        <w:rPr>
          <w:rFonts w:cs="Times New Roman"/>
        </w:rPr>
        <w:t>macOS</w:t>
      </w:r>
      <w:proofErr w:type="spellEnd"/>
      <w:r w:rsidR="00BC7C97" w:rsidRPr="00C149A4">
        <w:rPr>
          <w:rFonts w:cs="Times New Roman"/>
        </w:rPr>
        <w:t xml:space="preserve"> és Docker kompatibilis. </w:t>
      </w:r>
      <w:r w:rsidR="00A93051" w:rsidRPr="00C149A4">
        <w:rPr>
          <w:rFonts w:cs="Times New Roman"/>
        </w:rPr>
        <w:t>[</w:t>
      </w:r>
      <w:r w:rsidR="00422FEC" w:rsidRPr="00C149A4">
        <w:rPr>
          <w:rFonts w:cs="Times New Roman"/>
        </w:rPr>
        <w:t>4</w:t>
      </w:r>
      <w:r w:rsidR="00A93051" w:rsidRPr="00C149A4">
        <w:rPr>
          <w:rFonts w:cs="Times New Roman"/>
        </w:rPr>
        <w:t>]</w:t>
      </w:r>
    </w:p>
    <w:p w:rsidR="000B00D3" w:rsidRPr="00C149A4" w:rsidRDefault="00A93051" w:rsidP="00086BE5">
      <w:pPr>
        <w:rPr>
          <w:rFonts w:cs="Times New Roman"/>
        </w:rPr>
      </w:pPr>
      <w:r w:rsidRPr="00C149A4">
        <w:rPr>
          <w:rFonts w:cs="Times New Roman"/>
          <w:b/>
        </w:rPr>
        <w:t xml:space="preserve">ASP .NET </w:t>
      </w:r>
      <w:proofErr w:type="spellStart"/>
      <w:r w:rsidRPr="00C149A4">
        <w:rPr>
          <w:rFonts w:cs="Times New Roman"/>
          <w:b/>
        </w:rPr>
        <w:t>Core</w:t>
      </w:r>
      <w:proofErr w:type="spellEnd"/>
      <w:r w:rsidRPr="00C149A4">
        <w:rPr>
          <w:rFonts w:cs="Times New Roman"/>
          <w:b/>
        </w:rPr>
        <w:t xml:space="preserve"> MVC</w:t>
      </w:r>
    </w:p>
    <w:p w:rsidR="007D2819" w:rsidRPr="00C149A4" w:rsidRDefault="00A93051" w:rsidP="00301141">
      <w:pPr>
        <w:rPr>
          <w:rFonts w:cs="Times New Roman"/>
        </w:rPr>
      </w:pPr>
      <w:r w:rsidRPr="00C149A4">
        <w:rPr>
          <w:rFonts w:cs="Times New Roman"/>
        </w:rPr>
        <w:t>Keretrendszer s</w:t>
      </w:r>
      <w:r w:rsidR="00BF48CE" w:rsidRPr="00C149A4">
        <w:rPr>
          <w:rFonts w:cs="Times New Roman"/>
        </w:rPr>
        <w:t xml:space="preserve">zerver </w:t>
      </w:r>
      <w:r w:rsidRPr="00C149A4">
        <w:rPr>
          <w:rFonts w:cs="Times New Roman"/>
        </w:rPr>
        <w:t>és kliensoldali alkalmazásfejlesztés</w:t>
      </w:r>
      <w:r w:rsidR="00BF48CE" w:rsidRPr="00C149A4">
        <w:rPr>
          <w:rFonts w:cs="Times New Roman"/>
        </w:rPr>
        <w:t>hez</w:t>
      </w:r>
      <w:r w:rsidRPr="00C149A4">
        <w:rPr>
          <w:rFonts w:cs="Times New Roman"/>
        </w:rPr>
        <w:t xml:space="preserve"> ASP</w:t>
      </w:r>
      <w:r w:rsidR="00185770" w:rsidRPr="00C149A4">
        <w:rPr>
          <w:rStyle w:val="Lbjegyzet-hivatkozs"/>
          <w:rFonts w:cs="Times New Roman"/>
        </w:rPr>
        <w:footnoteReference w:id="5"/>
      </w:r>
      <w:r w:rsidRPr="00C149A4">
        <w:rPr>
          <w:rFonts w:cs="Times New Roman"/>
        </w:rPr>
        <w:t xml:space="preserve">.NET </w:t>
      </w:r>
      <w:proofErr w:type="spellStart"/>
      <w:r w:rsidRPr="00C149A4">
        <w:rPr>
          <w:rFonts w:cs="Times New Roman"/>
        </w:rPr>
        <w:t>Core</w:t>
      </w:r>
      <w:proofErr w:type="spellEnd"/>
      <w:r w:rsidRPr="00C149A4">
        <w:rPr>
          <w:rFonts w:cs="Times New Roman"/>
        </w:rPr>
        <w:t>-ban. A keretrendszer MVC tervezési minta alapján</w:t>
      </w:r>
      <w:r w:rsidR="007D2819" w:rsidRPr="00C149A4">
        <w:rPr>
          <w:rFonts w:cs="Times New Roman"/>
        </w:rPr>
        <w:t xml:space="preserve"> sok előre definiált elemet tartalmaz a webfejlesztéshez:</w:t>
      </w:r>
    </w:p>
    <w:p w:rsidR="007D2819" w:rsidRPr="00A92B65" w:rsidRDefault="007D2819" w:rsidP="00AE10F3">
      <w:pPr>
        <w:pStyle w:val="Listaszerbekezds"/>
        <w:numPr>
          <w:ilvl w:val="0"/>
          <w:numId w:val="11"/>
        </w:numPr>
        <w:rPr>
          <w:rFonts w:cs="Times New Roman"/>
          <w:color w:val="FF0000"/>
        </w:rPr>
      </w:pPr>
      <w:proofErr w:type="spellStart"/>
      <w:r w:rsidRPr="00A92B65">
        <w:rPr>
          <w:rFonts w:cs="Times New Roman"/>
          <w:color w:val="FF0000"/>
        </w:rPr>
        <w:t>Routing</w:t>
      </w:r>
      <w:proofErr w:type="spellEnd"/>
    </w:p>
    <w:p w:rsidR="007D2819" w:rsidRPr="00A92B65" w:rsidRDefault="007D2819" w:rsidP="00AE10F3">
      <w:pPr>
        <w:pStyle w:val="Listaszerbekezds"/>
        <w:numPr>
          <w:ilvl w:val="0"/>
          <w:numId w:val="11"/>
        </w:numPr>
        <w:rPr>
          <w:rFonts w:cs="Times New Roman"/>
          <w:color w:val="FF0000"/>
        </w:rPr>
      </w:pPr>
      <w:proofErr w:type="spellStart"/>
      <w:r w:rsidRPr="00A92B65">
        <w:rPr>
          <w:rFonts w:cs="Times New Roman"/>
          <w:color w:val="FF0000"/>
        </w:rPr>
        <w:t>Model</w:t>
      </w:r>
      <w:proofErr w:type="spellEnd"/>
      <w:r w:rsidRPr="00A92B65">
        <w:rPr>
          <w:rFonts w:cs="Times New Roman"/>
          <w:color w:val="FF0000"/>
        </w:rPr>
        <w:t xml:space="preserve"> </w:t>
      </w:r>
      <w:proofErr w:type="spellStart"/>
      <w:r w:rsidRPr="00A92B65">
        <w:rPr>
          <w:rFonts w:cs="Times New Roman"/>
          <w:color w:val="FF0000"/>
        </w:rPr>
        <w:t>binding</w:t>
      </w:r>
      <w:proofErr w:type="spellEnd"/>
    </w:p>
    <w:p w:rsidR="007D2819" w:rsidRPr="00A92B65" w:rsidRDefault="007D2819" w:rsidP="00AE10F3">
      <w:pPr>
        <w:pStyle w:val="Listaszerbekezds"/>
        <w:numPr>
          <w:ilvl w:val="0"/>
          <w:numId w:val="11"/>
        </w:numPr>
        <w:rPr>
          <w:rFonts w:cs="Times New Roman"/>
          <w:color w:val="FF0000"/>
        </w:rPr>
      </w:pPr>
      <w:proofErr w:type="spellStart"/>
      <w:r w:rsidRPr="00A92B65">
        <w:rPr>
          <w:rFonts w:cs="Times New Roman"/>
          <w:color w:val="FF0000"/>
        </w:rPr>
        <w:t>Model</w:t>
      </w:r>
      <w:proofErr w:type="spellEnd"/>
      <w:r w:rsidRPr="00A92B65">
        <w:rPr>
          <w:rFonts w:cs="Times New Roman"/>
          <w:color w:val="FF0000"/>
        </w:rPr>
        <w:t xml:space="preserve"> </w:t>
      </w:r>
      <w:proofErr w:type="spellStart"/>
      <w:r w:rsidRPr="00A92B65">
        <w:rPr>
          <w:rFonts w:cs="Times New Roman"/>
          <w:color w:val="FF0000"/>
        </w:rPr>
        <w:t>validation</w:t>
      </w:r>
      <w:proofErr w:type="spellEnd"/>
    </w:p>
    <w:p w:rsidR="007D2819" w:rsidRPr="00A92B65" w:rsidRDefault="007D2819" w:rsidP="00AE10F3">
      <w:pPr>
        <w:pStyle w:val="Listaszerbekezds"/>
        <w:numPr>
          <w:ilvl w:val="0"/>
          <w:numId w:val="11"/>
        </w:numPr>
        <w:rPr>
          <w:rFonts w:cs="Times New Roman"/>
          <w:color w:val="FF0000"/>
        </w:rPr>
      </w:pPr>
      <w:proofErr w:type="spellStart"/>
      <w:r w:rsidRPr="00A92B65">
        <w:rPr>
          <w:rFonts w:cs="Times New Roman"/>
          <w:color w:val="FF0000"/>
        </w:rPr>
        <w:t>Dependency</w:t>
      </w:r>
      <w:proofErr w:type="spellEnd"/>
      <w:r w:rsidRPr="00A92B65">
        <w:rPr>
          <w:rFonts w:cs="Times New Roman"/>
          <w:color w:val="FF0000"/>
        </w:rPr>
        <w:t xml:space="preserve"> </w:t>
      </w:r>
      <w:proofErr w:type="spellStart"/>
      <w:r w:rsidRPr="00A92B65">
        <w:rPr>
          <w:rFonts w:cs="Times New Roman"/>
          <w:color w:val="FF0000"/>
        </w:rPr>
        <w:t>injection</w:t>
      </w:r>
      <w:proofErr w:type="spellEnd"/>
    </w:p>
    <w:p w:rsidR="007D2819" w:rsidRPr="00A92B65" w:rsidRDefault="007D2819" w:rsidP="00AE10F3">
      <w:pPr>
        <w:pStyle w:val="Listaszerbekezds"/>
        <w:numPr>
          <w:ilvl w:val="0"/>
          <w:numId w:val="11"/>
        </w:numPr>
        <w:rPr>
          <w:rFonts w:cs="Times New Roman"/>
          <w:color w:val="FF0000"/>
        </w:rPr>
      </w:pPr>
      <w:r w:rsidRPr="00A92B65">
        <w:rPr>
          <w:rFonts w:cs="Times New Roman"/>
          <w:color w:val="FF0000"/>
        </w:rPr>
        <w:t xml:space="preserve">Web </w:t>
      </w:r>
      <w:proofErr w:type="spellStart"/>
      <w:r w:rsidRPr="00A92B65">
        <w:rPr>
          <w:rFonts w:cs="Times New Roman"/>
          <w:color w:val="FF0000"/>
        </w:rPr>
        <w:t>APIs</w:t>
      </w:r>
      <w:proofErr w:type="spellEnd"/>
    </w:p>
    <w:p w:rsidR="007D2819" w:rsidRPr="00A92B65" w:rsidRDefault="007D2819" w:rsidP="00AE10F3">
      <w:pPr>
        <w:pStyle w:val="Listaszerbekezds"/>
        <w:numPr>
          <w:ilvl w:val="0"/>
          <w:numId w:val="11"/>
        </w:numPr>
        <w:rPr>
          <w:rFonts w:cs="Times New Roman"/>
          <w:color w:val="FF0000"/>
        </w:rPr>
      </w:pPr>
      <w:proofErr w:type="spellStart"/>
      <w:r w:rsidRPr="00A92B65">
        <w:rPr>
          <w:rFonts w:cs="Times New Roman"/>
          <w:color w:val="FF0000"/>
        </w:rPr>
        <w:t>Razor</w:t>
      </w:r>
      <w:proofErr w:type="spellEnd"/>
      <w:r w:rsidRPr="00A92B65">
        <w:rPr>
          <w:rFonts w:cs="Times New Roman"/>
          <w:color w:val="FF0000"/>
        </w:rPr>
        <w:t xml:space="preserve"> </w:t>
      </w:r>
      <w:proofErr w:type="spellStart"/>
      <w:r w:rsidRPr="00A92B65">
        <w:rPr>
          <w:rFonts w:cs="Times New Roman"/>
          <w:color w:val="FF0000"/>
        </w:rPr>
        <w:t>view</w:t>
      </w:r>
      <w:proofErr w:type="spellEnd"/>
      <w:r w:rsidRPr="00A92B65">
        <w:rPr>
          <w:rFonts w:cs="Times New Roman"/>
          <w:color w:val="FF0000"/>
        </w:rPr>
        <w:t xml:space="preserve"> </w:t>
      </w:r>
      <w:proofErr w:type="spellStart"/>
      <w:r w:rsidRPr="00A92B65">
        <w:rPr>
          <w:rFonts w:cs="Times New Roman"/>
          <w:color w:val="FF0000"/>
        </w:rPr>
        <w:t>engine</w:t>
      </w:r>
      <w:proofErr w:type="spellEnd"/>
    </w:p>
    <w:p w:rsidR="007D2819" w:rsidRPr="00A92B65" w:rsidRDefault="007D2819" w:rsidP="00AE10F3">
      <w:pPr>
        <w:pStyle w:val="Listaszerbekezds"/>
        <w:numPr>
          <w:ilvl w:val="0"/>
          <w:numId w:val="11"/>
        </w:numPr>
        <w:rPr>
          <w:rFonts w:cs="Times New Roman"/>
          <w:color w:val="FF0000"/>
        </w:rPr>
      </w:pPr>
      <w:r w:rsidRPr="00A92B65">
        <w:rPr>
          <w:rFonts w:cs="Times New Roman"/>
          <w:color w:val="FF0000"/>
        </w:rPr>
        <w:lastRenderedPageBreak/>
        <w:t xml:space="preserve">Tag </w:t>
      </w:r>
      <w:proofErr w:type="spellStart"/>
      <w:r w:rsidRPr="00A92B65">
        <w:rPr>
          <w:rFonts w:cs="Times New Roman"/>
          <w:color w:val="FF0000"/>
        </w:rPr>
        <w:t>Helpers</w:t>
      </w:r>
      <w:proofErr w:type="spellEnd"/>
    </w:p>
    <w:p w:rsidR="00301141" w:rsidRPr="00C149A4" w:rsidRDefault="007D2819" w:rsidP="00AE10F3">
      <w:pPr>
        <w:pStyle w:val="Listaszerbekezds"/>
        <w:numPr>
          <w:ilvl w:val="0"/>
          <w:numId w:val="11"/>
        </w:numPr>
        <w:rPr>
          <w:rFonts w:cs="Times New Roman"/>
        </w:rPr>
      </w:pPr>
      <w:proofErr w:type="spellStart"/>
      <w:r w:rsidRPr="00A92B65">
        <w:rPr>
          <w:rFonts w:cs="Times New Roman"/>
          <w:color w:val="FF0000"/>
        </w:rPr>
        <w:t>View</w:t>
      </w:r>
      <w:proofErr w:type="spellEnd"/>
      <w:r w:rsidRPr="00A92B65">
        <w:rPr>
          <w:rFonts w:cs="Times New Roman"/>
          <w:color w:val="FF0000"/>
        </w:rPr>
        <w:t xml:space="preserve"> </w:t>
      </w:r>
      <w:proofErr w:type="spellStart"/>
      <w:r w:rsidRPr="00A92B65">
        <w:rPr>
          <w:rFonts w:cs="Times New Roman"/>
          <w:color w:val="FF0000"/>
        </w:rPr>
        <w:t>Components</w:t>
      </w:r>
      <w:proofErr w:type="spellEnd"/>
      <w:r w:rsidRPr="00C149A4">
        <w:rPr>
          <w:rFonts w:cs="Times New Roman"/>
        </w:rPr>
        <w:t xml:space="preserve"> </w:t>
      </w:r>
    </w:p>
    <w:p w:rsidR="007D2819" w:rsidRPr="00C149A4" w:rsidRDefault="007D2819" w:rsidP="007D2819">
      <w:pPr>
        <w:rPr>
          <w:rFonts w:cs="Times New Roman"/>
        </w:rPr>
      </w:pPr>
      <w:r w:rsidRPr="00C149A4">
        <w:rPr>
          <w:rFonts w:cs="Times New Roman"/>
        </w:rPr>
        <w:t xml:space="preserve">Saját webszervere van, a </w:t>
      </w:r>
      <w:proofErr w:type="spellStart"/>
      <w:r w:rsidRPr="00C149A4">
        <w:rPr>
          <w:rFonts w:cs="Times New Roman"/>
        </w:rPr>
        <w:t>Kestrel</w:t>
      </w:r>
      <w:proofErr w:type="spellEnd"/>
      <w:r w:rsidRPr="00C149A4">
        <w:rPr>
          <w:rFonts w:cs="Times New Roman"/>
        </w:rPr>
        <w:t>, ez Windows és Linux operációs rendszerekre is telepíthető.</w:t>
      </w:r>
    </w:p>
    <w:p w:rsidR="00E545B7" w:rsidRPr="00C149A4" w:rsidRDefault="00E545B7" w:rsidP="00DA6D6E">
      <w:pPr>
        <w:pStyle w:val="Cmsor3"/>
        <w:rPr>
          <w:rFonts w:cs="Times New Roman"/>
        </w:rPr>
      </w:pPr>
      <w:r w:rsidRPr="00C149A4">
        <w:rPr>
          <w:rFonts w:cs="Times New Roman"/>
        </w:rPr>
        <w:t>Java EE</w:t>
      </w:r>
    </w:p>
    <w:p w:rsidR="00E434BF" w:rsidRPr="00C149A4" w:rsidRDefault="00FA63FF" w:rsidP="00FA63FF">
      <w:pPr>
        <w:rPr>
          <w:rFonts w:cs="Times New Roman"/>
        </w:rPr>
      </w:pPr>
      <w:r w:rsidRPr="00C149A4">
        <w:rPr>
          <w:rFonts w:cs="Times New Roman"/>
        </w:rPr>
        <w:t xml:space="preserve">Java Platform Enterprise Edition, szerveroldali programozási platform. </w:t>
      </w:r>
      <w:r w:rsidR="00E434BF" w:rsidRPr="00C149A4">
        <w:rPr>
          <w:rFonts w:cs="Times New Roman"/>
        </w:rPr>
        <w:t xml:space="preserve">Legfrissebb verziója a Java EE 8. Sok különböző forrású API-t tartalmaz, melyek lehetővé teszik az alkalmazás </w:t>
      </w:r>
      <w:proofErr w:type="spellStart"/>
      <w:r w:rsidR="00E434BF" w:rsidRPr="00C149A4">
        <w:rPr>
          <w:rFonts w:cs="Times New Roman"/>
        </w:rPr>
        <w:t>rétegzését</w:t>
      </w:r>
      <w:proofErr w:type="spellEnd"/>
      <w:r w:rsidR="00E434BF" w:rsidRPr="00C149A4">
        <w:rPr>
          <w:rFonts w:cs="Times New Roman"/>
        </w:rPr>
        <w:t xml:space="preserve">, elosztott működését. </w:t>
      </w:r>
      <w:r w:rsidR="00A92B65">
        <w:rPr>
          <w:rFonts w:cs="Times New Roman"/>
        </w:rPr>
        <w:t>Közösségi</w:t>
      </w:r>
      <w:r w:rsidR="00E434BF" w:rsidRPr="00C149A4">
        <w:rPr>
          <w:rFonts w:cs="Times New Roman"/>
        </w:rPr>
        <w:t xml:space="preserve"> fejleszt</w:t>
      </w:r>
      <w:r w:rsidR="00A92B65">
        <w:rPr>
          <w:rFonts w:cs="Times New Roman"/>
        </w:rPr>
        <w:t>ésű</w:t>
      </w:r>
      <w:r w:rsidR="00E434BF" w:rsidRPr="00C149A4">
        <w:rPr>
          <w:rFonts w:cs="Times New Roman"/>
        </w:rPr>
        <w:t xml:space="preserve"> szabvány definiálja. Ez </w:t>
      </w:r>
      <w:proofErr w:type="gramStart"/>
      <w:r w:rsidR="00E434BF" w:rsidRPr="00C149A4">
        <w:rPr>
          <w:rFonts w:cs="Times New Roman"/>
        </w:rPr>
        <w:t>egy</w:t>
      </w:r>
      <w:proofErr w:type="gramEnd"/>
      <w:r w:rsidR="00E434BF" w:rsidRPr="00C149A4">
        <w:rPr>
          <w:rFonts w:cs="Times New Roman"/>
        </w:rPr>
        <w:t xml:space="preserve"> de facto szabvány, nem hivatalos, de csak az ezt megvalósító alkalmazások lesznek Java EE kompatibilisek. </w:t>
      </w:r>
      <w:r w:rsidR="009851B7" w:rsidRPr="00C149A4">
        <w:rPr>
          <w:rFonts w:cs="Times New Roman"/>
        </w:rPr>
        <w:t>[</w:t>
      </w:r>
      <w:r w:rsidR="00422FEC" w:rsidRPr="00C149A4">
        <w:rPr>
          <w:rFonts w:cs="Times New Roman"/>
        </w:rPr>
        <w:t>5</w:t>
      </w:r>
      <w:r w:rsidR="009851B7" w:rsidRPr="00C149A4">
        <w:rPr>
          <w:rFonts w:cs="Times New Roman"/>
        </w:rPr>
        <w:t>]</w:t>
      </w:r>
    </w:p>
    <w:p w:rsidR="00E434BF" w:rsidRPr="00C149A4" w:rsidRDefault="00E434BF" w:rsidP="00FA63FF">
      <w:pPr>
        <w:rPr>
          <w:rFonts w:cs="Times New Roman"/>
        </w:rPr>
      </w:pPr>
      <w:r w:rsidRPr="00C149A4">
        <w:rPr>
          <w:rFonts w:cs="Times New Roman"/>
        </w:rPr>
        <w:t>Többek között a következő API-k a részei (</w:t>
      </w:r>
      <w:r w:rsidR="008B2F32" w:rsidRPr="00C149A4">
        <w:rPr>
          <w:rFonts w:cs="Times New Roman"/>
        </w:rPr>
        <w:t>Java SE API-</w:t>
      </w:r>
      <w:proofErr w:type="spellStart"/>
      <w:r w:rsidR="008B2F32" w:rsidRPr="00C149A4">
        <w:rPr>
          <w:rFonts w:cs="Times New Roman"/>
        </w:rPr>
        <w:t>val</w:t>
      </w:r>
      <w:proofErr w:type="spellEnd"/>
      <w:r w:rsidR="008B2F32" w:rsidRPr="00C149A4">
        <w:rPr>
          <w:rFonts w:cs="Times New Roman"/>
        </w:rPr>
        <w:t xml:space="preserve"> együtt</w:t>
      </w:r>
      <w:r w:rsidRPr="00C149A4">
        <w:rPr>
          <w:rFonts w:cs="Times New Roman"/>
        </w:rPr>
        <w:t>):</w:t>
      </w:r>
      <w:r w:rsidR="009851B7" w:rsidRPr="00C149A4">
        <w:rPr>
          <w:rFonts w:cs="Times New Roman"/>
        </w:rPr>
        <w:t xml:space="preserve"> [</w:t>
      </w:r>
      <w:r w:rsidR="00422FEC" w:rsidRPr="00C149A4">
        <w:rPr>
          <w:rFonts w:cs="Times New Roman"/>
        </w:rPr>
        <w:t>6</w:t>
      </w:r>
      <w:r w:rsidR="009851B7" w:rsidRPr="00C149A4">
        <w:rPr>
          <w:rFonts w:cs="Times New Roman"/>
        </w:rPr>
        <w:t>]</w:t>
      </w:r>
    </w:p>
    <w:p w:rsidR="008B2F32" w:rsidRPr="00C149A4" w:rsidRDefault="009851B7" w:rsidP="00AE10F3">
      <w:pPr>
        <w:pStyle w:val="Listaszerbekezds"/>
        <w:numPr>
          <w:ilvl w:val="0"/>
          <w:numId w:val="14"/>
        </w:numPr>
        <w:rPr>
          <w:rFonts w:cs="Times New Roman"/>
        </w:rPr>
      </w:pPr>
      <w:r w:rsidRPr="00C149A4">
        <w:rPr>
          <w:rFonts w:cs="Times New Roman"/>
          <w:shd w:val="clear" w:color="auto" w:fill="FFFFFF"/>
        </w:rPr>
        <w:t xml:space="preserve">EJB - Enterprise </w:t>
      </w:r>
      <w:proofErr w:type="spellStart"/>
      <w:r w:rsidRPr="00C149A4">
        <w:rPr>
          <w:rFonts w:cs="Times New Roman"/>
          <w:shd w:val="clear" w:color="auto" w:fill="FFFFFF"/>
        </w:rPr>
        <w:t>JavaBeans</w:t>
      </w:r>
      <w:proofErr w:type="spellEnd"/>
      <w:r w:rsidRPr="00C149A4">
        <w:rPr>
          <w:rFonts w:cs="Times New Roman"/>
          <w:shd w:val="clear" w:color="auto" w:fill="FFFFFF"/>
        </w:rPr>
        <w:t xml:space="preserve"> </w:t>
      </w:r>
      <w:proofErr w:type="spellStart"/>
      <w:r w:rsidRPr="00C149A4">
        <w:rPr>
          <w:rFonts w:cs="Times New Roman"/>
          <w:shd w:val="clear" w:color="auto" w:fill="FFFFFF"/>
        </w:rPr>
        <w:t>Technology</w:t>
      </w:r>
      <w:proofErr w:type="spellEnd"/>
    </w:p>
    <w:p w:rsidR="00E434BF" w:rsidRPr="00C149A4" w:rsidRDefault="009851B7" w:rsidP="00AE10F3">
      <w:pPr>
        <w:pStyle w:val="Listaszerbekezds"/>
        <w:numPr>
          <w:ilvl w:val="0"/>
          <w:numId w:val="14"/>
        </w:numPr>
        <w:rPr>
          <w:rFonts w:cs="Times New Roman"/>
        </w:rPr>
      </w:pPr>
      <w:r w:rsidRPr="00C149A4">
        <w:rPr>
          <w:rFonts w:cs="Times New Roman"/>
        </w:rPr>
        <w:t xml:space="preserve">Java </w:t>
      </w:r>
      <w:proofErr w:type="spellStart"/>
      <w:r w:rsidRPr="00C149A4">
        <w:rPr>
          <w:rFonts w:cs="Times New Roman"/>
        </w:rPr>
        <w:t>Servlet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Technology</w:t>
      </w:r>
      <w:proofErr w:type="spellEnd"/>
    </w:p>
    <w:p w:rsidR="009851B7" w:rsidRPr="00C149A4" w:rsidRDefault="009851B7" w:rsidP="00AE10F3">
      <w:pPr>
        <w:pStyle w:val="Listaszerbekezds"/>
        <w:numPr>
          <w:ilvl w:val="0"/>
          <w:numId w:val="14"/>
        </w:numPr>
        <w:rPr>
          <w:rFonts w:cs="Times New Roman"/>
        </w:rPr>
      </w:pPr>
      <w:r w:rsidRPr="00C149A4">
        <w:rPr>
          <w:rFonts w:cs="Times New Roman"/>
        </w:rPr>
        <w:t xml:space="preserve">JavaServer </w:t>
      </w:r>
      <w:proofErr w:type="spellStart"/>
      <w:r w:rsidRPr="00C149A4">
        <w:rPr>
          <w:rFonts w:cs="Times New Roman"/>
        </w:rPr>
        <w:t>Pages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Technology</w:t>
      </w:r>
      <w:proofErr w:type="spellEnd"/>
    </w:p>
    <w:p w:rsidR="009851B7" w:rsidRPr="00C149A4" w:rsidRDefault="009851B7" w:rsidP="00AE10F3">
      <w:pPr>
        <w:pStyle w:val="Listaszerbekezds"/>
        <w:numPr>
          <w:ilvl w:val="0"/>
          <w:numId w:val="14"/>
        </w:numPr>
        <w:rPr>
          <w:rFonts w:cs="Times New Roman"/>
        </w:rPr>
      </w:pPr>
      <w:r w:rsidRPr="00C149A4">
        <w:rPr>
          <w:rFonts w:cs="Times New Roman"/>
        </w:rPr>
        <w:t xml:space="preserve">Java API </w:t>
      </w:r>
      <w:proofErr w:type="spellStart"/>
      <w:r w:rsidRPr="00C149A4">
        <w:rPr>
          <w:rFonts w:cs="Times New Roman"/>
        </w:rPr>
        <w:t>for</w:t>
      </w:r>
      <w:proofErr w:type="spellEnd"/>
      <w:r w:rsidRPr="00C149A4">
        <w:rPr>
          <w:rFonts w:cs="Times New Roman"/>
        </w:rPr>
        <w:t xml:space="preserve"> JSON </w:t>
      </w:r>
      <w:proofErr w:type="spellStart"/>
      <w:r w:rsidRPr="00C149A4">
        <w:rPr>
          <w:rFonts w:cs="Times New Roman"/>
        </w:rPr>
        <w:t>Processing</w:t>
      </w:r>
      <w:proofErr w:type="spellEnd"/>
      <w:r w:rsidRPr="00C149A4">
        <w:rPr>
          <w:rFonts w:cs="Times New Roman"/>
        </w:rPr>
        <w:t xml:space="preserve"> Java API </w:t>
      </w:r>
      <w:proofErr w:type="spellStart"/>
      <w:r w:rsidRPr="00C149A4">
        <w:rPr>
          <w:rFonts w:cs="Times New Roman"/>
        </w:rPr>
        <w:t>for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RESTful</w:t>
      </w:r>
      <w:proofErr w:type="spellEnd"/>
      <w:r w:rsidRPr="00C149A4">
        <w:rPr>
          <w:rFonts w:cs="Times New Roman"/>
        </w:rPr>
        <w:t xml:space="preserve"> Web </w:t>
      </w:r>
      <w:proofErr w:type="spellStart"/>
      <w:r w:rsidRPr="00C149A4">
        <w:rPr>
          <w:rFonts w:cs="Times New Roman"/>
        </w:rPr>
        <w:t>Services</w:t>
      </w:r>
      <w:proofErr w:type="spellEnd"/>
    </w:p>
    <w:p w:rsidR="009851B7" w:rsidRPr="00C149A4" w:rsidRDefault="009851B7" w:rsidP="00AE10F3">
      <w:pPr>
        <w:pStyle w:val="Listaszerbekezds"/>
        <w:numPr>
          <w:ilvl w:val="0"/>
          <w:numId w:val="14"/>
        </w:numPr>
        <w:rPr>
          <w:rFonts w:cs="Times New Roman"/>
        </w:rPr>
      </w:pPr>
      <w:proofErr w:type="spellStart"/>
      <w:r w:rsidRPr="00C149A4">
        <w:rPr>
          <w:rFonts w:cs="Times New Roman"/>
        </w:rPr>
        <w:t>Dependency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Injection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for</w:t>
      </w:r>
      <w:proofErr w:type="spellEnd"/>
      <w:r w:rsidRPr="00C149A4">
        <w:rPr>
          <w:rFonts w:cs="Times New Roman"/>
        </w:rPr>
        <w:t xml:space="preserve"> Java</w:t>
      </w:r>
    </w:p>
    <w:p w:rsidR="009851B7" w:rsidRPr="00C149A4" w:rsidRDefault="009851B7" w:rsidP="00AE10F3">
      <w:pPr>
        <w:pStyle w:val="Listaszerbekezds"/>
        <w:numPr>
          <w:ilvl w:val="0"/>
          <w:numId w:val="14"/>
        </w:numPr>
        <w:rPr>
          <w:rFonts w:cs="Times New Roman"/>
        </w:rPr>
      </w:pPr>
      <w:r w:rsidRPr="00C149A4">
        <w:rPr>
          <w:rFonts w:cs="Times New Roman"/>
        </w:rPr>
        <w:t xml:space="preserve">Java </w:t>
      </w:r>
      <w:proofErr w:type="spellStart"/>
      <w:r w:rsidRPr="00C149A4">
        <w:rPr>
          <w:rFonts w:cs="Times New Roman"/>
        </w:rPr>
        <w:t>Message</w:t>
      </w:r>
      <w:proofErr w:type="spellEnd"/>
      <w:r w:rsidRPr="00C149A4">
        <w:rPr>
          <w:rFonts w:cs="Times New Roman"/>
        </w:rPr>
        <w:t xml:space="preserve"> Service API</w:t>
      </w:r>
    </w:p>
    <w:p w:rsidR="009851B7" w:rsidRPr="00C149A4" w:rsidRDefault="009851B7" w:rsidP="00AE10F3">
      <w:pPr>
        <w:pStyle w:val="Listaszerbekezds"/>
        <w:numPr>
          <w:ilvl w:val="0"/>
          <w:numId w:val="14"/>
        </w:numPr>
        <w:rPr>
          <w:rFonts w:cs="Times New Roman"/>
        </w:rPr>
      </w:pPr>
      <w:r w:rsidRPr="00C149A4">
        <w:rPr>
          <w:rFonts w:cs="Times New Roman"/>
        </w:rPr>
        <w:t xml:space="preserve">Java API </w:t>
      </w:r>
      <w:proofErr w:type="spellStart"/>
      <w:r w:rsidRPr="00C149A4">
        <w:rPr>
          <w:rFonts w:cs="Times New Roman"/>
        </w:rPr>
        <w:t>for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WebSocket</w:t>
      </w:r>
      <w:proofErr w:type="spellEnd"/>
    </w:p>
    <w:p w:rsidR="00E434BF" w:rsidRPr="00C149A4" w:rsidRDefault="00DD7FF5" w:rsidP="00FA63FF">
      <w:pPr>
        <w:rPr>
          <w:rFonts w:cs="Times New Roman"/>
        </w:rPr>
      </w:pPr>
      <w:r w:rsidRPr="00C149A4">
        <w:rPr>
          <w:rFonts w:cs="Times New Roman"/>
        </w:rPr>
        <w:t xml:space="preserve">A </w:t>
      </w:r>
      <w:r w:rsidR="009851B7" w:rsidRPr="00C149A4">
        <w:rPr>
          <w:rFonts w:cs="Times New Roman"/>
        </w:rPr>
        <w:t>Java</w:t>
      </w:r>
      <w:r w:rsidRPr="00C149A4">
        <w:rPr>
          <w:rFonts w:cs="Times New Roman"/>
        </w:rPr>
        <w:t xml:space="preserve"> EE alkalmazásszerverek</w:t>
      </w:r>
      <w:r w:rsidR="009851B7" w:rsidRPr="00C149A4">
        <w:rPr>
          <w:rFonts w:cs="Times New Roman"/>
        </w:rPr>
        <w:t xml:space="preserve"> képesek kezelni a fentebb említett API-k </w:t>
      </w:r>
      <w:r w:rsidRPr="00C149A4">
        <w:rPr>
          <w:rFonts w:cs="Times New Roman"/>
        </w:rPr>
        <w:t xml:space="preserve">összességét, integrálni tudják azokat, hogy egy jól működő webalkalmazást építhessünk össze belőlük, melynek csak az üzleti logikájára kell koncentrálnunk.  Ilyen Java EE 8 alkalmazásszerver a </w:t>
      </w:r>
      <w:proofErr w:type="spellStart"/>
      <w:r w:rsidRPr="00C149A4">
        <w:rPr>
          <w:rFonts w:cs="Times New Roman"/>
        </w:rPr>
        <w:t>GlassFish</w:t>
      </w:r>
      <w:proofErr w:type="spellEnd"/>
      <w:r w:rsidRPr="00C149A4">
        <w:rPr>
          <w:rFonts w:cs="Times New Roman"/>
        </w:rPr>
        <w:t xml:space="preserve"> Server, Red Hat </w:t>
      </w:r>
      <w:proofErr w:type="spellStart"/>
      <w:r w:rsidRPr="00C149A4">
        <w:rPr>
          <w:rFonts w:cs="Times New Roman"/>
        </w:rPr>
        <w:t>JBoss</w:t>
      </w:r>
      <w:proofErr w:type="spellEnd"/>
      <w:r w:rsidRPr="00C149A4">
        <w:rPr>
          <w:rFonts w:cs="Times New Roman"/>
        </w:rPr>
        <w:t xml:space="preserve"> Enterprise </w:t>
      </w:r>
      <w:proofErr w:type="spellStart"/>
      <w:r w:rsidRPr="00C149A4">
        <w:rPr>
          <w:rFonts w:cs="Times New Roman"/>
        </w:rPr>
        <w:t>Application</w:t>
      </w:r>
      <w:proofErr w:type="spellEnd"/>
      <w:r w:rsidRPr="00C149A4">
        <w:rPr>
          <w:rFonts w:cs="Times New Roman"/>
        </w:rPr>
        <w:t xml:space="preserve"> Platform, vagy az IBM </w:t>
      </w:r>
      <w:proofErr w:type="spellStart"/>
      <w:r w:rsidRPr="00C149A4">
        <w:rPr>
          <w:rFonts w:cs="Times New Roman"/>
        </w:rPr>
        <w:t>WebSphere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Application</w:t>
      </w:r>
      <w:proofErr w:type="spellEnd"/>
      <w:r w:rsidRPr="00C149A4">
        <w:rPr>
          <w:rFonts w:cs="Times New Roman"/>
        </w:rPr>
        <w:t xml:space="preserve"> Server. [</w:t>
      </w:r>
      <w:r w:rsidR="006B6DC0" w:rsidRPr="00C149A4">
        <w:rPr>
          <w:rFonts w:cs="Times New Roman"/>
        </w:rPr>
        <w:t>7</w:t>
      </w:r>
      <w:r w:rsidRPr="00C149A4">
        <w:rPr>
          <w:rFonts w:cs="Times New Roman"/>
        </w:rPr>
        <w:t>]</w:t>
      </w:r>
      <w:r w:rsidR="00E434BF" w:rsidRPr="00C149A4">
        <w:rPr>
          <w:rFonts w:cs="Times New Roman"/>
        </w:rPr>
        <w:t xml:space="preserve"> </w:t>
      </w:r>
      <w:r w:rsidR="00FA63FF" w:rsidRPr="00C149A4">
        <w:rPr>
          <w:rFonts w:cs="Times New Roman"/>
        </w:rPr>
        <w:t xml:space="preserve"> </w:t>
      </w:r>
    </w:p>
    <w:p w:rsidR="00A05841" w:rsidRPr="00C149A4" w:rsidRDefault="00A05841" w:rsidP="00DA6D6E">
      <w:pPr>
        <w:pStyle w:val="Cmsor3"/>
        <w:rPr>
          <w:rFonts w:cs="Times New Roman"/>
        </w:rPr>
      </w:pPr>
      <w:proofErr w:type="spellStart"/>
      <w:r w:rsidRPr="00C149A4">
        <w:rPr>
          <w:rFonts w:cs="Times New Roman"/>
        </w:rPr>
        <w:t>NodeJS</w:t>
      </w:r>
      <w:proofErr w:type="spellEnd"/>
    </w:p>
    <w:p w:rsidR="00A4402E" w:rsidRPr="00C149A4" w:rsidRDefault="00A4402E" w:rsidP="00A4402E">
      <w:pPr>
        <w:rPr>
          <w:rFonts w:cs="Times New Roman"/>
        </w:rPr>
      </w:pPr>
      <w:r w:rsidRPr="00C149A4">
        <w:rPr>
          <w:rFonts w:cs="Times New Roman"/>
        </w:rPr>
        <w:t>Open-</w:t>
      </w:r>
      <w:proofErr w:type="spellStart"/>
      <w:r w:rsidR="00C6090B" w:rsidRPr="00C149A4">
        <w:rPr>
          <w:rFonts w:cs="Times New Roman"/>
        </w:rPr>
        <w:t>source</w:t>
      </w:r>
      <w:proofErr w:type="spellEnd"/>
      <w:r w:rsidR="00C6090B" w:rsidRPr="00C149A4">
        <w:rPr>
          <w:rFonts w:cs="Times New Roman"/>
        </w:rPr>
        <w:t xml:space="preserve"> futtató környezet a JavaS</w:t>
      </w:r>
      <w:r w:rsidRPr="00C149A4">
        <w:rPr>
          <w:rFonts w:cs="Times New Roman"/>
        </w:rPr>
        <w:t xml:space="preserve">cript </w:t>
      </w:r>
      <w:r w:rsidR="00C6090B" w:rsidRPr="00C149A4">
        <w:rPr>
          <w:rFonts w:cs="Times New Roman"/>
        </w:rPr>
        <w:t>böngészőn kívüli futtatásához. A Google Chrome</w:t>
      </w:r>
      <w:r w:rsidR="004D07AB" w:rsidRPr="00C149A4">
        <w:rPr>
          <w:rFonts w:cs="Times New Roman"/>
        </w:rPr>
        <w:t xml:space="preserve"> c++-ban írt</w:t>
      </w:r>
      <w:r w:rsidR="00C6090B" w:rsidRPr="00C149A4">
        <w:rPr>
          <w:rFonts w:cs="Times New Roman"/>
        </w:rPr>
        <w:t xml:space="preserve"> V8 </w:t>
      </w:r>
      <w:proofErr w:type="spellStart"/>
      <w:r w:rsidR="00C6090B" w:rsidRPr="00C149A4">
        <w:rPr>
          <w:rFonts w:cs="Times New Roman"/>
        </w:rPr>
        <w:t>engine</w:t>
      </w:r>
      <w:proofErr w:type="spellEnd"/>
      <w:r w:rsidR="00C6090B" w:rsidRPr="00C149A4">
        <w:rPr>
          <w:rFonts w:cs="Times New Roman"/>
        </w:rPr>
        <w:t>-jét használja, ami gépi kódra fordítja a JavaScriptet.  Esemény</w:t>
      </w:r>
      <w:r w:rsidR="006B6DC0" w:rsidRPr="00C149A4">
        <w:rPr>
          <w:rFonts w:cs="Times New Roman"/>
        </w:rPr>
        <w:t xml:space="preserve"> </w:t>
      </w:r>
      <w:r w:rsidR="00C6090B" w:rsidRPr="00C149A4">
        <w:rPr>
          <w:rFonts w:cs="Times New Roman"/>
        </w:rPr>
        <w:t xml:space="preserve">vezérelt architektúrájú, </w:t>
      </w:r>
      <w:r w:rsidR="00FA63FF" w:rsidRPr="00C149A4">
        <w:rPr>
          <w:rFonts w:cs="Times New Roman"/>
        </w:rPr>
        <w:t>képes</w:t>
      </w:r>
      <w:r w:rsidR="00C6090B" w:rsidRPr="00C149A4">
        <w:rPr>
          <w:rFonts w:cs="Times New Roman"/>
        </w:rPr>
        <w:t xml:space="preserve"> aszinkron I/O művelet</w:t>
      </w:r>
      <w:r w:rsidR="007D2819" w:rsidRPr="00C149A4">
        <w:rPr>
          <w:rFonts w:cs="Times New Roman"/>
        </w:rPr>
        <w:t xml:space="preserve"> </w:t>
      </w:r>
      <w:r w:rsidR="00C6090B" w:rsidRPr="00C149A4">
        <w:rPr>
          <w:rFonts w:cs="Times New Roman"/>
        </w:rPr>
        <w:t xml:space="preserve">végrehajtásra. A </w:t>
      </w:r>
      <w:proofErr w:type="spellStart"/>
      <w:r w:rsidR="00C6090B" w:rsidRPr="00C149A4">
        <w:rPr>
          <w:rFonts w:cs="Times New Roman"/>
        </w:rPr>
        <w:t>NodeJS</w:t>
      </w:r>
      <w:proofErr w:type="spellEnd"/>
      <w:r w:rsidR="00C6090B" w:rsidRPr="00C149A4">
        <w:rPr>
          <w:rFonts w:cs="Times New Roman"/>
        </w:rPr>
        <w:t xml:space="preserve"> használatával a</w:t>
      </w:r>
      <w:r w:rsidR="00A15599" w:rsidRPr="00C149A4">
        <w:rPr>
          <w:rFonts w:cs="Times New Roman"/>
        </w:rPr>
        <w:t>z egész</w:t>
      </w:r>
      <w:r w:rsidR="00C6090B" w:rsidRPr="00C149A4">
        <w:rPr>
          <w:rFonts w:cs="Times New Roman"/>
        </w:rPr>
        <w:t xml:space="preserve"> webalkalmazás</w:t>
      </w:r>
      <w:r w:rsidR="00FA63FF" w:rsidRPr="00C149A4">
        <w:rPr>
          <w:rFonts w:cs="Times New Roman"/>
        </w:rPr>
        <w:t>,</w:t>
      </w:r>
      <w:r w:rsidR="00A15599" w:rsidRPr="00C149A4">
        <w:rPr>
          <w:rFonts w:cs="Times New Roman"/>
        </w:rPr>
        <w:t xml:space="preserve"> szerveroldal és kliens íródhat egyazon progr</w:t>
      </w:r>
      <w:r w:rsidR="004E0733" w:rsidRPr="00C149A4">
        <w:rPr>
          <w:rFonts w:cs="Times New Roman"/>
        </w:rPr>
        <w:t>amozási nyelven, JavaScriptben.</w:t>
      </w:r>
      <w:r w:rsidR="00A15599" w:rsidRPr="00C149A4">
        <w:rPr>
          <w:rFonts w:cs="Times New Roman"/>
        </w:rPr>
        <w:t xml:space="preserve"> [</w:t>
      </w:r>
      <w:r w:rsidR="006B6DC0" w:rsidRPr="00C149A4">
        <w:rPr>
          <w:rFonts w:cs="Times New Roman"/>
        </w:rPr>
        <w:t>8</w:t>
      </w:r>
      <w:r w:rsidR="00A15599" w:rsidRPr="00C149A4">
        <w:rPr>
          <w:rFonts w:cs="Times New Roman"/>
        </w:rPr>
        <w:t>]</w:t>
      </w:r>
    </w:p>
    <w:p w:rsidR="00043CCC" w:rsidRPr="00C149A4" w:rsidRDefault="00043CCC" w:rsidP="00A4402E">
      <w:pPr>
        <w:rPr>
          <w:rFonts w:cs="Times New Roman"/>
        </w:rPr>
      </w:pPr>
    </w:p>
    <w:p w:rsidR="00195FB7" w:rsidRPr="00C149A4" w:rsidRDefault="00AF4C25" w:rsidP="00A4402E">
      <w:pPr>
        <w:rPr>
          <w:rFonts w:cs="Times New Roman"/>
        </w:rPr>
      </w:pPr>
      <w:r w:rsidRPr="005B3304">
        <w:rPr>
          <w:rFonts w:cs="Times New Roman"/>
          <w:color w:val="FF0000"/>
        </w:rPr>
        <w:t xml:space="preserve">A szerveroldali alkalmazáshoz </w:t>
      </w:r>
      <w:r w:rsidR="00605848" w:rsidRPr="005B3304">
        <w:rPr>
          <w:rFonts w:cs="Times New Roman"/>
          <w:color w:val="FF0000"/>
        </w:rPr>
        <w:t xml:space="preserve">ASP .NET </w:t>
      </w:r>
      <w:proofErr w:type="spellStart"/>
      <w:r w:rsidR="00605848" w:rsidRPr="005B3304">
        <w:rPr>
          <w:rFonts w:cs="Times New Roman"/>
          <w:color w:val="FF0000"/>
        </w:rPr>
        <w:t>Core</w:t>
      </w:r>
      <w:proofErr w:type="spellEnd"/>
      <w:r w:rsidRPr="005B3304">
        <w:rPr>
          <w:rFonts w:cs="Times New Roman"/>
          <w:color w:val="FF0000"/>
        </w:rPr>
        <w:t>-t választom, mivel megfelelően tesztelt, robo</w:t>
      </w:r>
      <w:r w:rsidR="00506ED8" w:rsidRPr="005B3304">
        <w:rPr>
          <w:rFonts w:cs="Times New Roman"/>
          <w:color w:val="FF0000"/>
        </w:rPr>
        <w:t>s</w:t>
      </w:r>
      <w:r w:rsidRPr="005B3304">
        <w:rPr>
          <w:rFonts w:cs="Times New Roman"/>
          <w:color w:val="FF0000"/>
        </w:rPr>
        <w:t>ztus és az alkalmazandó MVC tervezési mintához sok előre d</w:t>
      </w:r>
      <w:r w:rsidR="002D3E32" w:rsidRPr="005B3304">
        <w:rPr>
          <w:rFonts w:cs="Times New Roman"/>
          <w:color w:val="FF0000"/>
        </w:rPr>
        <w:t xml:space="preserve">efiniált elemmel rendelkezik, valamint platformfüggetlen. </w:t>
      </w:r>
      <w:r w:rsidRPr="005B3304">
        <w:rPr>
          <w:rFonts w:cs="Times New Roman"/>
          <w:color w:val="FF0000"/>
        </w:rPr>
        <w:t xml:space="preserve">A választott adatbázishoz, a neo4j-hez is </w:t>
      </w:r>
      <w:r w:rsidRPr="005B3304">
        <w:rPr>
          <w:rFonts w:cs="Times New Roman"/>
          <w:color w:val="FF0000"/>
        </w:rPr>
        <w:lastRenderedPageBreak/>
        <w:t>rendelkezik driver-</w:t>
      </w:r>
      <w:proofErr w:type="spellStart"/>
      <w:r w:rsidRPr="005B3304">
        <w:rPr>
          <w:rFonts w:cs="Times New Roman"/>
          <w:color w:val="FF0000"/>
        </w:rPr>
        <w:t>rel</w:t>
      </w:r>
      <w:proofErr w:type="spellEnd"/>
      <w:r w:rsidR="00FD0F48" w:rsidRPr="005B3304">
        <w:rPr>
          <w:rFonts w:cs="Times New Roman"/>
          <w:color w:val="FF0000"/>
        </w:rPr>
        <w:t xml:space="preserve">. A </w:t>
      </w:r>
      <w:proofErr w:type="spellStart"/>
      <w:r w:rsidR="00FD0F48" w:rsidRPr="005B3304">
        <w:rPr>
          <w:rFonts w:cs="Times New Roman"/>
          <w:color w:val="FF0000"/>
        </w:rPr>
        <w:t>NodeJS</w:t>
      </w:r>
      <w:proofErr w:type="spellEnd"/>
      <w:r w:rsidR="00FD0F48" w:rsidRPr="005B3304">
        <w:rPr>
          <w:rFonts w:cs="Times New Roman"/>
          <w:color w:val="FF0000"/>
        </w:rPr>
        <w:t xml:space="preserve"> nem rendelkezik olyan kiforrott megoldásokkal, sok a </w:t>
      </w:r>
      <w:proofErr w:type="spellStart"/>
      <w:r w:rsidR="00FD0F48" w:rsidRPr="005B3304">
        <w:rPr>
          <w:rFonts w:cs="Times New Roman"/>
          <w:color w:val="FF0000"/>
        </w:rPr>
        <w:t>community</w:t>
      </w:r>
      <w:proofErr w:type="spellEnd"/>
      <w:r w:rsidR="00FD0F48" w:rsidRPr="005B3304">
        <w:rPr>
          <w:rFonts w:cs="Times New Roman"/>
          <w:color w:val="FF0000"/>
        </w:rPr>
        <w:t xml:space="preserve"> fejlesztésű komponens hozzá, nincs jól támogatott k</w:t>
      </w:r>
      <w:r w:rsidR="00185770" w:rsidRPr="005B3304">
        <w:rPr>
          <w:rFonts w:cs="Times New Roman"/>
          <w:color w:val="FF0000"/>
        </w:rPr>
        <w:t>ivételkezelés hozzá, így a .NET</w:t>
      </w:r>
      <w:r w:rsidR="00FD0F48" w:rsidRPr="005B3304">
        <w:rPr>
          <w:rFonts w:cs="Times New Roman"/>
          <w:color w:val="FF0000"/>
        </w:rPr>
        <w:t xml:space="preserve">–es </w:t>
      </w:r>
      <w:r w:rsidR="00185770" w:rsidRPr="005B3304">
        <w:rPr>
          <w:rFonts w:cs="Times New Roman"/>
          <w:color w:val="FF0000"/>
        </w:rPr>
        <w:t xml:space="preserve">megoldás sokkal megbízhatóbb ezekből a szempontokból. A </w:t>
      </w:r>
      <w:proofErr w:type="spellStart"/>
      <w:r w:rsidR="00185770" w:rsidRPr="005B3304">
        <w:rPr>
          <w:rFonts w:cs="Times New Roman"/>
          <w:color w:val="FF0000"/>
        </w:rPr>
        <w:t>JavaEE</w:t>
      </w:r>
      <w:proofErr w:type="spellEnd"/>
      <w:r w:rsidR="00185770" w:rsidRPr="005B3304">
        <w:rPr>
          <w:rFonts w:cs="Times New Roman"/>
          <w:color w:val="FF0000"/>
        </w:rPr>
        <w:t xml:space="preserve"> hasonló funkcionalitást </w:t>
      </w:r>
      <w:proofErr w:type="gramStart"/>
      <w:r w:rsidR="00185770" w:rsidRPr="005B3304">
        <w:rPr>
          <w:rFonts w:cs="Times New Roman"/>
          <w:color w:val="FF0000"/>
        </w:rPr>
        <w:t>ad</w:t>
      </w:r>
      <w:proofErr w:type="gramEnd"/>
      <w:r w:rsidR="00185770" w:rsidRPr="005B3304">
        <w:rPr>
          <w:rFonts w:cs="Times New Roman"/>
          <w:color w:val="FF0000"/>
        </w:rPr>
        <w:t xml:space="preserve"> mint az ASP .NET</w:t>
      </w:r>
      <w:r w:rsidR="005F27D4" w:rsidRPr="005B3304">
        <w:rPr>
          <w:rFonts w:cs="Times New Roman"/>
          <w:color w:val="FF0000"/>
        </w:rPr>
        <w:t xml:space="preserve"> </w:t>
      </w:r>
      <w:proofErr w:type="spellStart"/>
      <w:r w:rsidR="005F27D4" w:rsidRPr="005B3304">
        <w:rPr>
          <w:rFonts w:cs="Times New Roman"/>
          <w:color w:val="FF0000"/>
        </w:rPr>
        <w:t>Core</w:t>
      </w:r>
      <w:proofErr w:type="spellEnd"/>
      <w:r w:rsidR="005F27D4" w:rsidRPr="005B3304">
        <w:rPr>
          <w:rFonts w:cs="Times New Roman"/>
          <w:color w:val="FF0000"/>
        </w:rPr>
        <w:t>, a választás közöttük az alábbi publikáció alapján történt [</w:t>
      </w:r>
      <w:r w:rsidR="006B6DC0" w:rsidRPr="005B3304">
        <w:rPr>
          <w:rFonts w:cs="Times New Roman"/>
          <w:color w:val="FF0000"/>
        </w:rPr>
        <w:t>12</w:t>
      </w:r>
      <w:r w:rsidR="005F27D4" w:rsidRPr="005B3304">
        <w:rPr>
          <w:rFonts w:cs="Times New Roman"/>
          <w:color w:val="FF0000"/>
        </w:rPr>
        <w:t>]. A publikáció teszteredményei alapján a dinamikus JSON olvasás/írás .NET környezetben nagyságrendekkel gyorsabb</w:t>
      </w:r>
      <w:r w:rsidR="00BA1FEC" w:rsidRPr="005B3304">
        <w:rPr>
          <w:rFonts w:cs="Times New Roman"/>
          <w:color w:val="FF0000"/>
        </w:rPr>
        <w:t>,</w:t>
      </w:r>
      <w:r w:rsidR="005F27D4" w:rsidRPr="005B3304">
        <w:rPr>
          <w:rFonts w:cs="Times New Roman"/>
          <w:color w:val="FF0000"/>
        </w:rPr>
        <w:t xml:space="preserve"> mint a </w:t>
      </w:r>
      <w:proofErr w:type="spellStart"/>
      <w:r w:rsidR="005F27D4" w:rsidRPr="005B3304">
        <w:rPr>
          <w:rFonts w:cs="Times New Roman"/>
          <w:color w:val="FF0000"/>
        </w:rPr>
        <w:t>JavaEE</w:t>
      </w:r>
      <w:proofErr w:type="spellEnd"/>
      <w:r w:rsidR="005F27D4" w:rsidRPr="005B3304">
        <w:rPr>
          <w:rFonts w:cs="Times New Roman"/>
          <w:color w:val="FF0000"/>
        </w:rPr>
        <w:t>-ben. Ez fontos az elkészítendő alkalmazás szempontjából, mert a kommunikáció a Neo4j adatbázissal JSON formátumban támogatott.</w:t>
      </w:r>
    </w:p>
    <w:p w:rsidR="00E545B7" w:rsidRPr="00C149A4" w:rsidRDefault="00E545B7" w:rsidP="00E545B7">
      <w:pPr>
        <w:pStyle w:val="Cmsor2"/>
        <w:rPr>
          <w:rFonts w:cs="Times New Roman"/>
        </w:rPr>
      </w:pPr>
      <w:bookmarkStart w:id="9" w:name="_Toc26462009"/>
      <w:r w:rsidRPr="00C149A4">
        <w:rPr>
          <w:rFonts w:cs="Times New Roman"/>
        </w:rPr>
        <w:t>Fel</w:t>
      </w:r>
      <w:r w:rsidR="00A1191E" w:rsidRPr="00C149A4">
        <w:rPr>
          <w:rFonts w:cs="Times New Roman"/>
        </w:rPr>
        <w:t>h</w:t>
      </w:r>
      <w:r w:rsidRPr="00C149A4">
        <w:rPr>
          <w:rFonts w:cs="Times New Roman"/>
        </w:rPr>
        <w:t>asználói felület</w:t>
      </w:r>
      <w:bookmarkEnd w:id="9"/>
    </w:p>
    <w:p w:rsidR="000151E9" w:rsidRPr="00C149A4" w:rsidRDefault="002C1C7B" w:rsidP="002C1C7B">
      <w:pPr>
        <w:rPr>
          <w:rFonts w:cs="Times New Roman"/>
        </w:rPr>
      </w:pPr>
      <w:r w:rsidRPr="00C149A4">
        <w:rPr>
          <w:rFonts w:cs="Times New Roman"/>
        </w:rPr>
        <w:t>Az alkalmazás elk</w:t>
      </w:r>
      <w:r w:rsidR="006B6DC0" w:rsidRPr="00C149A4">
        <w:rPr>
          <w:rFonts w:cs="Times New Roman"/>
        </w:rPr>
        <w:t>é</w:t>
      </w:r>
      <w:r w:rsidRPr="00C149A4">
        <w:rPr>
          <w:rFonts w:cs="Times New Roman"/>
        </w:rPr>
        <w:t>szítéséhez szükséges egy kliensoldali alkalmazás fejlesztése, melynek segítségével a felhasználók könnyedén hozz</w:t>
      </w:r>
      <w:r w:rsidR="00C61A4A" w:rsidRPr="00C149A4">
        <w:rPr>
          <w:rFonts w:cs="Times New Roman"/>
        </w:rPr>
        <w:t>áférhetnek a kínált funkciókhoz. Fontos a felhasználói élmény,</w:t>
      </w:r>
      <w:r w:rsidR="000151E9" w:rsidRPr="00C149A4">
        <w:rPr>
          <w:rFonts w:cs="Times New Roman"/>
        </w:rPr>
        <w:t xml:space="preserve"> mely érdekében</w:t>
      </w:r>
      <w:r w:rsidR="00C61A4A" w:rsidRPr="00C149A4">
        <w:rPr>
          <w:rFonts w:cs="Times New Roman"/>
        </w:rPr>
        <w:t xml:space="preserve"> egy letisztult, </w:t>
      </w:r>
      <w:r w:rsidR="004E1ED4" w:rsidRPr="00C149A4">
        <w:rPr>
          <w:rFonts w:cs="Times New Roman"/>
        </w:rPr>
        <w:t>ergonomikus</w:t>
      </w:r>
      <w:r w:rsidR="00C61A4A" w:rsidRPr="00C149A4">
        <w:rPr>
          <w:rFonts w:cs="Times New Roman"/>
        </w:rPr>
        <w:t xml:space="preserve"> felhasználói </w:t>
      </w:r>
      <w:r w:rsidR="000151E9" w:rsidRPr="00C149A4">
        <w:rPr>
          <w:rFonts w:cs="Times New Roman"/>
        </w:rPr>
        <w:t xml:space="preserve">felületet szeretnék létrehozni. A továbbiakban megvizsgálom, hogy milyen technológiai lehetőségek állnak rendelkezésre ennek a </w:t>
      </w:r>
      <w:proofErr w:type="gramStart"/>
      <w:r w:rsidR="000151E9" w:rsidRPr="00C149A4">
        <w:rPr>
          <w:rFonts w:cs="Times New Roman"/>
        </w:rPr>
        <w:t>megvalósításához</w:t>
      </w:r>
      <w:proofErr w:type="gramEnd"/>
      <w:r w:rsidR="00203DC4" w:rsidRPr="00C149A4">
        <w:rPr>
          <w:rFonts w:cs="Times New Roman"/>
        </w:rPr>
        <w:t xml:space="preserve"> valamint milyen alapfogalmak szükségesek ezek megértéséhez</w:t>
      </w:r>
      <w:r w:rsidR="000151E9" w:rsidRPr="00C149A4">
        <w:rPr>
          <w:rFonts w:cs="Times New Roman"/>
        </w:rPr>
        <w:t>.</w:t>
      </w:r>
    </w:p>
    <w:p w:rsidR="00815F52" w:rsidRPr="00A92B65" w:rsidRDefault="00815F52" w:rsidP="002C1C7B">
      <w:pPr>
        <w:rPr>
          <w:rFonts w:cs="Times New Roman"/>
          <w:color w:val="2E74B5" w:themeColor="accent1" w:themeShade="BF"/>
        </w:rPr>
      </w:pPr>
      <w:r w:rsidRPr="00A92B65">
        <w:rPr>
          <w:rFonts w:cs="Times New Roman"/>
          <w:b/>
          <w:color w:val="2E74B5" w:themeColor="accent1" w:themeShade="BF"/>
        </w:rPr>
        <w:t xml:space="preserve">DOM - </w:t>
      </w:r>
      <w:proofErr w:type="spellStart"/>
      <w:r w:rsidRPr="00A92B65">
        <w:rPr>
          <w:rFonts w:cs="Times New Roman"/>
          <w:b/>
          <w:color w:val="2E74B5" w:themeColor="accent1" w:themeShade="BF"/>
        </w:rPr>
        <w:t>Doucument</w:t>
      </w:r>
      <w:proofErr w:type="spellEnd"/>
      <w:r w:rsidRPr="00A92B65">
        <w:rPr>
          <w:rFonts w:cs="Times New Roman"/>
          <w:b/>
          <w:color w:val="2E74B5" w:themeColor="accent1" w:themeShade="BF"/>
        </w:rPr>
        <w:t xml:space="preserve"> </w:t>
      </w:r>
      <w:proofErr w:type="spellStart"/>
      <w:r w:rsidRPr="00A92B65">
        <w:rPr>
          <w:rFonts w:cs="Times New Roman"/>
          <w:b/>
          <w:color w:val="2E74B5" w:themeColor="accent1" w:themeShade="BF"/>
        </w:rPr>
        <w:t>Object</w:t>
      </w:r>
      <w:proofErr w:type="spellEnd"/>
      <w:r w:rsidRPr="00A92B65">
        <w:rPr>
          <w:rFonts w:cs="Times New Roman"/>
          <w:b/>
          <w:color w:val="2E74B5" w:themeColor="accent1" w:themeShade="BF"/>
        </w:rPr>
        <w:t xml:space="preserve"> </w:t>
      </w:r>
      <w:proofErr w:type="spellStart"/>
      <w:proofErr w:type="gramStart"/>
      <w:r w:rsidRPr="00A92B65">
        <w:rPr>
          <w:rFonts w:cs="Times New Roman"/>
          <w:b/>
          <w:color w:val="2E74B5" w:themeColor="accent1" w:themeShade="BF"/>
        </w:rPr>
        <w:t>Model</w:t>
      </w:r>
      <w:proofErr w:type="spellEnd"/>
      <w:r w:rsidRPr="00A92B65">
        <w:rPr>
          <w:rFonts w:cs="Times New Roman"/>
          <w:b/>
          <w:color w:val="2E74B5" w:themeColor="accent1" w:themeShade="BF"/>
        </w:rPr>
        <w:t xml:space="preserve"> :</w:t>
      </w:r>
      <w:proofErr w:type="gramEnd"/>
      <w:r w:rsidR="003E516B" w:rsidRPr="00A92B65">
        <w:rPr>
          <w:rFonts w:cs="Times New Roman"/>
          <w:color w:val="2E74B5" w:themeColor="accent1" w:themeShade="BF"/>
        </w:rPr>
        <w:t xml:space="preserve"> </w:t>
      </w:r>
    </w:p>
    <w:p w:rsidR="003E516B" w:rsidRPr="00A92B65" w:rsidRDefault="00815F52" w:rsidP="000F1283">
      <w:pPr>
        <w:rPr>
          <w:rFonts w:cs="Times New Roman"/>
          <w:color w:val="2E74B5" w:themeColor="accent1" w:themeShade="BF"/>
        </w:rPr>
      </w:pPr>
      <w:r w:rsidRPr="00A92B65">
        <w:rPr>
          <w:rFonts w:cs="Times New Roman"/>
          <w:color w:val="2E74B5" w:themeColor="accent1" w:themeShade="BF"/>
        </w:rPr>
        <w:t xml:space="preserve">Platform és nyelvfüggetlen interfész, ami programok és </w:t>
      </w:r>
      <w:proofErr w:type="spellStart"/>
      <w:r w:rsidRPr="00A92B65">
        <w:rPr>
          <w:rFonts w:cs="Times New Roman"/>
          <w:color w:val="2E74B5" w:themeColor="accent1" w:themeShade="BF"/>
        </w:rPr>
        <w:t>szkriptek</w:t>
      </w:r>
      <w:proofErr w:type="spellEnd"/>
      <w:r w:rsidRPr="00A92B65">
        <w:rPr>
          <w:rFonts w:cs="Times New Roman"/>
          <w:color w:val="2E74B5" w:themeColor="accent1" w:themeShade="BF"/>
        </w:rPr>
        <w:t xml:space="preserve"> számára lehetővé </w:t>
      </w:r>
      <w:proofErr w:type="gramStart"/>
      <w:r w:rsidRPr="00A92B65">
        <w:rPr>
          <w:rFonts w:cs="Times New Roman"/>
          <w:color w:val="2E74B5" w:themeColor="accent1" w:themeShade="BF"/>
        </w:rPr>
        <w:t>teszi</w:t>
      </w:r>
      <w:proofErr w:type="gramEnd"/>
      <w:r w:rsidRPr="00A92B65">
        <w:rPr>
          <w:rFonts w:cs="Times New Roman"/>
          <w:color w:val="2E74B5" w:themeColor="accent1" w:themeShade="BF"/>
        </w:rPr>
        <w:t xml:space="preserve"> hogy elérjék és módosíthassák a struktúráját és stílusát a HTML, XML és XHTML (valamint ezekhez hasonló </w:t>
      </w:r>
      <w:r w:rsidR="00A92B65" w:rsidRPr="00A92B65">
        <w:rPr>
          <w:rFonts w:cs="Times New Roman"/>
          <w:color w:val="2E74B5" w:themeColor="accent1" w:themeShade="BF"/>
        </w:rPr>
        <w:t>fa struktúrájú</w:t>
      </w:r>
      <w:r w:rsidRPr="00A92B65">
        <w:rPr>
          <w:rFonts w:cs="Times New Roman"/>
          <w:color w:val="2E74B5" w:themeColor="accent1" w:themeShade="BF"/>
        </w:rPr>
        <w:t>) dokumentumoknak. A dokumentum a módosítás feldolgozását követően általában vissza</w:t>
      </w:r>
      <w:r w:rsidR="003E516B" w:rsidRPr="00A92B65">
        <w:rPr>
          <w:rFonts w:cs="Times New Roman"/>
          <w:color w:val="2E74B5" w:themeColor="accent1" w:themeShade="BF"/>
        </w:rPr>
        <w:t>töltésre kerül</w:t>
      </w:r>
      <w:r w:rsidRPr="00A92B65">
        <w:rPr>
          <w:rFonts w:cs="Times New Roman"/>
          <w:color w:val="2E74B5" w:themeColor="accent1" w:themeShade="BF"/>
        </w:rPr>
        <w:t xml:space="preserve"> pl.</w:t>
      </w:r>
      <w:r w:rsidR="003E516B" w:rsidRPr="00A92B65">
        <w:rPr>
          <w:rFonts w:cs="Times New Roman"/>
          <w:color w:val="2E74B5" w:themeColor="accent1" w:themeShade="BF"/>
        </w:rPr>
        <w:t xml:space="preserve"> a</w:t>
      </w:r>
      <w:r w:rsidRPr="00A92B65">
        <w:rPr>
          <w:rFonts w:cs="Times New Roman"/>
          <w:color w:val="2E74B5" w:themeColor="accent1" w:themeShade="BF"/>
        </w:rPr>
        <w:t xml:space="preserve"> böngészőbe</w:t>
      </w:r>
      <w:r w:rsidR="003E516B" w:rsidRPr="00A92B65">
        <w:rPr>
          <w:rFonts w:cs="Times New Roman"/>
          <w:color w:val="2E74B5" w:themeColor="accent1" w:themeShade="BF"/>
        </w:rPr>
        <w:t>n</w:t>
      </w:r>
      <w:r w:rsidRPr="00A92B65">
        <w:rPr>
          <w:rFonts w:cs="Times New Roman"/>
          <w:color w:val="2E74B5" w:themeColor="accent1" w:themeShade="BF"/>
        </w:rPr>
        <w:t>.</w:t>
      </w:r>
    </w:p>
    <w:p w:rsidR="006202C3" w:rsidRDefault="008F67D7" w:rsidP="006202C3">
      <w:pPr>
        <w:pStyle w:val="Kpalrs"/>
        <w:keepNext/>
        <w:jc w:val="center"/>
      </w:pPr>
      <w:r w:rsidRPr="00A92B65">
        <w:rPr>
          <w:rFonts w:cs="Times New Roman"/>
          <w:noProof/>
          <w:color w:val="2E74B5" w:themeColor="accent1" w:themeShade="BF"/>
          <w:lang w:eastAsia="hu-HU"/>
        </w:rPr>
        <w:drawing>
          <wp:inline distT="0" distB="0" distL="0" distR="0">
            <wp:extent cx="4053633" cy="2032000"/>
            <wp:effectExtent l="0" t="0" r="4445" b="6350"/>
            <wp:docPr id="18" name="Picture 18" descr="C:\Users\Viki\Downloads\DOMmukod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i\Downloads\DOMmukodes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78" cy="203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6B" w:rsidRPr="00A92B65" w:rsidRDefault="006202C3" w:rsidP="006202C3">
      <w:pPr>
        <w:pStyle w:val="Kpalrs"/>
        <w:jc w:val="center"/>
        <w:rPr>
          <w:rFonts w:cs="Times New Roman"/>
          <w:color w:val="2E74B5" w:themeColor="accent1" w:themeShade="BF"/>
        </w:rPr>
      </w:pPr>
      <w:r>
        <w:rPr>
          <w:rFonts w:cs="Times New Roman"/>
          <w:color w:val="2E74B5" w:themeColor="accent1" w:themeShade="BF"/>
        </w:rPr>
        <w:fldChar w:fldCharType="begin"/>
      </w:r>
      <w:r>
        <w:rPr>
          <w:rFonts w:cs="Times New Roman"/>
          <w:color w:val="2E74B5" w:themeColor="accent1" w:themeShade="BF"/>
        </w:rPr>
        <w:instrText xml:space="preserve"> SEQ Ábra \* ARABIC </w:instrText>
      </w:r>
      <w:r>
        <w:rPr>
          <w:rFonts w:cs="Times New Roman"/>
          <w:color w:val="2E74B5" w:themeColor="accent1" w:themeShade="BF"/>
        </w:rPr>
        <w:fldChar w:fldCharType="separate"/>
      </w:r>
      <w:r w:rsidR="008E046C">
        <w:rPr>
          <w:rFonts w:cs="Times New Roman"/>
          <w:noProof/>
          <w:color w:val="2E74B5" w:themeColor="accent1" w:themeShade="BF"/>
        </w:rPr>
        <w:t>3</w:t>
      </w:r>
      <w:r>
        <w:rPr>
          <w:rFonts w:cs="Times New Roman"/>
          <w:color w:val="2E74B5" w:themeColor="accent1" w:themeShade="BF"/>
        </w:rPr>
        <w:fldChar w:fldCharType="end"/>
      </w:r>
      <w:r>
        <w:t>. Ábra - A DOM felépítése</w:t>
      </w:r>
    </w:p>
    <w:p w:rsidR="003E516B" w:rsidRPr="00A92B65" w:rsidRDefault="003E516B" w:rsidP="00812EDC">
      <w:pPr>
        <w:rPr>
          <w:rFonts w:cs="Times New Roman"/>
          <w:color w:val="2E74B5" w:themeColor="accent1" w:themeShade="BF"/>
        </w:rPr>
      </w:pPr>
      <w:r w:rsidRPr="00A92B65">
        <w:rPr>
          <w:rFonts w:cs="Times New Roman"/>
          <w:color w:val="2E74B5" w:themeColor="accent1" w:themeShade="BF"/>
        </w:rPr>
        <w:t xml:space="preserve">Amikor egy weboldal betöltésre kerül, akkor a böngészőben létrejön a HTML oldal alapján a HTML DOM, ami egy fa struktúrájú, objektumokból álló architektúra. </w:t>
      </w:r>
      <w:r w:rsidR="00812EDC" w:rsidRPr="00A92B65">
        <w:rPr>
          <w:rFonts w:cs="Times New Roman"/>
          <w:color w:val="2E74B5" w:themeColor="accent1" w:themeShade="BF"/>
        </w:rPr>
        <w:t>[</w:t>
      </w:r>
      <w:r w:rsidR="006B6DC0" w:rsidRPr="00A92B65">
        <w:rPr>
          <w:rFonts w:cs="Times New Roman"/>
          <w:color w:val="2E74B5" w:themeColor="accent1" w:themeShade="BF"/>
        </w:rPr>
        <w:t>9</w:t>
      </w:r>
      <w:r w:rsidR="00812EDC" w:rsidRPr="00A92B65">
        <w:rPr>
          <w:rFonts w:cs="Times New Roman"/>
          <w:color w:val="2E74B5" w:themeColor="accent1" w:themeShade="BF"/>
        </w:rPr>
        <w:t>]</w:t>
      </w:r>
    </w:p>
    <w:p w:rsidR="000151E9" w:rsidRPr="00C149A4" w:rsidRDefault="00CD20E6" w:rsidP="000151E9">
      <w:pPr>
        <w:pStyle w:val="Cmsor3"/>
        <w:rPr>
          <w:rFonts w:cs="Times New Roman"/>
        </w:rPr>
      </w:pPr>
      <w:proofErr w:type="spellStart"/>
      <w:r w:rsidRPr="00C149A4">
        <w:rPr>
          <w:rFonts w:cs="Times New Roman"/>
        </w:rPr>
        <w:lastRenderedPageBreak/>
        <w:t>Javascript</w:t>
      </w:r>
      <w:proofErr w:type="spellEnd"/>
      <w:r w:rsidRPr="00C149A4">
        <w:rPr>
          <w:rFonts w:cs="Times New Roman"/>
        </w:rPr>
        <w:t xml:space="preserve">: </w:t>
      </w:r>
    </w:p>
    <w:p w:rsidR="00AA7DC4" w:rsidRPr="00C149A4" w:rsidRDefault="00CD20E6" w:rsidP="002C1C7B">
      <w:pPr>
        <w:rPr>
          <w:rFonts w:cs="Times New Roman"/>
        </w:rPr>
      </w:pPr>
      <w:r w:rsidRPr="00C149A4">
        <w:rPr>
          <w:rFonts w:cs="Times New Roman"/>
        </w:rPr>
        <w:t xml:space="preserve">A JavaScript egy objektum-alapú, nem típusos script nyelv, mely az </w:t>
      </w:r>
      <w:proofErr w:type="spellStart"/>
      <w:r w:rsidRPr="00C149A4">
        <w:rPr>
          <w:rFonts w:cs="Times New Roman"/>
        </w:rPr>
        <w:t>ECMAScript</w:t>
      </w:r>
      <w:proofErr w:type="spellEnd"/>
      <w:r w:rsidRPr="00C149A4">
        <w:rPr>
          <w:rFonts w:cs="Times New Roman"/>
        </w:rPr>
        <w:t xml:space="preserve"> szabványt valósítja meg.</w:t>
      </w:r>
      <w:r w:rsidR="00AA7DC4" w:rsidRPr="00C149A4">
        <w:rPr>
          <w:rFonts w:cs="Times New Roman"/>
        </w:rPr>
        <w:t xml:space="preserve"> Elkülöníthetjük a </w:t>
      </w:r>
      <w:proofErr w:type="gramStart"/>
      <w:r w:rsidR="00AA7DC4" w:rsidRPr="00C149A4">
        <w:rPr>
          <w:rFonts w:cs="Times New Roman"/>
        </w:rPr>
        <w:t>kliens</w:t>
      </w:r>
      <w:proofErr w:type="gramEnd"/>
      <w:r w:rsidR="00AA7DC4" w:rsidRPr="00C149A4">
        <w:rPr>
          <w:rFonts w:cs="Times New Roman"/>
        </w:rPr>
        <w:t xml:space="preserve"> illetve a szerveroldali alkalmazását.</w:t>
      </w:r>
    </w:p>
    <w:p w:rsidR="00C61A4A" w:rsidRPr="00C149A4" w:rsidRDefault="00AA7DC4" w:rsidP="002C1C7B">
      <w:pPr>
        <w:rPr>
          <w:rFonts w:cs="Times New Roman"/>
        </w:rPr>
      </w:pPr>
      <w:r w:rsidRPr="00C149A4">
        <w:rPr>
          <w:rFonts w:cs="Times New Roman"/>
        </w:rPr>
        <w:t xml:space="preserve">Kliensoldali alkalmazása a HTML oldalak dinamikussá tételéhez használatos. A HTML-kódba ágyazott JavaScript kódot a böngésző megjelenítés helyett értelmezi azt, és futtatja (egy JS </w:t>
      </w:r>
      <w:proofErr w:type="spellStart"/>
      <w:r w:rsidRPr="00C149A4">
        <w:rPr>
          <w:rFonts w:cs="Times New Roman"/>
        </w:rPr>
        <w:t>engine</w:t>
      </w:r>
      <w:proofErr w:type="spellEnd"/>
      <w:r w:rsidRPr="00C149A4">
        <w:rPr>
          <w:rFonts w:cs="Times New Roman"/>
        </w:rPr>
        <w:t xml:space="preserve"> segítségével pl.: V8). [</w:t>
      </w:r>
      <w:r w:rsidR="006B6DC0" w:rsidRPr="00C149A4">
        <w:rPr>
          <w:rFonts w:cs="Times New Roman"/>
        </w:rPr>
        <w:t>10</w:t>
      </w:r>
      <w:r w:rsidRPr="00C149A4">
        <w:rPr>
          <w:rFonts w:cs="Times New Roman"/>
        </w:rPr>
        <w:t>]</w:t>
      </w:r>
    </w:p>
    <w:p w:rsidR="00994C97" w:rsidRPr="00C149A4" w:rsidRDefault="00E545B7" w:rsidP="00994C97">
      <w:pPr>
        <w:pStyle w:val="Cmsor3"/>
        <w:rPr>
          <w:rFonts w:cs="Times New Roman"/>
        </w:rPr>
      </w:pPr>
      <w:proofErr w:type="spellStart"/>
      <w:r w:rsidRPr="00C149A4">
        <w:rPr>
          <w:rFonts w:cs="Times New Roman"/>
        </w:rPr>
        <w:t>Angular</w:t>
      </w:r>
      <w:proofErr w:type="spellEnd"/>
    </w:p>
    <w:p w:rsidR="00034B40" w:rsidRPr="00C149A4" w:rsidRDefault="00034B40" w:rsidP="00034B40">
      <w:pPr>
        <w:rPr>
          <w:rFonts w:cs="Times New Roman"/>
        </w:rPr>
      </w:pPr>
      <w:r w:rsidRPr="00C149A4">
        <w:rPr>
          <w:rFonts w:cs="Times New Roman"/>
        </w:rPr>
        <w:t xml:space="preserve">Az </w:t>
      </w:r>
      <w:proofErr w:type="spellStart"/>
      <w:r w:rsidR="002C1C7B" w:rsidRPr="00C149A4">
        <w:rPr>
          <w:rFonts w:cs="Times New Roman"/>
        </w:rPr>
        <w:t>A</w:t>
      </w:r>
      <w:r w:rsidRPr="00C149A4">
        <w:rPr>
          <w:rFonts w:cs="Times New Roman"/>
        </w:rPr>
        <w:t>ngular</w:t>
      </w:r>
      <w:proofErr w:type="spellEnd"/>
      <w:r w:rsidRPr="00C149A4">
        <w:rPr>
          <w:rFonts w:cs="Times New Roman"/>
        </w:rPr>
        <w:t xml:space="preserve"> egy platform, és keretrendszer a kliensoldali alkalmazások fejlesztéséhez HTML-ben és </w:t>
      </w:r>
      <w:proofErr w:type="spellStart"/>
      <w:r w:rsidRPr="00C149A4">
        <w:rPr>
          <w:rFonts w:cs="Times New Roman"/>
        </w:rPr>
        <w:t>Type</w:t>
      </w:r>
      <w:r w:rsidR="002C1C7B" w:rsidRPr="00C149A4">
        <w:rPr>
          <w:rFonts w:cs="Times New Roman"/>
        </w:rPr>
        <w:t>S</w:t>
      </w:r>
      <w:r w:rsidRPr="00C149A4">
        <w:rPr>
          <w:rFonts w:cs="Times New Roman"/>
        </w:rPr>
        <w:t>cript</w:t>
      </w:r>
      <w:proofErr w:type="spellEnd"/>
      <w:r w:rsidRPr="00C149A4">
        <w:rPr>
          <w:rFonts w:cs="Times New Roman"/>
        </w:rPr>
        <w:t>-ben.</w:t>
      </w:r>
      <w:r w:rsidR="006F303F">
        <w:rPr>
          <w:rFonts w:cs="Times New Roman"/>
        </w:rPr>
        <w:t xml:space="preserve"> </w:t>
      </w:r>
      <w:r w:rsidRPr="00C149A4">
        <w:rPr>
          <w:rFonts w:cs="Times New Roman"/>
        </w:rPr>
        <w:t xml:space="preserve">A </w:t>
      </w:r>
      <w:proofErr w:type="spellStart"/>
      <w:r w:rsidR="002C1C7B" w:rsidRPr="00C149A4">
        <w:rPr>
          <w:rFonts w:cs="Times New Roman"/>
        </w:rPr>
        <w:t>T</w:t>
      </w:r>
      <w:r w:rsidRPr="00C149A4">
        <w:rPr>
          <w:rFonts w:cs="Times New Roman"/>
        </w:rPr>
        <w:t>ype</w:t>
      </w:r>
      <w:r w:rsidR="002C1C7B" w:rsidRPr="00C149A4">
        <w:rPr>
          <w:rFonts w:cs="Times New Roman"/>
        </w:rPr>
        <w:t>S</w:t>
      </w:r>
      <w:r w:rsidRPr="00C149A4">
        <w:rPr>
          <w:rFonts w:cs="Times New Roman"/>
        </w:rPr>
        <w:t>cript</w:t>
      </w:r>
      <w:proofErr w:type="spellEnd"/>
      <w:r w:rsidRPr="00C149A4">
        <w:rPr>
          <w:rFonts w:cs="Times New Roman"/>
        </w:rPr>
        <w:t xml:space="preserve"> egy olyan </w:t>
      </w:r>
      <w:proofErr w:type="spellStart"/>
      <w:r w:rsidRPr="00C149A4">
        <w:rPr>
          <w:rFonts w:cs="Times New Roman"/>
        </w:rPr>
        <w:t>ECMAScript</w:t>
      </w:r>
      <w:proofErr w:type="spellEnd"/>
      <w:r w:rsidR="00CE4505" w:rsidRPr="00C149A4">
        <w:rPr>
          <w:rFonts w:cs="Times New Roman"/>
        </w:rPr>
        <w:t xml:space="preserve"> </w:t>
      </w:r>
      <w:r w:rsidRPr="00C149A4">
        <w:rPr>
          <w:rFonts w:cs="Times New Roman"/>
        </w:rPr>
        <w:t>szabványt megvalósító típusos</w:t>
      </w:r>
      <w:r w:rsidR="002C1C7B" w:rsidRPr="00C149A4">
        <w:rPr>
          <w:rFonts w:cs="Times New Roman"/>
        </w:rPr>
        <w:t xml:space="preserve"> </w:t>
      </w:r>
      <w:proofErr w:type="gramStart"/>
      <w:r w:rsidR="002C1C7B" w:rsidRPr="00C149A4">
        <w:rPr>
          <w:rFonts w:cs="Times New Roman"/>
        </w:rPr>
        <w:t>nyelv</w:t>
      </w:r>
      <w:proofErr w:type="gramEnd"/>
      <w:r w:rsidR="002C1C7B" w:rsidRPr="00C149A4">
        <w:rPr>
          <w:rFonts w:cs="Times New Roman"/>
        </w:rPr>
        <w:t xml:space="preserve"> ami JavaScriptre fordul, és annak egy kibővítése. A </w:t>
      </w:r>
      <w:proofErr w:type="spellStart"/>
      <w:r w:rsidR="002C1C7B" w:rsidRPr="00C149A4">
        <w:rPr>
          <w:rFonts w:cs="Times New Roman"/>
        </w:rPr>
        <w:t>TypeScript</w:t>
      </w:r>
      <w:proofErr w:type="spellEnd"/>
      <w:r w:rsidR="002C1C7B" w:rsidRPr="00C149A4">
        <w:rPr>
          <w:rFonts w:cs="Times New Roman"/>
        </w:rPr>
        <w:t xml:space="preserve"> </w:t>
      </w:r>
      <w:r w:rsidR="006F303F">
        <w:rPr>
          <w:rFonts w:cs="Times New Roman"/>
        </w:rPr>
        <w:t>nyílt forráskódú</w:t>
      </w:r>
      <w:r w:rsidR="002C1C7B" w:rsidRPr="00C149A4">
        <w:rPr>
          <w:rFonts w:cs="Times New Roman"/>
        </w:rPr>
        <w:t>, és a Microsoft támogatja.</w:t>
      </w:r>
      <w:r w:rsidR="004A4E36" w:rsidRPr="00C149A4">
        <w:rPr>
          <w:rFonts w:cs="Times New Roman"/>
        </w:rPr>
        <w:t xml:space="preserve"> [</w:t>
      </w:r>
      <w:r w:rsidR="006B6DC0" w:rsidRPr="00C149A4">
        <w:rPr>
          <w:rFonts w:cs="Times New Roman"/>
        </w:rPr>
        <w:t>11</w:t>
      </w:r>
      <w:r w:rsidR="004A4E36" w:rsidRPr="00C149A4">
        <w:rPr>
          <w:rFonts w:cs="Times New Roman"/>
        </w:rPr>
        <w:t>]</w:t>
      </w:r>
      <w:r w:rsidR="000B00D3" w:rsidRPr="00C149A4">
        <w:rPr>
          <w:rFonts w:cs="Times New Roman"/>
        </w:rPr>
        <w:t xml:space="preserve"> </w:t>
      </w:r>
    </w:p>
    <w:p w:rsidR="00A8474E" w:rsidRDefault="00CE4505" w:rsidP="004A4E36">
      <w:pPr>
        <w:rPr>
          <w:rFonts w:cs="Times New Roman"/>
        </w:rPr>
      </w:pPr>
      <w:r w:rsidRPr="00C149A4">
        <w:rPr>
          <w:rFonts w:cs="Times New Roman"/>
        </w:rPr>
        <w:t xml:space="preserve">Az </w:t>
      </w:r>
      <w:proofErr w:type="spellStart"/>
      <w:r w:rsidRPr="00C149A4">
        <w:rPr>
          <w:rFonts w:cs="Times New Roman"/>
        </w:rPr>
        <w:t>Angular</w:t>
      </w:r>
      <w:proofErr w:type="spellEnd"/>
      <w:r w:rsidRPr="00C149A4">
        <w:rPr>
          <w:rFonts w:cs="Times New Roman"/>
        </w:rPr>
        <w:t xml:space="preserve"> g</w:t>
      </w:r>
      <w:r w:rsidR="009D11C2" w:rsidRPr="00C149A4">
        <w:rPr>
          <w:rFonts w:cs="Times New Roman"/>
        </w:rPr>
        <w:t xml:space="preserve">azdag lehetőségeket kínál a különböző előre gyártott </w:t>
      </w:r>
      <w:r w:rsidR="001E33BC" w:rsidRPr="00C149A4">
        <w:rPr>
          <w:rFonts w:cs="Times New Roman"/>
        </w:rPr>
        <w:t>sablonnal, tesztelhető, és független a szerveroldali technológiától. Főbb</w:t>
      </w:r>
      <w:r w:rsidR="000151E9" w:rsidRPr="00C149A4">
        <w:rPr>
          <w:rFonts w:cs="Times New Roman"/>
        </w:rPr>
        <w:t xml:space="preserve"> előre definiált</w:t>
      </w:r>
      <w:r w:rsidR="001E33BC" w:rsidRPr="00C149A4">
        <w:rPr>
          <w:rFonts w:cs="Times New Roman"/>
        </w:rPr>
        <w:t xml:space="preserve"> </w:t>
      </w:r>
      <w:r w:rsidR="000151E9" w:rsidRPr="00C149A4">
        <w:rPr>
          <w:rFonts w:cs="Times New Roman"/>
        </w:rPr>
        <w:t>funkciók:</w:t>
      </w:r>
      <w:r w:rsidR="000717D3" w:rsidRPr="00C149A4">
        <w:rPr>
          <w:rFonts w:cs="Times New Roman"/>
        </w:rPr>
        <w:t xml:space="preserve"> Web </w:t>
      </w:r>
      <w:r w:rsidR="000151E9" w:rsidRPr="00C149A4">
        <w:rPr>
          <w:rFonts w:cs="Times New Roman"/>
        </w:rPr>
        <w:t>API</w:t>
      </w:r>
      <w:r w:rsidR="000717D3" w:rsidRPr="00C149A4">
        <w:rPr>
          <w:rStyle w:val="Lbjegyzet-hivatkozs"/>
          <w:rFonts w:cs="Times New Roman"/>
        </w:rPr>
        <w:footnoteReference w:id="6"/>
      </w:r>
      <w:r w:rsidR="000151E9" w:rsidRPr="00C149A4">
        <w:rPr>
          <w:rFonts w:cs="Times New Roman"/>
        </w:rPr>
        <w:t xml:space="preserve"> kezelés, függőség</w:t>
      </w:r>
      <w:r w:rsidR="004A4E36" w:rsidRPr="00C149A4">
        <w:rPr>
          <w:rFonts w:cs="Times New Roman"/>
        </w:rPr>
        <w:t xml:space="preserve"> injektálás</w:t>
      </w:r>
      <w:r w:rsidR="000151E9" w:rsidRPr="00C149A4">
        <w:rPr>
          <w:rFonts w:cs="Times New Roman"/>
        </w:rPr>
        <w:t xml:space="preserve"> (</w:t>
      </w:r>
      <w:proofErr w:type="spellStart"/>
      <w:r w:rsidR="000151E9" w:rsidRPr="00C149A4">
        <w:rPr>
          <w:rFonts w:cs="Times New Roman"/>
        </w:rPr>
        <w:t>dependency</w:t>
      </w:r>
      <w:proofErr w:type="spellEnd"/>
      <w:r w:rsidR="000151E9" w:rsidRPr="00C149A4">
        <w:rPr>
          <w:rFonts w:cs="Times New Roman"/>
        </w:rPr>
        <w:t xml:space="preserve"> </w:t>
      </w:r>
      <w:proofErr w:type="spellStart"/>
      <w:r w:rsidR="000151E9" w:rsidRPr="00C149A4">
        <w:rPr>
          <w:rFonts w:cs="Times New Roman"/>
        </w:rPr>
        <w:t>injection</w:t>
      </w:r>
      <w:proofErr w:type="spellEnd"/>
      <w:r w:rsidR="000151E9" w:rsidRPr="00C149A4">
        <w:rPr>
          <w:rFonts w:cs="Times New Roman"/>
        </w:rPr>
        <w:t xml:space="preserve">), </w:t>
      </w:r>
      <w:proofErr w:type="spellStart"/>
      <w:r w:rsidR="000151E9" w:rsidRPr="00C149A4">
        <w:rPr>
          <w:rFonts w:cs="Times New Roman"/>
        </w:rPr>
        <w:t>kétirányú</w:t>
      </w:r>
      <w:proofErr w:type="spellEnd"/>
      <w:r w:rsidR="000151E9" w:rsidRPr="00C149A4">
        <w:rPr>
          <w:rFonts w:cs="Times New Roman"/>
        </w:rPr>
        <w:t xml:space="preserve"> adatkötés</w:t>
      </w:r>
      <w:r w:rsidR="00904607" w:rsidRPr="00C149A4">
        <w:rPr>
          <w:rFonts w:cs="Times New Roman"/>
        </w:rPr>
        <w:t xml:space="preserve">, </w:t>
      </w:r>
      <w:proofErr w:type="spellStart"/>
      <w:r w:rsidR="00904607" w:rsidRPr="00C149A4">
        <w:rPr>
          <w:rFonts w:cs="Times New Roman"/>
        </w:rPr>
        <w:t>form</w:t>
      </w:r>
      <w:proofErr w:type="spellEnd"/>
      <w:r w:rsidR="00904607" w:rsidRPr="00C149A4">
        <w:rPr>
          <w:rFonts w:cs="Times New Roman"/>
        </w:rPr>
        <w:t xml:space="preserve"> validáció</w:t>
      </w:r>
      <w:r w:rsidR="000151E9" w:rsidRPr="00C149A4">
        <w:rPr>
          <w:rFonts w:cs="Times New Roman"/>
        </w:rPr>
        <w:t>.</w:t>
      </w:r>
      <w:r w:rsidR="004A4E36" w:rsidRPr="00C149A4">
        <w:rPr>
          <w:rFonts w:cs="Times New Roman"/>
        </w:rPr>
        <w:t xml:space="preserve"> Az </w:t>
      </w:r>
      <w:proofErr w:type="spellStart"/>
      <w:r w:rsidR="004A4E36" w:rsidRPr="00C149A4">
        <w:rPr>
          <w:rFonts w:cs="Times New Roman"/>
        </w:rPr>
        <w:t>Angular</w:t>
      </w:r>
      <w:proofErr w:type="spellEnd"/>
      <w:r w:rsidR="004A4E36" w:rsidRPr="00C149A4">
        <w:rPr>
          <w:rFonts w:cs="Times New Roman"/>
        </w:rPr>
        <w:t xml:space="preserve"> platformfüggetlen, fejlesztését a </w:t>
      </w:r>
      <w:proofErr w:type="spellStart"/>
      <w:r w:rsidR="004A4E36" w:rsidRPr="00C149A4">
        <w:rPr>
          <w:rFonts w:cs="Times New Roman"/>
        </w:rPr>
        <w:t>Goog</w:t>
      </w:r>
      <w:proofErr w:type="spellEnd"/>
    </w:p>
    <w:p w:rsidR="002C1C7B" w:rsidRPr="00C149A4" w:rsidRDefault="004A4E36" w:rsidP="004A4E36">
      <w:pPr>
        <w:rPr>
          <w:rFonts w:cs="Times New Roman"/>
        </w:rPr>
      </w:pPr>
      <w:r w:rsidRPr="00C149A4">
        <w:rPr>
          <w:rFonts w:cs="Times New Roman"/>
        </w:rPr>
        <w:t xml:space="preserve">le támogatja. </w:t>
      </w:r>
    </w:p>
    <w:p w:rsidR="00994C97" w:rsidRPr="00C149A4" w:rsidRDefault="00E545B7" w:rsidP="006F28F4">
      <w:pPr>
        <w:pStyle w:val="Cmsor3"/>
        <w:rPr>
          <w:rFonts w:cs="Times New Roman"/>
        </w:rPr>
      </w:pPr>
      <w:proofErr w:type="spellStart"/>
      <w:r w:rsidRPr="00C149A4">
        <w:rPr>
          <w:rFonts w:cs="Times New Roman"/>
        </w:rPr>
        <w:t>React</w:t>
      </w:r>
      <w:proofErr w:type="spellEnd"/>
      <w:r w:rsidR="005F1426" w:rsidRPr="00C149A4">
        <w:rPr>
          <w:rFonts w:cs="Times New Roman"/>
        </w:rPr>
        <w:t xml:space="preserve"> </w:t>
      </w:r>
    </w:p>
    <w:p w:rsidR="00A24126" w:rsidRPr="00C149A4" w:rsidRDefault="00815F52" w:rsidP="005F1426">
      <w:pPr>
        <w:rPr>
          <w:rFonts w:cs="Times New Roman"/>
        </w:rPr>
      </w:pPr>
      <w:r w:rsidRPr="00C149A4">
        <w:rPr>
          <w:rFonts w:cs="Times New Roman"/>
        </w:rPr>
        <w:t xml:space="preserve">A </w:t>
      </w:r>
      <w:proofErr w:type="spellStart"/>
      <w:r w:rsidRPr="00C149A4">
        <w:rPr>
          <w:rFonts w:cs="Times New Roman"/>
        </w:rPr>
        <w:t>Re</w:t>
      </w:r>
      <w:r w:rsidR="003E516B" w:rsidRPr="00C149A4">
        <w:rPr>
          <w:rFonts w:cs="Times New Roman"/>
        </w:rPr>
        <w:t>act</w:t>
      </w:r>
      <w:proofErr w:type="spellEnd"/>
      <w:r w:rsidR="003E516B" w:rsidRPr="00C149A4">
        <w:rPr>
          <w:rFonts w:cs="Times New Roman"/>
        </w:rPr>
        <w:t xml:space="preserve"> egy</w:t>
      </w:r>
      <w:r w:rsidR="00A24126" w:rsidRPr="00C149A4">
        <w:rPr>
          <w:rFonts w:cs="Times New Roman"/>
        </w:rPr>
        <w:t xml:space="preserve"> deklaratív</w:t>
      </w:r>
      <w:r w:rsidR="003E516B" w:rsidRPr="00C149A4">
        <w:rPr>
          <w:rFonts w:cs="Times New Roman"/>
        </w:rPr>
        <w:t xml:space="preserve"> JavaScript könyvtár</w:t>
      </w:r>
      <w:r w:rsidR="003277C1" w:rsidRPr="00C149A4">
        <w:rPr>
          <w:rFonts w:cs="Times New Roman"/>
        </w:rPr>
        <w:t xml:space="preserve"> felhasználói felület készítéshez</w:t>
      </w:r>
      <w:r w:rsidR="003E516B" w:rsidRPr="00C149A4">
        <w:rPr>
          <w:rFonts w:cs="Times New Roman"/>
        </w:rPr>
        <w:t xml:space="preserve">, melyet a Facebook hozott létre. </w:t>
      </w:r>
      <w:r w:rsidR="00A24126" w:rsidRPr="00C149A4">
        <w:rPr>
          <w:rFonts w:cs="Times New Roman"/>
        </w:rPr>
        <w:t xml:space="preserve">Általában </w:t>
      </w:r>
      <w:proofErr w:type="spellStart"/>
      <w:r w:rsidR="00A24126" w:rsidRPr="00C149A4">
        <w:rPr>
          <w:rFonts w:cs="Times New Roman"/>
        </w:rPr>
        <w:t>single-page</w:t>
      </w:r>
      <w:proofErr w:type="spellEnd"/>
      <w:r w:rsidR="00A24126" w:rsidRPr="00C149A4">
        <w:rPr>
          <w:rFonts w:cs="Times New Roman"/>
        </w:rPr>
        <w:t>, vagyis egyoldalas weboldalakhoz használják. A felhasználói felületet több kisebb összefüggő kódrészletből, vagyis komponensből felépítve</w:t>
      </w:r>
      <w:r w:rsidR="001B168C" w:rsidRPr="00C149A4">
        <w:rPr>
          <w:rFonts w:cs="Times New Roman"/>
        </w:rPr>
        <w:t xml:space="preserve"> állíthatjuk össze.</w:t>
      </w:r>
      <w:r w:rsidR="005C6633" w:rsidRPr="00C149A4">
        <w:rPr>
          <w:rFonts w:cs="Times New Roman"/>
        </w:rPr>
        <w:t xml:space="preserve"> [15]</w:t>
      </w:r>
    </w:p>
    <w:p w:rsidR="00815F52" w:rsidRPr="00C149A4" w:rsidRDefault="00A24126" w:rsidP="005F1426">
      <w:pPr>
        <w:rPr>
          <w:rFonts w:cs="Times New Roman"/>
        </w:rPr>
      </w:pPr>
      <w:r w:rsidRPr="00C149A4">
        <w:rPr>
          <w:rFonts w:cs="Times New Roman"/>
        </w:rPr>
        <w:t xml:space="preserve">A </w:t>
      </w:r>
      <w:proofErr w:type="spellStart"/>
      <w:r w:rsidRPr="00C149A4">
        <w:rPr>
          <w:rFonts w:cs="Times New Roman"/>
        </w:rPr>
        <w:t>React</w:t>
      </w:r>
      <w:proofErr w:type="spellEnd"/>
      <w:r w:rsidRPr="00C149A4">
        <w:rPr>
          <w:rFonts w:cs="Times New Roman"/>
        </w:rPr>
        <w:t xml:space="preserve"> m</w:t>
      </w:r>
      <w:r w:rsidR="006612D9" w:rsidRPr="00C149A4">
        <w:rPr>
          <w:rFonts w:cs="Times New Roman"/>
        </w:rPr>
        <w:t>űködése</w:t>
      </w:r>
      <w:r w:rsidRPr="00C149A4">
        <w:rPr>
          <w:rFonts w:cs="Times New Roman"/>
        </w:rPr>
        <w:t xml:space="preserve"> a virtuális DOM-</w:t>
      </w:r>
      <w:proofErr w:type="spellStart"/>
      <w:r w:rsidRPr="00C149A4">
        <w:rPr>
          <w:rFonts w:cs="Times New Roman"/>
        </w:rPr>
        <w:t>ra</w:t>
      </w:r>
      <w:proofErr w:type="spellEnd"/>
      <w:r w:rsidRPr="00C149A4">
        <w:rPr>
          <w:rFonts w:cs="Times New Roman"/>
        </w:rPr>
        <w:t xml:space="preserve"> alapul, ami a DOM és a generált HTML közé tehető. A virtuális DOM egy memóriában lévő gyorsítótá</w:t>
      </w:r>
      <w:r w:rsidR="00A64982" w:rsidRPr="00C149A4">
        <w:rPr>
          <w:rFonts w:cs="Times New Roman"/>
        </w:rPr>
        <w:t>razott megfelelője a DOM-</w:t>
      </w:r>
      <w:proofErr w:type="spellStart"/>
      <w:r w:rsidR="00A64982" w:rsidRPr="00C149A4">
        <w:rPr>
          <w:rFonts w:cs="Times New Roman"/>
        </w:rPr>
        <w:t>nak</w:t>
      </w:r>
      <w:proofErr w:type="spellEnd"/>
      <w:r w:rsidR="00A64982" w:rsidRPr="00C149A4">
        <w:rPr>
          <w:rFonts w:cs="Times New Roman"/>
        </w:rPr>
        <w:t xml:space="preserve">. </w:t>
      </w:r>
      <w:r w:rsidR="00A64982" w:rsidRPr="00D50605">
        <w:rPr>
          <w:rFonts w:cs="Times New Roman"/>
        </w:rPr>
        <w:t>Felismeri</w:t>
      </w:r>
      <w:r w:rsidR="00BA1FEC" w:rsidRPr="00D50605">
        <w:rPr>
          <w:rFonts w:cs="Times New Roman"/>
        </w:rPr>
        <w:t>,</w:t>
      </w:r>
      <w:r w:rsidR="006612D9" w:rsidRPr="00D50605">
        <w:rPr>
          <w:rFonts w:cs="Times New Roman"/>
        </w:rPr>
        <w:t xml:space="preserve"> </w:t>
      </w:r>
      <w:r w:rsidR="00A64982" w:rsidRPr="00D50605">
        <w:rPr>
          <w:rFonts w:cs="Times New Roman"/>
        </w:rPr>
        <w:t xml:space="preserve">hogy </w:t>
      </w:r>
      <w:r w:rsidR="00A64982" w:rsidRPr="00C149A4">
        <w:rPr>
          <w:rFonts w:cs="Times New Roman"/>
        </w:rPr>
        <w:t>a kódban történő változások által mely részét kell a virtuális DOM-</w:t>
      </w:r>
      <w:proofErr w:type="spellStart"/>
      <w:r w:rsidR="00A64982" w:rsidRPr="00C149A4">
        <w:rPr>
          <w:rFonts w:cs="Times New Roman"/>
        </w:rPr>
        <w:t>nak</w:t>
      </w:r>
      <w:proofErr w:type="spellEnd"/>
      <w:r w:rsidR="00A64982" w:rsidRPr="00C149A4">
        <w:rPr>
          <w:rFonts w:cs="Times New Roman"/>
        </w:rPr>
        <w:t xml:space="preserve"> frissíteni. Végül a </w:t>
      </w:r>
      <w:proofErr w:type="spellStart"/>
      <w:r w:rsidR="00A64982" w:rsidRPr="00C149A4">
        <w:rPr>
          <w:rFonts w:cs="Times New Roman"/>
        </w:rPr>
        <w:t>React</w:t>
      </w:r>
      <w:proofErr w:type="spellEnd"/>
      <w:r w:rsidR="00A64982" w:rsidRPr="00C149A4">
        <w:rPr>
          <w:rFonts w:cs="Times New Roman"/>
        </w:rPr>
        <w:t xml:space="preserve"> a virtuális DOM-</w:t>
      </w:r>
      <w:proofErr w:type="spellStart"/>
      <w:r w:rsidR="00A64982" w:rsidRPr="00C149A4">
        <w:rPr>
          <w:rFonts w:cs="Times New Roman"/>
        </w:rPr>
        <w:t>nak</w:t>
      </w:r>
      <w:proofErr w:type="spellEnd"/>
      <w:r w:rsidR="00A64982" w:rsidRPr="00C149A4">
        <w:rPr>
          <w:rFonts w:cs="Times New Roman"/>
        </w:rPr>
        <w:t xml:space="preserve"> csak az új részeit másolja át a DOM-</w:t>
      </w:r>
      <w:proofErr w:type="spellStart"/>
      <w:r w:rsidR="00A64982" w:rsidRPr="00C149A4">
        <w:rPr>
          <w:rFonts w:cs="Times New Roman"/>
        </w:rPr>
        <w:t>ba</w:t>
      </w:r>
      <w:proofErr w:type="spellEnd"/>
      <w:r w:rsidR="00A64982" w:rsidRPr="00C149A4">
        <w:rPr>
          <w:rFonts w:cs="Times New Roman"/>
        </w:rPr>
        <w:t xml:space="preserve">, </w:t>
      </w:r>
      <w:proofErr w:type="gramStart"/>
      <w:r w:rsidR="00A64982" w:rsidRPr="00C149A4">
        <w:rPr>
          <w:rFonts w:cs="Times New Roman"/>
        </w:rPr>
        <w:t>ahelyett</w:t>
      </w:r>
      <w:proofErr w:type="gramEnd"/>
      <w:r w:rsidR="00A64982" w:rsidRPr="00C149A4">
        <w:rPr>
          <w:rFonts w:cs="Times New Roman"/>
        </w:rPr>
        <w:t xml:space="preserve"> hogy teljesen </w:t>
      </w:r>
      <w:r w:rsidR="00A64982" w:rsidRPr="00C149A4">
        <w:rPr>
          <w:rFonts w:cs="Times New Roman"/>
        </w:rPr>
        <w:lastRenderedPageBreak/>
        <w:t xml:space="preserve">felülírná az egészet. Ez a </w:t>
      </w:r>
      <w:proofErr w:type="spellStart"/>
      <w:r w:rsidR="00A64982" w:rsidRPr="00C149A4">
        <w:rPr>
          <w:rFonts w:cs="Times New Roman"/>
        </w:rPr>
        <w:t>React</w:t>
      </w:r>
      <w:proofErr w:type="spellEnd"/>
      <w:r w:rsidR="00A64982" w:rsidRPr="00C149A4">
        <w:rPr>
          <w:rFonts w:cs="Times New Roman"/>
        </w:rPr>
        <w:t xml:space="preserve"> fő erőssége, mivel ez a módszerrel optimalizálhatjuk a dinamikus webalkalmazásunk </w:t>
      </w:r>
      <w:proofErr w:type="spellStart"/>
      <w:r w:rsidR="00A64982" w:rsidRPr="00C149A4">
        <w:rPr>
          <w:rFonts w:cs="Times New Roman"/>
        </w:rPr>
        <w:t>renderelési</w:t>
      </w:r>
      <w:proofErr w:type="spellEnd"/>
      <w:r w:rsidR="00A64982" w:rsidRPr="00C149A4">
        <w:rPr>
          <w:rFonts w:cs="Times New Roman"/>
        </w:rPr>
        <w:t xml:space="preserve"> idejét.</w:t>
      </w:r>
    </w:p>
    <w:p w:rsidR="006202C3" w:rsidRDefault="000F1283" w:rsidP="006202C3">
      <w:pPr>
        <w:keepNext/>
        <w:jc w:val="center"/>
      </w:pPr>
      <w:r w:rsidRPr="00C149A4">
        <w:rPr>
          <w:rFonts w:cs="Times New Roman"/>
          <w:noProof/>
          <w:lang w:eastAsia="hu-HU"/>
        </w:rPr>
        <w:drawing>
          <wp:inline distT="0" distB="0" distL="0" distR="0">
            <wp:extent cx="4270298" cy="3409950"/>
            <wp:effectExtent l="0" t="0" r="0" b="0"/>
            <wp:docPr id="14" name="Picture 14" descr="C:\Users\Viki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i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14" cy="34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52" w:rsidRPr="00C149A4" w:rsidRDefault="006202C3" w:rsidP="006202C3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8E046C">
        <w:rPr>
          <w:rFonts w:cs="Times New Roman"/>
          <w:noProof/>
        </w:rPr>
        <w:t>4</w:t>
      </w:r>
      <w:r>
        <w:rPr>
          <w:rFonts w:cs="Times New Roman"/>
        </w:rPr>
        <w:fldChar w:fldCharType="end"/>
      </w:r>
      <w:r>
        <w:t xml:space="preserve">. Ábra </w:t>
      </w:r>
      <w:proofErr w:type="gramStart"/>
      <w:r>
        <w:t xml:space="preserve">- </w:t>
      </w:r>
      <w:r w:rsidRPr="00F0438F">
        <w:t xml:space="preserve"> A</w:t>
      </w:r>
      <w:proofErr w:type="gramEnd"/>
      <w:r w:rsidRPr="00F0438F">
        <w:t xml:space="preserve"> virtuális DOM működése</w:t>
      </w:r>
    </w:p>
    <w:p w:rsidR="005A3891" w:rsidRPr="00C149A4" w:rsidRDefault="00994C97" w:rsidP="00994C97">
      <w:pPr>
        <w:rPr>
          <w:rFonts w:cs="Times New Roman"/>
        </w:rPr>
      </w:pPr>
      <w:r w:rsidRPr="00C149A4">
        <w:rPr>
          <w:rFonts w:cs="Times New Roman"/>
        </w:rPr>
        <w:t xml:space="preserve">Egy webalkalmazás elkészítéséhez mindezek mellett még számos funkcionalitásra szükségünk lehet, mint </w:t>
      </w:r>
      <w:r w:rsidR="005A3891" w:rsidRPr="00C149A4">
        <w:rPr>
          <w:rFonts w:cs="Times New Roman"/>
        </w:rPr>
        <w:t xml:space="preserve">a </w:t>
      </w:r>
      <w:proofErr w:type="spellStart"/>
      <w:r w:rsidR="005A3891" w:rsidRPr="00C149A4">
        <w:rPr>
          <w:rFonts w:cs="Times New Roman"/>
        </w:rPr>
        <w:t>routing</w:t>
      </w:r>
      <w:proofErr w:type="spellEnd"/>
      <w:r w:rsidR="005A3891" w:rsidRPr="00C149A4">
        <w:rPr>
          <w:rFonts w:cs="Times New Roman"/>
        </w:rPr>
        <w:t xml:space="preserve">, API kommunikáció stb.., ezért más JavaScript könyvtárakkal együtt érdemes használni. </w:t>
      </w:r>
    </w:p>
    <w:p w:rsidR="000151E9" w:rsidRPr="006F303F" w:rsidRDefault="00FF2CB3" w:rsidP="000151E9">
      <w:pPr>
        <w:pStyle w:val="Cmsor3"/>
        <w:rPr>
          <w:rFonts w:cs="Times New Roman"/>
          <w:color w:val="FF0000"/>
        </w:rPr>
      </w:pPr>
      <w:r w:rsidRPr="006F303F">
        <w:rPr>
          <w:rFonts w:cs="Times New Roman"/>
          <w:color w:val="FF0000"/>
        </w:rPr>
        <w:t xml:space="preserve">Java Server </w:t>
      </w:r>
      <w:proofErr w:type="spellStart"/>
      <w:r w:rsidRPr="006F303F">
        <w:rPr>
          <w:rFonts w:cs="Times New Roman"/>
          <w:color w:val="FF0000"/>
        </w:rPr>
        <w:t>Faces</w:t>
      </w:r>
      <w:proofErr w:type="spellEnd"/>
      <w:r w:rsidR="00D5237D" w:rsidRPr="006F303F">
        <w:rPr>
          <w:rFonts w:cs="Times New Roman"/>
          <w:color w:val="FF0000"/>
        </w:rPr>
        <w:t xml:space="preserve"> </w:t>
      </w:r>
      <w:r w:rsidR="00B86359">
        <w:rPr>
          <w:rFonts w:cs="Times New Roman"/>
          <w:color w:val="FF0000"/>
        </w:rPr>
        <w:t>– helyett vue.js?</w:t>
      </w:r>
    </w:p>
    <w:p w:rsidR="006D263E" w:rsidRPr="006F303F" w:rsidRDefault="00D5237D" w:rsidP="00D5237D">
      <w:pPr>
        <w:rPr>
          <w:rFonts w:cs="Times New Roman"/>
          <w:color w:val="FF0000"/>
        </w:rPr>
      </w:pPr>
      <w:r w:rsidRPr="006F303F">
        <w:rPr>
          <w:rFonts w:cs="Times New Roman"/>
          <w:color w:val="FF0000"/>
        </w:rPr>
        <w:t xml:space="preserve">Java keretrendszer webalkalmazás felhasználói felületének készítéséhez. MVC tervezési mintát használ, </w:t>
      </w:r>
      <w:proofErr w:type="spellStart"/>
      <w:r w:rsidRPr="006F303F">
        <w:rPr>
          <w:rFonts w:cs="Times New Roman"/>
          <w:color w:val="FF0000"/>
        </w:rPr>
        <w:t>komponensvezérelt</w:t>
      </w:r>
      <w:proofErr w:type="spellEnd"/>
      <w:r w:rsidRPr="006F303F">
        <w:rPr>
          <w:rFonts w:cs="Times New Roman"/>
          <w:color w:val="FF0000"/>
        </w:rPr>
        <w:t xml:space="preserve">, a Java Server </w:t>
      </w:r>
      <w:proofErr w:type="spellStart"/>
      <w:r w:rsidRPr="006F303F">
        <w:rPr>
          <w:rFonts w:cs="Times New Roman"/>
          <w:color w:val="FF0000"/>
        </w:rPr>
        <w:t>Pages</w:t>
      </w:r>
      <w:proofErr w:type="spellEnd"/>
      <w:r w:rsidRPr="006F303F">
        <w:rPr>
          <w:rFonts w:cs="Times New Roman"/>
          <w:color w:val="FF0000"/>
        </w:rPr>
        <w:t xml:space="preserve"> technológiájára épít. A felület leírója az ún. </w:t>
      </w:r>
      <w:proofErr w:type="spellStart"/>
      <w:r w:rsidRPr="006F303F">
        <w:rPr>
          <w:rFonts w:cs="Times New Roman"/>
          <w:color w:val="FF0000"/>
        </w:rPr>
        <w:t>Facelet</w:t>
      </w:r>
      <w:proofErr w:type="spellEnd"/>
      <w:r w:rsidRPr="006F303F">
        <w:rPr>
          <w:rFonts w:cs="Times New Roman"/>
          <w:color w:val="FF0000"/>
        </w:rPr>
        <w:t xml:space="preserve">, ami XML konfigurációs fájlokat használ.  </w:t>
      </w:r>
      <w:r w:rsidR="00337259" w:rsidRPr="006F303F">
        <w:rPr>
          <w:rFonts w:cs="Times New Roman"/>
          <w:color w:val="FF0000"/>
        </w:rPr>
        <w:t>A keretrendszer lehetőséget biztosít a felületi elemek adatkötéséhez, és szerveroldali eseményekhez rendeléséhez. Sok előre de</w:t>
      </w:r>
      <w:r w:rsidR="00BA1FEC" w:rsidRPr="006F303F">
        <w:rPr>
          <w:rFonts w:cs="Times New Roman"/>
          <w:color w:val="FF0000"/>
        </w:rPr>
        <w:t>f</w:t>
      </w:r>
      <w:r w:rsidR="00337259" w:rsidRPr="006F303F">
        <w:rPr>
          <w:rFonts w:cs="Times New Roman"/>
          <w:color w:val="FF0000"/>
        </w:rPr>
        <w:t>iniált UI alapkomponenst tartalmaz, és lehe</w:t>
      </w:r>
      <w:r w:rsidR="00EF1A09" w:rsidRPr="006F303F">
        <w:rPr>
          <w:rFonts w:cs="Times New Roman"/>
          <w:color w:val="FF0000"/>
        </w:rPr>
        <w:t>t</w:t>
      </w:r>
      <w:r w:rsidR="00337259" w:rsidRPr="006F303F">
        <w:rPr>
          <w:rFonts w:cs="Times New Roman"/>
          <w:color w:val="FF0000"/>
        </w:rPr>
        <w:t xml:space="preserve">őséget ad a saját komponensek definiálására. </w:t>
      </w:r>
    </w:p>
    <w:p w:rsidR="00337259" w:rsidRPr="006F303F" w:rsidRDefault="00337259" w:rsidP="00D5237D">
      <w:pPr>
        <w:rPr>
          <w:rFonts w:cs="Times New Roman"/>
          <w:color w:val="FF0000"/>
        </w:rPr>
      </w:pPr>
      <w:r w:rsidRPr="006F303F">
        <w:rPr>
          <w:rFonts w:cs="Times New Roman"/>
          <w:color w:val="FF0000"/>
        </w:rPr>
        <w:t xml:space="preserve">Egy ún. </w:t>
      </w:r>
      <w:proofErr w:type="spellStart"/>
      <w:r w:rsidRPr="006F303F">
        <w:rPr>
          <w:rFonts w:cs="Times New Roman"/>
          <w:color w:val="FF0000"/>
        </w:rPr>
        <w:t>FacesServlet</w:t>
      </w:r>
      <w:proofErr w:type="spellEnd"/>
      <w:r w:rsidRPr="006F303F">
        <w:rPr>
          <w:rFonts w:cs="Times New Roman"/>
          <w:color w:val="FF0000"/>
        </w:rPr>
        <w:t xml:space="preserve"> dolgozza fel a kl</w:t>
      </w:r>
      <w:r w:rsidR="006D263E" w:rsidRPr="006F303F">
        <w:rPr>
          <w:rFonts w:cs="Times New Roman"/>
          <w:color w:val="FF0000"/>
        </w:rPr>
        <w:t>iensoldali kéréseket, ami</w:t>
      </w:r>
      <w:r w:rsidRPr="006F303F">
        <w:rPr>
          <w:rFonts w:cs="Times New Roman"/>
          <w:color w:val="FF0000"/>
        </w:rPr>
        <w:t xml:space="preserve"> </w:t>
      </w:r>
      <w:r w:rsidR="006D263E" w:rsidRPr="006F303F">
        <w:rPr>
          <w:rFonts w:cs="Times New Roman"/>
          <w:color w:val="FF0000"/>
        </w:rPr>
        <w:t xml:space="preserve">betölti a megfelelő </w:t>
      </w:r>
      <w:proofErr w:type="spellStart"/>
      <w:r w:rsidR="006D263E" w:rsidRPr="006F303F">
        <w:rPr>
          <w:rFonts w:cs="Times New Roman"/>
          <w:color w:val="FF0000"/>
        </w:rPr>
        <w:t>View-template-et</w:t>
      </w:r>
      <w:proofErr w:type="spellEnd"/>
      <w:r w:rsidR="006D263E" w:rsidRPr="006F303F">
        <w:rPr>
          <w:rFonts w:cs="Times New Roman"/>
          <w:color w:val="FF0000"/>
        </w:rPr>
        <w:t xml:space="preserve">, legenerálja a komponensfát, és a megfelelő események lekezelése után visszaküldi az ezek alapján létrejött HTML választ. A UI komponensei minden válasz előtt mentésre kerülnek és a következő kérésnél (a </w:t>
      </w:r>
      <w:proofErr w:type="spellStart"/>
      <w:r w:rsidR="006D263E" w:rsidRPr="006F303F">
        <w:rPr>
          <w:rFonts w:cs="Times New Roman"/>
          <w:color w:val="FF0000"/>
        </w:rPr>
        <w:t>view</w:t>
      </w:r>
      <w:proofErr w:type="spellEnd"/>
      <w:r w:rsidR="006D263E" w:rsidRPr="006F303F">
        <w:rPr>
          <w:rFonts w:cs="Times New Roman"/>
          <w:color w:val="FF0000"/>
        </w:rPr>
        <w:t xml:space="preserve"> következő előállításakor) újra betöltésre kerül.  </w:t>
      </w:r>
      <w:r w:rsidR="006B6DC0" w:rsidRPr="006F303F">
        <w:rPr>
          <w:rFonts w:cs="Times New Roman"/>
          <w:color w:val="FF0000"/>
        </w:rPr>
        <w:t>[1</w:t>
      </w:r>
      <w:r w:rsidR="00462FEF" w:rsidRPr="006F303F">
        <w:rPr>
          <w:rFonts w:cs="Times New Roman"/>
          <w:color w:val="FF0000"/>
        </w:rPr>
        <w:t>8</w:t>
      </w:r>
      <w:r w:rsidR="006B6DC0" w:rsidRPr="006F303F">
        <w:rPr>
          <w:rFonts w:cs="Times New Roman"/>
          <w:color w:val="FF0000"/>
        </w:rPr>
        <w:t>]</w:t>
      </w:r>
    </w:p>
    <w:p w:rsidR="00337259" w:rsidRPr="006F303F" w:rsidRDefault="00337259" w:rsidP="00D5237D">
      <w:pPr>
        <w:rPr>
          <w:rFonts w:cs="Times New Roman"/>
          <w:color w:val="FF0000"/>
        </w:rPr>
      </w:pPr>
      <w:r w:rsidRPr="006F303F">
        <w:rPr>
          <w:rFonts w:cs="Times New Roman"/>
          <w:color w:val="FF0000"/>
        </w:rPr>
        <w:lastRenderedPageBreak/>
        <w:t xml:space="preserve">Az Oracle támogatja, nagyon részletes dokumentációja van, egy kiforrott technológia. </w:t>
      </w:r>
    </w:p>
    <w:p w:rsidR="000151E9" w:rsidRPr="00C149A4" w:rsidRDefault="000151E9" w:rsidP="000151E9">
      <w:pPr>
        <w:pStyle w:val="Cmsor3"/>
        <w:rPr>
          <w:rFonts w:cs="Times New Roman"/>
        </w:rPr>
      </w:pPr>
      <w:r w:rsidRPr="00C149A4">
        <w:rPr>
          <w:rFonts w:cs="Times New Roman"/>
        </w:rPr>
        <w:t xml:space="preserve">ASP .NET </w:t>
      </w:r>
      <w:proofErr w:type="spellStart"/>
      <w:r w:rsidRPr="00C149A4">
        <w:rPr>
          <w:rFonts w:cs="Times New Roman"/>
        </w:rPr>
        <w:t>Core</w:t>
      </w:r>
      <w:proofErr w:type="spellEnd"/>
      <w:r w:rsidRPr="00C149A4">
        <w:rPr>
          <w:rFonts w:cs="Times New Roman"/>
        </w:rPr>
        <w:t xml:space="preserve"> MVC </w:t>
      </w:r>
      <w:proofErr w:type="spellStart"/>
      <w:r w:rsidRPr="00C149A4">
        <w:rPr>
          <w:rFonts w:cs="Times New Roman"/>
        </w:rPr>
        <w:t>Razor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engine</w:t>
      </w:r>
      <w:proofErr w:type="spellEnd"/>
      <w:r w:rsidR="00B86359">
        <w:rPr>
          <w:rFonts w:cs="Times New Roman"/>
        </w:rPr>
        <w:t xml:space="preserve"> -??</w:t>
      </w:r>
    </w:p>
    <w:p w:rsidR="00AB6B25" w:rsidRPr="00C149A4" w:rsidRDefault="000151E9" w:rsidP="00AB6B25">
      <w:pPr>
        <w:rPr>
          <w:rFonts w:cs="Times New Roman"/>
        </w:rPr>
      </w:pPr>
      <w:r w:rsidRPr="00C149A4">
        <w:rPr>
          <w:rFonts w:cs="Times New Roman"/>
        </w:rPr>
        <w:t xml:space="preserve">Az ASP .NET </w:t>
      </w:r>
      <w:proofErr w:type="spellStart"/>
      <w:r w:rsidRPr="00C149A4">
        <w:rPr>
          <w:rFonts w:cs="Times New Roman"/>
        </w:rPr>
        <w:t>Cor</w:t>
      </w:r>
      <w:r w:rsidR="00CE4505" w:rsidRPr="00C149A4">
        <w:rPr>
          <w:rFonts w:cs="Times New Roman"/>
        </w:rPr>
        <w:t>e</w:t>
      </w:r>
      <w:proofErr w:type="spellEnd"/>
      <w:r w:rsidR="00CE4505" w:rsidRPr="00C149A4">
        <w:rPr>
          <w:rFonts w:cs="Times New Roman"/>
        </w:rPr>
        <w:t xml:space="preserve"> MVC alkalmazásokhoz a beépített </w:t>
      </w:r>
      <w:r w:rsidR="00043CCC" w:rsidRPr="00C149A4">
        <w:rPr>
          <w:rFonts w:cs="Times New Roman"/>
        </w:rPr>
        <w:t xml:space="preserve">felületi komponensek a </w:t>
      </w:r>
      <w:proofErr w:type="spellStart"/>
      <w:r w:rsidR="00043CCC" w:rsidRPr="00C149A4">
        <w:rPr>
          <w:rFonts w:cs="Times New Roman"/>
        </w:rPr>
        <w:t>View</w:t>
      </w:r>
      <w:proofErr w:type="spellEnd"/>
      <w:r w:rsidR="00043CCC" w:rsidRPr="00C149A4">
        <w:rPr>
          <w:rFonts w:cs="Times New Roman"/>
        </w:rPr>
        <w:t xml:space="preserve">-k. </w:t>
      </w:r>
      <w:r w:rsidRPr="00C149A4">
        <w:rPr>
          <w:rFonts w:cs="Times New Roman"/>
        </w:rPr>
        <w:t xml:space="preserve">A keretrendszerben definiált </w:t>
      </w:r>
      <w:proofErr w:type="spellStart"/>
      <w:r w:rsidRPr="00C149A4">
        <w:rPr>
          <w:rFonts w:cs="Times New Roman"/>
        </w:rPr>
        <w:t>view</w:t>
      </w:r>
      <w:proofErr w:type="spellEnd"/>
      <w:r w:rsidRPr="00C149A4">
        <w:rPr>
          <w:rFonts w:cs="Times New Roman"/>
        </w:rPr>
        <w:t xml:space="preserve">-k </w:t>
      </w:r>
      <w:proofErr w:type="spellStart"/>
      <w:r w:rsidRPr="00C149A4">
        <w:rPr>
          <w:rFonts w:cs="Times New Roman"/>
        </w:rPr>
        <w:t>renderelése</w:t>
      </w:r>
      <w:proofErr w:type="spellEnd"/>
      <w:r w:rsidRPr="00C149A4">
        <w:rPr>
          <w:rFonts w:cs="Times New Roman"/>
        </w:rPr>
        <w:t xml:space="preserve"> a </w:t>
      </w:r>
      <w:proofErr w:type="spellStart"/>
      <w:r w:rsidRPr="00C149A4">
        <w:rPr>
          <w:rFonts w:cs="Times New Roman"/>
        </w:rPr>
        <w:t>Razor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engine-nel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hajtódik</w:t>
      </w:r>
      <w:proofErr w:type="spellEnd"/>
      <w:r w:rsidRPr="00C149A4">
        <w:rPr>
          <w:rFonts w:cs="Times New Roman"/>
        </w:rPr>
        <w:t xml:space="preserve"> végre. A </w:t>
      </w:r>
      <w:proofErr w:type="spellStart"/>
      <w:r w:rsidRPr="00C149A4">
        <w:rPr>
          <w:rFonts w:cs="Times New Roman"/>
        </w:rPr>
        <w:t>Razor</w:t>
      </w:r>
      <w:proofErr w:type="spellEnd"/>
      <w:r w:rsidRPr="00C149A4">
        <w:rPr>
          <w:rFonts w:cs="Times New Roman"/>
        </w:rPr>
        <w:t xml:space="preserve"> egy olyan nyelv, melyben a felületeket </w:t>
      </w:r>
      <w:proofErr w:type="spellStart"/>
      <w:r w:rsidRPr="00C149A4">
        <w:rPr>
          <w:rFonts w:cs="Times New Roman"/>
        </w:rPr>
        <w:t>html-be</w:t>
      </w:r>
      <w:proofErr w:type="spellEnd"/>
      <w:r w:rsidRPr="00C149A4">
        <w:rPr>
          <w:rFonts w:cs="Times New Roman"/>
        </w:rPr>
        <w:t xml:space="preserve"> ágyazott C#-kóddal definiálhatjuk.</w:t>
      </w:r>
      <w:r w:rsidR="00CE4505" w:rsidRPr="00C149A4">
        <w:rPr>
          <w:rFonts w:cs="Times New Roman"/>
        </w:rPr>
        <w:t xml:space="preserve"> </w:t>
      </w:r>
      <w:r w:rsidRPr="00C149A4">
        <w:rPr>
          <w:rFonts w:cs="Times New Roman"/>
        </w:rPr>
        <w:t>Unit tesztelhető. Működik vele a kódkiegészítés.</w:t>
      </w:r>
    </w:p>
    <w:p w:rsidR="00043CCC" w:rsidRPr="00C149A4" w:rsidRDefault="00043CCC" w:rsidP="00AB6B25">
      <w:pPr>
        <w:rPr>
          <w:rFonts w:cs="Times New Roman"/>
        </w:rPr>
      </w:pPr>
    </w:p>
    <w:p w:rsidR="00043CCC" w:rsidRPr="00C149A4" w:rsidRDefault="00043CCC" w:rsidP="00AB6B25">
      <w:pPr>
        <w:rPr>
          <w:rFonts w:cs="Times New Roman"/>
        </w:rPr>
      </w:pPr>
      <w:r w:rsidRPr="00C149A4">
        <w:rPr>
          <w:rFonts w:cs="Times New Roman"/>
        </w:rPr>
        <w:t xml:space="preserve">A felhasználói felület kiválasztása során </w:t>
      </w:r>
      <w:r w:rsidR="00671923" w:rsidRPr="00C149A4">
        <w:rPr>
          <w:rFonts w:cs="Times New Roman"/>
        </w:rPr>
        <w:t>az egyik</w:t>
      </w:r>
      <w:r w:rsidRPr="00C149A4">
        <w:rPr>
          <w:rFonts w:cs="Times New Roman"/>
        </w:rPr>
        <w:t xml:space="preserve"> szempont a függetlenség a szerveroldali technológiától</w:t>
      </w:r>
      <w:r w:rsidR="00506ED8" w:rsidRPr="00C149A4">
        <w:rPr>
          <w:rFonts w:cs="Times New Roman"/>
        </w:rPr>
        <w:t xml:space="preserve">, </w:t>
      </w:r>
      <w:r w:rsidR="00671923" w:rsidRPr="00C149A4">
        <w:rPr>
          <w:rFonts w:cs="Times New Roman"/>
        </w:rPr>
        <w:t>mivel</w:t>
      </w:r>
      <w:r w:rsidR="00605848" w:rsidRPr="00C149A4">
        <w:rPr>
          <w:rFonts w:cs="Times New Roman"/>
        </w:rPr>
        <w:t xml:space="preserve"> így </w:t>
      </w:r>
      <w:r w:rsidR="00671923" w:rsidRPr="00C149A4">
        <w:rPr>
          <w:rFonts w:cs="Times New Roman"/>
        </w:rPr>
        <w:t>a szerveroldal esetleges cseréjénél nem kell a kliensoldalt is cserélni</w:t>
      </w:r>
      <w:r w:rsidRPr="00C149A4">
        <w:rPr>
          <w:rFonts w:cs="Times New Roman"/>
        </w:rPr>
        <w:t>. Az ASP .NET-</w:t>
      </w:r>
      <w:proofErr w:type="spellStart"/>
      <w:r w:rsidRPr="00C149A4">
        <w:rPr>
          <w:rFonts w:cs="Times New Roman"/>
        </w:rPr>
        <w:t>hez</w:t>
      </w:r>
      <w:proofErr w:type="spellEnd"/>
      <w:r w:rsidRPr="00C149A4">
        <w:rPr>
          <w:rFonts w:cs="Times New Roman"/>
        </w:rPr>
        <w:t xml:space="preserve"> tartozó </w:t>
      </w:r>
      <w:proofErr w:type="spellStart"/>
      <w:r w:rsidRPr="00C149A4">
        <w:rPr>
          <w:rFonts w:cs="Times New Roman"/>
        </w:rPr>
        <w:t>Razor</w:t>
      </w:r>
      <w:proofErr w:type="spellEnd"/>
      <w:r w:rsidRPr="00C149A4">
        <w:rPr>
          <w:rFonts w:cs="Times New Roman"/>
        </w:rPr>
        <w:t>, és a Java EE-</w:t>
      </w:r>
      <w:proofErr w:type="spellStart"/>
      <w:r w:rsidRPr="00C149A4">
        <w:rPr>
          <w:rFonts w:cs="Times New Roman"/>
        </w:rPr>
        <w:t>hez</w:t>
      </w:r>
      <w:proofErr w:type="spellEnd"/>
      <w:r w:rsidRPr="00C149A4">
        <w:rPr>
          <w:rFonts w:cs="Times New Roman"/>
        </w:rPr>
        <w:t xml:space="preserve"> tartozó Java Server </w:t>
      </w:r>
      <w:proofErr w:type="spellStart"/>
      <w:r w:rsidRPr="00C149A4">
        <w:rPr>
          <w:rFonts w:cs="Times New Roman"/>
        </w:rPr>
        <w:t>Faces</w:t>
      </w:r>
      <w:proofErr w:type="spellEnd"/>
      <w:r w:rsidRPr="00C149A4">
        <w:rPr>
          <w:rFonts w:cs="Times New Roman"/>
        </w:rPr>
        <w:t xml:space="preserve"> így </w:t>
      </w:r>
      <w:r w:rsidR="00506ED8" w:rsidRPr="00C149A4">
        <w:rPr>
          <w:rFonts w:cs="Times New Roman"/>
        </w:rPr>
        <w:t>nem megfelelő, mivel azok</w:t>
      </w:r>
      <w:r w:rsidRPr="00C149A4">
        <w:rPr>
          <w:rFonts w:cs="Times New Roman"/>
        </w:rPr>
        <w:t xml:space="preserve"> </w:t>
      </w:r>
      <w:r w:rsidR="00605848" w:rsidRPr="00C149A4">
        <w:rPr>
          <w:rFonts w:cs="Times New Roman"/>
        </w:rPr>
        <w:t>technológiailag</w:t>
      </w:r>
      <w:r w:rsidRPr="00C149A4">
        <w:rPr>
          <w:rFonts w:cs="Times New Roman"/>
        </w:rPr>
        <w:t xml:space="preserve"> kapcsolódnak a szerveroldali alkalmazáshoz. Az </w:t>
      </w:r>
      <w:proofErr w:type="spellStart"/>
      <w:r w:rsidRPr="00C149A4">
        <w:rPr>
          <w:rFonts w:cs="Times New Roman"/>
        </w:rPr>
        <w:t>Angular</w:t>
      </w:r>
      <w:proofErr w:type="spellEnd"/>
      <w:r w:rsidRPr="00C149A4">
        <w:rPr>
          <w:rFonts w:cs="Times New Roman"/>
        </w:rPr>
        <w:t xml:space="preserve"> és a </w:t>
      </w:r>
      <w:proofErr w:type="spellStart"/>
      <w:r w:rsidRPr="00C149A4">
        <w:rPr>
          <w:rFonts w:cs="Times New Roman"/>
        </w:rPr>
        <w:t>ReactJS</w:t>
      </w:r>
      <w:proofErr w:type="spellEnd"/>
      <w:r w:rsidR="004E1ED4" w:rsidRPr="00C149A4">
        <w:rPr>
          <w:rFonts w:cs="Times New Roman"/>
        </w:rPr>
        <w:t>, valamint a tiszta JavaScript</w:t>
      </w:r>
      <w:r w:rsidRPr="00C149A4">
        <w:rPr>
          <w:rFonts w:cs="Times New Roman"/>
        </w:rPr>
        <w:t xml:space="preserve"> ebből a szempontból megfelelő választások le</w:t>
      </w:r>
      <w:r w:rsidR="00BE5368" w:rsidRPr="00C149A4">
        <w:rPr>
          <w:rFonts w:cs="Times New Roman"/>
        </w:rPr>
        <w:t xml:space="preserve">hetnek. Az </w:t>
      </w:r>
      <w:proofErr w:type="spellStart"/>
      <w:r w:rsidR="00BE5368" w:rsidRPr="00C149A4">
        <w:rPr>
          <w:rFonts w:cs="Times New Roman"/>
        </w:rPr>
        <w:t>Angular</w:t>
      </w:r>
      <w:proofErr w:type="spellEnd"/>
      <w:r w:rsidR="00BE5368" w:rsidRPr="00C149A4">
        <w:rPr>
          <w:rFonts w:cs="Times New Roman"/>
        </w:rPr>
        <w:t xml:space="preserve"> inkább követi az objektum-orientált elveket, </w:t>
      </w:r>
      <w:proofErr w:type="spellStart"/>
      <w:r w:rsidR="00BE5368" w:rsidRPr="00C149A4">
        <w:rPr>
          <w:rFonts w:cs="Times New Roman"/>
        </w:rPr>
        <w:t>typescript</w:t>
      </w:r>
      <w:proofErr w:type="spellEnd"/>
      <w:r w:rsidR="00BE5368" w:rsidRPr="00C149A4">
        <w:rPr>
          <w:rFonts w:cs="Times New Roman"/>
        </w:rPr>
        <w:t xml:space="preserve"> nyelven lehet fejleszteni </w:t>
      </w:r>
      <w:r w:rsidR="00BE5368" w:rsidRPr="00D50605">
        <w:rPr>
          <w:rFonts w:cs="Times New Roman"/>
        </w:rPr>
        <w:t>benne</w:t>
      </w:r>
      <w:r w:rsidR="00BA1FEC" w:rsidRPr="00D50605">
        <w:rPr>
          <w:rFonts w:cs="Times New Roman"/>
        </w:rPr>
        <w:t>,</w:t>
      </w:r>
      <w:r w:rsidR="00BE5368" w:rsidRPr="00D50605">
        <w:rPr>
          <w:rFonts w:cs="Times New Roman"/>
        </w:rPr>
        <w:t xml:space="preserve"> ami </w:t>
      </w:r>
      <w:r w:rsidR="00BE5368" w:rsidRPr="00C149A4">
        <w:rPr>
          <w:rFonts w:cs="Times New Roman"/>
        </w:rPr>
        <w:t xml:space="preserve">típusos nyelv és komplett szolgáltatáscsomaggal rendelkezik. A </w:t>
      </w:r>
      <w:proofErr w:type="spellStart"/>
      <w:r w:rsidR="00BE5368" w:rsidRPr="00C149A4">
        <w:rPr>
          <w:rFonts w:cs="Times New Roman"/>
        </w:rPr>
        <w:t>ReactJS</w:t>
      </w:r>
      <w:proofErr w:type="spellEnd"/>
      <w:r w:rsidR="00BE5368" w:rsidRPr="00C149A4">
        <w:rPr>
          <w:rFonts w:cs="Times New Roman"/>
        </w:rPr>
        <w:t>, csak egy JavaScript könyvtár, JavaScr</w:t>
      </w:r>
      <w:r w:rsidR="00C510EE" w:rsidRPr="00C149A4">
        <w:rPr>
          <w:rFonts w:cs="Times New Roman"/>
        </w:rPr>
        <w:t>ipt-ben kell fejleszteni és</w:t>
      </w:r>
      <w:r w:rsidR="00BE5368" w:rsidRPr="00C149A4">
        <w:rPr>
          <w:rFonts w:cs="Times New Roman"/>
        </w:rPr>
        <w:t xml:space="preserve"> </w:t>
      </w:r>
      <w:r w:rsidR="00C510EE" w:rsidRPr="00C149A4">
        <w:rPr>
          <w:rFonts w:cs="Times New Roman"/>
        </w:rPr>
        <w:t>egyénileg kell összeállítani a számunkra megfelelő komponenseket.</w:t>
      </w:r>
      <w:r w:rsidR="004E1ED4" w:rsidRPr="00C149A4">
        <w:rPr>
          <w:rFonts w:cs="Times New Roman"/>
        </w:rPr>
        <w:t xml:space="preserve"> A tisztán JavaScript kliensoldal létrehozásához nagyon sok funkcionalitást kellene egyénileg lefejleszteni, miközben ezekre létezik már számos</w:t>
      </w:r>
      <w:r w:rsidR="007E5736" w:rsidRPr="00C149A4">
        <w:rPr>
          <w:rFonts w:cs="Times New Roman"/>
        </w:rPr>
        <w:t xml:space="preserve"> kiforrott</w:t>
      </w:r>
      <w:r w:rsidR="004E1ED4" w:rsidRPr="00C149A4">
        <w:rPr>
          <w:rFonts w:cs="Times New Roman"/>
        </w:rPr>
        <w:t xml:space="preserve"> </w:t>
      </w:r>
      <w:proofErr w:type="gramStart"/>
      <w:r w:rsidR="004E1ED4" w:rsidRPr="00C149A4">
        <w:rPr>
          <w:rFonts w:cs="Times New Roman"/>
        </w:rPr>
        <w:t>implementáció,</w:t>
      </w:r>
      <w:r w:rsidR="007E5736" w:rsidRPr="00C149A4">
        <w:rPr>
          <w:rFonts w:cs="Times New Roman"/>
        </w:rPr>
        <w:t xml:space="preserve"> </w:t>
      </w:r>
      <w:r w:rsidR="004E1ED4" w:rsidRPr="00C149A4">
        <w:rPr>
          <w:rFonts w:cs="Times New Roman"/>
        </w:rPr>
        <w:t xml:space="preserve"> így</w:t>
      </w:r>
      <w:proofErr w:type="gramEnd"/>
      <w:r w:rsidR="004E1ED4" w:rsidRPr="00C149A4">
        <w:rPr>
          <w:rFonts w:cs="Times New Roman"/>
        </w:rPr>
        <w:t xml:space="preserve"> ez a lehetőség  nem </w:t>
      </w:r>
      <w:r w:rsidR="007E5736" w:rsidRPr="00C149A4">
        <w:rPr>
          <w:rFonts w:cs="Times New Roman"/>
        </w:rPr>
        <w:t>ideális választás</w:t>
      </w:r>
      <w:r w:rsidR="004E1ED4" w:rsidRPr="00C149A4">
        <w:rPr>
          <w:rFonts w:cs="Times New Roman"/>
        </w:rPr>
        <w:t>.</w:t>
      </w:r>
      <w:r w:rsidR="00C510EE" w:rsidRPr="00C149A4">
        <w:rPr>
          <w:rFonts w:cs="Times New Roman"/>
        </w:rPr>
        <w:t xml:space="preserve"> Ezen szempontok alapján a Neo4j adatbázis</w:t>
      </w:r>
      <w:r w:rsidR="00EF1A09" w:rsidRPr="00C149A4">
        <w:rPr>
          <w:rFonts w:cs="Times New Roman"/>
        </w:rPr>
        <w:t>h</w:t>
      </w:r>
      <w:r w:rsidR="00C510EE" w:rsidRPr="00C149A4">
        <w:rPr>
          <w:rFonts w:cs="Times New Roman"/>
        </w:rPr>
        <w:t xml:space="preserve">oz és ASP .NET </w:t>
      </w:r>
      <w:proofErr w:type="spellStart"/>
      <w:r w:rsidR="00C510EE" w:rsidRPr="00C149A4">
        <w:rPr>
          <w:rFonts w:cs="Times New Roman"/>
        </w:rPr>
        <w:t>Core</w:t>
      </w:r>
      <w:proofErr w:type="spellEnd"/>
      <w:r w:rsidR="00C510EE" w:rsidRPr="00C149A4">
        <w:rPr>
          <w:rFonts w:cs="Times New Roman"/>
        </w:rPr>
        <w:t xml:space="preserve"> szerveroldali alkalmazáshoz az </w:t>
      </w:r>
      <w:proofErr w:type="spellStart"/>
      <w:r w:rsidR="00C510EE" w:rsidRPr="00C149A4">
        <w:rPr>
          <w:rFonts w:cs="Times New Roman"/>
        </w:rPr>
        <w:t>Angular</w:t>
      </w:r>
      <w:proofErr w:type="spellEnd"/>
      <w:r w:rsidR="00C510EE" w:rsidRPr="00C149A4">
        <w:rPr>
          <w:rFonts w:cs="Times New Roman"/>
        </w:rPr>
        <w:t xml:space="preserve"> tűnik </w:t>
      </w:r>
      <w:r w:rsidR="00170988" w:rsidRPr="00C149A4">
        <w:rPr>
          <w:rFonts w:cs="Times New Roman"/>
        </w:rPr>
        <w:t>a jó</w:t>
      </w:r>
      <w:r w:rsidR="00C510EE" w:rsidRPr="00C149A4">
        <w:rPr>
          <w:rFonts w:cs="Times New Roman"/>
        </w:rPr>
        <w:t xml:space="preserve"> választásnak. </w:t>
      </w:r>
    </w:p>
    <w:p w:rsidR="008D4D0F" w:rsidRPr="00C149A4" w:rsidRDefault="00043358" w:rsidP="00065E9A">
      <w:pPr>
        <w:pStyle w:val="Cmsor2"/>
        <w:rPr>
          <w:rFonts w:cs="Times New Roman"/>
        </w:rPr>
      </w:pPr>
      <w:bookmarkStart w:id="10" w:name="_Toc26462010"/>
      <w:r w:rsidRPr="00C149A4">
        <w:rPr>
          <w:rFonts w:cs="Times New Roman"/>
        </w:rPr>
        <w:t>Hasonló rendszerek bemutatása</w:t>
      </w:r>
      <w:bookmarkEnd w:id="10"/>
    </w:p>
    <w:p w:rsidR="006E42A3" w:rsidRPr="00C149A4" w:rsidRDefault="006E42A3" w:rsidP="006E42A3">
      <w:pPr>
        <w:rPr>
          <w:rFonts w:cs="Times New Roman"/>
        </w:rPr>
      </w:pPr>
      <w:r w:rsidRPr="00C149A4">
        <w:rPr>
          <w:rFonts w:cs="Times New Roman"/>
        </w:rPr>
        <w:t>Az alábbiakban az alkalmazásomhoz hasonló</w:t>
      </w:r>
      <w:r w:rsidR="00BC054E" w:rsidRPr="00C149A4">
        <w:rPr>
          <w:rFonts w:cs="Times New Roman"/>
        </w:rPr>
        <w:t>,</w:t>
      </w:r>
      <w:r w:rsidRPr="00C149A4">
        <w:rPr>
          <w:rFonts w:cs="Times New Roman"/>
        </w:rPr>
        <w:t xml:space="preserve"> publikus webalkalmazásokat vizsgálom meg, milyen funkciókat kínálnak, milyen módszereket használnak a tanuló-társ szűrésre.  </w:t>
      </w:r>
      <w:r w:rsidR="00BE177D" w:rsidRPr="00BE177D">
        <w:rPr>
          <w:rFonts w:cs="Times New Roman"/>
          <w:color w:val="FF0000"/>
        </w:rPr>
        <w:t>TODO: rendszerfelépítés vizsgálata</w:t>
      </w:r>
      <w:r w:rsidR="00BE177D">
        <w:rPr>
          <w:rFonts w:cs="Times New Roman"/>
          <w:color w:val="FF0000"/>
        </w:rPr>
        <w:t xml:space="preserve"> a funkcionális mellett</w:t>
      </w:r>
      <w:r w:rsidR="00BE177D" w:rsidRPr="00BE177D">
        <w:rPr>
          <w:rFonts w:cs="Times New Roman"/>
          <w:color w:val="FF0000"/>
        </w:rPr>
        <w:t>.</w:t>
      </w:r>
    </w:p>
    <w:p w:rsidR="00E545B7" w:rsidRPr="00C149A4" w:rsidRDefault="000837A8" w:rsidP="00C149A4">
      <w:pPr>
        <w:pStyle w:val="Cmsor3"/>
        <w:rPr>
          <w:rFonts w:cs="Times New Roman"/>
        </w:rPr>
      </w:pPr>
      <w:proofErr w:type="spellStart"/>
      <w:r w:rsidRPr="00C149A4">
        <w:rPr>
          <w:rFonts w:cs="Times New Roman"/>
        </w:rPr>
        <w:t>MoocLab</w:t>
      </w:r>
      <w:proofErr w:type="spellEnd"/>
      <w:r w:rsidR="00034B40" w:rsidRPr="00C149A4">
        <w:rPr>
          <w:rFonts w:cs="Times New Roman"/>
        </w:rPr>
        <w:t xml:space="preserve"> </w:t>
      </w:r>
    </w:p>
    <w:p w:rsidR="0006294F" w:rsidRPr="00C149A4" w:rsidRDefault="00E2749D" w:rsidP="0006294F">
      <w:pPr>
        <w:rPr>
          <w:rFonts w:cs="Times New Roman"/>
        </w:rPr>
      </w:pPr>
      <w:r w:rsidRPr="00C149A4">
        <w:rPr>
          <w:rFonts w:cs="Times New Roman"/>
        </w:rPr>
        <w:t xml:space="preserve">MOOC – </w:t>
      </w:r>
      <w:proofErr w:type="spellStart"/>
      <w:r w:rsidRPr="00C149A4">
        <w:rPr>
          <w:rFonts w:cs="Times New Roman"/>
        </w:rPr>
        <w:t>M</w:t>
      </w:r>
      <w:r w:rsidR="0006294F" w:rsidRPr="00C149A4">
        <w:rPr>
          <w:rFonts w:cs="Times New Roman"/>
        </w:rPr>
        <w:t>assive</w:t>
      </w:r>
      <w:proofErr w:type="spellEnd"/>
      <w:r w:rsidR="0006294F" w:rsidRPr="00C149A4">
        <w:rPr>
          <w:rFonts w:cs="Times New Roman"/>
        </w:rPr>
        <w:t xml:space="preserve"> </w:t>
      </w:r>
      <w:r w:rsidRPr="00C149A4">
        <w:rPr>
          <w:rFonts w:cs="Times New Roman"/>
        </w:rPr>
        <w:t xml:space="preserve">Open Online </w:t>
      </w:r>
      <w:proofErr w:type="spellStart"/>
      <w:r w:rsidRPr="00C149A4">
        <w:rPr>
          <w:rFonts w:cs="Times New Roman"/>
        </w:rPr>
        <w:t>C</w:t>
      </w:r>
      <w:r w:rsidR="0006294F" w:rsidRPr="00C149A4">
        <w:rPr>
          <w:rFonts w:cs="Times New Roman"/>
        </w:rPr>
        <w:t>ourses</w:t>
      </w:r>
      <w:proofErr w:type="spellEnd"/>
      <w:r w:rsidR="0006294F" w:rsidRPr="00C149A4">
        <w:rPr>
          <w:rFonts w:cs="Times New Roman"/>
        </w:rPr>
        <w:t xml:space="preserve"> </w:t>
      </w:r>
    </w:p>
    <w:p w:rsidR="00E2749D" w:rsidRPr="00C149A4" w:rsidRDefault="0006294F" w:rsidP="000837A8">
      <w:pPr>
        <w:rPr>
          <w:rFonts w:cs="Times New Roman"/>
        </w:rPr>
      </w:pPr>
      <w:r w:rsidRPr="00C149A4">
        <w:rPr>
          <w:rFonts w:cs="Times New Roman"/>
        </w:rPr>
        <w:t>Egy online tudásbázis,</w:t>
      </w:r>
      <w:r w:rsidR="00E2749D" w:rsidRPr="00C149A4">
        <w:rPr>
          <w:rFonts w:cs="Times New Roman"/>
        </w:rPr>
        <w:t xml:space="preserve"> MOOC rendszer</w:t>
      </w:r>
      <w:r w:rsidRPr="00C149A4">
        <w:rPr>
          <w:rFonts w:cs="Times New Roman"/>
        </w:rPr>
        <w:t xml:space="preserve"> nyílt kurzusokkal</w:t>
      </w:r>
      <w:r w:rsidR="002D2E7C" w:rsidRPr="00C149A4">
        <w:rPr>
          <w:rFonts w:cs="Times New Roman"/>
        </w:rPr>
        <w:t>, nagy felhasználóbázissal a világ minden részéről</w:t>
      </w:r>
      <w:r w:rsidRPr="00C149A4">
        <w:rPr>
          <w:rFonts w:cs="Times New Roman"/>
        </w:rPr>
        <w:t xml:space="preserve">. </w:t>
      </w:r>
      <w:r w:rsidRPr="00D50605">
        <w:rPr>
          <w:rFonts w:cs="Times New Roman"/>
        </w:rPr>
        <w:t>A</w:t>
      </w:r>
      <w:r w:rsidR="00245BB4" w:rsidRPr="00D50605">
        <w:rPr>
          <w:rFonts w:cs="Times New Roman"/>
        </w:rPr>
        <w:t xml:space="preserve"> </w:t>
      </w:r>
      <w:proofErr w:type="spellStart"/>
      <w:r w:rsidR="00245BB4" w:rsidRPr="00D50605">
        <w:rPr>
          <w:rFonts w:cs="Times New Roman"/>
        </w:rPr>
        <w:t>study</w:t>
      </w:r>
      <w:proofErr w:type="spellEnd"/>
      <w:r w:rsidR="00245BB4" w:rsidRPr="00D50605">
        <w:rPr>
          <w:rFonts w:cs="Times New Roman"/>
        </w:rPr>
        <w:t xml:space="preserve"> </w:t>
      </w:r>
      <w:proofErr w:type="spellStart"/>
      <w:r w:rsidR="00245BB4" w:rsidRPr="00C149A4">
        <w:rPr>
          <w:rFonts w:cs="Times New Roman"/>
        </w:rPr>
        <w:t>buddy</w:t>
      </w:r>
      <w:proofErr w:type="spellEnd"/>
      <w:r w:rsidR="00245BB4" w:rsidRPr="00C149A4">
        <w:rPr>
          <w:rFonts w:cs="Times New Roman"/>
        </w:rPr>
        <w:t xml:space="preserve"> modul releváns </w:t>
      </w:r>
      <w:r w:rsidR="00E2749D" w:rsidRPr="00C149A4">
        <w:rPr>
          <w:rFonts w:cs="Times New Roman"/>
        </w:rPr>
        <w:t>a vizsgálat szempontjából</w:t>
      </w:r>
      <w:r w:rsidR="00245BB4" w:rsidRPr="00C149A4">
        <w:rPr>
          <w:rFonts w:cs="Times New Roman"/>
        </w:rPr>
        <w:t>.</w:t>
      </w:r>
      <w:r w:rsidRPr="00C149A4">
        <w:rPr>
          <w:rFonts w:cs="Times New Roman"/>
        </w:rPr>
        <w:t xml:space="preserve"> A </w:t>
      </w:r>
      <w:proofErr w:type="spellStart"/>
      <w:r w:rsidRPr="00C149A4">
        <w:rPr>
          <w:rFonts w:cs="Times New Roman"/>
        </w:rPr>
        <w:t>study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buddy</w:t>
      </w:r>
      <w:proofErr w:type="spellEnd"/>
      <w:r w:rsidRPr="00C149A4">
        <w:rPr>
          <w:rFonts w:cs="Times New Roman"/>
        </w:rPr>
        <w:t xml:space="preserve"> </w:t>
      </w:r>
      <w:r w:rsidRPr="00D50605">
        <w:rPr>
          <w:rFonts w:cs="Times New Roman"/>
        </w:rPr>
        <w:t xml:space="preserve">egy </w:t>
      </w:r>
      <w:r w:rsidR="00BF48CE" w:rsidRPr="00D50605">
        <w:rPr>
          <w:rFonts w:cs="Times New Roman"/>
        </w:rPr>
        <w:t xml:space="preserve">olyan </w:t>
      </w:r>
      <w:proofErr w:type="gramStart"/>
      <w:r w:rsidR="00BF48CE" w:rsidRPr="00C149A4">
        <w:rPr>
          <w:rFonts w:cs="Times New Roman"/>
        </w:rPr>
        <w:t>személy</w:t>
      </w:r>
      <w:proofErr w:type="gramEnd"/>
      <w:r w:rsidR="00BF48CE" w:rsidRPr="00C149A4">
        <w:rPr>
          <w:rFonts w:cs="Times New Roman"/>
        </w:rPr>
        <w:t xml:space="preserve"> aki</w:t>
      </w:r>
      <w:r w:rsidRPr="00C149A4">
        <w:rPr>
          <w:rFonts w:cs="Times New Roman"/>
        </w:rPr>
        <w:t xml:space="preserve"> hasonló érdeklődés</w:t>
      </w:r>
      <w:r w:rsidR="00BF48CE" w:rsidRPr="00C149A4">
        <w:rPr>
          <w:rFonts w:cs="Times New Roman"/>
        </w:rPr>
        <w:t>i körű</w:t>
      </w:r>
      <w:r w:rsidRPr="00C149A4">
        <w:rPr>
          <w:rFonts w:cs="Times New Roman"/>
        </w:rPr>
        <w:t>, és</w:t>
      </w:r>
      <w:r w:rsidR="00BF48CE" w:rsidRPr="00C149A4">
        <w:rPr>
          <w:rFonts w:cs="Times New Roman"/>
        </w:rPr>
        <w:t xml:space="preserve"> a cél a jövőben a</w:t>
      </w:r>
      <w:r w:rsidR="00CB7E3D" w:rsidRPr="00C149A4">
        <w:rPr>
          <w:rFonts w:cs="Times New Roman"/>
        </w:rPr>
        <w:t xml:space="preserve"> </w:t>
      </w:r>
      <w:r w:rsidR="00BF48CE" w:rsidRPr="00C149A4">
        <w:rPr>
          <w:rFonts w:cs="Times New Roman"/>
        </w:rPr>
        <w:t>közös tanulás</w:t>
      </w:r>
      <w:r w:rsidR="00CB7E3D" w:rsidRPr="00C149A4">
        <w:rPr>
          <w:rFonts w:cs="Times New Roman"/>
        </w:rPr>
        <w:t>, készü</w:t>
      </w:r>
      <w:r w:rsidR="00BF48CE" w:rsidRPr="00C149A4">
        <w:rPr>
          <w:rFonts w:cs="Times New Roman"/>
        </w:rPr>
        <w:t>lés vizsgákra</w:t>
      </w:r>
      <w:r w:rsidR="00CB7E3D" w:rsidRPr="00C149A4">
        <w:rPr>
          <w:rFonts w:cs="Times New Roman"/>
        </w:rPr>
        <w:t xml:space="preserve"> </w:t>
      </w:r>
      <w:r w:rsidRPr="00C149A4">
        <w:rPr>
          <w:rFonts w:cs="Times New Roman"/>
        </w:rPr>
        <w:t xml:space="preserve">és </w:t>
      </w:r>
      <w:r w:rsidR="00BF48CE" w:rsidRPr="00C149A4">
        <w:rPr>
          <w:rFonts w:cs="Times New Roman"/>
        </w:rPr>
        <w:t>a követelmények közös teljesítése vele</w:t>
      </w:r>
      <w:r w:rsidR="00CB7E3D" w:rsidRPr="00C149A4">
        <w:rPr>
          <w:rFonts w:cs="Times New Roman"/>
        </w:rPr>
        <w:t xml:space="preserve"> az online kurzusokon, </w:t>
      </w:r>
      <w:r w:rsidR="00BF48CE" w:rsidRPr="00C149A4">
        <w:rPr>
          <w:rFonts w:cs="Times New Roman"/>
        </w:rPr>
        <w:t xml:space="preserve">vagy </w:t>
      </w:r>
      <w:r w:rsidR="00CB7E3D" w:rsidRPr="00C149A4">
        <w:rPr>
          <w:rFonts w:cs="Times New Roman"/>
        </w:rPr>
        <w:t>a saját oktatási képzésben.</w:t>
      </w:r>
      <w:r w:rsidR="002D2E7C" w:rsidRPr="00C149A4">
        <w:rPr>
          <w:rFonts w:cs="Times New Roman"/>
        </w:rPr>
        <w:t xml:space="preserve"> </w:t>
      </w:r>
      <w:r w:rsidR="00205149" w:rsidRPr="00C149A4">
        <w:rPr>
          <w:rFonts w:cs="Times New Roman"/>
        </w:rPr>
        <w:t>[</w:t>
      </w:r>
      <w:r w:rsidR="006B6DC0" w:rsidRPr="00C149A4">
        <w:rPr>
          <w:rFonts w:cs="Times New Roman"/>
        </w:rPr>
        <w:t>13</w:t>
      </w:r>
      <w:r w:rsidR="00205149" w:rsidRPr="00C149A4">
        <w:rPr>
          <w:rFonts w:cs="Times New Roman"/>
        </w:rPr>
        <w:t>]</w:t>
      </w:r>
    </w:p>
    <w:p w:rsidR="0070243D" w:rsidRPr="00C806A6" w:rsidRDefault="00DF520F" w:rsidP="00C806A6">
      <w:pPr>
        <w:keepNext/>
        <w:rPr>
          <w:rFonts w:cs="Times New Roman"/>
          <w:b/>
        </w:rPr>
      </w:pPr>
      <w:r w:rsidRPr="00C806A6">
        <w:rPr>
          <w:rFonts w:cs="Times New Roman"/>
          <w:b/>
        </w:rPr>
        <w:lastRenderedPageBreak/>
        <w:t>Kínált funkciók:</w:t>
      </w:r>
    </w:p>
    <w:p w:rsidR="00DF520F" w:rsidRPr="00C149A4" w:rsidRDefault="0006294F" w:rsidP="000837A8">
      <w:pPr>
        <w:rPr>
          <w:rFonts w:cs="Times New Roman"/>
        </w:rPr>
      </w:pPr>
      <w:r w:rsidRPr="00C149A4">
        <w:rPr>
          <w:rFonts w:cs="Times New Roman"/>
        </w:rPr>
        <w:t xml:space="preserve">Regisztráció után beállítható a személyes érdeklődés, </w:t>
      </w:r>
      <w:r w:rsidR="00CB7E3D" w:rsidRPr="00C149A4">
        <w:rPr>
          <w:rFonts w:cs="Times New Roman"/>
        </w:rPr>
        <w:t xml:space="preserve">tanult tárgyak, tudományterületek, rövid bemutatkozás, mely publikus lesz a többi felhasználó számára. Egy tanuló-társ a különböző szűrőfeltételek megadásával kereshető. A szűrőfeltételek alapján kiadott találatok közül lehet választani, hogy kivel </w:t>
      </w:r>
      <w:r w:rsidR="002D2E7C" w:rsidRPr="00C149A4">
        <w:rPr>
          <w:rFonts w:cs="Times New Roman"/>
        </w:rPr>
        <w:t>szeretnénk felvenni személyesen a kapcsolatot, és annak egy privát üzenetet küldhetünk.</w:t>
      </w:r>
    </w:p>
    <w:p w:rsidR="00FA66B0" w:rsidRPr="00C149A4" w:rsidRDefault="0070243D" w:rsidP="00C149A4">
      <w:pPr>
        <w:pStyle w:val="Cmsor3"/>
        <w:rPr>
          <w:rFonts w:cs="Times New Roman"/>
        </w:rPr>
      </w:pPr>
      <w:proofErr w:type="spellStart"/>
      <w:r w:rsidRPr="00C149A4">
        <w:rPr>
          <w:rFonts w:cs="Times New Roman"/>
        </w:rPr>
        <w:t>Stacks</w:t>
      </w:r>
      <w:proofErr w:type="spellEnd"/>
      <w:r w:rsidR="00034B40" w:rsidRPr="00C149A4">
        <w:rPr>
          <w:rFonts w:cs="Times New Roman"/>
        </w:rPr>
        <w:t xml:space="preserve"> </w:t>
      </w:r>
    </w:p>
    <w:p w:rsidR="002C6059" w:rsidRPr="00C149A4" w:rsidRDefault="002C6059" w:rsidP="000837A8">
      <w:pPr>
        <w:rPr>
          <w:rFonts w:cs="Times New Roman"/>
        </w:rPr>
      </w:pPr>
      <w:r w:rsidRPr="00C149A4">
        <w:rPr>
          <w:rFonts w:cs="Times New Roman"/>
        </w:rPr>
        <w:t xml:space="preserve">MOOC felhasználóknak készült, több forrású online kurzus elérhető például </w:t>
      </w:r>
      <w:proofErr w:type="spellStart"/>
      <w:r w:rsidRPr="00C149A4">
        <w:rPr>
          <w:rFonts w:cs="Times New Roman"/>
        </w:rPr>
        <w:t>Udacity</w:t>
      </w:r>
      <w:proofErr w:type="spellEnd"/>
      <w:r w:rsidRPr="00C149A4">
        <w:rPr>
          <w:rFonts w:cs="Times New Roman"/>
        </w:rPr>
        <w:t xml:space="preserve">, </w:t>
      </w:r>
      <w:proofErr w:type="spellStart"/>
      <w:r w:rsidRPr="00C149A4">
        <w:rPr>
          <w:rFonts w:cs="Times New Roman"/>
        </w:rPr>
        <w:t>Udemy</w:t>
      </w:r>
      <w:proofErr w:type="spellEnd"/>
      <w:r w:rsidRPr="00C149A4">
        <w:rPr>
          <w:rFonts w:cs="Times New Roman"/>
        </w:rPr>
        <w:t xml:space="preserve">, vagy </w:t>
      </w:r>
      <w:proofErr w:type="spellStart"/>
      <w:r w:rsidRPr="00C149A4">
        <w:rPr>
          <w:rFonts w:cs="Times New Roman"/>
        </w:rPr>
        <w:t>edX</w:t>
      </w:r>
      <w:proofErr w:type="spellEnd"/>
      <w:r w:rsidRPr="00C149A4">
        <w:rPr>
          <w:rFonts w:cs="Times New Roman"/>
        </w:rPr>
        <w:t xml:space="preserve"> kurzusai. A tanulók közötti kapcsolatokra helyezik a hangsúlyt, az </w:t>
      </w:r>
      <w:r w:rsidRPr="00D50605">
        <w:rPr>
          <w:rFonts w:cs="Times New Roman"/>
        </w:rPr>
        <w:t>emberekkel</w:t>
      </w:r>
      <w:r w:rsidR="00BA1FEC" w:rsidRPr="00D50605">
        <w:rPr>
          <w:rFonts w:cs="Times New Roman"/>
        </w:rPr>
        <w:t>,</w:t>
      </w:r>
      <w:r w:rsidRPr="00D50605">
        <w:rPr>
          <w:rFonts w:cs="Times New Roman"/>
        </w:rPr>
        <w:t xml:space="preserve"> akiket ismersz már az oldalon</w:t>
      </w:r>
      <w:r w:rsidR="00694570" w:rsidRPr="00D50605">
        <w:rPr>
          <w:rFonts w:cs="Times New Roman"/>
        </w:rPr>
        <w:t xml:space="preserve"> (</w:t>
      </w:r>
      <w:proofErr w:type="spellStart"/>
      <w:r w:rsidR="00694570" w:rsidRPr="00D50605">
        <w:rPr>
          <w:rFonts w:cs="Times New Roman"/>
        </w:rPr>
        <w:t>study</w:t>
      </w:r>
      <w:proofErr w:type="spellEnd"/>
      <w:r w:rsidR="00694570" w:rsidRPr="00D50605">
        <w:rPr>
          <w:rFonts w:cs="Times New Roman"/>
        </w:rPr>
        <w:t xml:space="preserve"> </w:t>
      </w:r>
      <w:proofErr w:type="spellStart"/>
      <w:r w:rsidR="00694570" w:rsidRPr="00D50605">
        <w:rPr>
          <w:rFonts w:cs="Times New Roman"/>
        </w:rPr>
        <w:t>buddy</w:t>
      </w:r>
      <w:proofErr w:type="spellEnd"/>
      <w:r w:rsidR="00694570" w:rsidRPr="00D50605">
        <w:rPr>
          <w:rFonts w:cs="Times New Roman"/>
        </w:rPr>
        <w:t>-d)</w:t>
      </w:r>
      <w:r w:rsidR="00BE177D">
        <w:rPr>
          <w:rFonts w:cs="Times New Roman"/>
        </w:rPr>
        <w:t>,</w:t>
      </w:r>
      <w:r w:rsidRPr="00D50605">
        <w:rPr>
          <w:rFonts w:cs="Times New Roman"/>
        </w:rPr>
        <w:t xml:space="preserve"> felveheted a kapcsolatot</w:t>
      </w:r>
      <w:r w:rsidR="00BA1FEC" w:rsidRPr="00D50605">
        <w:rPr>
          <w:rFonts w:cs="Times New Roman"/>
        </w:rPr>
        <w:t>,</w:t>
      </w:r>
      <w:r w:rsidRPr="00D50605">
        <w:rPr>
          <w:rFonts w:cs="Times New Roman"/>
        </w:rPr>
        <w:t xml:space="preserve"> hogy segítsétek egymást. </w:t>
      </w:r>
      <w:r w:rsidRPr="00C149A4">
        <w:rPr>
          <w:rFonts w:cs="Times New Roman"/>
        </w:rPr>
        <w:t>Továbbá lehetőséget ad új emberek megismerésére, olyan módon, hogy ajánlásokat tesz a hallgatott kurzusaid alapján. Megfigyelésem alapján csak a megjelölt kurzusok alapján szűri meg a felhasználókat, de a pontos működést nem sikerült felderíteni.</w:t>
      </w:r>
      <w:r w:rsidR="00205149" w:rsidRPr="00C149A4">
        <w:rPr>
          <w:rFonts w:cs="Times New Roman"/>
        </w:rPr>
        <w:t xml:space="preserve"> [</w:t>
      </w:r>
      <w:r w:rsidR="006B6DC0" w:rsidRPr="00C149A4">
        <w:rPr>
          <w:rFonts w:cs="Times New Roman"/>
        </w:rPr>
        <w:t>14</w:t>
      </w:r>
      <w:r w:rsidR="00205149" w:rsidRPr="00C149A4">
        <w:rPr>
          <w:rFonts w:cs="Times New Roman"/>
        </w:rPr>
        <w:t>]</w:t>
      </w:r>
    </w:p>
    <w:p w:rsidR="0070243D" w:rsidRPr="00C149A4" w:rsidRDefault="00694570" w:rsidP="000837A8">
      <w:pPr>
        <w:rPr>
          <w:rFonts w:cs="Times New Roman"/>
        </w:rPr>
      </w:pPr>
      <w:r w:rsidRPr="00C149A4">
        <w:rPr>
          <w:rFonts w:cs="Times New Roman"/>
        </w:rPr>
        <w:t>Kínált funkciók:</w:t>
      </w:r>
    </w:p>
    <w:p w:rsidR="00694570" w:rsidRPr="00C149A4" w:rsidRDefault="00694570" w:rsidP="00AE10F3">
      <w:pPr>
        <w:pStyle w:val="Listaszerbekezds"/>
        <w:numPr>
          <w:ilvl w:val="0"/>
          <w:numId w:val="12"/>
        </w:numPr>
        <w:rPr>
          <w:rFonts w:cs="Times New Roman"/>
        </w:rPr>
      </w:pPr>
      <w:r w:rsidRPr="00C149A4">
        <w:rPr>
          <w:rFonts w:cs="Times New Roman"/>
        </w:rPr>
        <w:t>User kezelés</w:t>
      </w:r>
    </w:p>
    <w:p w:rsidR="00694570" w:rsidRPr="00C149A4" w:rsidRDefault="00694570" w:rsidP="00AE10F3">
      <w:pPr>
        <w:pStyle w:val="Listaszerbekezds"/>
        <w:numPr>
          <w:ilvl w:val="0"/>
          <w:numId w:val="12"/>
        </w:numPr>
        <w:rPr>
          <w:rFonts w:cs="Times New Roman"/>
        </w:rPr>
      </w:pPr>
      <w:r w:rsidRPr="00C149A4">
        <w:rPr>
          <w:rFonts w:cs="Times New Roman"/>
        </w:rPr>
        <w:t>Kurzusok keresése</w:t>
      </w:r>
    </w:p>
    <w:p w:rsidR="00694570" w:rsidRPr="00C149A4" w:rsidRDefault="00BE177D" w:rsidP="00AE10F3">
      <w:pPr>
        <w:pStyle w:val="Listaszerbekezds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Ismerős </w:t>
      </w:r>
      <w:r w:rsidR="00694570" w:rsidRPr="00C149A4">
        <w:rPr>
          <w:rFonts w:cs="Times New Roman"/>
        </w:rPr>
        <w:t>ajánlás</w:t>
      </w:r>
    </w:p>
    <w:p w:rsidR="006E42A3" w:rsidRPr="00C149A4" w:rsidRDefault="00694570" w:rsidP="006E42A3">
      <w:pPr>
        <w:pStyle w:val="Listaszerbekezds"/>
        <w:numPr>
          <w:ilvl w:val="0"/>
          <w:numId w:val="12"/>
        </w:numPr>
        <w:rPr>
          <w:rFonts w:cs="Times New Roman"/>
        </w:rPr>
      </w:pPr>
      <w:r w:rsidRPr="00C149A4">
        <w:rPr>
          <w:rFonts w:cs="Times New Roman"/>
        </w:rPr>
        <w:t>Privát üzenet</w:t>
      </w:r>
    </w:p>
    <w:p w:rsidR="006E42A3" w:rsidRPr="00C149A4" w:rsidRDefault="004F014E" w:rsidP="000837A8">
      <w:pPr>
        <w:rPr>
          <w:rFonts w:cs="Times New Roman"/>
        </w:rPr>
      </w:pPr>
      <w:r w:rsidRPr="00C149A4">
        <w:rPr>
          <w:rFonts w:cs="Times New Roman"/>
        </w:rPr>
        <w:t xml:space="preserve">Az elkészítendő alkalmazás szempontjából </w:t>
      </w:r>
      <w:r w:rsidR="00BE177D">
        <w:rPr>
          <w:rFonts w:cs="Times New Roman"/>
        </w:rPr>
        <w:t>érdemes lehet megfontolni a következő funkcionalitást</w:t>
      </w:r>
      <w:r w:rsidRPr="00C149A4">
        <w:rPr>
          <w:rFonts w:cs="Times New Roman"/>
        </w:rPr>
        <w:t xml:space="preserve">, mely </w:t>
      </w:r>
      <w:proofErr w:type="gramStart"/>
      <w:r w:rsidRPr="00BA1FEC">
        <w:rPr>
          <w:rFonts w:cs="Times New Roman"/>
        </w:rPr>
        <w:t>szerint</w:t>
      </w:r>
      <w:proofErr w:type="gramEnd"/>
      <w:r w:rsidRPr="00BA1FEC">
        <w:rPr>
          <w:rFonts w:cs="Times New Roman"/>
        </w:rPr>
        <w:t xml:space="preserve"> akikkel </w:t>
      </w:r>
      <w:r w:rsidRPr="00C149A4">
        <w:rPr>
          <w:rFonts w:cs="Times New Roman"/>
        </w:rPr>
        <w:t>már valamilyen kapcsolatban áll egy hallgató, azt az ajánlások során előnyben részesíti majd</w:t>
      </w:r>
      <w:r w:rsidR="00016B1B" w:rsidRPr="00C149A4">
        <w:rPr>
          <w:rFonts w:cs="Times New Roman"/>
        </w:rPr>
        <w:t>, illetve több opcionális szűrőfeltétel megadásával kereshet további hallgatókat</w:t>
      </w:r>
      <w:r w:rsidRPr="00C149A4">
        <w:rPr>
          <w:rFonts w:cs="Times New Roman"/>
        </w:rPr>
        <w:t xml:space="preserve">. Ellenben azt nem tartom jó funkcionalitásnak, hogy az egymás számára ismeretlen felhasználók, akiknek nincs közös kurzusuk, nem vehetik fel egymással a kapcsolatot. Akár a szakmai érdeklődésük alapján is alakíthatnak jó tanuló-párosokat. </w:t>
      </w:r>
      <w:r w:rsidR="00BC054E" w:rsidRPr="00C149A4">
        <w:rPr>
          <w:rFonts w:cs="Times New Roman"/>
        </w:rPr>
        <w:t>A vizsgált rendszerekben, m</w:t>
      </w:r>
      <w:r w:rsidR="00A32E6B" w:rsidRPr="00C149A4">
        <w:rPr>
          <w:rFonts w:cs="Times New Roman"/>
        </w:rPr>
        <w:t>iután találtak egy potenciális tanuló-társat, a felhasználók privát üzenet formájában folytathatják a további kommunikációt. A szakdolgozat</w:t>
      </w:r>
      <w:r w:rsidR="008B4C22" w:rsidRPr="00C149A4">
        <w:rPr>
          <w:rFonts w:cs="Times New Roman"/>
        </w:rPr>
        <w:t>om</w:t>
      </w:r>
      <w:r w:rsidR="00A32E6B" w:rsidRPr="00C149A4">
        <w:rPr>
          <w:rFonts w:cs="Times New Roman"/>
        </w:rPr>
        <w:t xml:space="preserve"> s</w:t>
      </w:r>
      <w:r w:rsidR="00BC054E" w:rsidRPr="00C149A4">
        <w:rPr>
          <w:rFonts w:cs="Times New Roman"/>
        </w:rPr>
        <w:t xml:space="preserve">zempontjából ez a plusz funkció, úgy </w:t>
      </w:r>
      <w:r w:rsidR="00BC054E" w:rsidRPr="00D50605">
        <w:rPr>
          <w:rFonts w:cs="Times New Roman"/>
        </w:rPr>
        <w:t>gondolom</w:t>
      </w:r>
      <w:r w:rsidR="00BA1FEC" w:rsidRPr="00D50605">
        <w:rPr>
          <w:rFonts w:cs="Times New Roman"/>
        </w:rPr>
        <w:t>,</w:t>
      </w:r>
      <w:r w:rsidR="00BC054E" w:rsidRPr="00D50605">
        <w:rPr>
          <w:rFonts w:cs="Times New Roman"/>
        </w:rPr>
        <w:t xml:space="preserve"> </w:t>
      </w:r>
      <w:r w:rsidR="00A32E6B" w:rsidRPr="00D50605">
        <w:rPr>
          <w:rFonts w:cs="Times New Roman"/>
        </w:rPr>
        <w:t xml:space="preserve">már </w:t>
      </w:r>
      <w:r w:rsidR="00A32E6B" w:rsidRPr="00C149A4">
        <w:rPr>
          <w:rFonts w:cs="Times New Roman"/>
        </w:rPr>
        <w:t>túl komplikálttá tenné a fejlesztést, így a lehetséges jövőbeni fejlesztések közé tenném. A gráfadatbázis ilyen szempontból is jó választás,</w:t>
      </w:r>
      <w:r w:rsidR="00016B1B" w:rsidRPr="00C149A4">
        <w:rPr>
          <w:rFonts w:cs="Times New Roman"/>
        </w:rPr>
        <w:t xml:space="preserve"> mivel egy későbbi kiegészítő funkció hozzáadása is kivitelezhető sémaváltoztatás nélkül, mivel az adatmodell rugalmas.</w:t>
      </w:r>
    </w:p>
    <w:p w:rsidR="00043358" w:rsidRPr="00C149A4" w:rsidRDefault="00043358" w:rsidP="00C149A4">
      <w:pPr>
        <w:pStyle w:val="Cmsor2"/>
        <w:pageBreakBefore/>
        <w:rPr>
          <w:rFonts w:cs="Times New Roman"/>
        </w:rPr>
      </w:pPr>
      <w:bookmarkStart w:id="11" w:name="_Toc26462011"/>
      <w:r w:rsidRPr="00C149A4">
        <w:rPr>
          <w:rFonts w:cs="Times New Roman"/>
        </w:rPr>
        <w:lastRenderedPageBreak/>
        <w:t>A megoldási módszer kiválasztása, a választás indoklása</w:t>
      </w:r>
      <w:bookmarkEnd w:id="11"/>
    </w:p>
    <w:p w:rsidR="00A81126" w:rsidRPr="00C149A4" w:rsidRDefault="00E2749D" w:rsidP="00780D1D">
      <w:pPr>
        <w:rPr>
          <w:rFonts w:cs="Times New Roman"/>
          <w:lang w:val="en-US"/>
        </w:rPr>
      </w:pPr>
      <w:r w:rsidRPr="00C149A4">
        <w:rPr>
          <w:rFonts w:cs="Times New Roman"/>
          <w:lang w:val="en-US"/>
        </w:rPr>
        <w:t xml:space="preserve">Az </w:t>
      </w:r>
      <w:proofErr w:type="spellStart"/>
      <w:r w:rsidRPr="00C149A4">
        <w:rPr>
          <w:rFonts w:cs="Times New Roman"/>
          <w:lang w:val="en-US"/>
        </w:rPr>
        <w:t>alkalmazás</w:t>
      </w:r>
      <w:r w:rsidR="00C510EE" w:rsidRPr="00C149A4">
        <w:rPr>
          <w:rFonts w:cs="Times New Roman"/>
          <w:lang w:val="en-US"/>
        </w:rPr>
        <w:t>hoz</w:t>
      </w:r>
      <w:proofErr w:type="spellEnd"/>
      <w:r w:rsidR="00C510EE" w:rsidRPr="00C149A4">
        <w:rPr>
          <w:rFonts w:cs="Times New Roman"/>
          <w:lang w:val="en-US"/>
        </w:rPr>
        <w:t xml:space="preserve"> </w:t>
      </w:r>
      <w:proofErr w:type="spellStart"/>
      <w:r w:rsidR="006E42A3" w:rsidRPr="00C149A4">
        <w:rPr>
          <w:rFonts w:cs="Times New Roman"/>
          <w:lang w:val="en-US"/>
        </w:rPr>
        <w:t>kiválasztott</w:t>
      </w:r>
      <w:proofErr w:type="spellEnd"/>
      <w:r w:rsidR="00A73B29">
        <w:rPr>
          <w:rFonts w:cs="Times New Roman"/>
          <w:lang w:val="en-US"/>
        </w:rPr>
        <w:t xml:space="preserve"> </w:t>
      </w:r>
      <w:proofErr w:type="spellStart"/>
      <w:r w:rsidR="00A73B29">
        <w:rPr>
          <w:rFonts w:cs="Times New Roman"/>
          <w:lang w:val="en-US"/>
        </w:rPr>
        <w:t>alkalmazandó</w:t>
      </w:r>
      <w:proofErr w:type="spellEnd"/>
      <w:r w:rsidR="00C510EE" w:rsidRPr="00C149A4">
        <w:rPr>
          <w:rFonts w:cs="Times New Roman"/>
          <w:lang w:val="en-US"/>
        </w:rPr>
        <w:t xml:space="preserve"> </w:t>
      </w:r>
      <w:proofErr w:type="spellStart"/>
      <w:r w:rsidR="00C510EE" w:rsidRPr="00C149A4">
        <w:rPr>
          <w:rFonts w:cs="Times New Roman"/>
          <w:lang w:val="en-US"/>
        </w:rPr>
        <w:t>technológiák</w:t>
      </w:r>
      <w:proofErr w:type="spellEnd"/>
      <w:r w:rsidR="00C510EE" w:rsidRPr="00C149A4">
        <w:rPr>
          <w:rFonts w:cs="Times New Roman"/>
          <w:lang w:val="en-US"/>
        </w:rPr>
        <w:t xml:space="preserve"> </w:t>
      </w:r>
      <w:proofErr w:type="spellStart"/>
      <w:r w:rsidR="00C510EE" w:rsidRPr="00C149A4">
        <w:rPr>
          <w:rFonts w:cs="Times New Roman"/>
          <w:lang w:val="en-US"/>
        </w:rPr>
        <w:t>az</w:t>
      </w:r>
      <w:proofErr w:type="spellEnd"/>
      <w:r w:rsidR="00C510EE" w:rsidRPr="00C149A4">
        <w:rPr>
          <w:rFonts w:cs="Times New Roman"/>
          <w:lang w:val="en-US"/>
        </w:rPr>
        <w:t xml:space="preserve"> </w:t>
      </w:r>
      <w:proofErr w:type="spellStart"/>
      <w:r w:rsidR="00C510EE" w:rsidRPr="00C149A4">
        <w:rPr>
          <w:rFonts w:cs="Times New Roman"/>
          <w:lang w:val="en-US"/>
        </w:rPr>
        <w:t>irodalo</w:t>
      </w:r>
      <w:r w:rsidR="006E42A3" w:rsidRPr="00C149A4">
        <w:rPr>
          <w:rFonts w:cs="Times New Roman"/>
          <w:lang w:val="en-US"/>
        </w:rPr>
        <w:t>mkutatás</w:t>
      </w:r>
      <w:proofErr w:type="spellEnd"/>
      <w:r w:rsidR="006E42A3" w:rsidRPr="00C149A4">
        <w:rPr>
          <w:rFonts w:cs="Times New Roman"/>
          <w:lang w:val="en-US"/>
        </w:rPr>
        <w:t xml:space="preserve"> </w:t>
      </w:r>
      <w:proofErr w:type="spellStart"/>
      <w:r w:rsidR="006E42A3" w:rsidRPr="00C149A4">
        <w:rPr>
          <w:rFonts w:cs="Times New Roman"/>
          <w:lang w:val="en-US"/>
        </w:rPr>
        <w:t>alapján</w:t>
      </w:r>
      <w:proofErr w:type="spellEnd"/>
      <w:r w:rsidR="006E42A3" w:rsidRPr="00C149A4">
        <w:rPr>
          <w:rFonts w:cs="Times New Roman"/>
          <w:lang w:val="en-US"/>
        </w:rPr>
        <w:t xml:space="preserve"> a </w:t>
      </w:r>
      <w:proofErr w:type="spellStart"/>
      <w:r w:rsidR="006E42A3" w:rsidRPr="00C149A4">
        <w:rPr>
          <w:rFonts w:cs="Times New Roman"/>
          <w:lang w:val="en-US"/>
        </w:rPr>
        <w:t>következők</w:t>
      </w:r>
      <w:proofErr w:type="spellEnd"/>
      <w:r w:rsidR="006E42A3" w:rsidRPr="00C149A4">
        <w:rPr>
          <w:rFonts w:cs="Times New Roman"/>
          <w:lang w:val="en-US"/>
        </w:rPr>
        <w:t>:</w:t>
      </w:r>
    </w:p>
    <w:p w:rsidR="006E42A3" w:rsidRPr="00C149A4" w:rsidRDefault="006E42A3" w:rsidP="006E42A3">
      <w:pPr>
        <w:pStyle w:val="Listaszerbekezds"/>
        <w:numPr>
          <w:ilvl w:val="0"/>
          <w:numId w:val="19"/>
        </w:numPr>
        <w:rPr>
          <w:rFonts w:cs="Times New Roman"/>
          <w:lang w:val="en-US"/>
        </w:rPr>
      </w:pPr>
      <w:proofErr w:type="spellStart"/>
      <w:r w:rsidRPr="00C149A4">
        <w:rPr>
          <w:rFonts w:cs="Times New Roman"/>
          <w:lang w:val="en-US"/>
        </w:rPr>
        <w:t>Adatbázis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réteg</w:t>
      </w:r>
      <w:proofErr w:type="spellEnd"/>
      <w:r w:rsidRPr="00C149A4">
        <w:rPr>
          <w:rFonts w:cs="Times New Roman"/>
          <w:lang w:val="en-US"/>
        </w:rPr>
        <w:t>: Neo4j</w:t>
      </w:r>
    </w:p>
    <w:p w:rsidR="006E42A3" w:rsidRPr="00C149A4" w:rsidRDefault="006E42A3" w:rsidP="006E42A3">
      <w:pPr>
        <w:pStyle w:val="Listaszerbekezds"/>
        <w:numPr>
          <w:ilvl w:val="0"/>
          <w:numId w:val="19"/>
        </w:numPr>
        <w:rPr>
          <w:rFonts w:cs="Times New Roman"/>
          <w:lang w:val="en-US"/>
        </w:rPr>
      </w:pPr>
      <w:proofErr w:type="spellStart"/>
      <w:r w:rsidRPr="00C149A4">
        <w:rPr>
          <w:rFonts w:cs="Times New Roman"/>
          <w:lang w:val="en-US"/>
        </w:rPr>
        <w:t>Szerveroldali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alkalmazás</w:t>
      </w:r>
      <w:proofErr w:type="spellEnd"/>
      <w:r w:rsidRPr="00C149A4">
        <w:rPr>
          <w:rFonts w:cs="Times New Roman"/>
          <w:lang w:val="en-US"/>
        </w:rPr>
        <w:t>: ASP .NET Core</w:t>
      </w:r>
    </w:p>
    <w:p w:rsidR="006E42A3" w:rsidRPr="00C149A4" w:rsidRDefault="006E42A3" w:rsidP="006E42A3">
      <w:pPr>
        <w:pStyle w:val="Listaszerbekezds"/>
        <w:numPr>
          <w:ilvl w:val="0"/>
          <w:numId w:val="19"/>
        </w:numPr>
        <w:rPr>
          <w:rFonts w:cs="Times New Roman"/>
          <w:lang w:val="en-US"/>
        </w:rPr>
      </w:pPr>
      <w:proofErr w:type="spellStart"/>
      <w:r w:rsidRPr="00C149A4">
        <w:rPr>
          <w:rFonts w:cs="Times New Roman"/>
          <w:lang w:val="en-US"/>
        </w:rPr>
        <w:t>Kliensoldali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alkalmazás</w:t>
      </w:r>
      <w:proofErr w:type="spellEnd"/>
      <w:r w:rsidRPr="00C149A4">
        <w:rPr>
          <w:rFonts w:cs="Times New Roman"/>
          <w:lang w:val="en-US"/>
        </w:rPr>
        <w:t>: Angular</w:t>
      </w:r>
    </w:p>
    <w:p w:rsidR="004F014E" w:rsidRPr="00C149A4" w:rsidRDefault="006E42A3" w:rsidP="00780D1D">
      <w:pPr>
        <w:rPr>
          <w:rFonts w:cs="Times New Roman"/>
          <w:lang w:val="en-US"/>
        </w:rPr>
      </w:pPr>
      <w:r w:rsidRPr="00C149A4">
        <w:rPr>
          <w:rFonts w:cs="Times New Roman"/>
          <w:lang w:val="en-US"/>
        </w:rPr>
        <w:t xml:space="preserve">A </w:t>
      </w:r>
      <w:proofErr w:type="spellStart"/>
      <w:r w:rsidRPr="00C149A4">
        <w:rPr>
          <w:rFonts w:cs="Times New Roman"/>
          <w:lang w:val="en-US"/>
        </w:rPr>
        <w:t>választás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során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az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egyes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technológiáknál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vizsgált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szempontok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mellett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fontos</w:t>
      </w:r>
      <w:proofErr w:type="spellEnd"/>
      <w:r w:rsidRPr="00C149A4">
        <w:rPr>
          <w:rFonts w:cs="Times New Roman"/>
          <w:lang w:val="en-US"/>
        </w:rPr>
        <w:t xml:space="preserve"> volt</w:t>
      </w:r>
      <w:r w:rsidR="008B4C22" w:rsidRPr="00C149A4">
        <w:rPr>
          <w:rFonts w:cs="Times New Roman"/>
          <w:lang w:val="en-US"/>
        </w:rPr>
        <w:t>,</w:t>
      </w:r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hogy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egymással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hogy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köthetőek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össze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az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egyes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rétegek</w:t>
      </w:r>
      <w:proofErr w:type="spellEnd"/>
      <w:r w:rsidR="00144264" w:rsidRPr="00C149A4">
        <w:rPr>
          <w:rFonts w:cs="Times New Roman"/>
          <w:lang w:val="en-US"/>
        </w:rPr>
        <w:t xml:space="preserve">. </w:t>
      </w:r>
      <w:proofErr w:type="spellStart"/>
      <w:r w:rsidR="00144264" w:rsidRPr="00C149A4">
        <w:rPr>
          <w:rFonts w:cs="Times New Roman"/>
          <w:lang w:val="en-US"/>
        </w:rPr>
        <w:t>K</w:t>
      </w:r>
      <w:r w:rsidRPr="00C149A4">
        <w:rPr>
          <w:rFonts w:cs="Times New Roman"/>
          <w:lang w:val="en-US"/>
        </w:rPr>
        <w:t>ompatibilisnek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kellett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lenniük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egymással</w:t>
      </w:r>
      <w:proofErr w:type="spellEnd"/>
      <w:r w:rsidRPr="00C149A4">
        <w:rPr>
          <w:rFonts w:cs="Times New Roman"/>
          <w:lang w:val="en-US"/>
        </w:rPr>
        <w:t xml:space="preserve">. Az </w:t>
      </w:r>
      <w:proofErr w:type="spellStart"/>
      <w:r w:rsidRPr="00C149A4">
        <w:rPr>
          <w:rFonts w:cs="Times New Roman"/>
          <w:lang w:val="en-US"/>
        </w:rPr>
        <w:t>adatbázis</w:t>
      </w:r>
      <w:proofErr w:type="spellEnd"/>
      <w:r w:rsidRPr="00C149A4">
        <w:rPr>
          <w:rFonts w:cs="Times New Roman"/>
          <w:lang w:val="en-US"/>
        </w:rPr>
        <w:t xml:space="preserve"> </w:t>
      </w:r>
      <w:proofErr w:type="spellStart"/>
      <w:r w:rsidRPr="00C149A4">
        <w:rPr>
          <w:rFonts w:cs="Times New Roman"/>
          <w:lang w:val="en-US"/>
        </w:rPr>
        <w:t>réteg</w:t>
      </w:r>
      <w:proofErr w:type="spellEnd"/>
      <w:r w:rsidRPr="00C149A4">
        <w:rPr>
          <w:rFonts w:cs="Times New Roman"/>
          <w:lang w:val="en-US"/>
        </w:rPr>
        <w:t xml:space="preserve">, </w:t>
      </w:r>
      <w:proofErr w:type="spellStart"/>
      <w:r w:rsidRPr="00C149A4">
        <w:rPr>
          <w:rFonts w:cs="Times New Roman"/>
          <w:lang w:val="en-US"/>
        </w:rPr>
        <w:t>vagyis</w:t>
      </w:r>
      <w:proofErr w:type="spellEnd"/>
      <w:r w:rsidRPr="00C149A4">
        <w:rPr>
          <w:rFonts w:cs="Times New Roman"/>
          <w:lang w:val="en-US"/>
        </w:rPr>
        <w:t xml:space="preserve"> a Neo4j </w:t>
      </w:r>
      <w:proofErr w:type="spellStart"/>
      <w:r w:rsidRPr="00C149A4">
        <w:rPr>
          <w:rFonts w:cs="Times New Roman"/>
          <w:lang w:val="en-US"/>
        </w:rPr>
        <w:t>rendelkezi</w:t>
      </w:r>
      <w:r w:rsidR="00170988" w:rsidRPr="00C149A4">
        <w:rPr>
          <w:rFonts w:cs="Times New Roman"/>
          <w:lang w:val="en-US"/>
        </w:rPr>
        <w:t>k</w:t>
      </w:r>
      <w:proofErr w:type="spellEnd"/>
      <w:r w:rsidR="00170988" w:rsidRPr="00C149A4">
        <w:rPr>
          <w:rFonts w:cs="Times New Roman"/>
          <w:lang w:val="en-US"/>
        </w:rPr>
        <w:t xml:space="preserve"> .NET-es </w:t>
      </w:r>
      <w:proofErr w:type="spellStart"/>
      <w:r w:rsidR="00170988" w:rsidRPr="00C149A4">
        <w:rPr>
          <w:rFonts w:cs="Times New Roman"/>
          <w:lang w:val="en-US"/>
        </w:rPr>
        <w:t>driverrel</w:t>
      </w:r>
      <w:proofErr w:type="spellEnd"/>
      <w:r w:rsidRPr="00C149A4">
        <w:rPr>
          <w:rFonts w:cs="Times New Roman"/>
          <w:lang w:val="en-US"/>
        </w:rPr>
        <w:t xml:space="preserve">, </w:t>
      </w:r>
      <w:proofErr w:type="spellStart"/>
      <w:r w:rsidR="004F014E" w:rsidRPr="00C149A4">
        <w:rPr>
          <w:rFonts w:cs="Times New Roman"/>
          <w:lang w:val="en-US"/>
        </w:rPr>
        <w:t>így</w:t>
      </w:r>
      <w:proofErr w:type="spellEnd"/>
      <w:r w:rsidR="004F014E" w:rsidRPr="00C149A4">
        <w:rPr>
          <w:rFonts w:cs="Times New Roman"/>
          <w:lang w:val="en-US"/>
        </w:rPr>
        <w:t xml:space="preserve"> a </w:t>
      </w:r>
      <w:proofErr w:type="spellStart"/>
      <w:r w:rsidR="004F014E" w:rsidRPr="00C149A4">
        <w:rPr>
          <w:rFonts w:cs="Times New Roman"/>
          <w:lang w:val="en-US"/>
        </w:rPr>
        <w:t>szerveroldali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alkalmazás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és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az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adatbázis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kommunikációja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megoldható</w:t>
      </w:r>
      <w:proofErr w:type="spellEnd"/>
      <w:r w:rsidR="004F014E" w:rsidRPr="00C149A4">
        <w:rPr>
          <w:rFonts w:cs="Times New Roman"/>
          <w:lang w:val="en-US"/>
        </w:rPr>
        <w:t xml:space="preserve">. A </w:t>
      </w:r>
      <w:proofErr w:type="spellStart"/>
      <w:r w:rsidR="004F014E" w:rsidRPr="00C149A4">
        <w:rPr>
          <w:rFonts w:cs="Times New Roman"/>
          <w:lang w:val="en-US"/>
        </w:rPr>
        <w:t>kliens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és</w:t>
      </w:r>
      <w:proofErr w:type="spellEnd"/>
      <w:r w:rsidR="004F014E" w:rsidRPr="00C149A4">
        <w:rPr>
          <w:rFonts w:cs="Times New Roman"/>
          <w:lang w:val="en-US"/>
        </w:rPr>
        <w:t xml:space="preserve"> a </w:t>
      </w:r>
      <w:proofErr w:type="spellStart"/>
      <w:r w:rsidR="004F014E" w:rsidRPr="00C149A4">
        <w:rPr>
          <w:rFonts w:cs="Times New Roman"/>
          <w:lang w:val="en-US"/>
        </w:rPr>
        <w:t>szerveroldal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között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szoros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függőség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nincsen</w:t>
      </w:r>
      <w:proofErr w:type="spellEnd"/>
      <w:r w:rsidR="004F014E" w:rsidRPr="00C149A4">
        <w:rPr>
          <w:rFonts w:cs="Times New Roman"/>
          <w:lang w:val="en-US"/>
        </w:rPr>
        <w:t xml:space="preserve">, a </w:t>
      </w:r>
      <w:proofErr w:type="spellStart"/>
      <w:r w:rsidR="004F014E" w:rsidRPr="00C149A4">
        <w:rPr>
          <w:rFonts w:cs="Times New Roman"/>
          <w:lang w:val="en-US"/>
        </w:rPr>
        <w:t>szerveroldal</w:t>
      </w:r>
      <w:proofErr w:type="spellEnd"/>
      <w:r w:rsidR="004F014E" w:rsidRPr="00C149A4">
        <w:rPr>
          <w:rFonts w:cs="Times New Roman"/>
          <w:lang w:val="en-US"/>
        </w:rPr>
        <w:t xml:space="preserve"> API </w:t>
      </w:r>
      <w:proofErr w:type="spellStart"/>
      <w:r w:rsidR="004F014E" w:rsidRPr="00C149A4">
        <w:rPr>
          <w:rFonts w:cs="Times New Roman"/>
          <w:lang w:val="en-US"/>
        </w:rPr>
        <w:t>végpontok</w:t>
      </w:r>
      <w:r w:rsidR="00170988" w:rsidRPr="00C149A4">
        <w:rPr>
          <w:rFonts w:cs="Times New Roman"/>
          <w:lang w:val="en-US"/>
        </w:rPr>
        <w:t>ra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érkező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kéréseket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szolgál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ki</w:t>
      </w:r>
      <w:proofErr w:type="spellEnd"/>
      <w:r w:rsidR="00170988" w:rsidRPr="00C149A4">
        <w:rPr>
          <w:rFonts w:cs="Times New Roman"/>
          <w:lang w:val="en-US"/>
        </w:rPr>
        <w:t>.</w:t>
      </w:r>
      <w:r w:rsidR="004F014E" w:rsidRPr="00C149A4">
        <w:rPr>
          <w:rFonts w:cs="Times New Roman"/>
          <w:lang w:val="en-US"/>
        </w:rPr>
        <w:t xml:space="preserve"> </w:t>
      </w:r>
      <w:r w:rsidR="00170988" w:rsidRPr="00C149A4">
        <w:rPr>
          <w:rFonts w:cs="Times New Roman"/>
          <w:lang w:val="en-US"/>
        </w:rPr>
        <w:t xml:space="preserve">A </w:t>
      </w:r>
      <w:proofErr w:type="spellStart"/>
      <w:r w:rsidR="00170988" w:rsidRPr="00C149A4">
        <w:rPr>
          <w:rFonts w:cs="Times New Roman"/>
          <w:lang w:val="en-US"/>
        </w:rPr>
        <w:t>kliensoldali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szolgáltatás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ezen</w:t>
      </w:r>
      <w:proofErr w:type="spellEnd"/>
      <w:r w:rsidR="00170988" w:rsidRPr="00C149A4">
        <w:rPr>
          <w:rFonts w:cs="Times New Roman"/>
          <w:lang w:val="en-US"/>
        </w:rPr>
        <w:t xml:space="preserve"> API </w:t>
      </w:r>
      <w:proofErr w:type="spellStart"/>
      <w:r w:rsidR="00170988" w:rsidRPr="00C149A4">
        <w:rPr>
          <w:rFonts w:cs="Times New Roman"/>
          <w:lang w:val="en-US"/>
        </w:rPr>
        <w:t>végpontokra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küldött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kérésekkel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gyűjti</w:t>
      </w:r>
      <w:proofErr w:type="spellEnd"/>
      <w:r w:rsidR="00170988" w:rsidRPr="00C149A4">
        <w:rPr>
          <w:rFonts w:cs="Times New Roman"/>
          <w:lang w:val="en-US"/>
        </w:rPr>
        <w:t xml:space="preserve"> be</w:t>
      </w:r>
      <w:r w:rsidR="008B4C22" w:rsidRPr="00C149A4">
        <w:rPr>
          <w:rFonts w:cs="Times New Roman"/>
          <w:lang w:val="en-US"/>
        </w:rPr>
        <w:t xml:space="preserve"> a</w:t>
      </w:r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m</w:t>
      </w:r>
      <w:r w:rsidR="008B4C22" w:rsidRPr="00C149A4">
        <w:rPr>
          <w:rFonts w:cs="Times New Roman"/>
          <w:lang w:val="en-US"/>
        </w:rPr>
        <w:t>ű</w:t>
      </w:r>
      <w:r w:rsidR="00170988" w:rsidRPr="00C149A4">
        <w:rPr>
          <w:rFonts w:cs="Times New Roman"/>
          <w:lang w:val="en-US"/>
        </w:rPr>
        <w:t>ködéséhez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szükséges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adatokat</w:t>
      </w:r>
      <w:proofErr w:type="spellEnd"/>
      <w:r w:rsidR="00170988" w:rsidRPr="00C149A4">
        <w:rPr>
          <w:rFonts w:cs="Times New Roman"/>
          <w:lang w:val="en-US"/>
        </w:rPr>
        <w:t xml:space="preserve"> a </w:t>
      </w:r>
      <w:proofErr w:type="spellStart"/>
      <w:r w:rsidR="00170988" w:rsidRPr="00C149A4">
        <w:rPr>
          <w:rFonts w:cs="Times New Roman"/>
          <w:lang w:val="en-US"/>
        </w:rPr>
        <w:t>szerveroldali</w:t>
      </w:r>
      <w:proofErr w:type="spellEnd"/>
      <w:r w:rsidR="00170988" w:rsidRPr="00C149A4">
        <w:rPr>
          <w:rFonts w:cs="Times New Roman"/>
          <w:lang w:val="en-US"/>
        </w:rPr>
        <w:t xml:space="preserve"> </w:t>
      </w:r>
      <w:proofErr w:type="spellStart"/>
      <w:r w:rsidR="00170988" w:rsidRPr="00C149A4">
        <w:rPr>
          <w:rFonts w:cs="Times New Roman"/>
          <w:lang w:val="en-US"/>
        </w:rPr>
        <w:t>alkalmazástól</w:t>
      </w:r>
      <w:proofErr w:type="spellEnd"/>
      <w:r w:rsidR="00170988" w:rsidRPr="00C149A4">
        <w:rPr>
          <w:rFonts w:cs="Times New Roman"/>
          <w:lang w:val="en-US"/>
        </w:rPr>
        <w:t>. A</w:t>
      </w:r>
      <w:r w:rsidR="00144264" w:rsidRPr="00C149A4">
        <w:rPr>
          <w:rFonts w:cs="Times New Roman"/>
          <w:lang w:val="en-US"/>
        </w:rPr>
        <w:t xml:space="preserve">z Angular </w:t>
      </w:r>
      <w:proofErr w:type="spellStart"/>
      <w:r w:rsidR="004F014E" w:rsidRPr="00C149A4">
        <w:rPr>
          <w:rFonts w:cs="Times New Roman"/>
          <w:lang w:val="en-US"/>
        </w:rPr>
        <w:t>által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használt</w:t>
      </w:r>
      <w:proofErr w:type="spellEnd"/>
      <w:r w:rsidR="004F014E" w:rsidRPr="00C149A4">
        <w:rPr>
          <w:rFonts w:cs="Times New Roman"/>
          <w:lang w:val="en-US"/>
        </w:rPr>
        <w:t xml:space="preserve"> TypeScript</w:t>
      </w:r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erősen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típusos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nyelv</w:t>
      </w:r>
      <w:proofErr w:type="spellEnd"/>
      <w:r w:rsidR="004F014E" w:rsidRPr="00C149A4">
        <w:rPr>
          <w:rFonts w:cs="Times New Roman"/>
          <w:lang w:val="en-US"/>
        </w:rPr>
        <w:t xml:space="preserve">, </w:t>
      </w:r>
      <w:proofErr w:type="spellStart"/>
      <w:r w:rsidR="004F014E" w:rsidRPr="00C149A4">
        <w:rPr>
          <w:rFonts w:cs="Times New Roman"/>
          <w:lang w:val="en-US"/>
        </w:rPr>
        <w:t>ami</w:t>
      </w:r>
      <w:proofErr w:type="spellEnd"/>
      <w:r w:rsidR="004F014E" w:rsidRPr="00C149A4">
        <w:rPr>
          <w:rFonts w:cs="Times New Roman"/>
          <w:lang w:val="en-US"/>
        </w:rPr>
        <w:t xml:space="preserve"> a </w:t>
      </w:r>
      <w:proofErr w:type="spellStart"/>
      <w:r w:rsidR="004F014E" w:rsidRPr="00C149A4">
        <w:rPr>
          <w:rFonts w:cs="Times New Roman"/>
          <w:lang w:val="en-US"/>
        </w:rPr>
        <w:t>fejlesztés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során</w:t>
      </w:r>
      <w:proofErr w:type="spellEnd"/>
      <w:r w:rsidR="004F014E" w:rsidRPr="00C149A4">
        <w:rPr>
          <w:rFonts w:cs="Times New Roman"/>
          <w:lang w:val="en-US"/>
        </w:rPr>
        <w:t xml:space="preserve"> </w:t>
      </w:r>
      <w:proofErr w:type="spellStart"/>
      <w:r w:rsidR="004F014E" w:rsidRPr="00C149A4">
        <w:rPr>
          <w:rFonts w:cs="Times New Roman"/>
          <w:lang w:val="en-US"/>
        </w:rPr>
        <w:t>könnyebbség</w:t>
      </w:r>
      <w:r w:rsidR="00144264" w:rsidRPr="00C149A4">
        <w:rPr>
          <w:rFonts w:cs="Times New Roman"/>
          <w:lang w:val="en-US"/>
        </w:rPr>
        <w:t>et</w:t>
      </w:r>
      <w:proofErr w:type="spellEnd"/>
      <w:r w:rsidR="00144264" w:rsidRPr="00C149A4">
        <w:rPr>
          <w:rFonts w:cs="Times New Roman"/>
          <w:lang w:val="en-US"/>
        </w:rPr>
        <w:t xml:space="preserve"> ad</w:t>
      </w:r>
      <w:r w:rsidR="004F014E" w:rsidRPr="00C149A4">
        <w:rPr>
          <w:rFonts w:cs="Times New Roman"/>
          <w:lang w:val="en-US"/>
        </w:rPr>
        <w:t xml:space="preserve">, </w:t>
      </w:r>
      <w:proofErr w:type="spellStart"/>
      <w:r w:rsidR="004F014E" w:rsidRPr="00C149A4">
        <w:rPr>
          <w:rFonts w:cs="Times New Roman"/>
          <w:lang w:val="en-US"/>
        </w:rPr>
        <w:t>hiszen</w:t>
      </w:r>
      <w:proofErr w:type="spellEnd"/>
      <w:r w:rsidR="004F014E" w:rsidRPr="00C149A4">
        <w:rPr>
          <w:rFonts w:cs="Times New Roman"/>
          <w:lang w:val="en-US"/>
        </w:rPr>
        <w:t xml:space="preserve"> a</w:t>
      </w:r>
      <w:r w:rsidR="00144264" w:rsidRPr="00C149A4">
        <w:rPr>
          <w:rFonts w:cs="Times New Roman"/>
          <w:lang w:val="en-US"/>
        </w:rPr>
        <w:t xml:space="preserve"> C# is </w:t>
      </w:r>
      <w:proofErr w:type="spellStart"/>
      <w:r w:rsidR="00144264" w:rsidRPr="00C149A4">
        <w:rPr>
          <w:rFonts w:cs="Times New Roman"/>
          <w:lang w:val="en-US"/>
        </w:rPr>
        <w:t>egy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erősen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típusos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nyelv</w:t>
      </w:r>
      <w:proofErr w:type="spellEnd"/>
      <w:r w:rsidR="00144264" w:rsidRPr="00C149A4">
        <w:rPr>
          <w:rFonts w:cs="Times New Roman"/>
          <w:lang w:val="en-US"/>
        </w:rPr>
        <w:t xml:space="preserve">, </w:t>
      </w:r>
      <w:proofErr w:type="spellStart"/>
      <w:r w:rsidR="00144264" w:rsidRPr="00C149A4">
        <w:rPr>
          <w:rFonts w:cs="Times New Roman"/>
          <w:lang w:val="en-US"/>
        </w:rPr>
        <w:t>így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hasonló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programozási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szemléletmóddal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lehet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fejleszteni</w:t>
      </w:r>
      <w:proofErr w:type="spellEnd"/>
      <w:r w:rsidR="00144264" w:rsidRPr="00C149A4">
        <w:rPr>
          <w:rFonts w:cs="Times New Roman"/>
          <w:lang w:val="en-US"/>
        </w:rPr>
        <w:t xml:space="preserve"> a </w:t>
      </w:r>
      <w:proofErr w:type="spellStart"/>
      <w:r w:rsidR="00144264" w:rsidRPr="00C149A4">
        <w:rPr>
          <w:rFonts w:cs="Times New Roman"/>
          <w:lang w:val="en-US"/>
        </w:rPr>
        <w:t>szerver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és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kliensoldali</w:t>
      </w:r>
      <w:proofErr w:type="spellEnd"/>
      <w:r w:rsidR="00144264" w:rsidRPr="00C149A4">
        <w:rPr>
          <w:rFonts w:cs="Times New Roman"/>
          <w:lang w:val="en-US"/>
        </w:rPr>
        <w:t xml:space="preserve"> </w:t>
      </w:r>
      <w:proofErr w:type="spellStart"/>
      <w:r w:rsidR="00144264" w:rsidRPr="00C149A4">
        <w:rPr>
          <w:rFonts w:cs="Times New Roman"/>
          <w:lang w:val="en-US"/>
        </w:rPr>
        <w:t>alkalmazást</w:t>
      </w:r>
      <w:proofErr w:type="spellEnd"/>
      <w:r w:rsidR="00144264" w:rsidRPr="00C149A4">
        <w:rPr>
          <w:rFonts w:cs="Times New Roman"/>
          <w:lang w:val="en-US"/>
        </w:rPr>
        <w:t>.</w:t>
      </w:r>
    </w:p>
    <w:p w:rsidR="004F014E" w:rsidRPr="00C149A4" w:rsidRDefault="004F014E" w:rsidP="00780D1D">
      <w:pPr>
        <w:rPr>
          <w:rFonts w:cs="Times New Roman"/>
          <w:lang w:val="en-US"/>
        </w:rPr>
      </w:pPr>
    </w:p>
    <w:p w:rsidR="00780D1D" w:rsidRPr="00C149A4" w:rsidRDefault="00780D1D" w:rsidP="00780D1D">
      <w:pPr>
        <w:pStyle w:val="Cmsor1"/>
        <w:rPr>
          <w:rFonts w:cs="Times New Roman"/>
        </w:rPr>
      </w:pPr>
      <w:bookmarkStart w:id="12" w:name="_Toc26462012"/>
      <w:r w:rsidRPr="00C149A4">
        <w:rPr>
          <w:rFonts w:cs="Times New Roman"/>
        </w:rPr>
        <w:lastRenderedPageBreak/>
        <w:t>A részletes specifikáció leírása</w:t>
      </w:r>
      <w:bookmarkEnd w:id="12"/>
    </w:p>
    <w:p w:rsidR="00683C52" w:rsidRPr="00C149A4" w:rsidRDefault="00DC7B39" w:rsidP="00780D1D">
      <w:pPr>
        <w:rPr>
          <w:rFonts w:cs="Times New Roman"/>
        </w:rPr>
      </w:pPr>
      <w:r w:rsidRPr="00C149A4">
        <w:rPr>
          <w:rFonts w:cs="Times New Roman"/>
        </w:rPr>
        <w:t>Az alkalmazástól elvá</w:t>
      </w:r>
      <w:r w:rsidR="00683C52" w:rsidRPr="00C149A4">
        <w:rPr>
          <w:rFonts w:cs="Times New Roman"/>
        </w:rPr>
        <w:t>rt működés</w:t>
      </w:r>
      <w:r w:rsidRPr="00C149A4">
        <w:rPr>
          <w:rFonts w:cs="Times New Roman"/>
        </w:rPr>
        <w:t xml:space="preserve"> és annak pontos specifikációja az irodalomkutatás alapján</w:t>
      </w:r>
      <w:r w:rsidR="00A73B29">
        <w:rPr>
          <w:rFonts w:cs="Times New Roman"/>
        </w:rPr>
        <w:t xml:space="preserve"> a következő</w:t>
      </w:r>
      <w:r w:rsidRPr="00C149A4">
        <w:rPr>
          <w:rFonts w:cs="Times New Roman"/>
        </w:rPr>
        <w:t>:</w:t>
      </w:r>
    </w:p>
    <w:p w:rsidR="001E4B36" w:rsidRPr="00C149A4" w:rsidRDefault="00F535CA" w:rsidP="00010104">
      <w:pPr>
        <w:rPr>
          <w:rFonts w:cs="Times New Roman"/>
        </w:rPr>
      </w:pPr>
      <w:r w:rsidRPr="00C149A4">
        <w:rPr>
          <w:rFonts w:cs="Times New Roman"/>
        </w:rPr>
        <w:t xml:space="preserve">Az elkészítendő alkalmazás egy webalkalmazás, mely </w:t>
      </w:r>
      <w:r w:rsidR="00EF6A4E" w:rsidRPr="00C149A4">
        <w:rPr>
          <w:rFonts w:cs="Times New Roman"/>
        </w:rPr>
        <w:t xml:space="preserve">az egyem hallgatói számára elérhető. </w:t>
      </w:r>
      <w:r w:rsidR="001E4B36" w:rsidRPr="00C149A4">
        <w:rPr>
          <w:rFonts w:cs="Times New Roman"/>
        </w:rPr>
        <w:t>Az alkalmazás</w:t>
      </w:r>
      <w:r w:rsidR="00A73B29">
        <w:rPr>
          <w:rFonts w:cs="Times New Roman"/>
        </w:rPr>
        <w:t xml:space="preserve"> 2</w:t>
      </w:r>
      <w:r w:rsidR="001E4B36" w:rsidRPr="00C149A4">
        <w:rPr>
          <w:rFonts w:cs="Times New Roman"/>
        </w:rPr>
        <w:t>-féle felhasználói szerepkört k</w:t>
      </w:r>
      <w:r w:rsidR="008B4C22" w:rsidRPr="00C149A4">
        <w:rPr>
          <w:rFonts w:cs="Times New Roman"/>
        </w:rPr>
        <w:t>ü</w:t>
      </w:r>
      <w:r w:rsidR="001E4B36" w:rsidRPr="00C149A4">
        <w:rPr>
          <w:rFonts w:cs="Times New Roman"/>
        </w:rPr>
        <w:t>lönböztet majd meg:</w:t>
      </w:r>
      <w:r w:rsidR="00A73B29">
        <w:rPr>
          <w:rFonts w:cs="Times New Roman"/>
        </w:rPr>
        <w:t xml:space="preserve"> </w:t>
      </w:r>
      <w:proofErr w:type="gramStart"/>
      <w:r w:rsidR="001E4B36" w:rsidRPr="00C149A4">
        <w:rPr>
          <w:rFonts w:cs="Times New Roman"/>
        </w:rPr>
        <w:t>hallgató</w:t>
      </w:r>
      <w:proofErr w:type="gramEnd"/>
      <w:r w:rsidR="001E4B36" w:rsidRPr="00C149A4">
        <w:rPr>
          <w:rFonts w:cs="Times New Roman"/>
        </w:rPr>
        <w:t xml:space="preserve"> illetve adminisztrátor. A hallgató </w:t>
      </w:r>
      <w:r w:rsidR="00E36BEB" w:rsidRPr="00C149A4">
        <w:rPr>
          <w:rFonts w:cs="Times New Roman"/>
        </w:rPr>
        <w:t xml:space="preserve">szerepkörbe tartozó felhasználók az adatlapjukat, a csapattárs ajánlót, a korrepetitor keresőt és a tanuló-társ ajánló funkciókat használhatják. </w:t>
      </w:r>
      <w:r w:rsidR="001E4B36" w:rsidRPr="00C149A4">
        <w:rPr>
          <w:rFonts w:cs="Times New Roman"/>
        </w:rPr>
        <w:t xml:space="preserve">Az adminisztrátor szerepkörbe tartozó felhasználók által elérhető </w:t>
      </w:r>
      <w:r w:rsidR="00E36BEB" w:rsidRPr="00C149A4">
        <w:rPr>
          <w:rFonts w:cs="Times New Roman"/>
        </w:rPr>
        <w:t xml:space="preserve">funkciók az alábbiak: </w:t>
      </w:r>
      <w:r w:rsidR="00E36BEB" w:rsidRPr="00A05918">
        <w:rPr>
          <w:rFonts w:cs="Times New Roman"/>
          <w:color w:val="FF0000"/>
        </w:rPr>
        <w:t xml:space="preserve">adminisztrációs kérések fogadása és feldolgozása (új jelszó igénylés, GDPR export/törlés), félévzárás, új félév felvétele a </w:t>
      </w:r>
      <w:proofErr w:type="gramStart"/>
      <w:r w:rsidR="00E36BEB" w:rsidRPr="00A05918">
        <w:rPr>
          <w:rFonts w:cs="Times New Roman"/>
          <w:color w:val="FF0000"/>
        </w:rPr>
        <w:t>rendszerbe</w:t>
      </w:r>
      <w:proofErr w:type="gramEnd"/>
      <w:r w:rsidRPr="00A05918">
        <w:rPr>
          <w:rFonts w:cs="Times New Roman"/>
          <w:color w:val="FF0000"/>
        </w:rPr>
        <w:t xml:space="preserve"> illetve rendszerinformációs irányítópult</w:t>
      </w:r>
      <w:r w:rsidR="00E36BEB" w:rsidRPr="00A05918">
        <w:rPr>
          <w:rFonts w:cs="Times New Roman"/>
          <w:color w:val="FF0000"/>
        </w:rPr>
        <w:t xml:space="preserve">. </w:t>
      </w:r>
    </w:p>
    <w:p w:rsidR="00010104" w:rsidRPr="00C149A4" w:rsidRDefault="001E4B36" w:rsidP="00010104">
      <w:pPr>
        <w:rPr>
          <w:rFonts w:cs="Times New Roman"/>
        </w:rPr>
      </w:pPr>
      <w:r w:rsidRPr="00C149A4">
        <w:rPr>
          <w:rFonts w:cs="Times New Roman"/>
        </w:rPr>
        <w:t>Az alkalmazás használata minden esetben regisztrációhoz kötött, amit a nyitóoldalon le</w:t>
      </w:r>
      <w:r w:rsidR="00E36BEB" w:rsidRPr="00C149A4">
        <w:rPr>
          <w:rFonts w:cs="Times New Roman"/>
        </w:rPr>
        <w:t xml:space="preserve">het </w:t>
      </w:r>
      <w:r w:rsidR="00683C52" w:rsidRPr="00C149A4">
        <w:rPr>
          <w:rFonts w:cs="Times New Roman"/>
        </w:rPr>
        <w:t>el</w:t>
      </w:r>
      <w:r w:rsidR="00E36BEB" w:rsidRPr="00C149A4">
        <w:rPr>
          <w:rFonts w:cs="Times New Roman"/>
        </w:rPr>
        <w:t xml:space="preserve">érni. </w:t>
      </w:r>
      <w:r w:rsidR="00A47830">
        <w:rPr>
          <w:rFonts w:cs="Times New Roman"/>
        </w:rPr>
        <w:t>A hallgatói regisztráció</w:t>
      </w:r>
      <w:r w:rsidR="00E36BEB" w:rsidRPr="00C149A4">
        <w:rPr>
          <w:rFonts w:cs="Times New Roman"/>
        </w:rPr>
        <w:t xml:space="preserve"> része a </w:t>
      </w:r>
      <w:proofErr w:type="spellStart"/>
      <w:r w:rsidR="00E36BEB" w:rsidRPr="00C149A4">
        <w:rPr>
          <w:rFonts w:cs="Times New Roman"/>
        </w:rPr>
        <w:t>Neptun</w:t>
      </w:r>
      <w:proofErr w:type="spellEnd"/>
      <w:r w:rsidR="00E36BEB" w:rsidRPr="00C149A4">
        <w:rPr>
          <w:rFonts w:cs="Times New Roman"/>
        </w:rPr>
        <w:t xml:space="preserve"> rendszerből exportált adatok </w:t>
      </w:r>
      <w:r w:rsidR="00A47830">
        <w:rPr>
          <w:rFonts w:cs="Times New Roman"/>
        </w:rPr>
        <w:t>feltöltése</w:t>
      </w:r>
      <w:r w:rsidR="00E36BEB" w:rsidRPr="00C149A4">
        <w:rPr>
          <w:rFonts w:cs="Times New Roman"/>
        </w:rPr>
        <w:t xml:space="preserve">. Továbbá a személyes adatokat, elérhetőséget kell megadni. </w:t>
      </w:r>
    </w:p>
    <w:p w:rsidR="00E36BEB" w:rsidRPr="00C149A4" w:rsidRDefault="00E36BEB" w:rsidP="00010104">
      <w:pPr>
        <w:rPr>
          <w:rFonts w:cs="Times New Roman"/>
        </w:rPr>
      </w:pPr>
      <w:r w:rsidRPr="00C149A4">
        <w:rPr>
          <w:rFonts w:cs="Times New Roman"/>
        </w:rPr>
        <w:t>A funkciók</w:t>
      </w:r>
      <w:r w:rsidR="00683C52" w:rsidRPr="00C149A4">
        <w:rPr>
          <w:rFonts w:cs="Times New Roman"/>
        </w:rPr>
        <w:t xml:space="preserve"> használati esetei</w:t>
      </w:r>
      <w:r w:rsidRPr="00C149A4">
        <w:rPr>
          <w:rFonts w:cs="Times New Roman"/>
        </w:rPr>
        <w:t>:</w:t>
      </w:r>
    </w:p>
    <w:tbl>
      <w:tblPr>
        <w:tblStyle w:val="Rcsostblzat"/>
        <w:tblW w:w="4000" w:type="pct"/>
        <w:jc w:val="center"/>
        <w:tblLook w:val="04A0" w:firstRow="1" w:lastRow="0" w:firstColumn="1" w:lastColumn="0" w:noHBand="0" w:noVBand="1"/>
      </w:tblPr>
      <w:tblGrid>
        <w:gridCol w:w="3532"/>
        <w:gridCol w:w="1766"/>
        <w:gridCol w:w="1764"/>
      </w:tblGrid>
      <w:tr w:rsidR="00A73B29" w:rsidRPr="00C149A4" w:rsidTr="006202C3">
        <w:trPr>
          <w:jc w:val="center"/>
        </w:trPr>
        <w:tc>
          <w:tcPr>
            <w:tcW w:w="2501" w:type="pct"/>
            <w:shd w:val="clear" w:color="auto" w:fill="E7E6E6" w:themeFill="background2"/>
          </w:tcPr>
          <w:p w:rsidR="00A73B29" w:rsidRPr="00C806A6" w:rsidRDefault="00A73B29" w:rsidP="00010104">
            <w:pPr>
              <w:rPr>
                <w:rFonts w:cs="Times New Roman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:rsidR="00A73B29" w:rsidRPr="00C806A6" w:rsidRDefault="00A73B29" w:rsidP="00812EDC">
            <w:pPr>
              <w:jc w:val="center"/>
              <w:rPr>
                <w:rFonts w:cs="Times New Roman"/>
              </w:rPr>
            </w:pPr>
            <w:r w:rsidRPr="00C806A6">
              <w:rPr>
                <w:rFonts w:cs="Times New Roman"/>
              </w:rPr>
              <w:t>Hallgató</w:t>
            </w:r>
          </w:p>
        </w:tc>
        <w:tc>
          <w:tcPr>
            <w:tcW w:w="1249" w:type="pct"/>
            <w:shd w:val="clear" w:color="auto" w:fill="E7E6E6" w:themeFill="background2"/>
          </w:tcPr>
          <w:p w:rsidR="00A73B29" w:rsidRPr="00C806A6" w:rsidRDefault="00A73B29" w:rsidP="00812EDC">
            <w:pPr>
              <w:jc w:val="center"/>
              <w:rPr>
                <w:rFonts w:cs="Times New Roman"/>
              </w:rPr>
            </w:pPr>
            <w:r w:rsidRPr="00C806A6">
              <w:rPr>
                <w:rFonts w:cs="Times New Roman"/>
              </w:rPr>
              <w:t>Adminisztrátor</w:t>
            </w:r>
          </w:p>
        </w:tc>
      </w:tr>
      <w:tr w:rsidR="00A73B29" w:rsidRPr="00C149A4" w:rsidTr="006202C3">
        <w:trPr>
          <w:jc w:val="center"/>
        </w:trPr>
        <w:tc>
          <w:tcPr>
            <w:tcW w:w="2501" w:type="pct"/>
            <w:shd w:val="clear" w:color="auto" w:fill="E7E6E6" w:themeFill="background2"/>
          </w:tcPr>
          <w:p w:rsidR="00A73B29" w:rsidRPr="00C806A6" w:rsidRDefault="00A73B29" w:rsidP="00010104">
            <w:pPr>
              <w:rPr>
                <w:rFonts w:cs="Times New Roman"/>
              </w:rPr>
            </w:pPr>
            <w:r w:rsidRPr="00C806A6">
              <w:rPr>
                <w:rFonts w:cs="Times New Roman"/>
              </w:rPr>
              <w:t>Regisztráció</w:t>
            </w:r>
          </w:p>
        </w:tc>
        <w:tc>
          <w:tcPr>
            <w:tcW w:w="1250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  <w:r w:rsidRPr="00C149A4">
              <w:rPr>
                <w:rFonts w:cs="Times New Roman"/>
              </w:rPr>
              <w:t>x</w:t>
            </w:r>
          </w:p>
        </w:tc>
        <w:tc>
          <w:tcPr>
            <w:tcW w:w="1249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</w:p>
        </w:tc>
      </w:tr>
      <w:tr w:rsidR="00A73B29" w:rsidRPr="00C149A4" w:rsidTr="006202C3">
        <w:trPr>
          <w:jc w:val="center"/>
        </w:trPr>
        <w:tc>
          <w:tcPr>
            <w:tcW w:w="2501" w:type="pct"/>
            <w:shd w:val="clear" w:color="auto" w:fill="E7E6E6" w:themeFill="background2"/>
          </w:tcPr>
          <w:p w:rsidR="00A73B29" w:rsidRPr="00C806A6" w:rsidRDefault="00A73B29" w:rsidP="00010104">
            <w:pPr>
              <w:rPr>
                <w:rFonts w:cs="Times New Roman"/>
              </w:rPr>
            </w:pPr>
            <w:r w:rsidRPr="00C806A6">
              <w:rPr>
                <w:rFonts w:cs="Times New Roman"/>
              </w:rPr>
              <w:t>Adatlap</w:t>
            </w:r>
          </w:p>
        </w:tc>
        <w:tc>
          <w:tcPr>
            <w:tcW w:w="1250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  <w:r w:rsidRPr="00C149A4">
              <w:rPr>
                <w:rFonts w:cs="Times New Roman"/>
              </w:rPr>
              <w:t>x</w:t>
            </w:r>
          </w:p>
        </w:tc>
        <w:tc>
          <w:tcPr>
            <w:tcW w:w="1249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</w:p>
        </w:tc>
      </w:tr>
      <w:tr w:rsidR="00A73B29" w:rsidRPr="00C149A4" w:rsidTr="006202C3">
        <w:trPr>
          <w:jc w:val="center"/>
        </w:trPr>
        <w:tc>
          <w:tcPr>
            <w:tcW w:w="2501" w:type="pct"/>
            <w:shd w:val="clear" w:color="auto" w:fill="E7E6E6" w:themeFill="background2"/>
          </w:tcPr>
          <w:p w:rsidR="00A73B29" w:rsidRPr="00C806A6" w:rsidRDefault="00A73B29" w:rsidP="00010104">
            <w:pPr>
              <w:rPr>
                <w:rFonts w:cs="Times New Roman"/>
              </w:rPr>
            </w:pPr>
            <w:r w:rsidRPr="00C806A6">
              <w:rPr>
                <w:rFonts w:cs="Times New Roman"/>
              </w:rPr>
              <w:t>Csapattárs ajánló</w:t>
            </w:r>
          </w:p>
        </w:tc>
        <w:tc>
          <w:tcPr>
            <w:tcW w:w="1250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  <w:r w:rsidRPr="00C149A4">
              <w:rPr>
                <w:rFonts w:cs="Times New Roman"/>
              </w:rPr>
              <w:t>x</w:t>
            </w:r>
          </w:p>
        </w:tc>
        <w:tc>
          <w:tcPr>
            <w:tcW w:w="1249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</w:p>
        </w:tc>
      </w:tr>
      <w:tr w:rsidR="00A73B29" w:rsidRPr="000E04E5" w:rsidTr="006202C3">
        <w:trPr>
          <w:jc w:val="center"/>
        </w:trPr>
        <w:tc>
          <w:tcPr>
            <w:tcW w:w="2501" w:type="pct"/>
            <w:shd w:val="clear" w:color="auto" w:fill="E7E6E6" w:themeFill="background2"/>
          </w:tcPr>
          <w:p w:rsidR="00A73B29" w:rsidRPr="00C806A6" w:rsidRDefault="00A73B29" w:rsidP="00010104">
            <w:pPr>
              <w:rPr>
                <w:rFonts w:cs="Times New Roman"/>
              </w:rPr>
            </w:pPr>
            <w:r w:rsidRPr="00C806A6">
              <w:rPr>
                <w:rFonts w:cs="Times New Roman"/>
              </w:rPr>
              <w:t>Korrepetitor ajánló</w:t>
            </w:r>
          </w:p>
        </w:tc>
        <w:tc>
          <w:tcPr>
            <w:tcW w:w="1250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  <w:r w:rsidRPr="00C149A4">
              <w:rPr>
                <w:rFonts w:cs="Times New Roman"/>
              </w:rPr>
              <w:t>x</w:t>
            </w:r>
          </w:p>
        </w:tc>
        <w:tc>
          <w:tcPr>
            <w:tcW w:w="1249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</w:p>
        </w:tc>
      </w:tr>
      <w:tr w:rsidR="00A73B29" w:rsidRPr="00C149A4" w:rsidTr="006202C3">
        <w:trPr>
          <w:jc w:val="center"/>
        </w:trPr>
        <w:tc>
          <w:tcPr>
            <w:tcW w:w="2501" w:type="pct"/>
            <w:shd w:val="clear" w:color="auto" w:fill="E7E6E6" w:themeFill="background2"/>
          </w:tcPr>
          <w:p w:rsidR="00A73B29" w:rsidRPr="00C806A6" w:rsidRDefault="00A73B29" w:rsidP="00010104">
            <w:pPr>
              <w:rPr>
                <w:rFonts w:cs="Times New Roman"/>
              </w:rPr>
            </w:pPr>
            <w:r w:rsidRPr="00C806A6">
              <w:rPr>
                <w:rFonts w:cs="Times New Roman"/>
              </w:rPr>
              <w:t>Tanuló-társ ajánló</w:t>
            </w:r>
          </w:p>
        </w:tc>
        <w:tc>
          <w:tcPr>
            <w:tcW w:w="1250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  <w:r w:rsidRPr="00C149A4">
              <w:rPr>
                <w:rFonts w:cs="Times New Roman"/>
              </w:rPr>
              <w:t>x</w:t>
            </w:r>
          </w:p>
        </w:tc>
        <w:tc>
          <w:tcPr>
            <w:tcW w:w="1249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</w:p>
        </w:tc>
      </w:tr>
      <w:tr w:rsidR="00A73B29" w:rsidRPr="00C149A4" w:rsidTr="006202C3">
        <w:trPr>
          <w:jc w:val="center"/>
        </w:trPr>
        <w:tc>
          <w:tcPr>
            <w:tcW w:w="2501" w:type="pct"/>
            <w:shd w:val="clear" w:color="auto" w:fill="E7E6E6" w:themeFill="background2"/>
          </w:tcPr>
          <w:p w:rsidR="00A73B29" w:rsidRPr="00C806A6" w:rsidRDefault="00A73B29" w:rsidP="00F535CA">
            <w:pPr>
              <w:rPr>
                <w:rFonts w:cs="Times New Roman"/>
              </w:rPr>
            </w:pPr>
            <w:r w:rsidRPr="00C806A6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>isztrátor irányítópult</w:t>
            </w:r>
            <w:r w:rsidRPr="00C806A6">
              <w:rPr>
                <w:rFonts w:cs="Times New Roman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</w:p>
        </w:tc>
        <w:tc>
          <w:tcPr>
            <w:tcW w:w="1249" w:type="pct"/>
            <w:vAlign w:val="center"/>
          </w:tcPr>
          <w:p w:rsidR="00A73B29" w:rsidRPr="00C149A4" w:rsidRDefault="00DB1C77" w:rsidP="00F535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A73B29" w:rsidRPr="00C149A4" w:rsidTr="006202C3">
        <w:trPr>
          <w:jc w:val="center"/>
        </w:trPr>
        <w:tc>
          <w:tcPr>
            <w:tcW w:w="2501" w:type="pct"/>
            <w:shd w:val="clear" w:color="auto" w:fill="E7E6E6" w:themeFill="background2"/>
          </w:tcPr>
          <w:p w:rsidR="00A73B29" w:rsidRPr="00C806A6" w:rsidRDefault="00A73B29" w:rsidP="00F535CA">
            <w:pPr>
              <w:rPr>
                <w:rFonts w:cs="Times New Roman"/>
              </w:rPr>
            </w:pPr>
            <w:proofErr w:type="gramStart"/>
            <w:r w:rsidRPr="00C806A6">
              <w:rPr>
                <w:rFonts w:cs="Times New Roman"/>
              </w:rPr>
              <w:t>Adminisztrátori  kérések</w:t>
            </w:r>
            <w:proofErr w:type="gramEnd"/>
            <w:r w:rsidRPr="00C806A6">
              <w:rPr>
                <w:rFonts w:cs="Times New Roman"/>
              </w:rPr>
              <w:t xml:space="preserve"> listázása</w:t>
            </w:r>
          </w:p>
        </w:tc>
        <w:tc>
          <w:tcPr>
            <w:tcW w:w="1250" w:type="pct"/>
            <w:vAlign w:val="center"/>
          </w:tcPr>
          <w:p w:rsidR="00A73B29" w:rsidRPr="00C149A4" w:rsidRDefault="00A73B29" w:rsidP="00F535CA">
            <w:pPr>
              <w:jc w:val="center"/>
              <w:rPr>
                <w:rFonts w:cs="Times New Roman"/>
              </w:rPr>
            </w:pPr>
          </w:p>
        </w:tc>
        <w:tc>
          <w:tcPr>
            <w:tcW w:w="1249" w:type="pct"/>
            <w:vAlign w:val="center"/>
          </w:tcPr>
          <w:p w:rsidR="00A73B29" w:rsidRPr="00C149A4" w:rsidRDefault="00DB1C77" w:rsidP="00F535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</w:tbl>
    <w:p w:rsidR="00DB1C77" w:rsidRDefault="00DB1C77" w:rsidP="00010104">
      <w:pPr>
        <w:rPr>
          <w:rFonts w:cs="Times New Roman"/>
        </w:rPr>
      </w:pPr>
    </w:p>
    <w:p w:rsidR="004448E5" w:rsidRDefault="004448E5" w:rsidP="00010104">
      <w:pPr>
        <w:rPr>
          <w:rFonts w:cs="Times New Roman"/>
        </w:rPr>
      </w:pPr>
      <w:r>
        <w:rPr>
          <w:rFonts w:cs="Times New Roman"/>
        </w:rPr>
        <w:t>A</w:t>
      </w:r>
      <w:r w:rsidR="00DB1C77">
        <w:rPr>
          <w:rFonts w:cs="Times New Roman"/>
        </w:rPr>
        <w:t xml:space="preserve"> csapattárs ajánló funkció, az aktuális félévben hallgatott tantárgyak gyakorlati és/vagy labor kurzusaira ad csapattárs ajánlásokat, különböző keresési feltételek megadásával.</w:t>
      </w:r>
    </w:p>
    <w:p w:rsidR="00DB1C77" w:rsidRPr="00DB1C77" w:rsidRDefault="00DB1C77" w:rsidP="00010104">
      <w:pPr>
        <w:rPr>
          <w:rFonts w:cs="Times New Roman"/>
          <w:lang w:val="en-US"/>
        </w:rPr>
      </w:pPr>
      <w:r>
        <w:rPr>
          <w:rFonts w:cs="Times New Roman"/>
        </w:rPr>
        <w:t xml:space="preserve">A tanuló-társ ajánló funkció egyes tantárgyakra való készüléshez, tanuló csoport szervezéshez ad hallgató ajánlásokat. A kiválasztott tantárgyon kívül számos szűrőfeltétel megadásával lehet szűkíteni a keresési eredményeket, </w:t>
      </w:r>
      <w:r w:rsidRPr="00DB1C77">
        <w:rPr>
          <w:rFonts w:cs="Times New Roman"/>
          <w:color w:val="FF0000"/>
        </w:rPr>
        <w:t>mint például a:</w:t>
      </w:r>
    </w:p>
    <w:p w:rsidR="00F535CA" w:rsidRPr="00C149A4" w:rsidRDefault="00F535CA" w:rsidP="00A47830">
      <w:pPr>
        <w:keepNext/>
        <w:rPr>
          <w:rFonts w:cs="Times New Roman"/>
        </w:rPr>
      </w:pPr>
      <w:r w:rsidRPr="00C149A4">
        <w:rPr>
          <w:rFonts w:cs="Times New Roman"/>
        </w:rPr>
        <w:lastRenderedPageBreak/>
        <w:t xml:space="preserve">Az alkalmazás </w:t>
      </w:r>
      <w:r w:rsidR="00E61BCB" w:rsidRPr="00C149A4">
        <w:rPr>
          <w:rFonts w:cs="Times New Roman"/>
        </w:rPr>
        <w:t xml:space="preserve">egy </w:t>
      </w:r>
      <w:r w:rsidR="00A91031">
        <w:rPr>
          <w:rFonts w:cs="Times New Roman"/>
        </w:rPr>
        <w:t>koncepcionális</w:t>
      </w:r>
      <w:r w:rsidR="00E61BCB" w:rsidRPr="00C149A4">
        <w:rPr>
          <w:rFonts w:cs="Times New Roman"/>
        </w:rPr>
        <w:t xml:space="preserve"> képernyőterve: </w:t>
      </w:r>
    </w:p>
    <w:p w:rsidR="006202C3" w:rsidRDefault="00E61BCB" w:rsidP="006202C3">
      <w:pPr>
        <w:keepNext/>
        <w:jc w:val="center"/>
      </w:pPr>
      <w:r w:rsidRPr="00C149A4">
        <w:rPr>
          <w:rFonts w:cs="Times New Roman"/>
          <w:noProof/>
          <w:lang w:eastAsia="hu-HU"/>
        </w:rPr>
        <w:drawing>
          <wp:inline distT="0" distB="0" distL="0" distR="0" wp14:anchorId="232A11F5" wp14:editId="1FFFA92A">
            <wp:extent cx="3924300" cy="2185198"/>
            <wp:effectExtent l="0" t="0" r="0" b="5715"/>
            <wp:docPr id="24" name="Picture 24" descr="C:\Users\Viki\Downloads\base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ki\Downloads\baseWirefra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84" cy="21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10" w:rsidRPr="00C149A4" w:rsidRDefault="006202C3" w:rsidP="006202C3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8E046C">
        <w:rPr>
          <w:rFonts w:cs="Times New Roman"/>
          <w:noProof/>
        </w:rPr>
        <w:t>5</w:t>
      </w:r>
      <w:r>
        <w:rPr>
          <w:rFonts w:cs="Times New Roman"/>
        </w:rPr>
        <w:fldChar w:fldCharType="end"/>
      </w:r>
      <w:r>
        <w:t xml:space="preserve">. Ábra - </w:t>
      </w:r>
      <w:r w:rsidRPr="008001CB">
        <w:t>Képernyőterv</w:t>
      </w:r>
    </w:p>
    <w:p w:rsidR="00D50605" w:rsidRDefault="00317838" w:rsidP="00D50605">
      <w:pPr>
        <w:rPr>
          <w:rFonts w:cs="Times New Roman"/>
        </w:rPr>
      </w:pPr>
      <w:r w:rsidRPr="00C149A4">
        <w:rPr>
          <w:rFonts w:cs="Times New Roman"/>
        </w:rPr>
        <w:t>Az összes kereső/ajánló funkció hasonlóképp fog kinézni, egy szűrőfeltételeket összeállító részből és egy keresési eredményeket megjelenítő részből.</w:t>
      </w:r>
    </w:p>
    <w:p w:rsidR="006202C3" w:rsidRDefault="001557AC" w:rsidP="006202C3">
      <w:pPr>
        <w:keepNext/>
        <w:jc w:val="center"/>
      </w:pPr>
      <w:r>
        <w:rPr>
          <w:rFonts w:cs="Times New Roman"/>
          <w:noProof/>
          <w:lang w:eastAsia="hu-HU"/>
        </w:rPr>
        <w:drawing>
          <wp:inline distT="0" distB="0" distL="0" distR="0">
            <wp:extent cx="3085319" cy="3305175"/>
            <wp:effectExtent l="0" t="0" r="1270" b="0"/>
            <wp:docPr id="21" name="Kép 21" descr="C:\Users\Viki\Downloads\student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ki\Downloads\studentUseC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43" cy="332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38" w:rsidRPr="00C149A4" w:rsidRDefault="006202C3" w:rsidP="006202C3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8E046C">
        <w:rPr>
          <w:rFonts w:cs="Times New Roman"/>
          <w:noProof/>
        </w:rPr>
        <w:t>6</w:t>
      </w:r>
      <w:r>
        <w:rPr>
          <w:rFonts w:cs="Times New Roman"/>
        </w:rPr>
        <w:fldChar w:fldCharType="end"/>
      </w:r>
      <w:r>
        <w:t xml:space="preserve">. Ábra - </w:t>
      </w:r>
      <w:r w:rsidRPr="00D1638E">
        <w:t>Hallgató használati esetek</w:t>
      </w:r>
    </w:p>
    <w:p w:rsidR="006202C3" w:rsidRDefault="00317838" w:rsidP="006202C3">
      <w:pPr>
        <w:keepNext/>
        <w:jc w:val="center"/>
      </w:pPr>
      <w:r w:rsidRPr="00C149A4">
        <w:rPr>
          <w:rFonts w:cs="Times New Roman"/>
          <w:noProof/>
          <w:lang w:eastAsia="hu-HU"/>
        </w:rPr>
        <w:lastRenderedPageBreak/>
        <w:drawing>
          <wp:inline distT="0" distB="0" distL="0" distR="0">
            <wp:extent cx="4156005" cy="3095625"/>
            <wp:effectExtent l="0" t="0" r="0" b="0"/>
            <wp:docPr id="23" name="Picture 23" descr="C:\Users\Viki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i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833" cy="310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38" w:rsidRPr="00C149A4" w:rsidRDefault="006202C3" w:rsidP="006202C3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8E046C">
        <w:rPr>
          <w:rFonts w:cs="Times New Roman"/>
          <w:noProof/>
        </w:rPr>
        <w:t>7</w:t>
      </w:r>
      <w:r>
        <w:rPr>
          <w:rFonts w:cs="Times New Roman"/>
        </w:rPr>
        <w:fldChar w:fldCharType="end"/>
      </w:r>
      <w:r>
        <w:t xml:space="preserve">. Ábra - </w:t>
      </w:r>
      <w:r w:rsidRPr="00257BA9">
        <w:t>Adminisztrátor használati esetek</w:t>
      </w:r>
    </w:p>
    <w:p w:rsidR="00780D1D" w:rsidRPr="00C149A4" w:rsidRDefault="00C149A4" w:rsidP="00E545B7">
      <w:pPr>
        <w:pStyle w:val="Cmsor1"/>
        <w:rPr>
          <w:rFonts w:cs="Times New Roman"/>
        </w:rPr>
      </w:pPr>
      <w:bookmarkStart w:id="13" w:name="_Toc26462013"/>
      <w:r w:rsidRPr="00C149A4">
        <w:rPr>
          <w:rFonts w:cs="Times New Roman"/>
        </w:rPr>
        <w:lastRenderedPageBreak/>
        <w:t>Tervezés</w:t>
      </w:r>
      <w:bookmarkEnd w:id="13"/>
    </w:p>
    <w:p w:rsidR="00010104" w:rsidRPr="00D15516" w:rsidRDefault="009D4AF8" w:rsidP="00010104">
      <w:pPr>
        <w:rPr>
          <w:rFonts w:cs="Times New Roman"/>
          <w:color w:val="C00000"/>
        </w:rPr>
      </w:pPr>
      <w:r w:rsidRPr="00C149A4">
        <w:rPr>
          <w:rFonts w:cs="Times New Roman"/>
        </w:rPr>
        <w:t>A tervezést a rendszerterv elkészítésével kezdem,</w:t>
      </w:r>
      <w:r w:rsidR="00CA36A9">
        <w:rPr>
          <w:rFonts w:cs="Times New Roman"/>
        </w:rPr>
        <w:t xml:space="preserve"> a főbb modulok és azok közötti kapcsolatok leírásával</w:t>
      </w:r>
      <w:r w:rsidRPr="00C149A4">
        <w:rPr>
          <w:rFonts w:cs="Times New Roman"/>
        </w:rPr>
        <w:t xml:space="preserve">. Az adatforrások, vagyis a </w:t>
      </w:r>
      <w:proofErr w:type="spellStart"/>
      <w:r w:rsidRPr="00C149A4">
        <w:rPr>
          <w:rFonts w:cs="Times New Roman"/>
        </w:rPr>
        <w:t>Neptun</w:t>
      </w:r>
      <w:proofErr w:type="spellEnd"/>
      <w:r w:rsidRPr="00C149A4">
        <w:rPr>
          <w:rFonts w:cs="Times New Roman"/>
        </w:rPr>
        <w:t xml:space="preserve"> exportok vizsgálata alapján megtervezem a gráf adatmodellt.</w:t>
      </w:r>
      <w:r w:rsidR="00CA36A9">
        <w:rPr>
          <w:rFonts w:cs="Times New Roman"/>
        </w:rPr>
        <w:t xml:space="preserve"> </w:t>
      </w:r>
      <w:r w:rsidR="00CA36A9" w:rsidRPr="007D45A7">
        <w:rPr>
          <w:rFonts w:cs="Times New Roman"/>
        </w:rPr>
        <w:t xml:space="preserve">Az alkalmazás nagyobb moduljainak leírom részletes </w:t>
      </w:r>
      <w:proofErr w:type="spellStart"/>
      <w:r w:rsidR="00CA36A9" w:rsidRPr="007D45A7">
        <w:rPr>
          <w:rFonts w:cs="Times New Roman"/>
        </w:rPr>
        <w:t>architekturális</w:t>
      </w:r>
      <w:proofErr w:type="spellEnd"/>
      <w:r w:rsidR="00CA36A9" w:rsidRPr="007D45A7">
        <w:rPr>
          <w:rFonts w:cs="Times New Roman"/>
        </w:rPr>
        <w:t xml:space="preserve"> tervét.</w:t>
      </w:r>
    </w:p>
    <w:p w:rsidR="00010104" w:rsidRPr="00C149A4" w:rsidRDefault="00010104" w:rsidP="00010104">
      <w:pPr>
        <w:pStyle w:val="Cmsor2"/>
        <w:rPr>
          <w:rFonts w:cs="Times New Roman"/>
        </w:rPr>
      </w:pPr>
      <w:bookmarkStart w:id="14" w:name="_Toc26462014"/>
      <w:r w:rsidRPr="00C149A4">
        <w:rPr>
          <w:rFonts w:cs="Times New Roman"/>
        </w:rPr>
        <w:t>Rendszerterv</w:t>
      </w:r>
      <w:bookmarkEnd w:id="14"/>
    </w:p>
    <w:p w:rsidR="00E61BCB" w:rsidRPr="00C149A4" w:rsidRDefault="00E61BCB" w:rsidP="00E61BCB">
      <w:pPr>
        <w:rPr>
          <w:rFonts w:cs="Times New Roman"/>
        </w:rPr>
      </w:pPr>
      <w:r w:rsidRPr="00C149A4">
        <w:rPr>
          <w:rFonts w:cs="Times New Roman"/>
        </w:rPr>
        <w:t xml:space="preserve">Az alkalmazás három fő részre osztható, web-kliens, webszerver, és adatbázisszerver. A kliensoldali alkalmazás fejlesztéséhez </w:t>
      </w:r>
      <w:proofErr w:type="spellStart"/>
      <w:r w:rsidRPr="00C149A4">
        <w:rPr>
          <w:rFonts w:cs="Times New Roman"/>
        </w:rPr>
        <w:t>Angular</w:t>
      </w:r>
      <w:proofErr w:type="spellEnd"/>
      <w:r w:rsidR="00953A41">
        <w:rPr>
          <w:rFonts w:cs="Times New Roman"/>
        </w:rPr>
        <w:t xml:space="preserve">-t </w:t>
      </w:r>
      <w:r w:rsidRPr="00C149A4">
        <w:rPr>
          <w:rFonts w:cs="Times New Roman"/>
        </w:rPr>
        <w:t xml:space="preserve">fogok használni. A kliens a webszerverhez REST API végpontokon keresztül kapcsolódik, HTTP protokoll használatával, JSON formátumú üzenetekkel. A webszerver REST API végpontokat szolgáltat a kliens számára, melyben JSON üzenteket </w:t>
      </w:r>
      <w:proofErr w:type="spellStart"/>
      <w:r w:rsidRPr="00C149A4">
        <w:rPr>
          <w:rFonts w:cs="Times New Roman"/>
        </w:rPr>
        <w:t>dolgoz</w:t>
      </w:r>
      <w:proofErr w:type="spellEnd"/>
      <w:r w:rsidRPr="00C149A4">
        <w:rPr>
          <w:rFonts w:cs="Times New Roman"/>
        </w:rPr>
        <w:t xml:space="preserve"> </w:t>
      </w:r>
      <w:proofErr w:type="gramStart"/>
      <w:r w:rsidRPr="00C149A4">
        <w:rPr>
          <w:rFonts w:cs="Times New Roman"/>
        </w:rPr>
        <w:t>fel</w:t>
      </w:r>
      <w:proofErr w:type="gramEnd"/>
      <w:r w:rsidRPr="00C149A4">
        <w:rPr>
          <w:rFonts w:cs="Times New Roman"/>
        </w:rPr>
        <w:t xml:space="preserve"> illetve küld az számára. A webszerver</w:t>
      </w:r>
      <w:r w:rsidR="00961254" w:rsidRPr="00C149A4">
        <w:rPr>
          <w:rFonts w:cs="Times New Roman"/>
        </w:rPr>
        <w:t xml:space="preserve"> </w:t>
      </w:r>
      <w:r w:rsidR="00961254" w:rsidRPr="00D50605">
        <w:rPr>
          <w:rFonts w:cs="Times New Roman"/>
        </w:rPr>
        <w:t>ASP .NET</w:t>
      </w:r>
      <w:r w:rsidR="00961254" w:rsidRPr="00BA1FEC">
        <w:rPr>
          <w:rFonts w:cs="Times New Roman"/>
          <w:color w:val="FF0000"/>
        </w:rPr>
        <w:t xml:space="preserve"> </w:t>
      </w:r>
      <w:proofErr w:type="spellStart"/>
      <w:r w:rsidR="00961254" w:rsidRPr="00C149A4">
        <w:rPr>
          <w:rFonts w:cs="Times New Roman"/>
        </w:rPr>
        <w:t>Core</w:t>
      </w:r>
      <w:proofErr w:type="spellEnd"/>
      <w:r w:rsidR="00961254" w:rsidRPr="00C149A4">
        <w:rPr>
          <w:rFonts w:cs="Times New Roman"/>
        </w:rPr>
        <w:t xml:space="preserve"> webalkalmazás lesz</w:t>
      </w:r>
      <w:r w:rsidR="00CA36A9">
        <w:rPr>
          <w:rFonts w:cs="Times New Roman"/>
        </w:rPr>
        <w:t xml:space="preserve">. </w:t>
      </w:r>
      <w:r w:rsidR="00705F3A" w:rsidRPr="00C149A4">
        <w:rPr>
          <w:rFonts w:cs="Times New Roman"/>
        </w:rPr>
        <w:t xml:space="preserve">Az adatelérési réteg </w:t>
      </w:r>
      <w:r w:rsidR="00CA36A9">
        <w:rPr>
          <w:rFonts w:cs="Times New Roman"/>
        </w:rPr>
        <w:t>a</w:t>
      </w:r>
      <w:r w:rsidR="00705F3A" w:rsidRPr="00C149A4">
        <w:rPr>
          <w:rFonts w:cs="Times New Roman"/>
        </w:rPr>
        <w:t xml:space="preserve"> Neo4j által szabványosított BOLT protokoll használatával kommunikál a gráfadatbázissal. A</w:t>
      </w:r>
      <w:r w:rsidR="00CA36A9">
        <w:rPr>
          <w:rFonts w:cs="Times New Roman"/>
        </w:rPr>
        <w:t xml:space="preserve"> szerveroldal a</w:t>
      </w:r>
      <w:r w:rsidR="00705F3A" w:rsidRPr="00C149A4">
        <w:rPr>
          <w:rFonts w:cs="Times New Roman"/>
        </w:rPr>
        <w:t xml:space="preserve"> Neo4j által szolgáltatott</w:t>
      </w:r>
      <w:r w:rsidR="00CA36A9">
        <w:rPr>
          <w:rFonts w:cs="Times New Roman"/>
        </w:rPr>
        <w:t xml:space="preserve"> .NET</w:t>
      </w:r>
      <w:r w:rsidR="00705F3A" w:rsidRPr="00C149A4">
        <w:rPr>
          <w:rFonts w:cs="Times New Roman"/>
        </w:rPr>
        <w:t xml:space="preserve"> driver segítségével, </w:t>
      </w:r>
      <w:proofErr w:type="spellStart"/>
      <w:r w:rsidR="00705F3A" w:rsidRPr="00C149A4">
        <w:rPr>
          <w:rFonts w:cs="Times New Roman"/>
        </w:rPr>
        <w:t>Cypher</w:t>
      </w:r>
      <w:proofErr w:type="spellEnd"/>
      <w:r w:rsidR="00705F3A" w:rsidRPr="00C149A4">
        <w:rPr>
          <w:rFonts w:cs="Times New Roman"/>
        </w:rPr>
        <w:t xml:space="preserve"> lekérdezések for</w:t>
      </w:r>
      <w:r w:rsidR="008B4C22" w:rsidRPr="00C149A4">
        <w:rPr>
          <w:rFonts w:cs="Times New Roman"/>
        </w:rPr>
        <w:t>m</w:t>
      </w:r>
      <w:r w:rsidR="00705F3A" w:rsidRPr="00C149A4">
        <w:rPr>
          <w:rFonts w:cs="Times New Roman"/>
        </w:rPr>
        <w:t>ájában küld kérést az adatbázis felé. A gr</w:t>
      </w:r>
      <w:r w:rsidR="00327FA1" w:rsidRPr="00C149A4">
        <w:rPr>
          <w:rFonts w:cs="Times New Roman"/>
        </w:rPr>
        <w:t xml:space="preserve">áfadatbázis </w:t>
      </w:r>
      <w:r w:rsidR="00BE177D">
        <w:rPr>
          <w:rFonts w:cs="Times New Roman"/>
        </w:rPr>
        <w:t xml:space="preserve">közösségi verziójú </w:t>
      </w:r>
      <w:r w:rsidR="00327FA1" w:rsidRPr="00C149A4">
        <w:rPr>
          <w:rFonts w:cs="Times New Roman"/>
        </w:rPr>
        <w:t>Neo4</w:t>
      </w:r>
      <w:r w:rsidR="00BE177D">
        <w:rPr>
          <w:rFonts w:cs="Times New Roman"/>
        </w:rPr>
        <w:t>j lesz.</w:t>
      </w:r>
      <w:r w:rsidRPr="00C149A4">
        <w:rPr>
          <w:rFonts w:cs="Times New Roman"/>
        </w:rPr>
        <w:t xml:space="preserve"> </w:t>
      </w:r>
    </w:p>
    <w:p w:rsidR="006202C3" w:rsidRDefault="00952418" w:rsidP="006202C3">
      <w:pPr>
        <w:keepNext/>
        <w:jc w:val="center"/>
      </w:pPr>
      <w:r>
        <w:rPr>
          <w:rFonts w:cs="Times New Roman"/>
          <w:noProof/>
        </w:rPr>
        <w:drawing>
          <wp:inline distT="0" distB="0" distL="0" distR="0">
            <wp:extent cx="5610225" cy="2276475"/>
            <wp:effectExtent l="0" t="0" r="0" b="9525"/>
            <wp:docPr id="7" name="Kép 7" descr="C:\Users\Viki\Downloads\rendszerterv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i\Downloads\rendszerterv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04" w:rsidRPr="00C149A4" w:rsidRDefault="006202C3" w:rsidP="006202C3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8E046C">
        <w:rPr>
          <w:rFonts w:cs="Times New Roman"/>
          <w:noProof/>
        </w:rPr>
        <w:t>8</w:t>
      </w:r>
      <w:r>
        <w:rPr>
          <w:rFonts w:cs="Times New Roman"/>
        </w:rPr>
        <w:fldChar w:fldCharType="end"/>
      </w:r>
      <w:r>
        <w:t>. Ábra - Rendszerterv</w:t>
      </w:r>
    </w:p>
    <w:p w:rsidR="0078272A" w:rsidRPr="00C149A4" w:rsidRDefault="0078272A" w:rsidP="0078272A">
      <w:pPr>
        <w:pStyle w:val="Cmsor2"/>
        <w:rPr>
          <w:rFonts w:cs="Times New Roman"/>
        </w:rPr>
      </w:pPr>
      <w:bookmarkStart w:id="15" w:name="_Toc26462015"/>
      <w:bookmarkStart w:id="16" w:name="_Toc26462019"/>
      <w:r w:rsidRPr="00C149A4">
        <w:rPr>
          <w:rFonts w:cs="Times New Roman"/>
        </w:rPr>
        <w:t>Az alkalmazás</w:t>
      </w:r>
      <w:bookmarkEnd w:id="16"/>
      <w:r>
        <w:rPr>
          <w:rFonts w:cs="Times New Roman"/>
        </w:rPr>
        <w:t xml:space="preserve"> folyamatai</w:t>
      </w:r>
    </w:p>
    <w:p w:rsidR="0078272A" w:rsidRPr="00C149A4" w:rsidRDefault="0078272A" w:rsidP="0078272A">
      <w:pPr>
        <w:rPr>
          <w:rFonts w:cs="Times New Roman"/>
        </w:rPr>
      </w:pPr>
      <w:r w:rsidRPr="00C149A4">
        <w:rPr>
          <w:rFonts w:cs="Times New Roman"/>
        </w:rPr>
        <w:t>Az alábbi szekvencia diagram a hallgatói tanuló-</w:t>
      </w:r>
      <w:r>
        <w:rPr>
          <w:rFonts w:cs="Times New Roman"/>
        </w:rPr>
        <w:t>csoport</w:t>
      </w:r>
      <w:r w:rsidRPr="00C149A4">
        <w:rPr>
          <w:rFonts w:cs="Times New Roman"/>
        </w:rPr>
        <w:t xml:space="preserve"> ajánló funkció működését írja le. A felhasználó</w:t>
      </w:r>
      <w:r>
        <w:rPr>
          <w:rFonts w:cs="Times New Roman"/>
        </w:rPr>
        <w:t>,</w:t>
      </w:r>
      <w:r w:rsidRPr="00C149A4">
        <w:rPr>
          <w:rFonts w:cs="Times New Roman"/>
        </w:rPr>
        <w:t xml:space="preserve"> a kliensoldali alkalmazás</w:t>
      </w:r>
      <w:r>
        <w:rPr>
          <w:rFonts w:cs="Times New Roman"/>
        </w:rPr>
        <w:t xml:space="preserve"> és a webszerver </w:t>
      </w:r>
      <w:r w:rsidRPr="00C149A4">
        <w:rPr>
          <w:rFonts w:cs="Times New Roman"/>
        </w:rPr>
        <w:t xml:space="preserve">kommunikációjára fektetve a hangsúlyt. A keresési eredmények közül lehetőség van kiválasztani egy adott hallgatót, és </w:t>
      </w:r>
      <w:r w:rsidRPr="00C149A4">
        <w:rPr>
          <w:rFonts w:cs="Times New Roman"/>
        </w:rPr>
        <w:lastRenderedPageBreak/>
        <w:t>annak megtekinteni az adatlapját. Az adatlapon megadott elérhetőségek alapján vehetik fel egymással a kapcsolatot.</w:t>
      </w:r>
    </w:p>
    <w:p w:rsidR="0078272A" w:rsidRPr="00C149A4" w:rsidRDefault="0078272A" w:rsidP="0078272A">
      <w:pPr>
        <w:keepNext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77F0BC9" wp14:editId="7FF3ED11">
            <wp:extent cx="5156791" cy="2871693"/>
            <wp:effectExtent l="0" t="0" r="0" b="2540"/>
            <wp:docPr id="3" name="Kép 3" descr="C:\Users\Viki\Downloads\RecommendFunction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i\Downloads\RecommendFunctionSequence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791" cy="287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2A" w:rsidRPr="00C149A4" w:rsidRDefault="0078272A" w:rsidP="0078272A">
      <w:pPr>
        <w:pStyle w:val="Kpalrs"/>
        <w:jc w:val="center"/>
        <w:rPr>
          <w:rFonts w:cs="Times New Roman"/>
        </w:rPr>
      </w:pPr>
      <w:r w:rsidRPr="00C149A4">
        <w:rPr>
          <w:rFonts w:cs="Times New Roman"/>
          <w:lang w:val="en-US"/>
        </w:rPr>
        <w:fldChar w:fldCharType="begin"/>
      </w:r>
      <w:r w:rsidRPr="00C149A4">
        <w:rPr>
          <w:rFonts w:cs="Times New Roman"/>
          <w:lang w:val="en-US"/>
        </w:rPr>
        <w:instrText xml:space="preserve"> SEQ Figure \* ARABIC </w:instrText>
      </w:r>
      <w:r w:rsidRPr="00C149A4">
        <w:rPr>
          <w:rFonts w:cs="Times New Roman"/>
          <w:lang w:val="en-US"/>
        </w:rPr>
        <w:fldChar w:fldCharType="separate"/>
      </w:r>
      <w:r w:rsidRPr="00C149A4">
        <w:rPr>
          <w:rFonts w:cs="Times New Roman"/>
          <w:noProof/>
          <w:lang w:val="en-US"/>
        </w:rPr>
        <w:t>12</w:t>
      </w:r>
      <w:r w:rsidRPr="00C149A4">
        <w:rPr>
          <w:rFonts w:cs="Times New Roman"/>
          <w:lang w:val="en-US"/>
        </w:rPr>
        <w:fldChar w:fldCharType="end"/>
      </w:r>
      <w:r w:rsidRPr="00C149A4">
        <w:rPr>
          <w:rFonts w:cs="Times New Roman"/>
        </w:rPr>
        <w:t>. Ábra - Hallgató funkció szekvencia diagramja</w:t>
      </w:r>
    </w:p>
    <w:p w:rsidR="00A949D0" w:rsidRPr="00C149A4" w:rsidRDefault="00A949D0" w:rsidP="00A949D0">
      <w:pPr>
        <w:pStyle w:val="Cmsor2"/>
        <w:rPr>
          <w:rFonts w:cs="Times New Roman"/>
        </w:rPr>
      </w:pPr>
      <w:r w:rsidRPr="00C149A4">
        <w:rPr>
          <w:rFonts w:cs="Times New Roman"/>
        </w:rPr>
        <w:t xml:space="preserve">Adatforrások – </w:t>
      </w:r>
      <w:proofErr w:type="spellStart"/>
      <w:r w:rsidRPr="00C149A4">
        <w:rPr>
          <w:rFonts w:cs="Times New Roman"/>
        </w:rPr>
        <w:t>Neptun</w:t>
      </w:r>
      <w:proofErr w:type="spellEnd"/>
      <w:r w:rsidRPr="00C149A4">
        <w:rPr>
          <w:rFonts w:cs="Times New Roman"/>
        </w:rPr>
        <w:t xml:space="preserve"> Export módjai</w:t>
      </w:r>
      <w:bookmarkEnd w:id="15"/>
    </w:p>
    <w:p w:rsidR="00327FA1" w:rsidRPr="00C149A4" w:rsidRDefault="00195FB7" w:rsidP="00195FB7">
      <w:pPr>
        <w:rPr>
          <w:rFonts w:cs="Times New Roman"/>
        </w:rPr>
      </w:pPr>
      <w:r w:rsidRPr="00C149A4">
        <w:rPr>
          <w:rFonts w:cs="Times New Roman"/>
        </w:rPr>
        <w:t xml:space="preserve">A hallgatók saját leckekönyvüket és kurzus listájukat a </w:t>
      </w:r>
      <w:proofErr w:type="spellStart"/>
      <w:r w:rsidRPr="00C149A4">
        <w:rPr>
          <w:rFonts w:cs="Times New Roman"/>
        </w:rPr>
        <w:t>Neptun</w:t>
      </w:r>
      <w:proofErr w:type="spellEnd"/>
      <w:r w:rsidRPr="00C149A4">
        <w:rPr>
          <w:rFonts w:cs="Times New Roman"/>
        </w:rPr>
        <w:t xml:space="preserve">-rendszerből exportálni tudják. Az alkalmazás használata ezeknek a </w:t>
      </w:r>
      <w:proofErr w:type="spellStart"/>
      <w:r w:rsidRPr="00C149A4">
        <w:rPr>
          <w:rFonts w:cs="Times New Roman"/>
        </w:rPr>
        <w:t>Neptun</w:t>
      </w:r>
      <w:proofErr w:type="spellEnd"/>
      <w:r w:rsidRPr="00C149A4">
        <w:rPr>
          <w:rFonts w:cs="Times New Roman"/>
        </w:rPr>
        <w:t xml:space="preserve"> exportoknak a megosztásához le</w:t>
      </w:r>
      <w:r w:rsidR="00FC2B79">
        <w:rPr>
          <w:rFonts w:cs="Times New Roman"/>
        </w:rPr>
        <w:t>sz</w:t>
      </w:r>
      <w:r w:rsidRPr="00C149A4">
        <w:rPr>
          <w:rFonts w:cs="Times New Roman"/>
        </w:rPr>
        <w:t xml:space="preserve"> kötve (enélkül nem lehet felépíteni a kapcsolati rendszert). Ennek módja a </w:t>
      </w:r>
      <w:proofErr w:type="spellStart"/>
      <w:r w:rsidRPr="00C149A4">
        <w:rPr>
          <w:rFonts w:cs="Times New Roman"/>
        </w:rPr>
        <w:t>Neptun</w:t>
      </w:r>
      <w:proofErr w:type="spellEnd"/>
      <w:r w:rsidRPr="00C149A4">
        <w:rPr>
          <w:rFonts w:cs="Times New Roman"/>
        </w:rPr>
        <w:t xml:space="preserve"> által generált </w:t>
      </w:r>
      <w:r w:rsidR="00686D24">
        <w:rPr>
          <w:rFonts w:cs="Times New Roman"/>
        </w:rPr>
        <w:t>.</w:t>
      </w:r>
      <w:proofErr w:type="spellStart"/>
      <w:r w:rsidRPr="00C149A4">
        <w:rPr>
          <w:rFonts w:cs="Times New Roman"/>
        </w:rPr>
        <w:t>xlsx</w:t>
      </w:r>
      <w:proofErr w:type="spellEnd"/>
      <w:r w:rsidRPr="00C149A4">
        <w:rPr>
          <w:rFonts w:cs="Times New Roman"/>
        </w:rPr>
        <w:t xml:space="preserve"> formátumú export-ok</w:t>
      </w:r>
      <w:r w:rsidR="00FC2B79">
        <w:rPr>
          <w:rFonts w:cs="Times New Roman"/>
        </w:rPr>
        <w:t xml:space="preserve">, </w:t>
      </w:r>
      <w:proofErr w:type="spellStart"/>
      <w:r w:rsidR="00FC2B79">
        <w:rPr>
          <w:rFonts w:cs="Times New Roman"/>
        </w:rPr>
        <w:t>csv</w:t>
      </w:r>
      <w:proofErr w:type="spellEnd"/>
      <w:r w:rsidR="00FC2B79">
        <w:rPr>
          <w:rFonts w:cs="Times New Roman"/>
        </w:rPr>
        <w:t xml:space="preserve"> formátumra konvertált</w:t>
      </w:r>
      <w:r w:rsidRPr="00C149A4">
        <w:rPr>
          <w:rFonts w:cs="Times New Roman"/>
        </w:rPr>
        <w:t xml:space="preserve"> feltöltése regisztrációkor. A szakdolgozatom keretein belül ezen folyamatokat tesztadatok generálásával fogom kiváltani, a személyiség jogi törvények megsértésének elkerülése végett. </w:t>
      </w:r>
    </w:p>
    <w:p w:rsidR="00195FB7" w:rsidRPr="00C149A4" w:rsidRDefault="00195FB7" w:rsidP="00195FB7">
      <w:pPr>
        <w:pStyle w:val="Cmsor3"/>
        <w:rPr>
          <w:rFonts w:cs="Times New Roman"/>
        </w:rPr>
      </w:pPr>
      <w:r w:rsidRPr="00C149A4">
        <w:rPr>
          <w:rFonts w:cs="Times New Roman"/>
        </w:rPr>
        <w:t>CSV feldolgozás saját fejlesztésű komponenssel</w:t>
      </w:r>
    </w:p>
    <w:p w:rsidR="00327FA1" w:rsidRPr="00C149A4" w:rsidRDefault="00327FA1" w:rsidP="00327FA1">
      <w:pPr>
        <w:rPr>
          <w:rFonts w:cs="Times New Roman"/>
        </w:rPr>
      </w:pPr>
      <w:r w:rsidRPr="00C149A4">
        <w:rPr>
          <w:rFonts w:cs="Times New Roman"/>
        </w:rPr>
        <w:t xml:space="preserve">Az alkalmazáshoz egy </w:t>
      </w:r>
      <w:r w:rsidR="00FC2B79">
        <w:rPr>
          <w:rFonts w:cs="Times New Roman"/>
        </w:rPr>
        <w:t xml:space="preserve">export </w:t>
      </w:r>
      <w:r w:rsidRPr="00C149A4">
        <w:rPr>
          <w:rFonts w:cs="Times New Roman"/>
        </w:rPr>
        <w:t xml:space="preserve">feldolgozó komponenst fogok fejleszteni mely a </w:t>
      </w:r>
      <w:proofErr w:type="spellStart"/>
      <w:r w:rsidRPr="00C149A4">
        <w:rPr>
          <w:rFonts w:cs="Times New Roman"/>
        </w:rPr>
        <w:t>Neptun</w:t>
      </w:r>
      <w:r w:rsidR="00FC2B79">
        <w:rPr>
          <w:rFonts w:cs="Times New Roman"/>
        </w:rPr>
        <w:t>-ból</w:t>
      </w:r>
      <w:proofErr w:type="spellEnd"/>
      <w:r w:rsidR="00FC2B79">
        <w:rPr>
          <w:rFonts w:cs="Times New Roman"/>
        </w:rPr>
        <w:t xml:space="preserve"> kinyert adatok </w:t>
      </w:r>
      <w:proofErr w:type="spellStart"/>
      <w:r w:rsidRPr="00C149A4">
        <w:rPr>
          <w:rFonts w:cs="Times New Roman"/>
        </w:rPr>
        <w:t>Cypher</w:t>
      </w:r>
      <w:proofErr w:type="spellEnd"/>
      <w:r w:rsidRPr="00C149A4">
        <w:rPr>
          <w:rFonts w:cs="Times New Roman"/>
        </w:rPr>
        <w:t xml:space="preserve"> utasításokká alakításáért lesz felelős. Az exportokon adattisztítást, és normalizálást kell végezni az átalakítás előtt.</w:t>
      </w:r>
    </w:p>
    <w:p w:rsidR="00195FB7" w:rsidRPr="00C149A4" w:rsidRDefault="00195FB7" w:rsidP="00195FB7">
      <w:pPr>
        <w:rPr>
          <w:rFonts w:cs="Times New Roman"/>
        </w:rPr>
      </w:pPr>
      <w:r w:rsidRPr="00C149A4">
        <w:rPr>
          <w:rFonts w:cs="Times New Roman"/>
        </w:rPr>
        <w:t xml:space="preserve">A könnyebb feldolgozhatóság </w:t>
      </w:r>
      <w:r w:rsidR="00BA1FEC" w:rsidRPr="00D50605">
        <w:rPr>
          <w:rFonts w:cs="Times New Roman"/>
        </w:rPr>
        <w:t>érdekében</w:t>
      </w:r>
      <w:r w:rsidRPr="00D50605">
        <w:rPr>
          <w:rFonts w:cs="Times New Roman"/>
        </w:rPr>
        <w:t xml:space="preserve"> </w:t>
      </w:r>
      <w:r w:rsidRPr="00C149A4">
        <w:rPr>
          <w:rFonts w:cs="Times New Roman"/>
        </w:rPr>
        <w:t>az alkalmazás .</w:t>
      </w:r>
      <w:proofErr w:type="spellStart"/>
      <w:r w:rsidR="00686D24">
        <w:rPr>
          <w:rFonts w:cs="Times New Roman"/>
        </w:rPr>
        <w:t>csv</w:t>
      </w:r>
      <w:proofErr w:type="spellEnd"/>
      <w:r w:rsidRPr="00C149A4">
        <w:rPr>
          <w:rFonts w:cs="Times New Roman"/>
        </w:rPr>
        <w:t xml:space="preserve"> formátumú </w:t>
      </w:r>
      <w:proofErr w:type="spellStart"/>
      <w:r w:rsidRPr="00C149A4">
        <w:rPr>
          <w:rFonts w:cs="Times New Roman"/>
        </w:rPr>
        <w:t>Neptun</w:t>
      </w:r>
      <w:proofErr w:type="spellEnd"/>
      <w:r w:rsidRPr="00C149A4">
        <w:rPr>
          <w:rFonts w:cs="Times New Roman"/>
        </w:rPr>
        <w:t xml:space="preserve"> exportok feldolgozására lesz felkészítve. A felhasználók ezt a konverziót egyszerűen elvégezhetik </w:t>
      </w:r>
      <w:r w:rsidR="00686D24">
        <w:rPr>
          <w:rFonts w:cs="Times New Roman"/>
        </w:rPr>
        <w:t>egy táblázatkezelő program segítségével.</w:t>
      </w:r>
    </w:p>
    <w:p w:rsidR="00327FA1" w:rsidRPr="00C149A4" w:rsidRDefault="00327FA1" w:rsidP="00195FB7">
      <w:pPr>
        <w:rPr>
          <w:rFonts w:cs="Times New Roman"/>
          <w:b/>
        </w:rPr>
      </w:pPr>
      <w:r w:rsidRPr="00C149A4">
        <w:rPr>
          <w:rFonts w:cs="Times New Roman"/>
          <w:b/>
        </w:rPr>
        <w:t xml:space="preserve">Hallgatói </w:t>
      </w:r>
      <w:proofErr w:type="spellStart"/>
      <w:r w:rsidRPr="00C149A4">
        <w:rPr>
          <w:rFonts w:cs="Times New Roman"/>
          <w:b/>
        </w:rPr>
        <w:t>Neptun</w:t>
      </w:r>
      <w:proofErr w:type="spellEnd"/>
      <w:r w:rsidRPr="00C149A4">
        <w:rPr>
          <w:rFonts w:cs="Times New Roman"/>
          <w:b/>
        </w:rPr>
        <w:t xml:space="preserve"> export:</w:t>
      </w:r>
    </w:p>
    <w:p w:rsidR="00195FB7" w:rsidRPr="00C149A4" w:rsidRDefault="00195FB7" w:rsidP="00195FB7">
      <w:pPr>
        <w:rPr>
          <w:rFonts w:cs="Times New Roman"/>
        </w:rPr>
      </w:pPr>
      <w:r w:rsidRPr="00C149A4">
        <w:rPr>
          <w:rFonts w:cs="Times New Roman"/>
        </w:rPr>
        <w:lastRenderedPageBreak/>
        <w:t>Kétféle exportra lesz szükség a megfelelő adatmodell felépítéséhez:</w:t>
      </w:r>
    </w:p>
    <w:p w:rsidR="00195FB7" w:rsidRPr="00C149A4" w:rsidRDefault="00327FA1" w:rsidP="00195FB7">
      <w:pPr>
        <w:pStyle w:val="Listaszerbekezds"/>
        <w:numPr>
          <w:ilvl w:val="0"/>
          <w:numId w:val="13"/>
        </w:numPr>
        <w:rPr>
          <w:rFonts w:cs="Times New Roman"/>
        </w:rPr>
      </w:pPr>
      <w:r w:rsidRPr="00C149A4">
        <w:rPr>
          <w:rFonts w:cs="Times New Roman"/>
        </w:rPr>
        <w:t>Az eddig felvett összes tárgy listája</w:t>
      </w:r>
      <w:r w:rsidR="00195FB7" w:rsidRPr="00C149A4">
        <w:rPr>
          <w:rFonts w:cs="Times New Roman"/>
        </w:rPr>
        <w:t>:</w:t>
      </w:r>
      <w:r w:rsidRPr="00C149A4">
        <w:rPr>
          <w:rFonts w:cs="Times New Roman"/>
        </w:rPr>
        <w:t xml:space="preserve"> </w:t>
      </w:r>
      <w:proofErr w:type="spellStart"/>
      <w:r w:rsidR="00195FB7" w:rsidRPr="00C149A4">
        <w:rPr>
          <w:rFonts w:cs="Times New Roman"/>
        </w:rPr>
        <w:t>Neptun</w:t>
      </w:r>
      <w:proofErr w:type="spellEnd"/>
      <w:r w:rsidR="00195FB7" w:rsidRPr="00C149A4">
        <w:rPr>
          <w:rFonts w:cs="Times New Roman"/>
        </w:rPr>
        <w:t xml:space="preserve"> &gt; </w:t>
      </w:r>
      <w:r w:rsidRPr="00C149A4">
        <w:rPr>
          <w:rFonts w:cs="Times New Roman"/>
        </w:rPr>
        <w:t>Tanulmányok</w:t>
      </w:r>
      <w:r w:rsidR="00195FB7" w:rsidRPr="00C149A4">
        <w:rPr>
          <w:rFonts w:cs="Times New Roman"/>
        </w:rPr>
        <w:t xml:space="preserve"> &gt; </w:t>
      </w:r>
      <w:r w:rsidRPr="00C149A4">
        <w:rPr>
          <w:rFonts w:cs="Times New Roman"/>
        </w:rPr>
        <w:t xml:space="preserve">Leckekönyv </w:t>
      </w:r>
      <w:r w:rsidR="00195FB7" w:rsidRPr="00C149A4">
        <w:rPr>
          <w:rFonts w:cs="Times New Roman"/>
        </w:rPr>
        <w:t xml:space="preserve">&gt; </w:t>
      </w:r>
      <w:r w:rsidRPr="00C149A4">
        <w:rPr>
          <w:rFonts w:cs="Times New Roman"/>
        </w:rPr>
        <w:t>Minden</w:t>
      </w:r>
      <w:r w:rsidR="00195FB7" w:rsidRPr="00C149A4">
        <w:rPr>
          <w:rFonts w:cs="Times New Roman"/>
        </w:rPr>
        <w:t xml:space="preserve"> félév &gt; Exportálás Excel fájlba</w:t>
      </w:r>
    </w:p>
    <w:p w:rsidR="00195FB7" w:rsidRPr="00C149A4" w:rsidRDefault="00327FA1" w:rsidP="00195FB7">
      <w:pPr>
        <w:pStyle w:val="Listaszerbekezds"/>
        <w:numPr>
          <w:ilvl w:val="0"/>
          <w:numId w:val="13"/>
        </w:numPr>
        <w:rPr>
          <w:rFonts w:cs="Times New Roman"/>
        </w:rPr>
      </w:pPr>
      <w:r w:rsidRPr="00C149A4">
        <w:rPr>
          <w:rFonts w:cs="Times New Roman"/>
        </w:rPr>
        <w:t>Összes hallgatott kurzus</w:t>
      </w:r>
      <w:r w:rsidR="00195FB7" w:rsidRPr="00C149A4">
        <w:rPr>
          <w:rFonts w:cs="Times New Roman"/>
        </w:rPr>
        <w:t xml:space="preserve"> listája: </w:t>
      </w:r>
      <w:proofErr w:type="spellStart"/>
      <w:r w:rsidR="00195FB7" w:rsidRPr="00C149A4">
        <w:rPr>
          <w:rFonts w:cs="Times New Roman"/>
        </w:rPr>
        <w:t>Neptun</w:t>
      </w:r>
      <w:proofErr w:type="spellEnd"/>
      <w:r w:rsidR="00195FB7" w:rsidRPr="00C149A4">
        <w:rPr>
          <w:rFonts w:cs="Times New Roman"/>
        </w:rPr>
        <w:t xml:space="preserve"> &gt; Tárgyak &gt; </w:t>
      </w:r>
      <w:proofErr w:type="gramStart"/>
      <w:r w:rsidR="00195FB7" w:rsidRPr="00C149A4">
        <w:rPr>
          <w:rFonts w:cs="Times New Roman"/>
        </w:rPr>
        <w:t>Felvett  kurzusok</w:t>
      </w:r>
      <w:proofErr w:type="gramEnd"/>
      <w:r w:rsidR="00195FB7" w:rsidRPr="00C149A4">
        <w:rPr>
          <w:rFonts w:cs="Times New Roman"/>
        </w:rPr>
        <w:t xml:space="preserve"> &gt; </w:t>
      </w:r>
      <w:r w:rsidRPr="00C149A4">
        <w:rPr>
          <w:rFonts w:cs="Times New Roman"/>
        </w:rPr>
        <w:t>*</w:t>
      </w:r>
      <w:r w:rsidR="00195FB7" w:rsidRPr="00C149A4">
        <w:rPr>
          <w:rFonts w:cs="Times New Roman"/>
        </w:rPr>
        <w:t>aktuális félév &gt; Exportálás Excel fájlba</w:t>
      </w:r>
    </w:p>
    <w:p w:rsidR="00195FB7" w:rsidRPr="00C149A4" w:rsidRDefault="00195FB7" w:rsidP="00195FB7">
      <w:pPr>
        <w:rPr>
          <w:rFonts w:cs="Times New Roman"/>
        </w:rPr>
      </w:pPr>
      <w:r w:rsidRPr="00C149A4">
        <w:rPr>
          <w:rFonts w:cs="Times New Roman"/>
        </w:rPr>
        <w:t xml:space="preserve">A Kurzusok </w:t>
      </w:r>
      <w:proofErr w:type="spellStart"/>
      <w:r w:rsidRPr="00C149A4">
        <w:rPr>
          <w:rFonts w:cs="Times New Roman"/>
        </w:rPr>
        <w:t>Neptun</w:t>
      </w:r>
      <w:proofErr w:type="spellEnd"/>
      <w:r w:rsidRPr="00C149A4">
        <w:rPr>
          <w:rFonts w:cs="Times New Roman"/>
        </w:rPr>
        <w:t xml:space="preserve"> exportjának felépítése a következő: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72"/>
        <w:gridCol w:w="1791"/>
        <w:gridCol w:w="2061"/>
        <w:gridCol w:w="830"/>
        <w:gridCol w:w="929"/>
        <w:gridCol w:w="894"/>
        <w:gridCol w:w="950"/>
      </w:tblGrid>
      <w:tr w:rsidR="00195FB7" w:rsidRPr="00C149A4" w:rsidTr="00327FA1">
        <w:tc>
          <w:tcPr>
            <w:tcW w:w="1309" w:type="dxa"/>
          </w:tcPr>
          <w:p w:rsidR="00195FB7" w:rsidRPr="00C149A4" w:rsidRDefault="00195FB7" w:rsidP="00FA4824">
            <w:pPr>
              <w:rPr>
                <w:rFonts w:cs="Times New Roman"/>
                <w:sz w:val="20"/>
              </w:rPr>
            </w:pPr>
            <w:r w:rsidRPr="00C149A4">
              <w:rPr>
                <w:rFonts w:cs="Times New Roman"/>
                <w:sz w:val="20"/>
              </w:rPr>
              <w:t>Tárgy kódja</w:t>
            </w:r>
          </w:p>
        </w:tc>
        <w:tc>
          <w:tcPr>
            <w:tcW w:w="1877" w:type="dxa"/>
          </w:tcPr>
          <w:p w:rsidR="00195FB7" w:rsidRPr="00C149A4" w:rsidRDefault="00195FB7" w:rsidP="00FA4824">
            <w:pPr>
              <w:rPr>
                <w:rFonts w:cs="Times New Roman"/>
                <w:sz w:val="20"/>
              </w:rPr>
            </w:pPr>
            <w:r w:rsidRPr="00C149A4">
              <w:rPr>
                <w:rFonts w:cs="Times New Roman"/>
                <w:sz w:val="20"/>
              </w:rPr>
              <w:t>Tárgy neve</w:t>
            </w:r>
          </w:p>
        </w:tc>
        <w:tc>
          <w:tcPr>
            <w:tcW w:w="1970" w:type="dxa"/>
          </w:tcPr>
          <w:p w:rsidR="00195FB7" w:rsidRPr="00C149A4" w:rsidRDefault="00195FB7" w:rsidP="00FA4824">
            <w:pPr>
              <w:rPr>
                <w:rFonts w:cs="Times New Roman"/>
                <w:sz w:val="20"/>
              </w:rPr>
            </w:pPr>
            <w:r w:rsidRPr="00C149A4">
              <w:rPr>
                <w:rFonts w:cs="Times New Roman"/>
                <w:sz w:val="20"/>
              </w:rPr>
              <w:t>Kurzus kódja</w:t>
            </w:r>
          </w:p>
        </w:tc>
        <w:tc>
          <w:tcPr>
            <w:tcW w:w="861" w:type="dxa"/>
          </w:tcPr>
          <w:p w:rsidR="00195FB7" w:rsidRPr="00C149A4" w:rsidRDefault="00195FB7" w:rsidP="00FA4824">
            <w:pPr>
              <w:rPr>
                <w:rFonts w:cs="Times New Roman"/>
                <w:sz w:val="20"/>
              </w:rPr>
            </w:pPr>
            <w:r w:rsidRPr="00C149A4">
              <w:rPr>
                <w:rFonts w:cs="Times New Roman"/>
                <w:sz w:val="20"/>
              </w:rPr>
              <w:t>Kurzus típusa</w:t>
            </w:r>
          </w:p>
        </w:tc>
        <w:tc>
          <w:tcPr>
            <w:tcW w:w="952" w:type="dxa"/>
          </w:tcPr>
          <w:p w:rsidR="00195FB7" w:rsidRPr="00C149A4" w:rsidRDefault="00195FB7" w:rsidP="00FA4824">
            <w:pPr>
              <w:rPr>
                <w:rFonts w:cs="Times New Roman"/>
                <w:sz w:val="20"/>
              </w:rPr>
            </w:pPr>
            <w:r w:rsidRPr="00C149A4">
              <w:rPr>
                <w:rFonts w:cs="Times New Roman"/>
                <w:sz w:val="20"/>
              </w:rPr>
              <w:t>Óraszám</w:t>
            </w:r>
          </w:p>
        </w:tc>
        <w:tc>
          <w:tcPr>
            <w:tcW w:w="1248" w:type="dxa"/>
          </w:tcPr>
          <w:p w:rsidR="00195FB7" w:rsidRPr="00C149A4" w:rsidRDefault="00195FB7" w:rsidP="00FA4824">
            <w:pPr>
              <w:rPr>
                <w:rFonts w:cs="Times New Roman"/>
                <w:sz w:val="20"/>
              </w:rPr>
            </w:pPr>
            <w:r w:rsidRPr="00C149A4">
              <w:rPr>
                <w:rFonts w:cs="Times New Roman"/>
                <w:sz w:val="20"/>
              </w:rPr>
              <w:t>Oktatók</w:t>
            </w:r>
          </w:p>
        </w:tc>
        <w:tc>
          <w:tcPr>
            <w:tcW w:w="610" w:type="dxa"/>
          </w:tcPr>
          <w:p w:rsidR="00195FB7" w:rsidRPr="00C149A4" w:rsidRDefault="00195FB7" w:rsidP="00FA4824">
            <w:pPr>
              <w:rPr>
                <w:rFonts w:cs="Times New Roman"/>
                <w:sz w:val="20"/>
              </w:rPr>
            </w:pPr>
            <w:r w:rsidRPr="00C149A4">
              <w:rPr>
                <w:rFonts w:cs="Times New Roman"/>
                <w:sz w:val="20"/>
              </w:rPr>
              <w:t>Várólista</w:t>
            </w:r>
          </w:p>
        </w:tc>
      </w:tr>
      <w:tr w:rsidR="00195FB7" w:rsidRPr="00C149A4" w:rsidTr="00327FA1">
        <w:tc>
          <w:tcPr>
            <w:tcW w:w="1309" w:type="dxa"/>
          </w:tcPr>
          <w:p w:rsidR="00195FB7" w:rsidRPr="00C149A4" w:rsidRDefault="00195FB7" w:rsidP="00FA4824">
            <w:pPr>
              <w:rPr>
                <w:rFonts w:cs="Times New Roman"/>
                <w:i/>
                <w:color w:val="000000"/>
                <w:sz w:val="20"/>
              </w:rPr>
            </w:pPr>
            <w:r w:rsidRPr="00C149A4">
              <w:rPr>
                <w:rFonts w:cs="Times New Roman"/>
                <w:i/>
                <w:color w:val="000000"/>
                <w:sz w:val="20"/>
              </w:rPr>
              <w:t>NAIHS3STND</w:t>
            </w:r>
          </w:p>
        </w:tc>
        <w:tc>
          <w:tcPr>
            <w:tcW w:w="1877" w:type="dxa"/>
          </w:tcPr>
          <w:p w:rsidR="00195FB7" w:rsidRPr="00C149A4" w:rsidRDefault="00195FB7" w:rsidP="00FA4824">
            <w:pPr>
              <w:rPr>
                <w:rFonts w:cs="Times New Roman"/>
                <w:i/>
                <w:color w:val="000000"/>
                <w:sz w:val="20"/>
              </w:rPr>
            </w:pPr>
            <w:r w:rsidRPr="00C149A4">
              <w:rPr>
                <w:rFonts w:cs="Times New Roman"/>
                <w:i/>
                <w:color w:val="000000"/>
                <w:sz w:val="20"/>
              </w:rPr>
              <w:t>Haladó szoftvertechnológia</w:t>
            </w:r>
          </w:p>
        </w:tc>
        <w:tc>
          <w:tcPr>
            <w:tcW w:w="1970" w:type="dxa"/>
          </w:tcPr>
          <w:p w:rsidR="00195FB7" w:rsidRPr="00C149A4" w:rsidRDefault="00195FB7" w:rsidP="00FA4824">
            <w:pPr>
              <w:rPr>
                <w:rFonts w:cs="Times New Roman"/>
                <w:i/>
                <w:color w:val="000000"/>
                <w:sz w:val="20"/>
              </w:rPr>
            </w:pPr>
            <w:r w:rsidRPr="00C149A4">
              <w:rPr>
                <w:rFonts w:cs="Times New Roman"/>
                <w:i/>
                <w:color w:val="000000"/>
                <w:sz w:val="20"/>
              </w:rPr>
              <w:t>ST3_EA_01_ST_SPEC</w:t>
            </w:r>
          </w:p>
        </w:tc>
        <w:tc>
          <w:tcPr>
            <w:tcW w:w="861" w:type="dxa"/>
          </w:tcPr>
          <w:p w:rsidR="00195FB7" w:rsidRPr="00C149A4" w:rsidRDefault="00195FB7" w:rsidP="00FA4824">
            <w:pPr>
              <w:rPr>
                <w:rFonts w:cs="Times New Roman"/>
                <w:i/>
                <w:sz w:val="20"/>
              </w:rPr>
            </w:pPr>
            <w:r w:rsidRPr="00C149A4">
              <w:rPr>
                <w:rFonts w:cs="Times New Roman"/>
                <w:i/>
                <w:sz w:val="20"/>
              </w:rPr>
              <w:t>Elmélet</w:t>
            </w:r>
          </w:p>
        </w:tc>
        <w:tc>
          <w:tcPr>
            <w:tcW w:w="952" w:type="dxa"/>
          </w:tcPr>
          <w:p w:rsidR="00195FB7" w:rsidRPr="00C149A4" w:rsidRDefault="00195FB7" w:rsidP="00FA4824">
            <w:pPr>
              <w:rPr>
                <w:rFonts w:cs="Times New Roman"/>
                <w:i/>
                <w:color w:val="000000"/>
                <w:sz w:val="20"/>
              </w:rPr>
            </w:pPr>
            <w:r w:rsidRPr="00C149A4">
              <w:rPr>
                <w:rFonts w:cs="Times New Roman"/>
                <w:i/>
                <w:color w:val="000000"/>
                <w:sz w:val="20"/>
              </w:rPr>
              <w:t>2</w:t>
            </w:r>
          </w:p>
        </w:tc>
        <w:tc>
          <w:tcPr>
            <w:tcW w:w="1248" w:type="dxa"/>
          </w:tcPr>
          <w:p w:rsidR="00195FB7" w:rsidRPr="00C149A4" w:rsidRDefault="00327FA1" w:rsidP="00327FA1">
            <w:pPr>
              <w:rPr>
                <w:rFonts w:cs="Times New Roman"/>
                <w:i/>
                <w:color w:val="000000"/>
                <w:sz w:val="20"/>
              </w:rPr>
            </w:pPr>
            <w:r w:rsidRPr="00C149A4">
              <w:rPr>
                <w:rFonts w:cs="Times New Roman"/>
                <w:i/>
                <w:color w:val="000000"/>
                <w:sz w:val="20"/>
              </w:rPr>
              <w:t>Oktató neve</w:t>
            </w:r>
          </w:p>
        </w:tc>
        <w:tc>
          <w:tcPr>
            <w:tcW w:w="610" w:type="dxa"/>
          </w:tcPr>
          <w:p w:rsidR="00195FB7" w:rsidRPr="00C149A4" w:rsidRDefault="00195FB7" w:rsidP="00FA4824">
            <w:pPr>
              <w:rPr>
                <w:rFonts w:cs="Times New Roman"/>
                <w:i/>
                <w:sz w:val="20"/>
              </w:rPr>
            </w:pPr>
          </w:p>
        </w:tc>
      </w:tr>
    </w:tbl>
    <w:p w:rsidR="00195FB7" w:rsidRPr="00C149A4" w:rsidRDefault="00195FB7" w:rsidP="00195FB7">
      <w:pPr>
        <w:rPr>
          <w:rFonts w:cs="Times New Roman"/>
          <w:sz w:val="22"/>
        </w:rPr>
      </w:pPr>
    </w:p>
    <w:p w:rsidR="00442856" w:rsidRPr="00C149A4" w:rsidRDefault="00195FB7" w:rsidP="00195FB7">
      <w:pPr>
        <w:rPr>
          <w:rFonts w:cs="Times New Roman"/>
        </w:rPr>
      </w:pPr>
      <w:r w:rsidRPr="00C149A4">
        <w:rPr>
          <w:rFonts w:cs="Times New Roman"/>
        </w:rPr>
        <w:t>Ebből nem minden információ releváns számunkra, mint példá</w:t>
      </w:r>
      <w:r w:rsidR="009C235A" w:rsidRPr="00C149A4">
        <w:rPr>
          <w:rFonts w:cs="Times New Roman"/>
        </w:rPr>
        <w:t xml:space="preserve">ul a várólista, vagy az óraszám, ezeket ki kell szűrni a feldolgozás során. </w:t>
      </w:r>
    </w:p>
    <w:p w:rsidR="003F73A2" w:rsidRPr="00C149A4" w:rsidRDefault="003F73A2" w:rsidP="00195FB7">
      <w:pPr>
        <w:rPr>
          <w:rFonts w:cs="Times New Roman"/>
        </w:rPr>
      </w:pPr>
      <w:r w:rsidRPr="00C149A4">
        <w:rPr>
          <w:rFonts w:cs="Times New Roman"/>
        </w:rPr>
        <w:t>A leckekönyv exportjának a felépítése: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"/>
        <w:gridCol w:w="706"/>
        <w:gridCol w:w="383"/>
        <w:gridCol w:w="578"/>
        <w:gridCol w:w="508"/>
        <w:gridCol w:w="840"/>
        <w:gridCol w:w="840"/>
        <w:gridCol w:w="703"/>
        <w:gridCol w:w="690"/>
        <w:gridCol w:w="1092"/>
        <w:gridCol w:w="871"/>
        <w:gridCol w:w="964"/>
      </w:tblGrid>
      <w:tr w:rsidR="004858A4" w:rsidRPr="00C149A4" w:rsidTr="004858A4">
        <w:trPr>
          <w:trHeight w:val="300"/>
        </w:trPr>
        <w:tc>
          <w:tcPr>
            <w:tcW w:w="796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Tárgykód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Tárgy címe, előadó neve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Kr.</w:t>
            </w:r>
          </w:p>
        </w:tc>
        <w:tc>
          <w:tcPr>
            <w:tcW w:w="513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Félév</w:t>
            </w:r>
          </w:p>
        </w:tc>
        <w:tc>
          <w:tcPr>
            <w:tcW w:w="451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Köv.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Óra heti (E/GY/L)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Óra féléves (E/GY/L)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Aláírás</w:t>
            </w:r>
          </w:p>
        </w:tc>
        <w:tc>
          <w:tcPr>
            <w:tcW w:w="612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Jegyek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Megjegyzés</w:t>
            </w:r>
          </w:p>
        </w:tc>
        <w:tc>
          <w:tcPr>
            <w:tcW w:w="773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Várólista</w:t>
            </w:r>
          </w:p>
        </w:tc>
        <w:tc>
          <w:tcPr>
            <w:tcW w:w="855" w:type="dxa"/>
            <w:shd w:val="clear" w:color="auto" w:fill="auto"/>
            <w:noWrap/>
            <w:vAlign w:val="center"/>
            <w:hideMark/>
          </w:tcPr>
          <w:p w:rsidR="004858A4" w:rsidRPr="00C149A4" w:rsidRDefault="004858A4" w:rsidP="004858A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</w:pPr>
            <w:r w:rsidRPr="00C149A4">
              <w:rPr>
                <w:rFonts w:eastAsia="Times New Roman" w:cs="Times New Roman"/>
                <w:bCs/>
                <w:color w:val="000000"/>
                <w:sz w:val="18"/>
                <w:lang w:eastAsia="hu-HU"/>
              </w:rPr>
              <w:t>Teljesített</w:t>
            </w:r>
          </w:p>
        </w:tc>
      </w:tr>
    </w:tbl>
    <w:p w:rsidR="00116D46" w:rsidRPr="00C149A4" w:rsidRDefault="004858A4" w:rsidP="00A47830">
      <w:pPr>
        <w:rPr>
          <w:rFonts w:cs="Times New Roman"/>
        </w:rPr>
      </w:pPr>
      <w:r w:rsidRPr="00C149A4">
        <w:rPr>
          <w:rFonts w:cs="Times New Roman"/>
        </w:rPr>
        <w:t xml:space="preserve">Ezen adatokból a tárgykód, a tárgy előadója, a kreditek, a félév, a jegyek és a teljesített mezők </w:t>
      </w:r>
      <w:proofErr w:type="spellStart"/>
      <w:r w:rsidRPr="00C149A4">
        <w:rPr>
          <w:rFonts w:cs="Times New Roman"/>
        </w:rPr>
        <w:t>fontosak</w:t>
      </w:r>
      <w:proofErr w:type="spellEnd"/>
      <w:r w:rsidRPr="00C149A4">
        <w:rPr>
          <w:rFonts w:cs="Times New Roman"/>
        </w:rPr>
        <w:t xml:space="preserve"> az alkalmazás szempontjából. A tárgykód és félév alapján kapcsolhatjuk majd össze az egyes tárgyakat a kurzusaikkal. </w:t>
      </w:r>
      <w:r w:rsidR="00116D46" w:rsidRPr="00A73B29">
        <w:rPr>
          <w:rFonts w:cs="Times New Roman"/>
          <w:color w:val="FF0000"/>
        </w:rPr>
        <w:br w:type="page"/>
      </w:r>
    </w:p>
    <w:p w:rsidR="009C235A" w:rsidRPr="00C149A4" w:rsidRDefault="009C235A" w:rsidP="009C235A">
      <w:pPr>
        <w:pStyle w:val="Cmsor2"/>
        <w:rPr>
          <w:rFonts w:cs="Times New Roman"/>
        </w:rPr>
      </w:pPr>
      <w:bookmarkStart w:id="17" w:name="_Toc26462016"/>
      <w:r w:rsidRPr="00C149A4">
        <w:rPr>
          <w:rFonts w:cs="Times New Roman"/>
        </w:rPr>
        <w:lastRenderedPageBreak/>
        <w:t>Az adatmodell tervezése</w:t>
      </w:r>
      <w:bookmarkEnd w:id="17"/>
    </w:p>
    <w:p w:rsidR="00664602" w:rsidRPr="004D6DD0" w:rsidRDefault="00D50E6C" w:rsidP="00116D46">
      <w:pPr>
        <w:keepNext/>
        <w:rPr>
          <w:rFonts w:cs="Times New Roman"/>
        </w:rPr>
      </w:pPr>
      <w:r w:rsidRPr="00C149A4">
        <w:rPr>
          <w:rFonts w:cs="Times New Roman"/>
        </w:rPr>
        <w:t>Az adatmodel</w:t>
      </w:r>
      <w:r w:rsidR="003F73A2" w:rsidRPr="00C149A4">
        <w:rPr>
          <w:rFonts w:cs="Times New Roman"/>
        </w:rPr>
        <w:t xml:space="preserve">l tervezése során </w:t>
      </w:r>
      <w:r w:rsidR="004D6DD0">
        <w:rPr>
          <w:rFonts w:cs="Times New Roman"/>
        </w:rPr>
        <w:t xml:space="preserve">az elsődleges </w:t>
      </w:r>
      <w:r w:rsidR="003F73A2" w:rsidRPr="00C149A4">
        <w:rPr>
          <w:rFonts w:cs="Times New Roman"/>
        </w:rPr>
        <w:t xml:space="preserve">szempont </w:t>
      </w:r>
      <w:r w:rsidR="004D6DD0">
        <w:rPr>
          <w:rFonts w:cs="Times New Roman"/>
        </w:rPr>
        <w:t xml:space="preserve">az </w:t>
      </w:r>
      <w:r w:rsidR="003F73A2" w:rsidRPr="00D50605">
        <w:rPr>
          <w:rFonts w:cs="Times New Roman"/>
        </w:rPr>
        <w:t>volt</w:t>
      </w:r>
      <w:r w:rsidR="00BA1FEC" w:rsidRPr="00D50605">
        <w:rPr>
          <w:rFonts w:cs="Times New Roman"/>
        </w:rPr>
        <w:t>,</w:t>
      </w:r>
      <w:r w:rsidR="003F73A2" w:rsidRPr="00D50605">
        <w:rPr>
          <w:rFonts w:cs="Times New Roman"/>
        </w:rPr>
        <w:t xml:space="preserve"> hogy </w:t>
      </w:r>
      <w:r w:rsidR="003F73A2" w:rsidRPr="00C149A4">
        <w:rPr>
          <w:rFonts w:cs="Times New Roman"/>
        </w:rPr>
        <w:t xml:space="preserve">kompatibilis legyen a </w:t>
      </w:r>
      <w:proofErr w:type="spellStart"/>
      <w:r w:rsidR="003F73A2" w:rsidRPr="00C149A4">
        <w:rPr>
          <w:rFonts w:cs="Times New Roman"/>
        </w:rPr>
        <w:t>Neptun</w:t>
      </w:r>
      <w:proofErr w:type="spellEnd"/>
      <w:r w:rsidR="003F73A2" w:rsidRPr="00C149A4">
        <w:rPr>
          <w:rFonts w:cs="Times New Roman"/>
        </w:rPr>
        <w:t xml:space="preserve">-export adatstruktúrájával, mivel </w:t>
      </w:r>
      <w:r w:rsidR="004D6DD0">
        <w:rPr>
          <w:rFonts w:cs="Times New Roman"/>
        </w:rPr>
        <w:t xml:space="preserve">az alkalmazás az export feldolgozása segítségével építi fel </w:t>
      </w:r>
      <w:r w:rsidR="003F73A2" w:rsidRPr="00C149A4">
        <w:rPr>
          <w:rFonts w:cs="Times New Roman"/>
        </w:rPr>
        <w:t>a felhasználók és a tantárgyak közötti kapcsolatok</w:t>
      </w:r>
      <w:r w:rsidR="004D6DD0">
        <w:rPr>
          <w:rFonts w:cs="Times New Roman"/>
        </w:rPr>
        <w:t>at.</w:t>
      </w:r>
      <w:r w:rsidR="003F73A2" w:rsidRPr="00C149A4">
        <w:rPr>
          <w:rFonts w:cs="Times New Roman"/>
        </w:rPr>
        <w:t xml:space="preserve"> </w:t>
      </w:r>
      <w:r w:rsidR="004D6DD0">
        <w:rPr>
          <w:rFonts w:cs="Times New Roman"/>
        </w:rPr>
        <w:t xml:space="preserve">A kapcsolatok felépítése fontos, mivel ez </w:t>
      </w:r>
      <w:r w:rsidR="004D6DD0" w:rsidRPr="00C149A4">
        <w:rPr>
          <w:rFonts w:cs="Times New Roman"/>
        </w:rPr>
        <w:t>alapján tesz</w:t>
      </w:r>
      <w:r w:rsidR="004D6DD0">
        <w:rPr>
          <w:rFonts w:cs="Times New Roman"/>
        </w:rPr>
        <w:t xml:space="preserve"> </w:t>
      </w:r>
      <w:r w:rsidR="004D6DD0" w:rsidRPr="00C149A4">
        <w:rPr>
          <w:rFonts w:cs="Times New Roman"/>
        </w:rPr>
        <w:t>majd az alkalmazás ajánlásokat</w:t>
      </w:r>
      <w:r w:rsidR="004D6DD0">
        <w:rPr>
          <w:rFonts w:cs="Times New Roman"/>
        </w:rPr>
        <w:t xml:space="preserve">. Az alábbiakban látható a gráf adatmodell sematikus ábrája. </w:t>
      </w:r>
    </w:p>
    <w:p w:rsidR="006202C3" w:rsidRDefault="00B335C4" w:rsidP="006202C3">
      <w:pPr>
        <w:keepNext/>
        <w:jc w:val="center"/>
      </w:pPr>
      <w:r>
        <w:rPr>
          <w:noProof/>
        </w:rPr>
        <w:drawing>
          <wp:inline distT="0" distB="0" distL="0" distR="0">
            <wp:extent cx="2985267" cy="2234241"/>
            <wp:effectExtent l="0" t="0" r="571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34" cy="22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02" w:rsidRPr="00C149A4" w:rsidRDefault="006202C3" w:rsidP="006202C3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8E046C">
        <w:rPr>
          <w:rFonts w:cs="Times New Roman"/>
          <w:noProof/>
        </w:rPr>
        <w:t>9</w:t>
      </w:r>
      <w:r>
        <w:rPr>
          <w:rFonts w:cs="Times New Roman"/>
        </w:rPr>
        <w:fldChar w:fldCharType="end"/>
      </w:r>
      <w:r>
        <w:t xml:space="preserve">. Ábra </w:t>
      </w:r>
      <w:proofErr w:type="gramStart"/>
      <w:r>
        <w:t xml:space="preserve">- </w:t>
      </w:r>
      <w:r w:rsidRPr="00A55961">
        <w:t xml:space="preserve"> A</w:t>
      </w:r>
      <w:proofErr w:type="gramEnd"/>
      <w:r w:rsidRPr="00A55961">
        <w:t xml:space="preserve"> gráf adatmodell</w:t>
      </w:r>
    </w:p>
    <w:p w:rsidR="00B335C4" w:rsidRPr="00FC2B79" w:rsidRDefault="004D6DD0" w:rsidP="00FC2B79">
      <w:pPr>
        <w:rPr>
          <w:rFonts w:cs="Times New Roman"/>
        </w:rPr>
      </w:pPr>
      <w:r>
        <w:rPr>
          <w:rFonts w:cs="Times New Roman"/>
        </w:rPr>
        <w:t>A csomópontok jelölik a fontosabb halmazokat, mint a Felhasználó – [User], Hallgató – [</w:t>
      </w:r>
      <w:proofErr w:type="spellStart"/>
      <w:r>
        <w:rPr>
          <w:rFonts w:cs="Times New Roman"/>
        </w:rPr>
        <w:t>Student</w:t>
      </w:r>
      <w:proofErr w:type="spellEnd"/>
      <w:r>
        <w:rPr>
          <w:rFonts w:cs="Times New Roman"/>
        </w:rPr>
        <w:t>], Kurzus – [</w:t>
      </w:r>
      <w:proofErr w:type="spellStart"/>
      <w:r>
        <w:rPr>
          <w:rFonts w:cs="Times New Roman"/>
        </w:rPr>
        <w:t>Course</w:t>
      </w:r>
      <w:proofErr w:type="spellEnd"/>
      <w:r>
        <w:rPr>
          <w:rFonts w:cs="Times New Roman"/>
        </w:rPr>
        <w:t>], Tantárgy – [</w:t>
      </w:r>
      <w:proofErr w:type="spellStart"/>
      <w:r>
        <w:rPr>
          <w:rFonts w:cs="Times New Roman"/>
        </w:rPr>
        <w:t>Subject</w:t>
      </w:r>
      <w:proofErr w:type="spellEnd"/>
      <w:r>
        <w:rPr>
          <w:rFonts w:cs="Times New Roman"/>
        </w:rPr>
        <w:t>] és az Oktató – [</w:t>
      </w:r>
      <w:proofErr w:type="spellStart"/>
      <w:r>
        <w:rPr>
          <w:rFonts w:cs="Times New Roman"/>
        </w:rPr>
        <w:t>Teacher</w:t>
      </w:r>
      <w:proofErr w:type="spellEnd"/>
      <w:r>
        <w:rPr>
          <w:rFonts w:cs="Times New Roman"/>
        </w:rPr>
        <w:t>].</w:t>
      </w:r>
      <w:r w:rsidR="00DE1EB5">
        <w:rPr>
          <w:rFonts w:cs="Times New Roman"/>
        </w:rPr>
        <w:t xml:space="preserve"> </w:t>
      </w:r>
      <w:r w:rsidR="00116D46" w:rsidRPr="00C149A4">
        <w:rPr>
          <w:rFonts w:cs="Times New Roman"/>
        </w:rPr>
        <w:t xml:space="preserve">A hallgatók megadhatják, hogy milyen tantárgyakból vállalnak korrepetálást, ezt a </w:t>
      </w:r>
      <w:proofErr w:type="gramStart"/>
      <w:r w:rsidR="00116D46" w:rsidRPr="00C149A4">
        <w:rPr>
          <w:rFonts w:cs="Times New Roman"/>
        </w:rPr>
        <w:t>[:TUTORING</w:t>
      </w:r>
      <w:proofErr w:type="gramEnd"/>
      <w:r w:rsidR="00116D46" w:rsidRPr="00C149A4">
        <w:rPr>
          <w:rFonts w:cs="Times New Roman"/>
        </w:rPr>
        <w:t>]</w:t>
      </w:r>
      <w:r w:rsidR="004C3956" w:rsidRPr="00C149A4">
        <w:rPr>
          <w:rFonts w:cs="Times New Roman"/>
        </w:rPr>
        <w:t xml:space="preserve"> kapcsolat jelzi. A tantárgyakhoz</w:t>
      </w:r>
      <w:r w:rsidR="00116D46" w:rsidRPr="00C149A4">
        <w:rPr>
          <w:rFonts w:cs="Times New Roman"/>
        </w:rPr>
        <w:t xml:space="preserve"> kapcsolódó kurzusoknál tároljuk a félévet</w:t>
      </w:r>
      <w:r w:rsidR="004C3956" w:rsidRPr="00C149A4">
        <w:rPr>
          <w:rFonts w:cs="Times New Roman"/>
        </w:rPr>
        <w:t>, így</w:t>
      </w:r>
      <w:r w:rsidR="00116D46" w:rsidRPr="00C149A4">
        <w:rPr>
          <w:rFonts w:cs="Times New Roman"/>
        </w:rPr>
        <w:t xml:space="preserve"> </w:t>
      </w:r>
      <w:r w:rsidR="004C3956" w:rsidRPr="00C149A4">
        <w:rPr>
          <w:rFonts w:cs="Times New Roman"/>
        </w:rPr>
        <w:t>e</w:t>
      </w:r>
      <w:r w:rsidR="00116D46" w:rsidRPr="00C149A4">
        <w:rPr>
          <w:rFonts w:cs="Times New Roman"/>
        </w:rPr>
        <w:t xml:space="preserve">gyazon tárgyat hallgatók, akik más félévekben </w:t>
      </w:r>
      <w:r w:rsidR="004C3956" w:rsidRPr="00C149A4">
        <w:rPr>
          <w:rFonts w:cs="Times New Roman"/>
        </w:rPr>
        <w:t>teljesítették azt,</w:t>
      </w:r>
      <w:r w:rsidR="00116D46" w:rsidRPr="00C149A4">
        <w:rPr>
          <w:rFonts w:cs="Times New Roman"/>
        </w:rPr>
        <w:t xml:space="preserve"> kapcsolatban fognak állni egymással</w:t>
      </w:r>
      <w:r w:rsidR="004C3956" w:rsidRPr="00C149A4">
        <w:rPr>
          <w:rFonts w:cs="Times New Roman"/>
        </w:rPr>
        <w:t>. Az adat</w:t>
      </w:r>
      <w:r w:rsidR="00DE1EB5">
        <w:rPr>
          <w:rFonts w:cs="Times New Roman"/>
        </w:rPr>
        <w:t xml:space="preserve">ok </w:t>
      </w:r>
      <w:r w:rsidR="004C3956" w:rsidRPr="00C149A4">
        <w:rPr>
          <w:rFonts w:cs="Times New Roman"/>
        </w:rPr>
        <w:t xml:space="preserve">alapvető struktúráját mutatja az ábra, </w:t>
      </w:r>
      <w:r w:rsidR="00BD0CAF" w:rsidRPr="00C149A4">
        <w:rPr>
          <w:rFonts w:cs="Times New Roman"/>
        </w:rPr>
        <w:t xml:space="preserve">ettől az éles rendszerben lehet némi eltérés, lehetnek </w:t>
      </w:r>
      <w:proofErr w:type="gramStart"/>
      <w:r w:rsidR="00BD0CAF" w:rsidRPr="00C149A4">
        <w:rPr>
          <w:rFonts w:cs="Times New Roman"/>
        </w:rPr>
        <w:t>kivételes esetek</w:t>
      </w:r>
      <w:proofErr w:type="gramEnd"/>
      <w:r w:rsidR="00DE1EB5">
        <w:rPr>
          <w:rFonts w:cs="Times New Roman"/>
        </w:rPr>
        <w:t xml:space="preserve"> (Pl. egy Hallgató demonstrátor, így az Oktató halmaznak is része)</w:t>
      </w:r>
      <w:r w:rsidR="00BD0CAF" w:rsidRPr="00C149A4">
        <w:rPr>
          <w:rFonts w:cs="Times New Roman"/>
        </w:rPr>
        <w:t>. A gráf adatmodell ilyen szempontból rugalmas, nem kell</w:t>
      </w:r>
      <w:r w:rsidR="00B335C4">
        <w:rPr>
          <w:rFonts w:cs="Times New Roman"/>
        </w:rPr>
        <w:t xml:space="preserve"> minden esetben</w:t>
      </w:r>
      <w:r w:rsidR="00BD0CAF" w:rsidRPr="00C149A4">
        <w:rPr>
          <w:rFonts w:cs="Times New Roman"/>
        </w:rPr>
        <w:t xml:space="preserve"> a fenti </w:t>
      </w:r>
      <w:r w:rsidR="00B335C4">
        <w:rPr>
          <w:rFonts w:cs="Times New Roman"/>
        </w:rPr>
        <w:t xml:space="preserve">sémának eleget tennie, </w:t>
      </w:r>
      <w:r w:rsidR="00BD0CAF" w:rsidRPr="00C149A4">
        <w:rPr>
          <w:rFonts w:cs="Times New Roman"/>
        </w:rPr>
        <w:t>lehet eltérés attól.</w:t>
      </w:r>
    </w:p>
    <w:p w:rsidR="00B86359" w:rsidRDefault="00CD27C7" w:rsidP="00CD27C7">
      <w:pPr>
        <w:pStyle w:val="Listaszerbekezds"/>
        <w:numPr>
          <w:ilvl w:val="0"/>
          <w:numId w:val="21"/>
        </w:numPr>
        <w:rPr>
          <w:rFonts w:cs="Times New Roman"/>
        </w:rPr>
      </w:pPr>
      <w:r w:rsidRPr="00CD27C7">
        <w:rPr>
          <w:rFonts w:cs="Times New Roman"/>
        </w:rPr>
        <w:t>User:</w:t>
      </w:r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User ID</w:t>
      </w:r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User </w:t>
      </w:r>
      <w:proofErr w:type="spellStart"/>
      <w:r>
        <w:rPr>
          <w:rFonts w:cs="Times New Roman"/>
        </w:rPr>
        <w:t>name</w:t>
      </w:r>
      <w:proofErr w:type="spellEnd"/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Email</w:t>
      </w:r>
    </w:p>
    <w:p w:rsidR="00CD27C7" w:rsidRP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Password</w:t>
      </w:r>
      <w:proofErr w:type="spellEnd"/>
    </w:p>
    <w:p w:rsidR="00CD27C7" w:rsidRDefault="00CD27C7" w:rsidP="00CD27C7">
      <w:pPr>
        <w:pStyle w:val="Listaszerbekezds"/>
        <w:numPr>
          <w:ilvl w:val="0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Student</w:t>
      </w:r>
      <w:proofErr w:type="spellEnd"/>
      <w:r>
        <w:rPr>
          <w:rFonts w:cs="Times New Roman"/>
        </w:rPr>
        <w:t>:</w:t>
      </w:r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First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name</w:t>
      </w:r>
      <w:proofErr w:type="spellEnd"/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Last </w:t>
      </w:r>
      <w:proofErr w:type="spellStart"/>
      <w:r>
        <w:rPr>
          <w:rFonts w:cs="Times New Roman"/>
        </w:rPr>
        <w:t>name</w:t>
      </w:r>
      <w:proofErr w:type="spellEnd"/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lastRenderedPageBreak/>
        <w:t xml:space="preserve">Messenger </w:t>
      </w:r>
      <w:proofErr w:type="spellStart"/>
      <w:r>
        <w:rPr>
          <w:rFonts w:cs="Times New Roman"/>
        </w:rPr>
        <w:t>username</w:t>
      </w:r>
      <w:proofErr w:type="spellEnd"/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Instagram </w:t>
      </w:r>
      <w:proofErr w:type="spellStart"/>
      <w:r>
        <w:rPr>
          <w:rFonts w:cs="Times New Roman"/>
        </w:rPr>
        <w:t>username</w:t>
      </w:r>
      <w:proofErr w:type="spellEnd"/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Profile</w:t>
      </w:r>
      <w:proofErr w:type="spellEnd"/>
      <w:r>
        <w:rPr>
          <w:rFonts w:cs="Times New Roman"/>
        </w:rPr>
        <w:t xml:space="preserve"> image </w:t>
      </w:r>
      <w:proofErr w:type="spellStart"/>
      <w:r>
        <w:rPr>
          <w:rFonts w:cs="Times New Roman"/>
        </w:rPr>
        <w:t>path</w:t>
      </w:r>
      <w:proofErr w:type="spellEnd"/>
      <w:r>
        <w:rPr>
          <w:rFonts w:cs="Times New Roman"/>
        </w:rPr>
        <w:t xml:space="preserve"> </w:t>
      </w:r>
    </w:p>
    <w:p w:rsidR="00CD27C7" w:rsidRDefault="00CD27C7" w:rsidP="00CD27C7">
      <w:pPr>
        <w:pStyle w:val="Listaszerbekezds"/>
        <w:numPr>
          <w:ilvl w:val="0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Course</w:t>
      </w:r>
      <w:proofErr w:type="spellEnd"/>
      <w:r>
        <w:rPr>
          <w:rFonts w:cs="Times New Roman"/>
        </w:rPr>
        <w:t>:</w:t>
      </w:r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Course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code</w:t>
      </w:r>
      <w:proofErr w:type="spellEnd"/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Course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type</w:t>
      </w:r>
      <w:proofErr w:type="spellEnd"/>
    </w:p>
    <w:p w:rsidR="00CD27C7" w:rsidRP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Semester</w:t>
      </w:r>
      <w:proofErr w:type="spellEnd"/>
    </w:p>
    <w:p w:rsidR="00CD27C7" w:rsidRDefault="00CD27C7" w:rsidP="00CD27C7">
      <w:pPr>
        <w:pStyle w:val="Listaszerbekezds"/>
        <w:numPr>
          <w:ilvl w:val="0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Subject</w:t>
      </w:r>
      <w:proofErr w:type="spellEnd"/>
      <w:r>
        <w:rPr>
          <w:rFonts w:cs="Times New Roman"/>
        </w:rPr>
        <w:t>:</w:t>
      </w:r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Subject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code</w:t>
      </w:r>
      <w:proofErr w:type="spellEnd"/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Name</w:t>
      </w:r>
      <w:proofErr w:type="spellEnd"/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Credits</w:t>
      </w:r>
      <w:proofErr w:type="spellEnd"/>
    </w:p>
    <w:p w:rsidR="00CD27C7" w:rsidRDefault="00CD27C7" w:rsidP="00CD27C7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Suggested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semester</w:t>
      </w:r>
      <w:proofErr w:type="spellEnd"/>
    </w:p>
    <w:p w:rsidR="00CD27C7" w:rsidRDefault="00CD27C7" w:rsidP="00CD27C7">
      <w:pPr>
        <w:pStyle w:val="Listaszerbekezds"/>
        <w:numPr>
          <w:ilvl w:val="0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Teacher</w:t>
      </w:r>
      <w:proofErr w:type="spellEnd"/>
      <w:r>
        <w:rPr>
          <w:rFonts w:cs="Times New Roman"/>
        </w:rPr>
        <w:t>:</w:t>
      </w:r>
    </w:p>
    <w:p w:rsidR="00313F41" w:rsidRDefault="00313F41" w:rsidP="00313F41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Name</w:t>
      </w:r>
      <w:proofErr w:type="spellEnd"/>
    </w:p>
    <w:p w:rsidR="00313F41" w:rsidRDefault="00313F41" w:rsidP="00313F41">
      <w:pPr>
        <w:pStyle w:val="Listaszerbekezds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Email</w:t>
      </w:r>
    </w:p>
    <w:p w:rsidR="00CD27C7" w:rsidRDefault="00CD27C7" w:rsidP="00CD27C7">
      <w:pPr>
        <w:pStyle w:val="Listaszerbekezds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 xml:space="preserve">ENROLLED_IN: </w:t>
      </w:r>
    </w:p>
    <w:p w:rsidR="00313F41" w:rsidRDefault="00313F41" w:rsidP="00313F41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Semester</w:t>
      </w:r>
      <w:proofErr w:type="spellEnd"/>
    </w:p>
    <w:p w:rsidR="00313F41" w:rsidRDefault="00313F41" w:rsidP="00313F41">
      <w:pPr>
        <w:pStyle w:val="Listaszerbekezds"/>
        <w:numPr>
          <w:ilvl w:val="1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Grade</w:t>
      </w:r>
      <w:proofErr w:type="spellEnd"/>
    </w:p>
    <w:p w:rsidR="00FA09FB" w:rsidRDefault="00FA09FB" w:rsidP="00FA09FB">
      <w:pPr>
        <w:pStyle w:val="Cmsor2"/>
      </w:pPr>
      <w:bookmarkStart w:id="18" w:name="_Toc26462017"/>
      <w:r>
        <w:t>Szerveroldal tervezése</w:t>
      </w:r>
      <w:bookmarkEnd w:id="18"/>
    </w:p>
    <w:p w:rsidR="00BD0EFB" w:rsidRDefault="00BD0EFB" w:rsidP="00BD0EFB">
      <w:r>
        <w:t xml:space="preserve">A szerveroldal ASP .NET </w:t>
      </w:r>
      <w:proofErr w:type="spellStart"/>
      <w:r>
        <w:t>Core</w:t>
      </w:r>
      <w:proofErr w:type="spellEnd"/>
      <w:r>
        <w:t xml:space="preserve"> 2.2 Web API alkalmazás lesz. A szerveroldal REST API végpontokat szolgáltat majd a kliens felé. </w:t>
      </w:r>
    </w:p>
    <w:p w:rsidR="003F5740" w:rsidRDefault="00BD0EFB" w:rsidP="0007669C">
      <w:pPr>
        <w:rPr>
          <w:color w:val="C00000"/>
        </w:rPr>
      </w:pPr>
      <w:r w:rsidRPr="00BD0EFB">
        <w:rPr>
          <w:color w:val="C00000"/>
        </w:rPr>
        <w:t>REST API: leírás.</w:t>
      </w:r>
    </w:p>
    <w:p w:rsidR="00ED024E" w:rsidRPr="00ED024E" w:rsidRDefault="00ED024E" w:rsidP="00ED024E">
      <w:pPr>
        <w:keepNext/>
        <w:jc w:val="center"/>
      </w:pPr>
      <w:r w:rsidRPr="00ED024E">
        <w:rPr>
          <w:noProof/>
        </w:rPr>
        <w:lastRenderedPageBreak/>
        <w:drawing>
          <wp:inline distT="0" distB="0" distL="0" distR="0">
            <wp:extent cx="3095625" cy="2660598"/>
            <wp:effectExtent l="0" t="0" r="0" b="6985"/>
            <wp:docPr id="12" name="Kép 12" descr="C:\Users\Viki\Downloads\backend_package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i\Downloads\backend_packageDiagram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56" cy="268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B" w:rsidRDefault="00ED024E" w:rsidP="00ED024E">
      <w:pPr>
        <w:pStyle w:val="Kpalrs"/>
        <w:jc w:val="center"/>
      </w:pPr>
      <w:r w:rsidRPr="00ED024E">
        <w:fldChar w:fldCharType="begin"/>
      </w:r>
      <w:r w:rsidRPr="00ED024E">
        <w:instrText xml:space="preserve"> SEQ Ábra \* ARABIC </w:instrText>
      </w:r>
      <w:r w:rsidRPr="00ED024E">
        <w:fldChar w:fldCharType="separate"/>
      </w:r>
      <w:r w:rsidR="008E046C">
        <w:rPr>
          <w:noProof/>
        </w:rPr>
        <w:t>10</w:t>
      </w:r>
      <w:r w:rsidRPr="00ED024E">
        <w:fldChar w:fldCharType="end"/>
      </w:r>
      <w:r w:rsidRPr="00ED024E">
        <w:t xml:space="preserve">. Ábra - </w:t>
      </w:r>
      <w:r>
        <w:t>Szerveroldali alkalmazás csomag diagramja</w:t>
      </w:r>
    </w:p>
    <w:p w:rsidR="00ED024E" w:rsidRPr="00ED024E" w:rsidRDefault="00ED024E" w:rsidP="00ED024E">
      <w:r w:rsidRPr="00C149A4">
        <w:rPr>
          <w:rFonts w:cs="Times New Roman"/>
        </w:rPr>
        <w:t xml:space="preserve">A szerveroldali alkalmazás </w:t>
      </w:r>
      <w:r>
        <w:rPr>
          <w:rFonts w:cs="Times New Roman"/>
        </w:rPr>
        <w:t>projektjeit</w:t>
      </w:r>
      <w:r w:rsidRPr="00C149A4">
        <w:rPr>
          <w:rFonts w:cs="Times New Roman"/>
        </w:rPr>
        <w:t xml:space="preserve"> és azok függőségeit mutatja a csomag</w:t>
      </w:r>
      <w:r w:rsidR="009C2848">
        <w:rPr>
          <w:rFonts w:cs="Times New Roman"/>
        </w:rPr>
        <w:t xml:space="preserve"> </w:t>
      </w:r>
      <w:r w:rsidRPr="00C149A4">
        <w:rPr>
          <w:rFonts w:cs="Times New Roman"/>
        </w:rPr>
        <w:t>diagram.</w:t>
      </w:r>
      <w:r>
        <w:rPr>
          <w:rFonts w:cs="Times New Roman"/>
        </w:rPr>
        <w:t xml:space="preserve"> A</w:t>
      </w:r>
      <w:r w:rsidR="00D65E1F">
        <w:rPr>
          <w:rFonts w:cs="Times New Roman"/>
        </w:rPr>
        <w:t xml:space="preserve"> Web</w:t>
      </w:r>
      <w:r>
        <w:rPr>
          <w:rFonts w:cs="Times New Roman"/>
        </w:rPr>
        <w:t xml:space="preserve"> </w:t>
      </w:r>
      <w:r w:rsidR="00D65E1F">
        <w:rPr>
          <w:rFonts w:cs="Times New Roman"/>
        </w:rPr>
        <w:t xml:space="preserve">API projekt tartalmazza a </w:t>
      </w:r>
      <w:proofErr w:type="spellStart"/>
      <w:r w:rsidR="00D65E1F">
        <w:rPr>
          <w:rFonts w:cs="Times New Roman"/>
        </w:rPr>
        <w:t>controller</w:t>
      </w:r>
      <w:proofErr w:type="spellEnd"/>
      <w:r w:rsidR="00D65E1F">
        <w:rPr>
          <w:rFonts w:cs="Times New Roman"/>
        </w:rPr>
        <w:t xml:space="preserve"> osztályokat, mely</w:t>
      </w:r>
      <w:r w:rsidR="003A11A7">
        <w:rPr>
          <w:rFonts w:cs="Times New Roman"/>
        </w:rPr>
        <w:t>ek</w:t>
      </w:r>
      <w:r w:rsidR="00D65E1F">
        <w:rPr>
          <w:rFonts w:cs="Times New Roman"/>
        </w:rPr>
        <w:t xml:space="preserve"> a bejövő HTTP kéréseket fogadj</w:t>
      </w:r>
      <w:r w:rsidR="003A11A7">
        <w:rPr>
          <w:rFonts w:cs="Times New Roman"/>
        </w:rPr>
        <w:t>ák</w:t>
      </w:r>
      <w:r w:rsidR="00D65E1F">
        <w:rPr>
          <w:rFonts w:cs="Times New Roman"/>
        </w:rPr>
        <w:t>, feldolgozz</w:t>
      </w:r>
      <w:r w:rsidR="003A11A7">
        <w:rPr>
          <w:rFonts w:cs="Times New Roman"/>
        </w:rPr>
        <w:t xml:space="preserve">ák a </w:t>
      </w:r>
      <w:proofErr w:type="spellStart"/>
      <w:r w:rsidR="003A11A7">
        <w:rPr>
          <w:rFonts w:cs="Times New Roman"/>
        </w:rPr>
        <w:t>services</w:t>
      </w:r>
      <w:proofErr w:type="spellEnd"/>
      <w:r w:rsidR="003A11A7">
        <w:rPr>
          <w:rFonts w:cs="Times New Roman"/>
        </w:rPr>
        <w:t xml:space="preserve"> réteg hívásával</w:t>
      </w:r>
      <w:r w:rsidR="00D65E1F">
        <w:rPr>
          <w:rFonts w:cs="Times New Roman"/>
        </w:rPr>
        <w:t xml:space="preserve"> és választ küld</w:t>
      </w:r>
      <w:r w:rsidR="003A11A7">
        <w:rPr>
          <w:rFonts w:cs="Times New Roman"/>
        </w:rPr>
        <w:t>enek</w:t>
      </w:r>
      <w:r w:rsidR="00D65E1F">
        <w:rPr>
          <w:rFonts w:cs="Times New Roman"/>
        </w:rPr>
        <w:t xml:space="preserve"> a hívó fél számára. A web </w:t>
      </w:r>
      <w:proofErr w:type="spellStart"/>
      <w:r w:rsidR="00D65E1F">
        <w:rPr>
          <w:rFonts w:cs="Times New Roman"/>
        </w:rPr>
        <w:t>services</w:t>
      </w:r>
      <w:proofErr w:type="spellEnd"/>
      <w:r w:rsidR="00D65E1F">
        <w:rPr>
          <w:rFonts w:cs="Times New Roman"/>
        </w:rPr>
        <w:t xml:space="preserve"> projekt tartalmazza az üzleti logikát</w:t>
      </w:r>
      <w:r w:rsidR="003A11A7">
        <w:rPr>
          <w:rFonts w:cs="Times New Roman"/>
        </w:rPr>
        <w:t xml:space="preserve">. A </w:t>
      </w:r>
      <w:proofErr w:type="spellStart"/>
      <w:r w:rsidR="003A11A7">
        <w:rPr>
          <w:rFonts w:cs="Times New Roman"/>
        </w:rPr>
        <w:t>repository</w:t>
      </w:r>
      <w:proofErr w:type="spellEnd"/>
      <w:r w:rsidR="003A11A7">
        <w:rPr>
          <w:rFonts w:cs="Times New Roman"/>
        </w:rPr>
        <w:t xml:space="preserve"> projekt teremti meg a kapcsolatot az üzleti logika és az </w:t>
      </w:r>
      <w:r w:rsidR="0007669C">
        <w:rPr>
          <w:rFonts w:cs="Times New Roman"/>
        </w:rPr>
        <w:t>az adatelérési réteg (</w:t>
      </w:r>
      <w:proofErr w:type="spellStart"/>
      <w:r w:rsidR="0007669C">
        <w:rPr>
          <w:rFonts w:cs="Times New Roman"/>
        </w:rPr>
        <w:t>Database</w:t>
      </w:r>
      <w:proofErr w:type="spellEnd"/>
      <w:r w:rsidR="0007669C">
        <w:rPr>
          <w:rFonts w:cs="Times New Roman"/>
        </w:rPr>
        <w:t xml:space="preserve"> driver) </w:t>
      </w:r>
      <w:r w:rsidR="003A11A7">
        <w:rPr>
          <w:rFonts w:cs="Times New Roman"/>
        </w:rPr>
        <w:t>között</w:t>
      </w:r>
      <w:r w:rsidR="0007669C">
        <w:rPr>
          <w:rFonts w:cs="Times New Roman"/>
        </w:rPr>
        <w:t>.</w:t>
      </w:r>
      <w:r w:rsidR="003F5740">
        <w:rPr>
          <w:rFonts w:cs="Times New Roman"/>
        </w:rPr>
        <w:t xml:space="preserve"> </w:t>
      </w:r>
      <w:proofErr w:type="spellStart"/>
      <w:r w:rsidR="0007669C">
        <w:rPr>
          <w:rFonts w:cs="Times New Roman"/>
        </w:rPr>
        <w:t>R</w:t>
      </w:r>
      <w:r w:rsidR="003F5740">
        <w:rPr>
          <w:rFonts w:cs="Times New Roman"/>
        </w:rPr>
        <w:t>epository</w:t>
      </w:r>
      <w:proofErr w:type="spellEnd"/>
      <w:r w:rsidR="003F5740">
        <w:rPr>
          <w:rFonts w:cs="Times New Roman"/>
        </w:rPr>
        <w:t xml:space="preserve"> tervezési minta alapján</w:t>
      </w:r>
      <w:r w:rsidR="0007669C">
        <w:rPr>
          <w:rFonts w:cs="Times New Roman"/>
        </w:rPr>
        <w:t>.</w:t>
      </w:r>
      <w:r w:rsidR="009C2848">
        <w:rPr>
          <w:rFonts w:cs="Times New Roman"/>
        </w:rPr>
        <w:t xml:space="preserve"> </w:t>
      </w:r>
      <w:proofErr w:type="spellStart"/>
      <w:r w:rsidR="0007669C">
        <w:rPr>
          <w:color w:val="C00000"/>
        </w:rPr>
        <w:t>Repository</w:t>
      </w:r>
      <w:proofErr w:type="spellEnd"/>
      <w:r w:rsidR="0007669C">
        <w:rPr>
          <w:color w:val="C00000"/>
        </w:rPr>
        <w:t xml:space="preserve"> tervezési minta leírása. </w:t>
      </w:r>
    </w:p>
    <w:p w:rsidR="00FA09FB" w:rsidRDefault="00FA09FB" w:rsidP="00FA09FB">
      <w:pPr>
        <w:pStyle w:val="Cmsor2"/>
      </w:pPr>
      <w:bookmarkStart w:id="19" w:name="_Toc26462018"/>
      <w:r>
        <w:t>Kliens tervezése</w:t>
      </w:r>
      <w:bookmarkEnd w:id="19"/>
    </w:p>
    <w:p w:rsidR="00ED024E" w:rsidRDefault="0007669C" w:rsidP="00ED024E">
      <w:r>
        <w:t xml:space="preserve">A web kliens </w:t>
      </w:r>
      <w:proofErr w:type="spellStart"/>
      <w:r>
        <w:t>Angular</w:t>
      </w:r>
      <w:proofErr w:type="spellEnd"/>
      <w:r>
        <w:t xml:space="preserve"> 8 alkalmazás lesz, melynek felépítését az alábbiakban ismertetem</w:t>
      </w:r>
      <w:r w:rsidR="002E25C6">
        <w:t>.</w:t>
      </w:r>
    </w:p>
    <w:p w:rsidR="0078272A" w:rsidRDefault="00FE7558" w:rsidP="002E25C6">
      <w:pPr>
        <w:rPr>
          <w:noProof/>
        </w:rPr>
      </w:pPr>
      <w:r>
        <w:t xml:space="preserve">Az alkalmazás modulokból épül fel, mindig van egy gyökér-eleme, a </w:t>
      </w:r>
      <w:proofErr w:type="spellStart"/>
      <w:r>
        <w:t>root</w:t>
      </w:r>
      <w:proofErr w:type="spellEnd"/>
      <w:r>
        <w:t xml:space="preserve">-modul és az tartalmazza a többi alkalmazáslogikáért felelős modult. </w:t>
      </w:r>
      <w:r>
        <w:t>A</w:t>
      </w:r>
      <w:r>
        <w:t xml:space="preserve"> modul </w:t>
      </w:r>
      <w:r>
        <w:t>egységbe zárj</w:t>
      </w:r>
      <w:r>
        <w:t>a</w:t>
      </w:r>
      <w:r>
        <w:t xml:space="preserve"> a kisebb funkcionális </w:t>
      </w:r>
      <w:r>
        <w:t>részeket</w:t>
      </w:r>
      <w:r>
        <w:t>, a komponenseket.</w:t>
      </w:r>
      <w:r>
        <w:t xml:space="preserve"> </w:t>
      </w:r>
    </w:p>
    <w:p w:rsidR="006202C3" w:rsidRDefault="006202C3" w:rsidP="006202C3">
      <w:pPr>
        <w:keepNext/>
        <w:jc w:val="center"/>
      </w:pPr>
      <w:r>
        <w:rPr>
          <w:noProof/>
        </w:rPr>
        <w:drawing>
          <wp:inline distT="0" distB="0" distL="0" distR="0">
            <wp:extent cx="2998382" cy="1470498"/>
            <wp:effectExtent l="0" t="0" r="0" b="0"/>
            <wp:docPr id="20" name="Kép 20" descr="C:\Users\Viki\Downloads\angular_client_ar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ki\Downloads\angular_client_ar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2703" r="2084" b="4955"/>
                    <a:stretch/>
                  </pic:blipFill>
                  <pic:spPr bwMode="auto">
                    <a:xfrm>
                      <a:off x="0" y="0"/>
                      <a:ext cx="3018306" cy="148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69C" w:rsidRDefault="006202C3" w:rsidP="006202C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046C">
        <w:rPr>
          <w:noProof/>
        </w:rPr>
        <w:t>11</w:t>
      </w:r>
      <w:r>
        <w:fldChar w:fldCharType="end"/>
      </w:r>
      <w:r>
        <w:t xml:space="preserve">. Ábra - </w:t>
      </w:r>
      <w:proofErr w:type="spellStart"/>
      <w:r>
        <w:t>Angular</w:t>
      </w:r>
      <w:proofErr w:type="spellEnd"/>
      <w:r>
        <w:t xml:space="preserve"> </w:t>
      </w:r>
      <w:r w:rsidR="0078272A">
        <w:t>alkalmazás</w:t>
      </w:r>
      <w:r>
        <w:t xml:space="preserve"> architektúr</w:t>
      </w:r>
      <w:r w:rsidR="0078272A">
        <w:t>ája</w:t>
      </w:r>
    </w:p>
    <w:p w:rsidR="002E25C6" w:rsidRPr="002E25C6" w:rsidRDefault="002E25C6" w:rsidP="002E25C6">
      <w:r>
        <w:lastRenderedPageBreak/>
        <w:t xml:space="preserve">Egy komponenst egy HTML </w:t>
      </w:r>
      <w:proofErr w:type="spellStart"/>
      <w:r>
        <w:t>template</w:t>
      </w:r>
      <w:proofErr w:type="spellEnd"/>
      <w:r>
        <w:t xml:space="preserve">, egy CSS </w:t>
      </w:r>
      <w:proofErr w:type="spellStart"/>
      <w:r>
        <w:t>stylesheet</w:t>
      </w:r>
      <w:proofErr w:type="spellEnd"/>
      <w:r>
        <w:t xml:space="preserve">, és egy </w:t>
      </w:r>
      <w:proofErr w:type="spellStart"/>
      <w:r>
        <w:t>typescript</w:t>
      </w:r>
      <w:proofErr w:type="spellEnd"/>
      <w:r>
        <w:t xml:space="preserve"> osztály ír le. A komponenshez tartozó TS osztály az alkalmazáslogikát és az adatokat tartalmazza és össze van kötve a HTML </w:t>
      </w:r>
      <w:proofErr w:type="spellStart"/>
      <w:r>
        <w:t>template</w:t>
      </w:r>
      <w:proofErr w:type="spellEnd"/>
      <w:r>
        <w:t xml:space="preserve">-el, ami a megjelenítendő </w:t>
      </w:r>
      <w:proofErr w:type="spellStart"/>
      <w:r>
        <w:t>view</w:t>
      </w:r>
      <w:proofErr w:type="spellEnd"/>
      <w:r>
        <w:t xml:space="preserve">-t írja le. A HTML </w:t>
      </w:r>
      <w:proofErr w:type="spellStart"/>
      <w:r>
        <w:t>template</w:t>
      </w:r>
      <w:proofErr w:type="spellEnd"/>
      <w:r>
        <w:t xml:space="preserve"> fájlba </w:t>
      </w:r>
      <w:proofErr w:type="spellStart"/>
      <w:r>
        <w:t>angular</w:t>
      </w:r>
      <w:proofErr w:type="spellEnd"/>
      <w:r>
        <w:t xml:space="preserve"> specifikus direktívákat írhatunk, melyek tartalmazhatnak alkalmazáslogikát, módosíthatják a HTML elemeket. A service-ek az alkalmazáslogika azon részét tartalmazzák, mely nem köthető konkrét felülethez, pl.: API hívás, navigáció. A service-</w:t>
      </w:r>
      <w:proofErr w:type="spellStart"/>
      <w:r>
        <w:t>eket</w:t>
      </w:r>
      <w:proofErr w:type="spellEnd"/>
      <w:r>
        <w:t xml:space="preserve"> függőség injektálással használhatjuk a komponensek kódjában.</w:t>
      </w:r>
    </w:p>
    <w:p w:rsidR="0007669C" w:rsidRDefault="003C7922" w:rsidP="00D932F8">
      <w:pPr>
        <w:pStyle w:val="Cmsor3"/>
      </w:pPr>
      <w:r>
        <w:t>Felhasználói felület</w:t>
      </w:r>
    </w:p>
    <w:p w:rsidR="00244409" w:rsidRDefault="003C7922" w:rsidP="003C7922">
      <w:r>
        <w:t>A felhasználó felület</w:t>
      </w:r>
      <w:r w:rsidR="008D2C6F">
        <w:t xml:space="preserve">et tervezésekor fontos szempont </w:t>
      </w:r>
      <w:proofErr w:type="gramStart"/>
      <w:r w:rsidR="008D2C6F">
        <w:t>volt</w:t>
      </w:r>
      <w:proofErr w:type="gramEnd"/>
      <w:r w:rsidR="008D2C6F">
        <w:t xml:space="preserve"> hogy az egyszerű, letisztult legyen.</w:t>
      </w:r>
      <w:r w:rsidR="00244409">
        <w:t xml:space="preserve"> </w:t>
      </w:r>
      <w:r w:rsidR="008D2C6F">
        <w:t xml:space="preserve">Az </w:t>
      </w:r>
      <w:proofErr w:type="spellStart"/>
      <w:r w:rsidR="008D2C6F">
        <w:t>Angular</w:t>
      </w:r>
      <w:proofErr w:type="spellEnd"/>
      <w:r w:rsidR="008D2C6F">
        <w:t xml:space="preserve"> </w:t>
      </w:r>
      <w:proofErr w:type="spellStart"/>
      <w:r w:rsidR="008D2C6F">
        <w:t>Material</w:t>
      </w:r>
      <w:proofErr w:type="spellEnd"/>
      <w:r w:rsidR="008D2C6F">
        <w:t xml:space="preserve"> Design könyvtárát használtam fel, mely sok előre definiált UI komponenst tartalmaz, melyek reszponzívak, egységes stílusúak. </w:t>
      </w:r>
    </w:p>
    <w:p w:rsidR="008E046C" w:rsidRDefault="00244409" w:rsidP="003C7922">
      <w:r>
        <w:t>Az alkalmazásom témája oktatási, illetve közösségi, mely</w:t>
      </w:r>
      <w:r w:rsidR="008E046C">
        <w:t xml:space="preserve"> témákhoz gyakran társul</w:t>
      </w:r>
      <w:r>
        <w:t xml:space="preserve"> a kék szín</w:t>
      </w:r>
      <w:r w:rsidR="008E046C">
        <w:t xml:space="preserve">. Az Óbudai Egyetem </w:t>
      </w:r>
      <w:proofErr w:type="spellStart"/>
      <w:r w:rsidR="008E046C">
        <w:t>arculatának</w:t>
      </w:r>
      <w:proofErr w:type="spellEnd"/>
      <w:r w:rsidR="008E046C">
        <w:t xml:space="preserve"> és a </w:t>
      </w:r>
      <w:proofErr w:type="spellStart"/>
      <w:r w:rsidR="008E046C">
        <w:t>Neptun</w:t>
      </w:r>
      <w:proofErr w:type="spellEnd"/>
      <w:r w:rsidR="008E046C">
        <w:t xml:space="preserve"> felületének is domináns színe, </w:t>
      </w:r>
      <w:r>
        <w:t>így én is ezt választottam a kliens tervezése során</w:t>
      </w:r>
      <w:r w:rsidR="008E046C">
        <w:t>, hogy jobban illeszkedjen az egyetemi …-</w:t>
      </w:r>
      <w:proofErr w:type="spellStart"/>
      <w:r w:rsidR="008E046C">
        <w:t>ba</w:t>
      </w:r>
      <w:proofErr w:type="spellEnd"/>
      <w:r w:rsidR="008E046C">
        <w:t>.</w:t>
      </w:r>
    </w:p>
    <w:p w:rsidR="008E046C" w:rsidRDefault="008E046C" w:rsidP="008E046C">
      <w:pPr>
        <w:keepNext/>
      </w:pPr>
      <w:r>
        <w:rPr>
          <w:noProof/>
        </w:rPr>
        <w:drawing>
          <wp:inline distT="0" distB="0" distL="0" distR="0" wp14:anchorId="36712548" wp14:editId="22929EF1">
            <wp:extent cx="5611495" cy="2981325"/>
            <wp:effectExtent l="0" t="0" r="825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871"/>
                    <a:stretch/>
                  </pic:blipFill>
                  <pic:spPr bwMode="auto">
                    <a:xfrm>
                      <a:off x="0" y="0"/>
                      <a:ext cx="561149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46C" w:rsidRPr="003C7922" w:rsidRDefault="008E046C" w:rsidP="008E046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Ábra - A felhasználó felület dizájnja</w:t>
      </w:r>
    </w:p>
    <w:p w:rsidR="006D0F04" w:rsidRDefault="006D0F04" w:rsidP="006D0F04">
      <w:pPr>
        <w:pStyle w:val="Cmsor1"/>
      </w:pPr>
      <w:bookmarkStart w:id="20" w:name="_Toc26462021"/>
      <w:r w:rsidRPr="006D0F04">
        <w:lastRenderedPageBreak/>
        <w:t>A megvalósítás leírása</w:t>
      </w:r>
      <w:bookmarkEnd w:id="20"/>
    </w:p>
    <w:p w:rsidR="00A05918" w:rsidRDefault="00B335C4" w:rsidP="00A05918">
      <w:r>
        <w:t xml:space="preserve">Ebben a fejezetben </w:t>
      </w:r>
      <w:r w:rsidR="002731E5">
        <w:t xml:space="preserve">ismertetem a fejlesztés </w:t>
      </w:r>
      <w:r w:rsidR="00B85236">
        <w:t>menetét</w:t>
      </w:r>
      <w:r w:rsidR="002731E5">
        <w:t>,</w:t>
      </w:r>
      <w:r w:rsidR="00B85236">
        <w:t xml:space="preserve"> </w:t>
      </w:r>
      <w:r w:rsidR="002731E5">
        <w:t xml:space="preserve">a </w:t>
      </w:r>
      <w:r>
        <w:t>megvalósítás</w:t>
      </w:r>
      <w:r w:rsidR="002731E5">
        <w:t xml:space="preserve"> </w:t>
      </w:r>
      <w:r>
        <w:t xml:space="preserve">során használt </w:t>
      </w:r>
      <w:r w:rsidR="00E97F4B">
        <w:t xml:space="preserve">szoftvereket, külső </w:t>
      </w:r>
      <w:proofErr w:type="gramStart"/>
      <w:r w:rsidR="00E97F4B">
        <w:t>komponenseket</w:t>
      </w:r>
      <w:proofErr w:type="gramEnd"/>
      <w:r w:rsidR="00E97F4B">
        <w:t xml:space="preserve"> illetve az alkalmazott tervezési mintákat.</w:t>
      </w:r>
      <w:r w:rsidR="002731E5">
        <w:t xml:space="preserve"> </w:t>
      </w:r>
      <w:r w:rsidR="003E221C">
        <w:t>Bemutatom az elkészült rendszer funkcionalitását, működésének folyamatát, a fejlesztés során felmerült problémákat, azok megoldásait.</w:t>
      </w:r>
    </w:p>
    <w:p w:rsidR="002731E5" w:rsidRDefault="0078272A" w:rsidP="002E25C6">
      <w:pPr>
        <w:pStyle w:val="Cmsor2"/>
      </w:pPr>
      <w:r>
        <w:t>Verziókezelés</w:t>
      </w:r>
      <w:r w:rsidR="003E221C">
        <w:t xml:space="preserve"> </w:t>
      </w:r>
    </w:p>
    <w:p w:rsidR="0078272A" w:rsidRDefault="00600A25" w:rsidP="0078272A">
      <w:r>
        <w:t xml:space="preserve">A </w:t>
      </w:r>
      <w:proofErr w:type="spellStart"/>
      <w:r>
        <w:t>git</w:t>
      </w:r>
      <w:proofErr w:type="spellEnd"/>
      <w:r>
        <w:t xml:space="preserve"> egy nyílt forráskódú, </w:t>
      </w:r>
      <w:proofErr w:type="spellStart"/>
      <w:r>
        <w:t>eloszott</w:t>
      </w:r>
      <w:proofErr w:type="spellEnd"/>
      <w:r>
        <w:t xml:space="preserve"> verziókezelő rendszer. </w:t>
      </w:r>
      <w:r>
        <w:t xml:space="preserve"> </w:t>
      </w:r>
      <w:r w:rsidR="003E221C">
        <w:t xml:space="preserve">A forráskód </w:t>
      </w:r>
      <w:proofErr w:type="spellStart"/>
      <w:r w:rsidR="003E221C">
        <w:t>Bitbucket</w:t>
      </w:r>
      <w:proofErr w:type="spellEnd"/>
      <w:r w:rsidR="003E221C">
        <w:t>-en elérhető,</w:t>
      </w:r>
      <w:r w:rsidR="00B85236">
        <w:t xml:space="preserve"> a</w:t>
      </w:r>
      <w:r w:rsidR="00AB1EB5">
        <w:t xml:space="preserve"> kliens- és a szerveroldali alkalmazások</w:t>
      </w:r>
      <w:r w:rsidR="00AB1EB5">
        <w:t xml:space="preserve"> külön </w:t>
      </w:r>
      <w:proofErr w:type="spellStart"/>
      <w:r w:rsidR="00B85236">
        <w:t>git</w:t>
      </w:r>
      <w:proofErr w:type="spellEnd"/>
      <w:r w:rsidR="00B85236">
        <w:t xml:space="preserve"> </w:t>
      </w:r>
      <w:proofErr w:type="spellStart"/>
      <w:r w:rsidR="00AB1EB5">
        <w:t>repository</w:t>
      </w:r>
      <w:proofErr w:type="spellEnd"/>
      <w:r w:rsidR="00AB1EB5">
        <w:t>-ban</w:t>
      </w:r>
      <w:r w:rsidR="00B85236">
        <w:t xml:space="preserve">. </w:t>
      </w:r>
    </w:p>
    <w:p w:rsidR="00B85236" w:rsidRDefault="00B85236" w:rsidP="00B85236">
      <w:pPr>
        <w:pStyle w:val="Cmsor2"/>
      </w:pPr>
      <w:r>
        <w:t>Fejlesztés kezdeti lépései</w:t>
      </w:r>
    </w:p>
    <w:p w:rsidR="00B85236" w:rsidRPr="00B85236" w:rsidRDefault="00B85236" w:rsidP="00B85236">
      <w:r>
        <w:t>Ahhoz, hogy az elkészítendő szoftverek fej</w:t>
      </w:r>
      <w:r w:rsidR="00D2263B">
        <w:t>l</w:t>
      </w:r>
      <w:r>
        <w:t>esztését elkezd</w:t>
      </w:r>
      <w:r w:rsidR="00417290">
        <w:t>hess</w:t>
      </w:r>
      <w:r>
        <w:t xml:space="preserve">em, </w:t>
      </w:r>
      <w:r w:rsidR="00417290">
        <w:t xml:space="preserve">első lépésként </w:t>
      </w:r>
      <w:r>
        <w:t xml:space="preserve">szükség volt </w:t>
      </w:r>
      <w:proofErr w:type="gramStart"/>
      <w:r>
        <w:t>az adatbázis létrehozására,</w:t>
      </w:r>
      <w:proofErr w:type="gramEnd"/>
      <w:r>
        <w:t xml:space="preserve"> és </w:t>
      </w:r>
      <w:r w:rsidR="00EC5806">
        <w:t>konfigurálására</w:t>
      </w:r>
      <w:r>
        <w:t>.</w:t>
      </w:r>
    </w:p>
    <w:p w:rsidR="00E97F4B" w:rsidRPr="001557AC" w:rsidRDefault="00417290" w:rsidP="00A05918">
      <w:pPr>
        <w:rPr>
          <w:sz w:val="22"/>
        </w:rPr>
      </w:pPr>
      <w:r>
        <w:t>Létr</w:t>
      </w:r>
      <w:r w:rsidR="007D45A7">
        <w:t>e kellett hozni</w:t>
      </w:r>
      <w:r>
        <w:t xml:space="preserve"> egy új neo4j 3.5.12-es </w:t>
      </w:r>
      <w:proofErr w:type="spellStart"/>
      <w:r>
        <w:t>Community</w:t>
      </w:r>
      <w:proofErr w:type="spellEnd"/>
      <w:r>
        <w:t xml:space="preserve"> verziójú adatbázist. </w:t>
      </w:r>
      <w:r w:rsidR="007D45A7">
        <w:t>Be kellett állítani</w:t>
      </w:r>
      <w:r>
        <w:t xml:space="preserve"> a BOLT protokollon keresztül milyen port-</w:t>
      </w:r>
      <w:proofErr w:type="spellStart"/>
      <w:r>
        <w:t>on</w:t>
      </w:r>
      <w:proofErr w:type="spellEnd"/>
      <w:r>
        <w:t xml:space="preserve"> legyen elérhető</w:t>
      </w:r>
      <w:r w:rsidR="007D45A7">
        <w:t xml:space="preserve"> az adatbázis</w:t>
      </w:r>
      <w:r>
        <w:t xml:space="preserve">, illetve </w:t>
      </w:r>
      <w:r w:rsidR="007D45A7">
        <w:t>szükség volt</w:t>
      </w:r>
      <w:r>
        <w:t xml:space="preserve"> egy felhasználó</w:t>
      </w:r>
      <w:r w:rsidR="007D45A7">
        <w:t>ra,</w:t>
      </w:r>
      <w:r>
        <w:t xml:space="preserve"> </w:t>
      </w:r>
      <w:r w:rsidR="007D45A7">
        <w:t xml:space="preserve">amivel </w:t>
      </w:r>
      <w:r>
        <w:t>a szerveroldali alkalmazás kapcsolódni tud majd az adatbázishoz.</w:t>
      </w:r>
      <w:r w:rsidR="00313F41">
        <w:t xml:space="preserve"> </w:t>
      </w:r>
      <w:r w:rsidR="008932BE">
        <w:t>A</w:t>
      </w:r>
      <w:r w:rsidR="00313F41">
        <w:t xml:space="preserve"> UNIQUE megszorításokat</w:t>
      </w:r>
      <w:r w:rsidR="008932BE">
        <w:t xml:space="preserve"> létre kellett hozni</w:t>
      </w:r>
      <w:r w:rsidR="00313F41">
        <w:t>, hogy az adatmodell helyességét biztosítsam</w:t>
      </w:r>
      <w:r w:rsidR="001557AC">
        <w:t>:</w:t>
      </w:r>
      <w:r w:rsidR="00313F41">
        <w:t xml:space="preserve">  </w:t>
      </w:r>
    </w:p>
    <w:p w:rsidR="00313F41" w:rsidRPr="001557AC" w:rsidRDefault="00313F41" w:rsidP="00313F41">
      <w:pPr>
        <w:jc w:val="center"/>
        <w:rPr>
          <w:rFonts w:ascii="Consolas" w:hAnsi="Consolas" w:cs="Times New Roman"/>
          <w:sz w:val="20"/>
        </w:rPr>
      </w:pPr>
      <w:r w:rsidRPr="001557AC">
        <w:rPr>
          <w:rFonts w:ascii="Consolas" w:hAnsi="Consolas" w:cs="Times New Roman"/>
          <w:color w:val="70AD47" w:themeColor="accent6"/>
          <w:sz w:val="20"/>
        </w:rPr>
        <w:t xml:space="preserve">CREATE CONSTRAINT ON </w:t>
      </w:r>
      <w:r w:rsidRPr="001557AC">
        <w:rPr>
          <w:rFonts w:ascii="Consolas" w:hAnsi="Consolas" w:cs="Times New Roman"/>
          <w:sz w:val="20"/>
        </w:rPr>
        <w:t>(</w:t>
      </w:r>
      <w:proofErr w:type="spellStart"/>
      <w:proofErr w:type="gramStart"/>
      <w:r w:rsidRPr="001557AC">
        <w:rPr>
          <w:rFonts w:ascii="Consolas" w:hAnsi="Consolas" w:cs="Times New Roman"/>
          <w:sz w:val="20"/>
        </w:rPr>
        <w:t>node:UserName</w:t>
      </w:r>
      <w:proofErr w:type="spellEnd"/>
      <w:proofErr w:type="gramEnd"/>
      <w:r w:rsidRPr="001557AC">
        <w:rPr>
          <w:rFonts w:ascii="Consolas" w:hAnsi="Consolas" w:cs="Times New Roman"/>
          <w:sz w:val="20"/>
        </w:rPr>
        <w:t xml:space="preserve">) </w:t>
      </w:r>
      <w:r w:rsidRPr="001557AC">
        <w:rPr>
          <w:rFonts w:ascii="Consolas" w:hAnsi="Consolas" w:cs="Times New Roman"/>
          <w:color w:val="70AD47" w:themeColor="accent6"/>
          <w:sz w:val="20"/>
        </w:rPr>
        <w:t xml:space="preserve">ASSERT </w:t>
      </w:r>
      <w:proofErr w:type="spellStart"/>
      <w:r w:rsidRPr="001557AC">
        <w:rPr>
          <w:rFonts w:ascii="Consolas" w:hAnsi="Consolas" w:cs="Times New Roman"/>
          <w:sz w:val="20"/>
        </w:rPr>
        <w:t>node.UserName</w:t>
      </w:r>
      <w:proofErr w:type="spellEnd"/>
      <w:r w:rsidRPr="001557AC">
        <w:rPr>
          <w:rFonts w:ascii="Consolas" w:hAnsi="Consolas" w:cs="Times New Roman"/>
          <w:sz w:val="20"/>
        </w:rPr>
        <w:t xml:space="preserve"> </w:t>
      </w:r>
      <w:r w:rsidRPr="001557AC">
        <w:rPr>
          <w:rFonts w:ascii="Consolas" w:hAnsi="Consolas" w:cs="Times New Roman"/>
          <w:color w:val="70AD47" w:themeColor="accent6"/>
          <w:sz w:val="20"/>
        </w:rPr>
        <w:t>IS UNIQUE</w:t>
      </w:r>
    </w:p>
    <w:p w:rsidR="00417290" w:rsidRPr="001557AC" w:rsidRDefault="00313F41" w:rsidP="00313F41">
      <w:pPr>
        <w:jc w:val="center"/>
        <w:rPr>
          <w:rFonts w:ascii="Consolas" w:hAnsi="Consolas" w:cs="Times New Roman"/>
          <w:sz w:val="20"/>
        </w:rPr>
      </w:pPr>
      <w:r w:rsidRPr="001557AC">
        <w:rPr>
          <w:rFonts w:ascii="Consolas" w:hAnsi="Consolas" w:cs="Times New Roman"/>
          <w:color w:val="70AD47" w:themeColor="accent6"/>
          <w:sz w:val="20"/>
        </w:rPr>
        <w:t xml:space="preserve">CREATE CONSTRAINT ON </w:t>
      </w:r>
      <w:r w:rsidRPr="001557AC">
        <w:rPr>
          <w:rFonts w:ascii="Consolas" w:hAnsi="Consolas" w:cs="Times New Roman"/>
          <w:sz w:val="20"/>
        </w:rPr>
        <w:t>(</w:t>
      </w:r>
      <w:proofErr w:type="spellStart"/>
      <w:proofErr w:type="gramStart"/>
      <w:r w:rsidRPr="001557AC">
        <w:rPr>
          <w:rFonts w:ascii="Consolas" w:hAnsi="Consolas" w:cs="Times New Roman"/>
          <w:sz w:val="20"/>
        </w:rPr>
        <w:t>node:Subject</w:t>
      </w:r>
      <w:proofErr w:type="spellEnd"/>
      <w:proofErr w:type="gramEnd"/>
      <w:r w:rsidRPr="001557AC">
        <w:rPr>
          <w:rFonts w:ascii="Consolas" w:hAnsi="Consolas" w:cs="Times New Roman"/>
          <w:sz w:val="20"/>
        </w:rPr>
        <w:t xml:space="preserve">) </w:t>
      </w:r>
      <w:r w:rsidRPr="001557AC">
        <w:rPr>
          <w:rFonts w:ascii="Consolas" w:hAnsi="Consolas" w:cs="Times New Roman"/>
          <w:color w:val="70AD47" w:themeColor="accent6"/>
          <w:sz w:val="20"/>
        </w:rPr>
        <w:t xml:space="preserve">ASSERT </w:t>
      </w:r>
      <w:proofErr w:type="spellStart"/>
      <w:r w:rsidRPr="001557AC">
        <w:rPr>
          <w:rFonts w:ascii="Consolas" w:hAnsi="Consolas" w:cs="Times New Roman"/>
          <w:sz w:val="20"/>
        </w:rPr>
        <w:t>node.SubjectCode</w:t>
      </w:r>
      <w:proofErr w:type="spellEnd"/>
      <w:r w:rsidRPr="001557AC">
        <w:rPr>
          <w:rFonts w:ascii="Consolas" w:hAnsi="Consolas" w:cs="Times New Roman"/>
          <w:sz w:val="20"/>
        </w:rPr>
        <w:t xml:space="preserve"> </w:t>
      </w:r>
      <w:r w:rsidRPr="001557AC">
        <w:rPr>
          <w:rFonts w:ascii="Consolas" w:hAnsi="Consolas" w:cs="Times New Roman"/>
          <w:color w:val="70AD47" w:themeColor="accent6"/>
          <w:sz w:val="20"/>
        </w:rPr>
        <w:t>IS UNIQUE</w:t>
      </w:r>
    </w:p>
    <w:p w:rsidR="00A20438" w:rsidRDefault="00D2263B" w:rsidP="00D2263B">
      <w:r>
        <w:t xml:space="preserve">A szerveroldali alkalmazást a tervezés fejezetben leírtak alapján több projektre osztva hoztam létre. </w:t>
      </w:r>
      <w:r w:rsidR="008932BE">
        <w:t>A Web API projekt létrehozásakor n</w:t>
      </w:r>
      <w:r>
        <w:t xml:space="preserve">éhány általános konfigurációs </w:t>
      </w:r>
      <w:r w:rsidR="008932BE">
        <w:t>beállítást el kellett végezni</w:t>
      </w:r>
      <w:r>
        <w:t xml:space="preserve"> a funkciófejlesztés előtt:</w:t>
      </w:r>
    </w:p>
    <w:p w:rsidR="00D2263B" w:rsidRDefault="00D2263B" w:rsidP="00D2263B">
      <w:pPr>
        <w:pStyle w:val="Listaszerbekezds"/>
        <w:numPr>
          <w:ilvl w:val="0"/>
          <w:numId w:val="22"/>
        </w:numPr>
      </w:pPr>
      <w:r w:rsidRPr="006F6ED3">
        <w:rPr>
          <w:b/>
        </w:rPr>
        <w:t>CORS</w:t>
      </w:r>
      <w:r>
        <w:t xml:space="preserve">: </w:t>
      </w:r>
      <w:r w:rsidR="009D1AC1">
        <w:t xml:space="preserve">A CORS a </w:t>
      </w:r>
      <w:proofErr w:type="spellStart"/>
      <w:r w:rsidR="009D1AC1">
        <w:t>Cross-Origin</w:t>
      </w:r>
      <w:proofErr w:type="spellEnd"/>
      <w:r w:rsidR="009D1AC1">
        <w:t xml:space="preserve"> </w:t>
      </w:r>
      <w:proofErr w:type="spellStart"/>
      <w:r w:rsidR="009D1AC1">
        <w:t>Resource</w:t>
      </w:r>
      <w:proofErr w:type="spellEnd"/>
      <w:r w:rsidR="009D1AC1">
        <w:t xml:space="preserve"> </w:t>
      </w:r>
      <w:proofErr w:type="spellStart"/>
      <w:r w:rsidR="009D1AC1">
        <w:t>Sharing</w:t>
      </w:r>
      <w:proofErr w:type="spellEnd"/>
      <w:r w:rsidR="009D1AC1">
        <w:t xml:space="preserve"> rövidítése,</w:t>
      </w:r>
      <w:r w:rsidR="0056110F">
        <w:t xml:space="preserve"> egy </w:t>
      </w:r>
      <w:proofErr w:type="gramStart"/>
      <w:r w:rsidR="0056110F">
        <w:t>mechanizmus</w:t>
      </w:r>
      <w:proofErr w:type="gramEnd"/>
      <w:r w:rsidR="0056110F">
        <w:t xml:space="preserve"> ami a </w:t>
      </w:r>
      <w:r w:rsidR="007D45A7">
        <w:t xml:space="preserve">HTTP fejléceket </w:t>
      </w:r>
      <w:r w:rsidR="0056110F">
        <w:t>használva mondja meg a böngészőknek, hogy egy webes kliensalkalmazás ami adott helyen fut, milyen más forrású erőforrásokhoz férhet hozzá.</w:t>
      </w:r>
      <w:r w:rsidR="009D1AC1">
        <w:t xml:space="preserve"> </w:t>
      </w:r>
      <w:proofErr w:type="gramStart"/>
      <w:r>
        <w:t>Ahhoz</w:t>
      </w:r>
      <w:proofErr w:type="gramEnd"/>
      <w:r>
        <w:t xml:space="preserve"> hogy a kliensoldali alkalmazástól a szerveroldal HTTP kéréseket fogadjon, </w:t>
      </w:r>
      <w:r w:rsidR="009D1AC1">
        <w:t xml:space="preserve">konfigurálni kellett a </w:t>
      </w:r>
      <w:r w:rsidR="007D45A7">
        <w:t>Web</w:t>
      </w:r>
      <w:r w:rsidR="009D1AC1">
        <w:t xml:space="preserve"> API</w:t>
      </w:r>
      <w:r w:rsidR="007D45A7">
        <w:t xml:space="preserve"> projekt</w:t>
      </w:r>
      <w:r w:rsidR="009D1AC1">
        <w:t xml:space="preserve"> CORS policy-jét</w:t>
      </w:r>
      <w:r w:rsidR="007D45A7">
        <w:t>.</w:t>
      </w:r>
    </w:p>
    <w:p w:rsidR="009D1AC1" w:rsidRDefault="00D2263B" w:rsidP="009D1AC1">
      <w:pPr>
        <w:pStyle w:val="Listaszerbekezds"/>
        <w:numPr>
          <w:ilvl w:val="0"/>
          <w:numId w:val="22"/>
        </w:numPr>
      </w:pPr>
      <w:proofErr w:type="spellStart"/>
      <w:r w:rsidRPr="006F6ED3">
        <w:rPr>
          <w:b/>
        </w:rPr>
        <w:t>Exception</w:t>
      </w:r>
      <w:proofErr w:type="spellEnd"/>
      <w:r w:rsidRPr="006F6ED3">
        <w:rPr>
          <w:b/>
        </w:rPr>
        <w:t xml:space="preserve"> </w:t>
      </w:r>
      <w:proofErr w:type="spellStart"/>
      <w:r w:rsidRPr="006F6ED3">
        <w:rPr>
          <w:b/>
        </w:rPr>
        <w:t>middleware</w:t>
      </w:r>
      <w:proofErr w:type="spellEnd"/>
      <w:r w:rsidR="009D1AC1">
        <w:t xml:space="preserve">: Írtam egy </w:t>
      </w:r>
      <w:r w:rsidR="006F6ED3">
        <w:t>saját</w:t>
      </w:r>
      <w:r w:rsidR="009D1AC1">
        <w:t xml:space="preserve"> kivételkezelő </w:t>
      </w:r>
      <w:proofErr w:type="spellStart"/>
      <w:r w:rsidR="009D1AC1">
        <w:t>middleware</w:t>
      </w:r>
      <w:proofErr w:type="spellEnd"/>
      <w:r w:rsidR="009D1AC1">
        <w:t>-t, mely az API-hívások előtt és után közvetlen futtatásra kerül.</w:t>
      </w:r>
      <w:r w:rsidR="006F6ED3">
        <w:t xml:space="preserve"> A </w:t>
      </w:r>
      <w:proofErr w:type="spellStart"/>
      <w:r w:rsidR="006F6ED3">
        <w:t>middleware</w:t>
      </w:r>
      <w:proofErr w:type="spellEnd"/>
      <w:r w:rsidR="006F6ED3">
        <w:t xml:space="preserve"> lekezeli a kivételeket és</w:t>
      </w:r>
      <w:r w:rsidR="00EC5806">
        <w:t xml:space="preserve"> a kliensnek </w:t>
      </w:r>
      <w:proofErr w:type="spellStart"/>
      <w:r w:rsidR="00EC5806">
        <w:t>továábítja</w:t>
      </w:r>
      <w:proofErr w:type="spellEnd"/>
      <w:r w:rsidR="00EC5806">
        <w:t xml:space="preserve"> a hibaüzenetet és a </w:t>
      </w:r>
      <w:r w:rsidR="006F6ED3">
        <w:t>megfelelő http hibakódo</w:t>
      </w:r>
      <w:r w:rsidR="00EC5806">
        <w:t>t</w:t>
      </w:r>
      <w:r w:rsidR="006F6ED3">
        <w:t xml:space="preserve">. </w:t>
      </w:r>
      <w:r w:rsidR="009D1AC1">
        <w:t xml:space="preserve">Az API híváson belül keletkezett kivételeket így nem kell külön minden </w:t>
      </w:r>
      <w:proofErr w:type="spellStart"/>
      <w:r w:rsidR="007318F9">
        <w:t>Controller</w:t>
      </w:r>
      <w:proofErr w:type="spellEnd"/>
      <w:r w:rsidR="009D1AC1">
        <w:t xml:space="preserve"> metódusában </w:t>
      </w:r>
      <w:r w:rsidR="007318F9">
        <w:t>lekezelni</w:t>
      </w:r>
      <w:r w:rsidR="006F6ED3">
        <w:t xml:space="preserve">. Ezzel letisztultabbak maradtak a </w:t>
      </w:r>
      <w:proofErr w:type="spellStart"/>
      <w:r w:rsidR="00EC5806">
        <w:t>C</w:t>
      </w:r>
      <w:r w:rsidR="006F6ED3">
        <w:t>ontroller</w:t>
      </w:r>
      <w:proofErr w:type="spellEnd"/>
      <w:r w:rsidR="00EC5806">
        <w:t>-ek</w:t>
      </w:r>
      <w:r w:rsidR="006F6ED3">
        <w:t xml:space="preserve"> metódus</w:t>
      </w:r>
      <w:r w:rsidR="00EC5806">
        <w:t>ai</w:t>
      </w:r>
      <w:r w:rsidR="006F6ED3">
        <w:t xml:space="preserve">. </w:t>
      </w:r>
    </w:p>
    <w:p w:rsidR="006F6ED3" w:rsidRDefault="00D2263B" w:rsidP="006F6ED3">
      <w:pPr>
        <w:pStyle w:val="Listaszerbekezds"/>
        <w:numPr>
          <w:ilvl w:val="0"/>
          <w:numId w:val="22"/>
        </w:numPr>
      </w:pPr>
      <w:proofErr w:type="spellStart"/>
      <w:r w:rsidRPr="006F6ED3">
        <w:rPr>
          <w:b/>
        </w:rPr>
        <w:lastRenderedPageBreak/>
        <w:t>Swagger</w:t>
      </w:r>
      <w:proofErr w:type="spellEnd"/>
      <w:r w:rsidR="006F6ED3">
        <w:t xml:space="preserve">: </w:t>
      </w:r>
      <w:r w:rsidR="008932BE">
        <w:t>Egy külső komponens, mely a</w:t>
      </w:r>
      <w:r w:rsidR="006F6ED3">
        <w:t>z API végpontok manuális teszteléséhez generál egy grafikus felhasználói felületet.</w:t>
      </w:r>
    </w:p>
    <w:p w:rsidR="006F6ED3" w:rsidRPr="006F6ED3" w:rsidRDefault="00D2263B" w:rsidP="006F6ED3">
      <w:pPr>
        <w:pStyle w:val="Listaszerbekezds"/>
        <w:numPr>
          <w:ilvl w:val="0"/>
          <w:numId w:val="22"/>
        </w:numPr>
        <w:rPr>
          <w:b/>
        </w:rPr>
      </w:pPr>
      <w:r w:rsidRPr="006F6ED3">
        <w:rPr>
          <w:b/>
        </w:rPr>
        <w:t xml:space="preserve">Serilog </w:t>
      </w:r>
      <w:proofErr w:type="spellStart"/>
      <w:r w:rsidRPr="006F6ED3">
        <w:rPr>
          <w:b/>
        </w:rPr>
        <w:t>logger</w:t>
      </w:r>
      <w:proofErr w:type="spellEnd"/>
      <w:r w:rsidR="006F6ED3" w:rsidRPr="006F6ED3">
        <w:rPr>
          <w:b/>
        </w:rPr>
        <w:t xml:space="preserve">: </w:t>
      </w:r>
      <w:r w:rsidR="008932BE">
        <w:t xml:space="preserve">Külső komponens, mely </w:t>
      </w:r>
      <w:r w:rsidR="001A18FD">
        <w:t xml:space="preserve">a </w:t>
      </w:r>
      <w:proofErr w:type="spellStart"/>
      <w:r w:rsidR="008932BE">
        <w:t>logolásért</w:t>
      </w:r>
      <w:proofErr w:type="spellEnd"/>
      <w:r w:rsidR="008932BE">
        <w:t xml:space="preserve"> felelős.</w:t>
      </w:r>
    </w:p>
    <w:p w:rsidR="001A18FD" w:rsidRPr="001A18FD" w:rsidRDefault="00D2263B" w:rsidP="00D2263B">
      <w:pPr>
        <w:pStyle w:val="Listaszerbekezds"/>
        <w:numPr>
          <w:ilvl w:val="0"/>
          <w:numId w:val="22"/>
        </w:numPr>
        <w:rPr>
          <w:b/>
        </w:rPr>
      </w:pPr>
      <w:r w:rsidRPr="006F6ED3">
        <w:rPr>
          <w:b/>
        </w:rPr>
        <w:t>JWT</w:t>
      </w:r>
      <w:r w:rsidR="001A18FD">
        <w:rPr>
          <w:rStyle w:val="Lbjegyzet-hivatkozs"/>
          <w:b/>
        </w:rPr>
        <w:footnoteReference w:id="7"/>
      </w:r>
      <w:r w:rsidR="001A18FD">
        <w:rPr>
          <w:b/>
        </w:rPr>
        <w:t xml:space="preserve"> </w:t>
      </w:r>
      <w:proofErr w:type="spellStart"/>
      <w:r w:rsidR="001A18FD">
        <w:rPr>
          <w:b/>
        </w:rPr>
        <w:t>autentikáció</w:t>
      </w:r>
      <w:proofErr w:type="spellEnd"/>
      <w:r w:rsidR="008932BE">
        <w:rPr>
          <w:b/>
        </w:rPr>
        <w:t>:</w:t>
      </w:r>
      <w:r w:rsidR="001A18FD">
        <w:rPr>
          <w:b/>
        </w:rPr>
        <w:t xml:space="preserve"> </w:t>
      </w:r>
      <w:r w:rsidR="008932BE">
        <w:t xml:space="preserve">A kliens- és a szerveroldal biztonságos kommunikációját biztosítja. A sikeres szerveroldali </w:t>
      </w:r>
      <w:proofErr w:type="spellStart"/>
      <w:r w:rsidR="008932BE">
        <w:t>autentikációt</w:t>
      </w:r>
      <w:proofErr w:type="spellEnd"/>
      <w:r w:rsidR="008932BE">
        <w:t xml:space="preserve"> követően a szerver </w:t>
      </w:r>
      <w:r w:rsidR="001A18FD">
        <w:t xml:space="preserve">egy JWT </w:t>
      </w:r>
      <w:proofErr w:type="spellStart"/>
      <w:r w:rsidR="001A18FD">
        <w:t>tokent</w:t>
      </w:r>
      <w:proofErr w:type="spellEnd"/>
      <w:r w:rsidR="001A18FD">
        <w:t xml:space="preserve"> küld válaszként a kliensnek, ami a további </w:t>
      </w:r>
      <w:r w:rsidR="008932BE">
        <w:t>HTTP kérés</w:t>
      </w:r>
      <w:r w:rsidR="001A18FD">
        <w:t>ei</w:t>
      </w:r>
      <w:r w:rsidR="008932BE">
        <w:t xml:space="preserve"> fejlécében </w:t>
      </w:r>
      <w:r w:rsidR="001A18FD">
        <w:t xml:space="preserve">elküldi a szerveroldalnak a </w:t>
      </w:r>
      <w:proofErr w:type="spellStart"/>
      <w:r w:rsidR="001A18FD">
        <w:t>token</w:t>
      </w:r>
      <w:proofErr w:type="spellEnd"/>
      <w:r w:rsidR="001A18FD">
        <w:t xml:space="preserve">-t, ami </w:t>
      </w:r>
      <w:proofErr w:type="spellStart"/>
      <w:r w:rsidR="001A18FD">
        <w:t>validálja</w:t>
      </w:r>
      <w:proofErr w:type="spellEnd"/>
      <w:r w:rsidR="001A18FD">
        <w:t xml:space="preserve"> azt. </w:t>
      </w:r>
    </w:p>
    <w:p w:rsidR="00D2263B" w:rsidRPr="006F6ED3" w:rsidRDefault="001A18FD" w:rsidP="001A18FD">
      <w:pPr>
        <w:pStyle w:val="Listaszerbekezds"/>
        <w:rPr>
          <w:b/>
        </w:rPr>
      </w:pPr>
      <w:r>
        <w:t xml:space="preserve">A Web API projektben a .Net </w:t>
      </w:r>
      <w:proofErr w:type="spellStart"/>
      <w:r>
        <w:t>Core</w:t>
      </w:r>
      <w:proofErr w:type="spellEnd"/>
      <w:r>
        <w:t xml:space="preserve"> </w:t>
      </w:r>
      <w:r>
        <w:t>beépített</w:t>
      </w:r>
      <w:r>
        <w:t xml:space="preserve"> JWT megvalósítását használva a </w:t>
      </w:r>
      <w:proofErr w:type="spellStart"/>
      <w:r>
        <w:t>Controller</w:t>
      </w:r>
      <w:proofErr w:type="spellEnd"/>
      <w:r>
        <w:t xml:space="preserve"> osztályok metódusait elég </w:t>
      </w:r>
      <w:proofErr w:type="spellStart"/>
      <w:r>
        <w:t>Autentikációs</w:t>
      </w:r>
      <w:proofErr w:type="spellEnd"/>
      <w:r>
        <w:t xml:space="preserve"> és </w:t>
      </w:r>
      <w:proofErr w:type="spellStart"/>
      <w:r>
        <w:t>autorizációs</w:t>
      </w:r>
      <w:proofErr w:type="spellEnd"/>
      <w:r>
        <w:t xml:space="preserve"> annotációkkal ellátni </w:t>
      </w:r>
      <w:proofErr w:type="gramStart"/>
      <w:r>
        <w:t>ahhoz</w:t>
      </w:r>
      <w:proofErr w:type="gramEnd"/>
      <w:r>
        <w:t xml:space="preserve"> hogy megtörténjen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validálás</w:t>
      </w:r>
      <w:proofErr w:type="spellEnd"/>
      <w:r>
        <w:t>.</w:t>
      </w:r>
    </w:p>
    <w:p w:rsidR="00D2263B" w:rsidRDefault="00600A25" w:rsidP="00600A25">
      <w:pPr>
        <w:pStyle w:val="Cmsor2"/>
      </w:pPr>
      <w:r>
        <w:t>A fejlesztés menete</w:t>
      </w:r>
    </w:p>
    <w:p w:rsidR="00600A25" w:rsidRDefault="00600A25" w:rsidP="00600A25">
      <w:r>
        <w:t xml:space="preserve">Első lépés a szerveroldali alkalmazás </w:t>
      </w:r>
      <w:proofErr w:type="spellStart"/>
      <w:r>
        <w:t>architekturális</w:t>
      </w:r>
      <w:proofErr w:type="spellEnd"/>
      <w:r>
        <w:t xml:space="preserve"> felépítése, és az adatbáziskapcsolat megvalósítása. </w:t>
      </w:r>
    </w:p>
    <w:p w:rsidR="00E97F4B" w:rsidRDefault="00600A25" w:rsidP="00807DB4">
      <w:r>
        <w:t>A Web API</w:t>
      </w:r>
      <w:r w:rsidR="00A7618D">
        <w:t xml:space="preserve"> </w:t>
      </w:r>
      <w:proofErr w:type="gramStart"/>
      <w:r w:rsidR="00A7618D">
        <w:t>modul</w:t>
      </w:r>
      <w:r>
        <w:t xml:space="preserve"> .</w:t>
      </w:r>
      <w:proofErr w:type="gramEnd"/>
      <w:r w:rsidR="00A90B45" w:rsidRPr="00A90B45">
        <w:t xml:space="preserve"> </w:t>
      </w:r>
      <w:r w:rsidR="00A90B45">
        <w:t xml:space="preserve">NET </w:t>
      </w:r>
      <w:proofErr w:type="spellStart"/>
      <w:r>
        <w:t>Core</w:t>
      </w:r>
      <w:proofErr w:type="spellEnd"/>
      <w:r>
        <w:t xml:space="preserve"> 2.2 Web </w:t>
      </w:r>
      <w:proofErr w:type="spellStart"/>
      <w:r w:rsidR="00A7618D">
        <w:t>Application</w:t>
      </w:r>
      <w:proofErr w:type="spellEnd"/>
      <w:r w:rsidR="00A7618D">
        <w:t xml:space="preserve"> </w:t>
      </w:r>
      <w:r>
        <w:t>projekt, a többi modul .</w:t>
      </w:r>
      <w:r w:rsidR="00A90B45">
        <w:t xml:space="preserve">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projekt.</w:t>
      </w:r>
      <w:r w:rsidR="00A7618D">
        <w:t xml:space="preserve"> </w:t>
      </w:r>
      <w:sdt>
        <w:sdtPr>
          <w:id w:val="409754"/>
          <w:citation/>
        </w:sdtPr>
        <w:sdtContent>
          <w:r w:rsidR="00A21890">
            <w:fldChar w:fldCharType="begin"/>
          </w:r>
          <w:r w:rsidR="00A90B45">
            <w:rPr>
              <w:lang w:val="en-US"/>
            </w:rPr>
            <w:instrText xml:space="preserve">CITATION 3 \l 1033 </w:instrText>
          </w:r>
          <w:r w:rsidR="00A21890">
            <w:fldChar w:fldCharType="separate"/>
          </w:r>
          <w:r w:rsidR="00A90B45">
            <w:rPr>
              <w:noProof/>
              <w:lang w:val="en-US"/>
            </w:rPr>
            <w:t>(Neo4j .NET Driver n.d.)</w:t>
          </w:r>
          <w:r w:rsidR="00A21890">
            <w:fldChar w:fldCharType="end"/>
          </w:r>
        </w:sdtContent>
      </w:sdt>
      <w:r w:rsidR="00A90B45">
        <w:t xml:space="preserve"> </w:t>
      </w:r>
    </w:p>
    <w:p w:rsidR="00807DB4" w:rsidRPr="00600A25" w:rsidRDefault="00A90B45" w:rsidP="00807DB4">
      <w:r>
        <w:t xml:space="preserve">A gráfadatbázis és a szerveroldali alkalmazás összekötésénél több drivert is megvizsgáltam, a közösségi fejlesztésű .NET </w:t>
      </w:r>
      <w:proofErr w:type="spellStart"/>
      <w:r>
        <w:t>Client-et</w:t>
      </w:r>
      <w:proofErr w:type="spellEnd"/>
      <w:r>
        <w:t xml:space="preserve"> és a Neo4j által fejlesztett Neo4j .NET Drivert, a továbbiakban </w:t>
      </w:r>
      <w:proofErr w:type="spellStart"/>
      <w:r>
        <w:t>Client</w:t>
      </w:r>
      <w:proofErr w:type="spellEnd"/>
      <w:r>
        <w:t xml:space="preserve"> és Driver néven hivatkozom rájuk. A </w:t>
      </w:r>
      <w:proofErr w:type="spellStart"/>
      <w:r>
        <w:t>Client</w:t>
      </w:r>
      <w:proofErr w:type="spellEnd"/>
      <w:r w:rsidR="00FA3628">
        <w:t xml:space="preserve"> egy</w:t>
      </w:r>
      <w:r w:rsidR="00807DB4">
        <w:t xml:space="preserve"> „vastag” kliens, BOLT és HTTP protokollt támogat, a lekérdezéseket .NET-es objektumokkal a LINQ-hoz hasonlóan lehet felépíteni. A Driver egy „vékony” kliens, BOLT protokollt támogatja, a lekérdezéseket </w:t>
      </w:r>
      <w:proofErr w:type="spellStart"/>
      <w:r w:rsidR="00807DB4">
        <w:t>Cypher</w:t>
      </w:r>
      <w:proofErr w:type="spellEnd"/>
      <w:r w:rsidR="00807DB4">
        <w:t xml:space="preserve"> nyelven, szövegként kell megírni, de lehetőség van paraméterek (kulcs-érték párok) hozzácsatolásához. A </w:t>
      </w:r>
      <w:proofErr w:type="spellStart"/>
      <w:r w:rsidR="00807DB4">
        <w:t>Client</w:t>
      </w:r>
      <w:proofErr w:type="spellEnd"/>
      <w:r w:rsidR="00807DB4">
        <w:t xml:space="preserve"> képes az adatbázisszervertől visszakapott eredményeket átalakítani </w:t>
      </w:r>
      <w:r w:rsidR="00EC5806">
        <w:t>C#</w:t>
      </w:r>
      <w:r w:rsidR="00807DB4">
        <w:t xml:space="preserve"> objektumokká, a Driver nem. </w:t>
      </w:r>
    </w:p>
    <w:p w:rsidR="00A90B45" w:rsidRDefault="00807DB4" w:rsidP="00807DB4">
      <w:pPr>
        <w:rPr>
          <w:lang w:val="en-US"/>
        </w:rPr>
      </w:pPr>
      <w:r>
        <w:t>A</w:t>
      </w:r>
      <w:r>
        <w:t xml:space="preserve"> megvalósítás során</w:t>
      </w:r>
      <w:r>
        <w:t xml:space="preserve"> a Neo4j .NET Driver</w:t>
      </w:r>
      <w:r>
        <w:t>-t választottam, mert</w:t>
      </w:r>
      <w:r w:rsidR="00EC5806">
        <w:t xml:space="preserve"> kisebb, és</w:t>
      </w:r>
      <w:r>
        <w:t xml:space="preserve"> a </w:t>
      </w:r>
      <w:proofErr w:type="spellStart"/>
      <w:r>
        <w:t>Cypher</w:t>
      </w:r>
      <w:proofErr w:type="spellEnd"/>
      <w:r>
        <w:t xml:space="preserve"> nyelven írt lekérdezések véleményem szerint </w:t>
      </w:r>
      <w:r w:rsidR="00EC5806">
        <w:t>könnyebben értelmezhetőek, valamint ezt támogatja hivatalosan a Neo4j. A visszatérési értékeket nem tudja átalakítani C# objektumokká, de erre a feladatra találtam egy szintén „vékony” egyszerű külső komponenst, a Neo4jMapper-t, ami ezt a funkcionalitást biztosítja.</w:t>
      </w:r>
    </w:p>
    <w:p w:rsidR="00FA3628" w:rsidRPr="00FA3628" w:rsidRDefault="00FA3628" w:rsidP="00A05918">
      <w:r w:rsidRPr="00EC5806">
        <w:rPr>
          <w:b/>
          <w:lang w:val="en-US"/>
        </w:rPr>
        <w:lastRenderedPageBreak/>
        <w:t>BOLT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egyszerű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hálózati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adatbázis</w:t>
      </w:r>
      <w:proofErr w:type="spellEnd"/>
      <w:r>
        <w:rPr>
          <w:lang w:val="en-US"/>
        </w:rPr>
        <w:t xml:space="preserve"> </w:t>
      </w:r>
      <w:proofErr w:type="spellStart"/>
      <w:r w:rsidR="002F48A6">
        <w:rPr>
          <w:lang w:val="en-US"/>
        </w:rPr>
        <w:t>szerverekkel</w:t>
      </w:r>
      <w:proofErr w:type="spellEnd"/>
      <w:r w:rsidR="002F48A6">
        <w:rPr>
          <w:lang w:val="en-US"/>
        </w:rPr>
        <w:t xml:space="preserve"> </w:t>
      </w:r>
      <w:proofErr w:type="spellStart"/>
      <w:r w:rsidR="002F48A6">
        <w:rPr>
          <w:lang w:val="en-US"/>
        </w:rPr>
        <w:t>való</w:t>
      </w:r>
      <w:proofErr w:type="spellEnd"/>
      <w:r w:rsidR="002F48A6">
        <w:rPr>
          <w:lang w:val="en-US"/>
        </w:rPr>
        <w:t xml:space="preserve"> </w:t>
      </w:r>
      <w:proofErr w:type="spellStart"/>
      <w:r w:rsidR="002F48A6">
        <w:rPr>
          <w:lang w:val="en-US"/>
        </w:rPr>
        <w:t>kommunikációra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protokoll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utasítás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alapú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kliens</w:t>
      </w:r>
      <w:proofErr w:type="spellEnd"/>
      <w:r>
        <w:rPr>
          <w:lang w:val="en-US"/>
        </w:rPr>
        <w:t xml:space="preserve"> </w:t>
      </w:r>
      <w:proofErr w:type="spellStart"/>
      <w:r w:rsidR="0085766B">
        <w:rPr>
          <w:lang w:val="en-US"/>
        </w:rPr>
        <w:t>szöveges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üzenetként</w:t>
      </w:r>
      <w:proofErr w:type="spellEnd"/>
      <w:r w:rsidR="0085766B">
        <w:rPr>
          <w:lang w:val="en-US"/>
        </w:rPr>
        <w:t xml:space="preserve"> a </w:t>
      </w:r>
      <w:proofErr w:type="spellStart"/>
      <w:r w:rsidR="0085766B">
        <w:rPr>
          <w:lang w:val="en-US"/>
        </w:rPr>
        <w:t>lefuttatandó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utasítást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paraméterekből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halmaz</w:t>
      </w:r>
      <w:r w:rsidR="0085766B">
        <w:rPr>
          <w:lang w:val="en-US"/>
        </w:rPr>
        <w:t>t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küld</w:t>
      </w:r>
      <w:proofErr w:type="spellEnd"/>
      <w:r w:rsidR="0085766B">
        <w:rPr>
          <w:lang w:val="en-US"/>
        </w:rPr>
        <w:t xml:space="preserve"> a </w:t>
      </w:r>
      <w:proofErr w:type="spellStart"/>
      <w:r w:rsidR="0085766B">
        <w:rPr>
          <w:lang w:val="en-US"/>
        </w:rPr>
        <w:t>szerver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felé</w:t>
      </w:r>
      <w:proofErr w:type="spellEnd"/>
      <w:r w:rsidR="0085766B">
        <w:rPr>
          <w:lang w:val="en-US"/>
        </w:rPr>
        <w:t xml:space="preserve">, </w:t>
      </w:r>
      <w:proofErr w:type="spellStart"/>
      <w:r w:rsidR="0085766B">
        <w:rPr>
          <w:lang w:val="en-US"/>
        </w:rPr>
        <w:t>ami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válaszként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visszaadja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az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utasítás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eredményeként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kapott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rekordokat</w:t>
      </w:r>
      <w:proofErr w:type="spellEnd"/>
      <w:r w:rsidR="0085766B">
        <w:rPr>
          <w:lang w:val="en-US"/>
        </w:rPr>
        <w:t xml:space="preserve">, </w:t>
      </w:r>
      <w:proofErr w:type="spellStart"/>
      <w:r w:rsidR="0085766B">
        <w:rPr>
          <w:lang w:val="en-US"/>
        </w:rPr>
        <w:t>és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egy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üzenetet</w:t>
      </w:r>
      <w:proofErr w:type="spellEnd"/>
      <w:r w:rsidR="0085766B">
        <w:rPr>
          <w:lang w:val="en-US"/>
        </w:rPr>
        <w:t xml:space="preserve"> a </w:t>
      </w:r>
      <w:proofErr w:type="spellStart"/>
      <w:r w:rsidR="0085766B">
        <w:rPr>
          <w:lang w:val="en-US"/>
        </w:rPr>
        <w:t>futtatás</w:t>
      </w:r>
      <w:proofErr w:type="spellEnd"/>
      <w:r w:rsidR="0085766B">
        <w:rPr>
          <w:lang w:val="en-US"/>
        </w:rPr>
        <w:t xml:space="preserve"> </w:t>
      </w:r>
      <w:proofErr w:type="spellStart"/>
      <w:r w:rsidR="0085766B">
        <w:rPr>
          <w:lang w:val="en-US"/>
        </w:rPr>
        <w:t>körülményeiről</w:t>
      </w:r>
      <w:proofErr w:type="spellEnd"/>
      <w:r w:rsidR="0085766B">
        <w:rPr>
          <w:lang w:val="en-US"/>
        </w:rPr>
        <w:t>.</w:t>
      </w:r>
      <w:r>
        <w:rPr>
          <w:lang w:val="en-US"/>
        </w:rPr>
        <w:t xml:space="preserve">   [boltprotocol.org]</w:t>
      </w:r>
    </w:p>
    <w:p w:rsidR="00A20438" w:rsidRDefault="00E97F4B" w:rsidP="00A05918">
      <w:r>
        <w:t xml:space="preserve">A </w:t>
      </w:r>
      <w:proofErr w:type="spellStart"/>
      <w:r>
        <w:t>csv</w:t>
      </w:r>
      <w:proofErr w:type="spellEnd"/>
      <w:r>
        <w:t xml:space="preserve"> </w:t>
      </w:r>
      <w:proofErr w:type="spellStart"/>
      <w:r>
        <w:t>neptunos</w:t>
      </w:r>
      <w:proofErr w:type="spellEnd"/>
      <w:r>
        <w:t xml:space="preserve"> import-ok feldolgozását a CSV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felhasználásával oldottam meg.</w:t>
      </w:r>
      <w:bookmarkStart w:id="21" w:name="_GoBack"/>
      <w:bookmarkEnd w:id="21"/>
    </w:p>
    <w:p w:rsidR="00A20438" w:rsidRPr="00A21890" w:rsidRDefault="00A20438" w:rsidP="00A05918">
      <w:pPr>
        <w:rPr>
          <w:lang w:val="en-US"/>
        </w:rPr>
      </w:pPr>
    </w:p>
    <w:p w:rsidR="006D0F04" w:rsidRDefault="006D0F04" w:rsidP="006D0F04">
      <w:pPr>
        <w:pStyle w:val="Cmsor1"/>
      </w:pPr>
      <w:bookmarkStart w:id="22" w:name="_Toc26462022"/>
      <w:r w:rsidRPr="006D0F04">
        <w:lastRenderedPageBreak/>
        <w:t>Tesztelés</w:t>
      </w:r>
      <w:bookmarkEnd w:id="22"/>
    </w:p>
    <w:p w:rsidR="002731E5" w:rsidRDefault="002731E5" w:rsidP="002731E5">
      <w:r>
        <w:t xml:space="preserve">A szoftver teszteléséhez szükség volt egy olyan tesztadathalmaz generálására, mely szerkezete hasonlít a hallgatók valós exportjaihoz. Ilyen </w:t>
      </w:r>
      <w:proofErr w:type="spellStart"/>
      <w:r>
        <w:t>tesztadatokat</w:t>
      </w:r>
      <w:proofErr w:type="spellEnd"/>
      <w:r>
        <w:t xml:space="preserve"> egy saját fejlesztésű </w:t>
      </w:r>
      <w:proofErr w:type="spellStart"/>
      <w:r>
        <w:t>tool-al</w:t>
      </w:r>
      <w:proofErr w:type="spellEnd"/>
      <w:r>
        <w:t xml:space="preserve"> generáltam, mely véletlenszerű </w:t>
      </w:r>
      <w:proofErr w:type="spellStart"/>
      <w:r>
        <w:t>csv</w:t>
      </w:r>
      <w:proofErr w:type="spellEnd"/>
      <w:r>
        <w:t xml:space="preserve"> </w:t>
      </w:r>
      <w:proofErr w:type="spellStart"/>
      <w:r>
        <w:t>Neptun</w:t>
      </w:r>
      <w:proofErr w:type="spellEnd"/>
      <w:r>
        <w:t xml:space="preserve"> exportokat generál. </w:t>
      </w:r>
    </w:p>
    <w:p w:rsidR="002731E5" w:rsidRDefault="002731E5" w:rsidP="002731E5">
      <w:r>
        <w:t xml:space="preserve">APOC </w:t>
      </w:r>
      <w:proofErr w:type="spellStart"/>
      <w:r>
        <w:t>library</w:t>
      </w:r>
      <w:proofErr w:type="spellEnd"/>
      <w:r>
        <w:t xml:space="preserve"> segítségével importálható az adatbázisba.  </w:t>
      </w:r>
    </w:p>
    <w:p w:rsidR="002731E5" w:rsidRDefault="002731E5" w:rsidP="002731E5">
      <w:r>
        <w:t>Backend tesztelés</w:t>
      </w:r>
    </w:p>
    <w:p w:rsidR="002731E5" w:rsidRPr="002731E5" w:rsidRDefault="002731E5" w:rsidP="002731E5">
      <w:r>
        <w:t>Frontend tesztelés</w:t>
      </w:r>
    </w:p>
    <w:p w:rsidR="006D0F04" w:rsidRPr="006D0F04" w:rsidRDefault="006D0F04" w:rsidP="006D0F04">
      <w:pPr>
        <w:pStyle w:val="Cmsor1"/>
      </w:pPr>
      <w:bookmarkStart w:id="23" w:name="_Toc26462023"/>
      <w:r w:rsidRPr="006D0F04">
        <w:lastRenderedPageBreak/>
        <w:t>Az eredmények bemutatása, értékelése, hasonló rendszerek eredményeivel összevetése</w:t>
      </w:r>
      <w:bookmarkEnd w:id="23"/>
    </w:p>
    <w:p w:rsidR="006D0F04" w:rsidRDefault="006D0F04" w:rsidP="006D0F04">
      <w:pPr>
        <w:pStyle w:val="Cmsor1"/>
      </w:pPr>
      <w:bookmarkStart w:id="24" w:name="_Toc26462024"/>
      <w:r w:rsidRPr="006D0F04">
        <w:lastRenderedPageBreak/>
        <w:t>A megvalósítás elemzése, alkalmazásának és továbbfejlesztési lehetőségeinek számbavétele</w:t>
      </w:r>
      <w:bookmarkEnd w:id="24"/>
    </w:p>
    <w:p w:rsidR="003C5020" w:rsidRPr="003C5020" w:rsidRDefault="003C5020" w:rsidP="003C5020"/>
    <w:p w:rsidR="006D0F04" w:rsidRDefault="006D0F04" w:rsidP="006D0F04">
      <w:pPr>
        <w:pStyle w:val="Cmsor1"/>
      </w:pPr>
      <w:bookmarkStart w:id="25" w:name="_Toc26462025"/>
      <w:r w:rsidRPr="006D0F04">
        <w:lastRenderedPageBreak/>
        <w:t xml:space="preserve">A szakdolgozat tartalmi összefoglalója magyarul és </w:t>
      </w:r>
      <w:proofErr w:type="gramStart"/>
      <w:r w:rsidRPr="006D0F04">
        <w:t>angol  nyelven</w:t>
      </w:r>
      <w:bookmarkEnd w:id="25"/>
      <w:proofErr w:type="gramEnd"/>
    </w:p>
    <w:p w:rsidR="005B3304" w:rsidRPr="005B3304" w:rsidRDefault="005B3304" w:rsidP="005B3304"/>
    <w:p w:rsidR="00442856" w:rsidRPr="00C149A4" w:rsidRDefault="00442856" w:rsidP="00442856">
      <w:pPr>
        <w:pStyle w:val="Cmsor1"/>
        <w:rPr>
          <w:rFonts w:cs="Times New Roman"/>
        </w:rPr>
      </w:pPr>
      <w:bookmarkStart w:id="26" w:name="_Toc26462026"/>
      <w:r w:rsidRPr="00C149A4">
        <w:rPr>
          <w:rFonts w:cs="Times New Roman"/>
        </w:rPr>
        <w:lastRenderedPageBreak/>
        <w:t>Irodalomjegyzék</w:t>
      </w:r>
      <w:bookmarkEnd w:id="26"/>
    </w:p>
    <w:p w:rsidR="00422FEC" w:rsidRPr="00C149A4" w:rsidRDefault="00422FEC" w:rsidP="009D5F44">
      <w:pPr>
        <w:rPr>
          <w:rFonts w:cs="Times New Roman"/>
        </w:rPr>
      </w:pPr>
      <w:r w:rsidRPr="00C149A4">
        <w:rPr>
          <w:rFonts w:cs="Times New Roman"/>
        </w:rPr>
        <w:t xml:space="preserve">[1] </w:t>
      </w:r>
      <w:proofErr w:type="spellStart"/>
      <w:r w:rsidRPr="00C149A4">
        <w:rPr>
          <w:rFonts w:cs="Times New Roman"/>
        </w:rPr>
        <w:t>Bagyinszki</w:t>
      </w:r>
      <w:proofErr w:type="spellEnd"/>
      <w:r w:rsidRPr="00C149A4">
        <w:rPr>
          <w:rFonts w:cs="Times New Roman"/>
        </w:rPr>
        <w:t xml:space="preserve">, J., György, A.: Diszkrét matematika főiskolásoknak. </w:t>
      </w:r>
      <w:proofErr w:type="spellStart"/>
      <w:r w:rsidRPr="00C149A4">
        <w:rPr>
          <w:rFonts w:cs="Times New Roman"/>
          <w:i/>
        </w:rPr>
        <w:t>Typotex</w:t>
      </w:r>
      <w:proofErr w:type="spellEnd"/>
      <w:r w:rsidRPr="00C149A4">
        <w:rPr>
          <w:rFonts w:cs="Times New Roman"/>
          <w:i/>
        </w:rPr>
        <w:t xml:space="preserve">, </w:t>
      </w:r>
      <w:r w:rsidRPr="00C149A4">
        <w:rPr>
          <w:rFonts w:cs="Times New Roman"/>
        </w:rPr>
        <w:t>2001</w:t>
      </w:r>
    </w:p>
    <w:p w:rsidR="009D5F44" w:rsidRPr="00C149A4" w:rsidRDefault="00422FEC" w:rsidP="009D5F44">
      <w:pPr>
        <w:rPr>
          <w:rFonts w:cs="Times New Roman"/>
          <w:i/>
        </w:rPr>
      </w:pPr>
      <w:r w:rsidRPr="00C149A4">
        <w:rPr>
          <w:rFonts w:cs="Times New Roman"/>
        </w:rPr>
        <w:t>[2</w:t>
      </w:r>
      <w:r w:rsidR="009D5F44" w:rsidRPr="00C149A4">
        <w:rPr>
          <w:rFonts w:cs="Times New Roman"/>
        </w:rPr>
        <w:t>]</w:t>
      </w:r>
      <w:r w:rsidR="00380C02" w:rsidRPr="00C149A4">
        <w:rPr>
          <w:rFonts w:cs="Times New Roman"/>
        </w:rPr>
        <w:t xml:space="preserve"> Robinson, I., Webber, J., </w:t>
      </w:r>
      <w:proofErr w:type="spellStart"/>
      <w:r w:rsidR="00380C02" w:rsidRPr="00C149A4">
        <w:rPr>
          <w:rFonts w:cs="Times New Roman"/>
        </w:rPr>
        <w:t>Eifrem</w:t>
      </w:r>
      <w:proofErr w:type="spellEnd"/>
      <w:r w:rsidR="00380C02" w:rsidRPr="00C149A4">
        <w:rPr>
          <w:rFonts w:cs="Times New Roman"/>
        </w:rPr>
        <w:t xml:space="preserve">, E.: </w:t>
      </w:r>
      <w:proofErr w:type="spellStart"/>
      <w:r w:rsidR="00380C02" w:rsidRPr="00C149A4">
        <w:rPr>
          <w:rFonts w:cs="Times New Roman"/>
        </w:rPr>
        <w:t>Graph</w:t>
      </w:r>
      <w:proofErr w:type="spellEnd"/>
      <w:r w:rsidR="00380C02" w:rsidRPr="00C149A4">
        <w:rPr>
          <w:rFonts w:cs="Times New Roman"/>
        </w:rPr>
        <w:t xml:space="preserve"> </w:t>
      </w:r>
      <w:proofErr w:type="spellStart"/>
      <w:r w:rsidR="00380C02" w:rsidRPr="00C149A4">
        <w:rPr>
          <w:rFonts w:cs="Times New Roman"/>
        </w:rPr>
        <w:t>Databases</w:t>
      </w:r>
      <w:proofErr w:type="spellEnd"/>
      <w:r w:rsidR="00380C02" w:rsidRPr="00C149A4">
        <w:rPr>
          <w:rFonts w:cs="Times New Roman"/>
        </w:rPr>
        <w:t xml:space="preserve">. </w:t>
      </w:r>
      <w:proofErr w:type="spellStart"/>
      <w:r w:rsidR="006E45C7" w:rsidRPr="00C149A4">
        <w:rPr>
          <w:rFonts w:cs="Times New Roman"/>
          <w:i/>
        </w:rPr>
        <w:t>O’Reilly</w:t>
      </w:r>
      <w:proofErr w:type="spellEnd"/>
      <w:r w:rsidR="006E45C7" w:rsidRPr="00C149A4">
        <w:rPr>
          <w:rFonts w:cs="Times New Roman"/>
          <w:i/>
        </w:rPr>
        <w:t xml:space="preserve"> Media, 2015</w:t>
      </w:r>
    </w:p>
    <w:p w:rsidR="00422FEC" w:rsidRPr="00C149A4" w:rsidRDefault="00422FEC" w:rsidP="009D5F44">
      <w:pPr>
        <w:rPr>
          <w:rFonts w:cs="Times New Roman"/>
        </w:rPr>
      </w:pPr>
      <w:r w:rsidRPr="00C149A4">
        <w:rPr>
          <w:rFonts w:cs="Times New Roman"/>
          <w:lang w:val="en-US"/>
        </w:rPr>
        <w:t xml:space="preserve">[3] </w:t>
      </w:r>
      <w:proofErr w:type="spellStart"/>
      <w:r w:rsidRPr="00C149A4">
        <w:rPr>
          <w:rFonts w:cs="Times New Roman"/>
        </w:rPr>
        <w:t>Leff</w:t>
      </w:r>
      <w:proofErr w:type="spellEnd"/>
      <w:r w:rsidRPr="00C149A4">
        <w:rPr>
          <w:rFonts w:cs="Times New Roman"/>
        </w:rPr>
        <w:t xml:space="preserve">, A., </w:t>
      </w:r>
      <w:proofErr w:type="spellStart"/>
      <w:r w:rsidRPr="00C149A4">
        <w:rPr>
          <w:rFonts w:cs="Times New Roman"/>
        </w:rPr>
        <w:t>Rayfield</w:t>
      </w:r>
      <w:proofErr w:type="spellEnd"/>
      <w:r w:rsidRPr="00C149A4">
        <w:rPr>
          <w:rFonts w:cs="Times New Roman"/>
        </w:rPr>
        <w:t>, J.T. Web-</w:t>
      </w:r>
      <w:proofErr w:type="spellStart"/>
      <w:r w:rsidRPr="00C149A4">
        <w:rPr>
          <w:rFonts w:cs="Times New Roman"/>
        </w:rPr>
        <w:t>Application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Development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Using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the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Model</w:t>
      </w:r>
      <w:proofErr w:type="spellEnd"/>
      <w:r w:rsidRPr="00C149A4">
        <w:rPr>
          <w:rFonts w:cs="Times New Roman"/>
        </w:rPr>
        <w:t>/</w:t>
      </w:r>
      <w:proofErr w:type="spellStart"/>
      <w:r w:rsidRPr="00C149A4">
        <w:rPr>
          <w:rFonts w:cs="Times New Roman"/>
        </w:rPr>
        <w:t>View</w:t>
      </w:r>
      <w:proofErr w:type="spellEnd"/>
      <w:r w:rsidRPr="00C149A4">
        <w:rPr>
          <w:rFonts w:cs="Times New Roman"/>
        </w:rPr>
        <w:t>/</w:t>
      </w:r>
      <w:proofErr w:type="spellStart"/>
      <w:r w:rsidRPr="00C149A4">
        <w:rPr>
          <w:rFonts w:cs="Times New Roman"/>
        </w:rPr>
        <w:t>Controller</w:t>
      </w:r>
      <w:proofErr w:type="spellEnd"/>
      <w:r w:rsidRPr="00C149A4">
        <w:rPr>
          <w:rFonts w:cs="Times New Roman"/>
        </w:rPr>
        <w:t xml:space="preserve"> Design </w:t>
      </w:r>
      <w:proofErr w:type="spellStart"/>
      <w:r w:rsidRPr="00C149A4">
        <w:rPr>
          <w:rFonts w:cs="Times New Roman"/>
        </w:rPr>
        <w:t>Pattern</w:t>
      </w:r>
      <w:proofErr w:type="spellEnd"/>
      <w:r w:rsidRPr="00C149A4">
        <w:rPr>
          <w:rFonts w:cs="Times New Roman"/>
        </w:rPr>
        <w:t>. </w:t>
      </w:r>
      <w:r w:rsidRPr="00C149A4">
        <w:rPr>
          <w:rFonts w:cs="Times New Roman"/>
          <w:i/>
          <w:iCs/>
        </w:rPr>
        <w:t>EDOC</w:t>
      </w:r>
      <w:r w:rsidRPr="00C149A4">
        <w:rPr>
          <w:rFonts w:cs="Times New Roman"/>
        </w:rPr>
        <w:t>, 2001</w:t>
      </w:r>
    </w:p>
    <w:p w:rsidR="006B6DC0" w:rsidRPr="00C149A4" w:rsidRDefault="006B6DC0" w:rsidP="006B6DC0">
      <w:pPr>
        <w:jc w:val="left"/>
        <w:rPr>
          <w:rFonts w:cs="Times New Roman"/>
        </w:rPr>
      </w:pPr>
      <w:r w:rsidRPr="00C149A4">
        <w:rPr>
          <w:rFonts w:cs="Times New Roman"/>
        </w:rPr>
        <w:t>[4]</w:t>
      </w:r>
      <w:r w:rsidR="005C6633" w:rsidRPr="00C149A4">
        <w:rPr>
          <w:rFonts w:cs="Times New Roman"/>
        </w:rPr>
        <w:t xml:space="preserve"> ASP .NET </w:t>
      </w:r>
      <w:proofErr w:type="spellStart"/>
      <w:r w:rsidR="005C6633" w:rsidRPr="00C149A4">
        <w:rPr>
          <w:rFonts w:cs="Times New Roman"/>
        </w:rPr>
        <w:t>Core</w:t>
      </w:r>
      <w:proofErr w:type="spellEnd"/>
      <w:r w:rsidR="005C6633" w:rsidRPr="00C149A4">
        <w:rPr>
          <w:rFonts w:cs="Times New Roman"/>
        </w:rPr>
        <w:t xml:space="preserve"> dokumentáció</w:t>
      </w:r>
      <w:r w:rsidR="00D3488E" w:rsidRPr="00C149A4">
        <w:rPr>
          <w:rFonts w:cs="Times New Roman"/>
        </w:rPr>
        <w:t>, Microsoft</w:t>
      </w:r>
      <w:r w:rsidR="002069CA" w:rsidRPr="00C149A4">
        <w:rPr>
          <w:rFonts w:cs="Times New Roman"/>
        </w:rPr>
        <w:br/>
      </w:r>
      <w:r w:rsidR="00C149A4" w:rsidRPr="00C149A4">
        <w:rPr>
          <w:rStyle w:val="Hiperhivatkozs"/>
          <w:rFonts w:cs="Times New Roman"/>
        </w:rPr>
        <w:t>(</w:t>
      </w:r>
      <w:hyperlink r:id="rId24" w:history="1">
        <w:r w:rsidR="00C149A4" w:rsidRPr="00C149A4">
          <w:rPr>
            <w:rStyle w:val="Hiperhivatkozs"/>
            <w:rFonts w:cs="Times New Roman"/>
          </w:rPr>
          <w:t>https://docs.microsoft.com/en-us/aspnet/core/mvc/overview?view=aspnetcore-2.2</w:t>
        </w:r>
      </w:hyperlink>
      <w:r w:rsidR="00C149A4" w:rsidRPr="00C149A4">
        <w:rPr>
          <w:rStyle w:val="Hiperhivatkozs"/>
          <w:rFonts w:cs="Times New Roman"/>
        </w:rPr>
        <w:t>)</w:t>
      </w:r>
      <w:r w:rsidRPr="00C149A4">
        <w:rPr>
          <w:rFonts w:cs="Times New Roman"/>
        </w:rPr>
        <w:t>, utoljára megtekintve: 2019.05.10</w:t>
      </w:r>
    </w:p>
    <w:p w:rsidR="00422FEC" w:rsidRPr="00C149A4" w:rsidRDefault="00422FEC" w:rsidP="00422FEC">
      <w:pPr>
        <w:rPr>
          <w:rFonts w:cs="Times New Roman"/>
        </w:rPr>
      </w:pPr>
      <w:r w:rsidRPr="00C149A4">
        <w:rPr>
          <w:rFonts w:cs="Times New Roman"/>
        </w:rPr>
        <w:t xml:space="preserve">[5] A </w:t>
      </w:r>
      <w:proofErr w:type="spellStart"/>
      <w:r w:rsidRPr="00C149A4">
        <w:rPr>
          <w:rFonts w:cs="Times New Roman"/>
        </w:rPr>
        <w:t>Perrone</w:t>
      </w:r>
      <w:proofErr w:type="spellEnd"/>
      <w:r w:rsidRPr="00C149A4">
        <w:rPr>
          <w:rFonts w:cs="Times New Roman"/>
        </w:rPr>
        <w:t xml:space="preserve">, P.J., A </w:t>
      </w:r>
      <w:proofErr w:type="spellStart"/>
      <w:r w:rsidRPr="00C149A4">
        <w:rPr>
          <w:rFonts w:cs="Times New Roman"/>
        </w:rPr>
        <w:t>Chaganti</w:t>
      </w:r>
      <w:proofErr w:type="spellEnd"/>
      <w:r w:rsidRPr="00C149A4">
        <w:rPr>
          <w:rFonts w:cs="Times New Roman"/>
        </w:rPr>
        <w:t xml:space="preserve">, V.S.R.R., A </w:t>
      </w:r>
      <w:proofErr w:type="spellStart"/>
      <w:r w:rsidRPr="00C149A4">
        <w:rPr>
          <w:rFonts w:cs="Times New Roman"/>
        </w:rPr>
        <w:t>Schwenk</w:t>
      </w:r>
      <w:proofErr w:type="spellEnd"/>
      <w:r w:rsidRPr="00C149A4">
        <w:rPr>
          <w:rFonts w:cs="Times New Roman"/>
        </w:rPr>
        <w:t xml:space="preserve">, T.: J2EE </w:t>
      </w:r>
      <w:proofErr w:type="spellStart"/>
      <w:r w:rsidRPr="00C149A4">
        <w:rPr>
          <w:rFonts w:cs="Times New Roman"/>
        </w:rPr>
        <w:t>Developer's</w:t>
      </w:r>
      <w:proofErr w:type="spellEnd"/>
      <w:r w:rsidRPr="00C149A4">
        <w:rPr>
          <w:rFonts w:cs="Times New Roman"/>
        </w:rPr>
        <w:t xml:space="preserve"> </w:t>
      </w:r>
      <w:proofErr w:type="spellStart"/>
      <w:r w:rsidRPr="00C149A4">
        <w:rPr>
          <w:rFonts w:cs="Times New Roman"/>
        </w:rPr>
        <w:t>Handbook</w:t>
      </w:r>
      <w:proofErr w:type="spellEnd"/>
      <w:r w:rsidRPr="00C149A4">
        <w:rPr>
          <w:rFonts w:cs="Times New Roman"/>
          <w:i/>
        </w:rPr>
        <w:t xml:space="preserve">. </w:t>
      </w:r>
      <w:proofErr w:type="spellStart"/>
      <w:r w:rsidRPr="00C149A4">
        <w:rPr>
          <w:rFonts w:cs="Times New Roman"/>
          <w:i/>
        </w:rPr>
        <w:t>Sam's</w:t>
      </w:r>
      <w:proofErr w:type="spellEnd"/>
      <w:r w:rsidRPr="00C149A4">
        <w:rPr>
          <w:rFonts w:cs="Times New Roman"/>
          <w:i/>
        </w:rPr>
        <w:t xml:space="preserve"> Publishing</w:t>
      </w:r>
      <w:r w:rsidRPr="00C149A4">
        <w:rPr>
          <w:rFonts w:cs="Times New Roman"/>
        </w:rPr>
        <w:t>, 2003</w:t>
      </w:r>
    </w:p>
    <w:p w:rsidR="00422FEC" w:rsidRPr="00C149A4" w:rsidRDefault="00422FEC" w:rsidP="002069CA">
      <w:pPr>
        <w:jc w:val="left"/>
        <w:rPr>
          <w:rFonts w:cs="Times New Roman"/>
        </w:rPr>
      </w:pPr>
      <w:r w:rsidRPr="00C149A4">
        <w:rPr>
          <w:rFonts w:cs="Times New Roman"/>
        </w:rPr>
        <w:t>[6]</w:t>
      </w:r>
      <w:r w:rsidR="002069CA" w:rsidRPr="00C149A4">
        <w:rPr>
          <w:rFonts w:cs="Times New Roman"/>
        </w:rPr>
        <w:t xml:space="preserve"> Java EE dokumentáció</w:t>
      </w:r>
      <w:r w:rsidR="00462FEF" w:rsidRPr="00C149A4">
        <w:rPr>
          <w:rFonts w:cs="Times New Roman"/>
        </w:rPr>
        <w:t>,</w:t>
      </w:r>
      <w:r w:rsidR="002069CA" w:rsidRPr="00C149A4">
        <w:rPr>
          <w:rFonts w:cs="Times New Roman"/>
        </w:rPr>
        <w:br/>
      </w:r>
      <w:r w:rsidR="00C149A4" w:rsidRPr="00C149A4">
        <w:rPr>
          <w:rStyle w:val="Hiperhivatkozs"/>
          <w:rFonts w:cs="Times New Roman"/>
        </w:rPr>
        <w:t>(</w:t>
      </w:r>
      <w:hyperlink r:id="rId25" w:history="1">
        <w:r w:rsidR="00C149A4" w:rsidRPr="00C149A4">
          <w:rPr>
            <w:rStyle w:val="Hiperhivatkozs"/>
            <w:rFonts w:cs="Times New Roman"/>
          </w:rPr>
          <w:t>https://javaee.github.io/tutorial/overview008.html</w:t>
        </w:r>
      </w:hyperlink>
      <w:r w:rsidR="00C149A4" w:rsidRPr="00C149A4">
        <w:rPr>
          <w:rStyle w:val="Hiperhivatkozs"/>
          <w:rFonts w:cs="Times New Roman"/>
        </w:rPr>
        <w:t>)</w:t>
      </w:r>
      <w:r w:rsidRPr="00C149A4">
        <w:rPr>
          <w:rFonts w:cs="Times New Roman"/>
        </w:rPr>
        <w:t>, utoljára megtekintve: 2019.05.</w:t>
      </w:r>
      <w:r w:rsidR="00C149A4" w:rsidRPr="00C149A4">
        <w:rPr>
          <w:rFonts w:cs="Times New Roman"/>
        </w:rPr>
        <w:t>10</w:t>
      </w:r>
    </w:p>
    <w:p w:rsidR="006B6DC0" w:rsidRPr="00C149A4" w:rsidRDefault="006B6DC0" w:rsidP="002069CA">
      <w:pPr>
        <w:jc w:val="left"/>
        <w:rPr>
          <w:rStyle w:val="Hiperhivatkozs"/>
          <w:rFonts w:cs="Times New Roman"/>
        </w:rPr>
      </w:pPr>
      <w:r w:rsidRPr="00C149A4">
        <w:rPr>
          <w:rFonts w:cs="Times New Roman"/>
        </w:rPr>
        <w:t>[7]</w:t>
      </w:r>
      <w:r w:rsidR="002069CA" w:rsidRPr="00C149A4">
        <w:rPr>
          <w:rFonts w:cs="Times New Roman"/>
        </w:rPr>
        <w:t xml:space="preserve"> Java EE kompatibilitás, Oracle</w:t>
      </w:r>
      <w:r w:rsidR="002069CA" w:rsidRPr="00C149A4">
        <w:rPr>
          <w:rFonts w:cs="Times New Roman"/>
        </w:rPr>
        <w:br/>
      </w:r>
      <w:r w:rsidR="00C149A4" w:rsidRPr="00C149A4">
        <w:rPr>
          <w:rStyle w:val="Hiperhivatkozs"/>
          <w:rFonts w:cs="Times New Roman"/>
        </w:rPr>
        <w:t>(</w:t>
      </w:r>
      <w:hyperlink r:id="rId26" w:history="1">
        <w:r w:rsidR="00C149A4" w:rsidRPr="00C149A4">
          <w:rPr>
            <w:rStyle w:val="Hiperhivatkozs"/>
            <w:rFonts w:cs="Times New Roman"/>
          </w:rPr>
          <w:t>https://www.oracle.com/technetwork/java/javaee/overview/compatibility-jsp-136984.html</w:t>
        </w:r>
      </w:hyperlink>
      <w:r w:rsidR="00C149A4" w:rsidRPr="00C149A4">
        <w:rPr>
          <w:rStyle w:val="Hiperhivatkozs"/>
          <w:rFonts w:cs="Times New Roman"/>
        </w:rPr>
        <w:t>)</w:t>
      </w:r>
      <w:r w:rsidRPr="00C149A4">
        <w:rPr>
          <w:rFonts w:cs="Times New Roman"/>
        </w:rPr>
        <w:t>, utoljára megtekintve: 2019.05.</w:t>
      </w:r>
      <w:r w:rsidR="00C149A4" w:rsidRPr="00C149A4">
        <w:rPr>
          <w:rFonts w:cs="Times New Roman"/>
        </w:rPr>
        <w:t>16</w:t>
      </w:r>
    </w:p>
    <w:p w:rsidR="006B6DC0" w:rsidRPr="00C149A4" w:rsidRDefault="006B6DC0" w:rsidP="002069CA">
      <w:pPr>
        <w:jc w:val="left"/>
        <w:rPr>
          <w:rFonts w:cs="Times New Roman"/>
        </w:rPr>
      </w:pPr>
      <w:r w:rsidRPr="00C149A4">
        <w:rPr>
          <w:rFonts w:cs="Times New Roman"/>
        </w:rPr>
        <w:t xml:space="preserve">[8] </w:t>
      </w:r>
      <w:proofErr w:type="spellStart"/>
      <w:r w:rsidR="002069CA" w:rsidRPr="00C149A4">
        <w:rPr>
          <w:rFonts w:cs="Times New Roman"/>
        </w:rPr>
        <w:t>NodeJS</w:t>
      </w:r>
      <w:proofErr w:type="spellEnd"/>
      <w:r w:rsidR="002069CA" w:rsidRPr="00C149A4">
        <w:rPr>
          <w:rFonts w:cs="Times New Roman"/>
        </w:rPr>
        <w:t xml:space="preserve"> dokumentáció</w:t>
      </w:r>
      <w:r w:rsidR="00462FEF" w:rsidRPr="00C149A4">
        <w:rPr>
          <w:rFonts w:cs="Times New Roman"/>
        </w:rPr>
        <w:t>,</w:t>
      </w:r>
      <w:r w:rsidR="002069CA" w:rsidRPr="00C149A4">
        <w:rPr>
          <w:rFonts w:cs="Times New Roman"/>
        </w:rPr>
        <w:br/>
      </w:r>
      <w:r w:rsidR="00C149A4" w:rsidRPr="00C149A4">
        <w:rPr>
          <w:rStyle w:val="Hiperhivatkozs"/>
          <w:rFonts w:cs="Times New Roman"/>
        </w:rPr>
        <w:t>(</w:t>
      </w:r>
      <w:hyperlink r:id="rId27" w:history="1">
        <w:r w:rsidR="00C149A4" w:rsidRPr="00C149A4">
          <w:rPr>
            <w:rStyle w:val="Hiperhivatkozs"/>
            <w:rFonts w:cs="Times New Roman"/>
          </w:rPr>
          <w:t>https://nodejs.dev/</w:t>
        </w:r>
      </w:hyperlink>
      <w:r w:rsidRPr="00C149A4">
        <w:rPr>
          <w:rStyle w:val="Hiperhivatkozs"/>
          <w:rFonts w:cs="Times New Roman"/>
        </w:rPr>
        <w:t>en/docs/</w:t>
      </w:r>
      <w:r w:rsidR="00C149A4" w:rsidRPr="00C149A4">
        <w:rPr>
          <w:rStyle w:val="Hiperhivatkozs"/>
          <w:rFonts w:cs="Times New Roman"/>
        </w:rPr>
        <w:t>)</w:t>
      </w:r>
      <w:r w:rsidRPr="00C149A4">
        <w:rPr>
          <w:rFonts w:cs="Times New Roman"/>
        </w:rPr>
        <w:t>, utoljára megtekintve: 2019.05</w:t>
      </w:r>
      <w:r w:rsidR="00C149A4" w:rsidRPr="00C149A4">
        <w:rPr>
          <w:rFonts w:cs="Times New Roman"/>
        </w:rPr>
        <w:t>.16</w:t>
      </w:r>
    </w:p>
    <w:p w:rsidR="006B6DC0" w:rsidRPr="00C149A4" w:rsidRDefault="006B6DC0" w:rsidP="002069CA">
      <w:pPr>
        <w:jc w:val="left"/>
        <w:rPr>
          <w:rFonts w:cs="Times New Roman"/>
        </w:rPr>
      </w:pPr>
      <w:r w:rsidRPr="00C149A4">
        <w:rPr>
          <w:rFonts w:cs="Times New Roman"/>
        </w:rPr>
        <w:t>[</w:t>
      </w:r>
      <w:proofErr w:type="gramStart"/>
      <w:r w:rsidRPr="00C149A4">
        <w:rPr>
          <w:rFonts w:cs="Times New Roman"/>
        </w:rPr>
        <w:t>9]</w:t>
      </w:r>
      <w:r w:rsidR="002069CA" w:rsidRPr="00C149A4">
        <w:rPr>
          <w:rFonts w:cs="Times New Roman"/>
        </w:rPr>
        <w:t>World</w:t>
      </w:r>
      <w:proofErr w:type="gramEnd"/>
      <w:r w:rsidR="002069CA" w:rsidRPr="00C149A4">
        <w:rPr>
          <w:rFonts w:cs="Times New Roman"/>
        </w:rPr>
        <w:t xml:space="preserve"> Wide Web </w:t>
      </w:r>
      <w:proofErr w:type="spellStart"/>
      <w:r w:rsidR="002069CA" w:rsidRPr="00C149A4">
        <w:rPr>
          <w:rFonts w:cs="Times New Roman"/>
        </w:rPr>
        <w:t>Consortium</w:t>
      </w:r>
      <w:proofErr w:type="spellEnd"/>
      <w:r w:rsidR="00462FEF" w:rsidRPr="00C149A4">
        <w:rPr>
          <w:rFonts w:cs="Times New Roman"/>
        </w:rPr>
        <w:t>,</w:t>
      </w:r>
      <w:r w:rsidR="002069CA" w:rsidRPr="00C149A4">
        <w:rPr>
          <w:rFonts w:cs="Times New Roman"/>
        </w:rPr>
        <w:br/>
      </w:r>
      <w:hyperlink r:id="rId28" w:history="1">
        <w:r w:rsidRPr="00C149A4">
          <w:rPr>
            <w:rStyle w:val="Hiperhivatkozs"/>
            <w:rFonts w:cs="Times New Roman"/>
          </w:rPr>
          <w:t>https://www.w3.org/DOM/</w:t>
        </w:r>
      </w:hyperlink>
      <w:r w:rsidR="00C149A4" w:rsidRPr="00C149A4">
        <w:rPr>
          <w:rStyle w:val="Hiperhivatkozs"/>
          <w:rFonts w:cs="Times New Roman"/>
        </w:rPr>
        <w:t>)</w:t>
      </w:r>
      <w:r w:rsidRPr="00C149A4">
        <w:rPr>
          <w:rFonts w:cs="Times New Roman"/>
        </w:rPr>
        <w:t>, utoljára megtekintve: 2019.05.</w:t>
      </w:r>
      <w:r w:rsidR="00C149A4" w:rsidRPr="00C149A4">
        <w:rPr>
          <w:rFonts w:cs="Times New Roman"/>
        </w:rPr>
        <w:t>16</w:t>
      </w:r>
    </w:p>
    <w:p w:rsidR="006B6DC0" w:rsidRPr="00C149A4" w:rsidRDefault="006B6DC0" w:rsidP="006B6DC0">
      <w:pPr>
        <w:jc w:val="left"/>
        <w:rPr>
          <w:rFonts w:cs="Times New Roman"/>
        </w:rPr>
      </w:pPr>
      <w:r w:rsidRPr="00C149A4">
        <w:rPr>
          <w:rFonts w:cs="Times New Roman"/>
        </w:rPr>
        <w:t>[10]</w:t>
      </w:r>
      <w:r w:rsidR="00C149A4" w:rsidRPr="00C149A4">
        <w:rPr>
          <w:rFonts w:cs="Times New Roman"/>
        </w:rPr>
        <w:t xml:space="preserve"> JavaScript</w:t>
      </w:r>
      <w:r w:rsidR="00AA74F3">
        <w:rPr>
          <w:rFonts w:cs="Times New Roman"/>
        </w:rPr>
        <w:t xml:space="preserve"> dokumentáció,</w:t>
      </w:r>
      <w:r w:rsidR="00C149A4" w:rsidRPr="00C149A4">
        <w:rPr>
          <w:rFonts w:cs="Times New Roman"/>
        </w:rPr>
        <w:br/>
        <w:t>(</w:t>
      </w:r>
      <w:hyperlink r:id="rId29" w:history="1">
        <w:r w:rsidR="00C149A4" w:rsidRPr="00C149A4">
          <w:rPr>
            <w:rStyle w:val="Hiperhivatkozs"/>
            <w:rFonts w:cs="Times New Roman"/>
          </w:rPr>
          <w:t>https://tc39.github.io/</w:t>
        </w:r>
      </w:hyperlink>
      <w:r w:rsidR="00C149A4" w:rsidRPr="00C149A4">
        <w:rPr>
          <w:rFonts w:cs="Times New Roman"/>
        </w:rPr>
        <w:t>),</w:t>
      </w:r>
      <w:r w:rsidRPr="00C149A4">
        <w:rPr>
          <w:rFonts w:cs="Times New Roman"/>
        </w:rPr>
        <w:t xml:space="preserve"> utoljára megtekintve: 2019.05.</w:t>
      </w:r>
      <w:r w:rsidR="00C149A4" w:rsidRPr="00C149A4">
        <w:rPr>
          <w:rFonts w:cs="Times New Roman"/>
        </w:rPr>
        <w:t>16</w:t>
      </w:r>
    </w:p>
    <w:p w:rsidR="00422FEC" w:rsidRPr="00C149A4" w:rsidRDefault="006B6DC0" w:rsidP="00AA74F3">
      <w:pPr>
        <w:jc w:val="left"/>
        <w:rPr>
          <w:rFonts w:cs="Times New Roman"/>
        </w:rPr>
      </w:pPr>
      <w:r w:rsidRPr="00C149A4">
        <w:rPr>
          <w:rFonts w:cs="Times New Roman"/>
        </w:rPr>
        <w:t>[</w:t>
      </w:r>
      <w:proofErr w:type="gramStart"/>
      <w:r w:rsidRPr="00C149A4">
        <w:rPr>
          <w:rFonts w:cs="Times New Roman"/>
        </w:rPr>
        <w:t>11]</w:t>
      </w:r>
      <w:proofErr w:type="spellStart"/>
      <w:r w:rsidR="00C149A4" w:rsidRPr="00C149A4">
        <w:rPr>
          <w:rFonts w:cs="Times New Roman"/>
        </w:rPr>
        <w:t>Angular</w:t>
      </w:r>
      <w:proofErr w:type="spellEnd"/>
      <w:proofErr w:type="gramEnd"/>
      <w:r w:rsidR="00AA74F3">
        <w:rPr>
          <w:rFonts w:cs="Times New Roman"/>
        </w:rPr>
        <w:t xml:space="preserve"> dokumentáció</w:t>
      </w:r>
      <w:r w:rsidR="00C149A4" w:rsidRPr="00C149A4">
        <w:rPr>
          <w:rFonts w:cs="Times New Roman"/>
        </w:rPr>
        <w:t>,</w:t>
      </w:r>
      <w:r w:rsidR="00C149A4" w:rsidRPr="00C149A4">
        <w:rPr>
          <w:rFonts w:cs="Times New Roman"/>
        </w:rPr>
        <w:br/>
        <w:t>(</w:t>
      </w:r>
      <w:hyperlink r:id="rId30" w:history="1">
        <w:r w:rsidR="00C149A4" w:rsidRPr="00C149A4">
          <w:rPr>
            <w:rStyle w:val="Hiperhivatkozs"/>
            <w:rFonts w:cs="Times New Roman"/>
          </w:rPr>
          <w:t>https://angular.io/guide/architecture</w:t>
        </w:r>
      </w:hyperlink>
      <w:r w:rsidR="00C149A4" w:rsidRPr="00C149A4">
        <w:rPr>
          <w:rStyle w:val="Hiperhivatkozs"/>
          <w:rFonts w:cs="Times New Roman"/>
        </w:rPr>
        <w:t>)</w:t>
      </w:r>
      <w:r w:rsidRPr="00C149A4">
        <w:rPr>
          <w:rFonts w:cs="Times New Roman"/>
        </w:rPr>
        <w:t>, utoljára megtekintve: 2019.05.02</w:t>
      </w:r>
    </w:p>
    <w:p w:rsidR="00497E82" w:rsidRPr="00C149A4" w:rsidRDefault="00497E82" w:rsidP="00497E82">
      <w:pPr>
        <w:rPr>
          <w:rFonts w:cs="Times New Roman"/>
        </w:rPr>
      </w:pPr>
      <w:r w:rsidRPr="00C149A4">
        <w:rPr>
          <w:rFonts w:cs="Times New Roman"/>
        </w:rPr>
        <w:t>[</w:t>
      </w:r>
      <w:r w:rsidR="006B6DC0" w:rsidRPr="00C149A4">
        <w:rPr>
          <w:rFonts w:cs="Times New Roman"/>
        </w:rPr>
        <w:t>12</w:t>
      </w:r>
      <w:r w:rsidRPr="00C149A4">
        <w:rPr>
          <w:rFonts w:cs="Times New Roman"/>
        </w:rPr>
        <w:t xml:space="preserve">] </w:t>
      </w:r>
      <w:proofErr w:type="spellStart"/>
      <w:r w:rsidRPr="00C149A4">
        <w:rPr>
          <w:rFonts w:cs="Times New Roman"/>
        </w:rPr>
        <w:t>Kronis</w:t>
      </w:r>
      <w:proofErr w:type="spellEnd"/>
      <w:r w:rsidRPr="00C149A4">
        <w:rPr>
          <w:rFonts w:cs="Times New Roman"/>
        </w:rPr>
        <w:t xml:space="preserve">, K., </w:t>
      </w:r>
      <w:proofErr w:type="spellStart"/>
      <w:r w:rsidRPr="00C149A4">
        <w:rPr>
          <w:rFonts w:cs="Times New Roman"/>
        </w:rPr>
        <w:t>Uhanova</w:t>
      </w:r>
      <w:proofErr w:type="spellEnd"/>
      <w:r w:rsidRPr="00C149A4">
        <w:rPr>
          <w:rFonts w:cs="Times New Roman"/>
        </w:rPr>
        <w:t xml:space="preserve">, M.: Performance </w:t>
      </w:r>
      <w:proofErr w:type="spellStart"/>
      <w:r w:rsidRPr="00C149A4">
        <w:rPr>
          <w:rFonts w:cs="Times New Roman"/>
        </w:rPr>
        <w:t>Comparison</w:t>
      </w:r>
      <w:proofErr w:type="spellEnd"/>
      <w:r w:rsidRPr="00C149A4">
        <w:rPr>
          <w:rFonts w:cs="Times New Roman"/>
        </w:rPr>
        <w:t xml:space="preserve"> of Java EE and ASP.NET </w:t>
      </w:r>
      <w:proofErr w:type="spellStart"/>
      <w:r w:rsidRPr="00C149A4">
        <w:rPr>
          <w:rFonts w:cs="Times New Roman"/>
        </w:rPr>
        <w:t>Core</w:t>
      </w:r>
      <w:proofErr w:type="spellEnd"/>
      <w:r w:rsidRPr="00C149A4">
        <w:rPr>
          <w:rFonts w:cs="Times New Roman"/>
        </w:rPr>
        <w:t xml:space="preserve"> Technologies </w:t>
      </w:r>
      <w:proofErr w:type="spellStart"/>
      <w:r w:rsidRPr="00C149A4">
        <w:rPr>
          <w:rFonts w:cs="Times New Roman"/>
        </w:rPr>
        <w:t>for</w:t>
      </w:r>
      <w:proofErr w:type="spellEnd"/>
      <w:r w:rsidRPr="00C149A4">
        <w:rPr>
          <w:rFonts w:cs="Times New Roman"/>
        </w:rPr>
        <w:t xml:space="preserve"> Web API </w:t>
      </w:r>
      <w:proofErr w:type="spellStart"/>
      <w:r w:rsidRPr="00C149A4">
        <w:rPr>
          <w:rFonts w:cs="Times New Roman"/>
        </w:rPr>
        <w:t>Development</w:t>
      </w:r>
      <w:proofErr w:type="spellEnd"/>
      <w:r w:rsidRPr="00C149A4">
        <w:rPr>
          <w:rFonts w:cs="Times New Roman"/>
        </w:rPr>
        <w:t xml:space="preserve">. </w:t>
      </w:r>
      <w:proofErr w:type="spellStart"/>
      <w:r w:rsidRPr="00C149A4">
        <w:rPr>
          <w:rFonts w:cs="Times New Roman"/>
          <w:i/>
        </w:rPr>
        <w:t>Applied</w:t>
      </w:r>
      <w:proofErr w:type="spellEnd"/>
      <w:r w:rsidRPr="00C149A4">
        <w:rPr>
          <w:rFonts w:cs="Times New Roman"/>
          <w:i/>
        </w:rPr>
        <w:t xml:space="preserve"> Computer Systems</w:t>
      </w:r>
      <w:r w:rsidRPr="00C149A4">
        <w:rPr>
          <w:rFonts w:cs="Times New Roman"/>
        </w:rPr>
        <w:t>. 23. 37-44. 10.2478/acss-2018-0005.</w:t>
      </w:r>
    </w:p>
    <w:p w:rsidR="006B6DC0" w:rsidRPr="00C149A4" w:rsidRDefault="006B6DC0" w:rsidP="00C149A4">
      <w:pPr>
        <w:jc w:val="left"/>
        <w:rPr>
          <w:rFonts w:cs="Times New Roman"/>
        </w:rPr>
      </w:pPr>
      <w:r w:rsidRPr="00C149A4">
        <w:rPr>
          <w:rFonts w:cs="Times New Roman"/>
        </w:rPr>
        <w:t>[13]</w:t>
      </w:r>
      <w:r w:rsidR="00C149A4" w:rsidRPr="00C149A4">
        <w:rPr>
          <w:rFonts w:cs="Times New Roman"/>
        </w:rPr>
        <w:t xml:space="preserve"> </w:t>
      </w:r>
      <w:proofErr w:type="spellStart"/>
      <w:r w:rsidR="00C149A4" w:rsidRPr="00C149A4">
        <w:rPr>
          <w:rFonts w:cs="Times New Roman"/>
        </w:rPr>
        <w:t>MoocLab</w:t>
      </w:r>
      <w:proofErr w:type="spellEnd"/>
      <w:r w:rsidR="00C149A4" w:rsidRPr="00C149A4">
        <w:rPr>
          <w:rFonts w:cs="Times New Roman"/>
        </w:rPr>
        <w:t>,</w:t>
      </w:r>
      <w:r w:rsidR="00C149A4" w:rsidRPr="00C149A4">
        <w:rPr>
          <w:rFonts w:cs="Times New Roman"/>
        </w:rPr>
        <w:br/>
        <w:t>(</w:t>
      </w:r>
      <w:hyperlink r:id="rId31" w:history="1">
        <w:r w:rsidR="00C149A4" w:rsidRPr="00C149A4">
          <w:rPr>
            <w:rStyle w:val="Hiperhivatkozs"/>
            <w:rFonts w:cs="Times New Roman"/>
          </w:rPr>
          <w:t>https://www.mooclab.club/pages/study_buddy/</w:t>
        </w:r>
      </w:hyperlink>
      <w:r w:rsidR="00C149A4" w:rsidRPr="00C149A4">
        <w:rPr>
          <w:rStyle w:val="Hiperhivatkozs"/>
          <w:rFonts w:cs="Times New Roman"/>
        </w:rPr>
        <w:t>)</w:t>
      </w:r>
      <w:r w:rsidRPr="00C149A4">
        <w:rPr>
          <w:rFonts w:cs="Times New Roman"/>
        </w:rPr>
        <w:t>, utoljára megtekintve: 2019.05.</w:t>
      </w:r>
      <w:r w:rsidR="00C149A4" w:rsidRPr="00C149A4">
        <w:rPr>
          <w:rFonts w:cs="Times New Roman"/>
        </w:rPr>
        <w:t>16</w:t>
      </w:r>
    </w:p>
    <w:p w:rsidR="006B6DC0" w:rsidRPr="00C149A4" w:rsidRDefault="006B6DC0" w:rsidP="00C149A4">
      <w:pPr>
        <w:jc w:val="left"/>
        <w:rPr>
          <w:rStyle w:val="Hiperhivatkozs"/>
          <w:rFonts w:cs="Times New Roman"/>
        </w:rPr>
      </w:pPr>
      <w:r w:rsidRPr="00C149A4">
        <w:rPr>
          <w:rFonts w:cs="Times New Roman"/>
        </w:rPr>
        <w:t xml:space="preserve">[14] </w:t>
      </w:r>
      <w:proofErr w:type="spellStart"/>
      <w:r w:rsidR="00C149A4" w:rsidRPr="00C149A4">
        <w:rPr>
          <w:rFonts w:cs="Times New Roman"/>
        </w:rPr>
        <w:t>Stacks</w:t>
      </w:r>
      <w:proofErr w:type="spellEnd"/>
      <w:r w:rsidR="00C149A4" w:rsidRPr="00C149A4">
        <w:rPr>
          <w:rFonts w:cs="Times New Roman"/>
        </w:rPr>
        <w:t>,</w:t>
      </w:r>
      <w:r w:rsidR="00C149A4" w:rsidRPr="00C149A4">
        <w:rPr>
          <w:rFonts w:cs="Times New Roman"/>
        </w:rPr>
        <w:br/>
      </w:r>
      <w:r w:rsidR="00C149A4" w:rsidRPr="00C149A4">
        <w:rPr>
          <w:rStyle w:val="Hiperhivatkozs"/>
          <w:rFonts w:cs="Times New Roman"/>
        </w:rPr>
        <w:t>(</w:t>
      </w:r>
      <w:hyperlink r:id="rId32" w:history="1">
        <w:r w:rsidR="00C149A4" w:rsidRPr="00C149A4">
          <w:rPr>
            <w:rStyle w:val="Hiperhivatkozs"/>
            <w:rFonts w:cs="Times New Roman"/>
          </w:rPr>
          <w:t>https://stacks.courses</w:t>
        </w:r>
      </w:hyperlink>
      <w:r w:rsidR="00C149A4" w:rsidRPr="00C149A4">
        <w:rPr>
          <w:rStyle w:val="Hiperhivatkozs"/>
          <w:rFonts w:cs="Times New Roman"/>
        </w:rPr>
        <w:t>)</w:t>
      </w:r>
      <w:r w:rsidRPr="00C149A4">
        <w:rPr>
          <w:rFonts w:cs="Times New Roman"/>
        </w:rPr>
        <w:t>, utoljára megtekintve: 2019.05.</w:t>
      </w:r>
      <w:r w:rsidR="00C149A4" w:rsidRPr="00C149A4">
        <w:rPr>
          <w:rFonts w:cs="Times New Roman"/>
        </w:rPr>
        <w:t>16</w:t>
      </w:r>
    </w:p>
    <w:p w:rsidR="006B6DC0" w:rsidRPr="00C149A4" w:rsidRDefault="005C6633" w:rsidP="00C149A4">
      <w:pPr>
        <w:jc w:val="left"/>
        <w:rPr>
          <w:rFonts w:cs="Times New Roman"/>
        </w:rPr>
      </w:pPr>
      <w:r w:rsidRPr="00C149A4">
        <w:rPr>
          <w:rFonts w:cs="Times New Roman"/>
        </w:rPr>
        <w:lastRenderedPageBreak/>
        <w:t>[15]</w:t>
      </w:r>
      <w:r w:rsidR="00C149A4" w:rsidRPr="00C149A4">
        <w:rPr>
          <w:rFonts w:cs="Times New Roman"/>
        </w:rPr>
        <w:t xml:space="preserve"> </w:t>
      </w:r>
      <w:proofErr w:type="spellStart"/>
      <w:r w:rsidR="00C149A4" w:rsidRPr="00C149A4">
        <w:rPr>
          <w:rFonts w:cs="Times New Roman"/>
        </w:rPr>
        <w:t>ReactJS</w:t>
      </w:r>
      <w:proofErr w:type="spellEnd"/>
      <w:r w:rsidR="00AA74F3">
        <w:rPr>
          <w:rFonts w:cs="Times New Roman"/>
        </w:rPr>
        <w:t xml:space="preserve"> dokumentáció,</w:t>
      </w:r>
      <w:r w:rsidR="00C149A4" w:rsidRPr="00C149A4">
        <w:rPr>
          <w:rFonts w:cs="Times New Roman"/>
        </w:rPr>
        <w:br/>
        <w:t>(</w:t>
      </w:r>
      <w:hyperlink r:id="rId33" w:history="1">
        <w:r w:rsidR="00C149A4" w:rsidRPr="00C149A4">
          <w:rPr>
            <w:rStyle w:val="Hiperhivatkozs"/>
            <w:rFonts w:cs="Times New Roman"/>
          </w:rPr>
          <w:t>https://reactjs.org/docs/glossary.html</w:t>
        </w:r>
      </w:hyperlink>
      <w:r w:rsidR="00C149A4" w:rsidRPr="00C149A4">
        <w:rPr>
          <w:rStyle w:val="Hiperhivatkozs"/>
          <w:rFonts w:cs="Times New Roman"/>
        </w:rPr>
        <w:t>)</w:t>
      </w:r>
      <w:r w:rsidRPr="00C149A4">
        <w:rPr>
          <w:rFonts w:cs="Times New Roman"/>
        </w:rPr>
        <w:t>, utoljára megtekintve: 2019.05.</w:t>
      </w:r>
      <w:r w:rsidR="00C149A4" w:rsidRPr="00C149A4">
        <w:rPr>
          <w:rFonts w:cs="Times New Roman"/>
        </w:rPr>
        <w:t>16</w:t>
      </w:r>
    </w:p>
    <w:p w:rsidR="00377337" w:rsidRPr="00C149A4" w:rsidRDefault="009D5F44" w:rsidP="00C149A4">
      <w:pPr>
        <w:jc w:val="left"/>
        <w:rPr>
          <w:rFonts w:cs="Times New Roman"/>
        </w:rPr>
      </w:pPr>
      <w:r w:rsidRPr="00C149A4">
        <w:rPr>
          <w:rFonts w:cs="Times New Roman"/>
        </w:rPr>
        <w:t>[</w:t>
      </w:r>
      <w:r w:rsidR="00462FEF" w:rsidRPr="00C149A4">
        <w:rPr>
          <w:rFonts w:cs="Times New Roman"/>
        </w:rPr>
        <w:t>16</w:t>
      </w:r>
      <w:r w:rsidRPr="00C149A4">
        <w:rPr>
          <w:rFonts w:cs="Times New Roman"/>
        </w:rPr>
        <w:t>]</w:t>
      </w:r>
      <w:r w:rsidR="00377337" w:rsidRPr="00C149A4">
        <w:rPr>
          <w:rFonts w:cs="Times New Roman"/>
        </w:rPr>
        <w:t xml:space="preserve"> </w:t>
      </w:r>
      <w:r w:rsidR="00C149A4" w:rsidRPr="00C149A4">
        <w:rPr>
          <w:rFonts w:cs="Times New Roman"/>
        </w:rPr>
        <w:t>Neo4j szerverarchitektúra</w:t>
      </w:r>
      <w:r w:rsidR="00AA74F3">
        <w:rPr>
          <w:rFonts w:cs="Times New Roman"/>
        </w:rPr>
        <w:t>,</w:t>
      </w:r>
      <w:r w:rsidR="00C149A4" w:rsidRPr="00C149A4">
        <w:rPr>
          <w:rFonts w:cs="Times New Roman"/>
        </w:rPr>
        <w:br/>
      </w:r>
      <w:r w:rsidR="00C149A4" w:rsidRPr="00C149A4">
        <w:rPr>
          <w:rStyle w:val="Hiperhivatkozs"/>
          <w:rFonts w:cs="Times New Roman"/>
        </w:rPr>
        <w:t>(</w:t>
      </w:r>
      <w:hyperlink r:id="rId34" w:history="1">
        <w:r w:rsidR="00C149A4" w:rsidRPr="00C149A4">
          <w:rPr>
            <w:rStyle w:val="Hiperhivatkozs"/>
            <w:rFonts w:cs="Times New Roman"/>
          </w:rPr>
          <w:t>https://neo4j.com/docs/pdf/neo4j-operations-manual-3.5.pdf</w:t>
        </w:r>
      </w:hyperlink>
      <w:r w:rsidR="00C149A4" w:rsidRPr="00C149A4">
        <w:rPr>
          <w:rStyle w:val="Hiperhivatkozs"/>
          <w:rFonts w:cs="Times New Roman"/>
        </w:rPr>
        <w:t>)</w:t>
      </w:r>
      <w:r w:rsidR="00377337" w:rsidRPr="00C149A4">
        <w:rPr>
          <w:rFonts w:cs="Times New Roman"/>
        </w:rPr>
        <w:t xml:space="preserve">, utoljára megtekintve: 2019.05.02 </w:t>
      </w:r>
    </w:p>
    <w:p w:rsidR="009D5F44" w:rsidRPr="00C149A4" w:rsidRDefault="00377337" w:rsidP="00C149A4">
      <w:pPr>
        <w:jc w:val="left"/>
        <w:rPr>
          <w:rFonts w:cs="Times New Roman"/>
        </w:rPr>
      </w:pPr>
      <w:r w:rsidRPr="00C149A4">
        <w:rPr>
          <w:rFonts w:cs="Times New Roman"/>
        </w:rPr>
        <w:t>[</w:t>
      </w:r>
      <w:r w:rsidR="00462FEF" w:rsidRPr="00C149A4">
        <w:rPr>
          <w:rFonts w:cs="Times New Roman"/>
        </w:rPr>
        <w:t>17</w:t>
      </w:r>
      <w:r w:rsidRPr="00C149A4">
        <w:rPr>
          <w:rFonts w:cs="Times New Roman"/>
        </w:rPr>
        <w:t>]</w:t>
      </w:r>
      <w:r w:rsidR="00C149A4" w:rsidRPr="00C149A4">
        <w:rPr>
          <w:rFonts w:cs="Times New Roman"/>
        </w:rPr>
        <w:t xml:space="preserve"> </w:t>
      </w:r>
      <w:proofErr w:type="spellStart"/>
      <w:r w:rsidR="00C149A4" w:rsidRPr="00C149A4">
        <w:rPr>
          <w:rFonts w:cs="Times New Roman"/>
        </w:rPr>
        <w:t>OrientDB</w:t>
      </w:r>
      <w:proofErr w:type="spellEnd"/>
      <w:r w:rsidR="00C149A4" w:rsidRPr="00C149A4">
        <w:rPr>
          <w:rFonts w:cs="Times New Roman"/>
        </w:rPr>
        <w:t xml:space="preserve"> hivatalos dokumentáció,</w:t>
      </w:r>
      <w:r w:rsidR="00C149A4" w:rsidRPr="00C149A4">
        <w:rPr>
          <w:rFonts w:cs="Times New Roman"/>
        </w:rPr>
        <w:br/>
        <w:t>(</w:t>
      </w:r>
      <w:hyperlink r:id="rId35" w:history="1">
        <w:r w:rsidR="00F86ED1" w:rsidRPr="00C149A4">
          <w:rPr>
            <w:rStyle w:val="Hiperhivatkozs"/>
            <w:rFonts w:cs="Times New Roman"/>
          </w:rPr>
          <w:t>https://orientdb.com/docs/last/index.html</w:t>
        </w:r>
      </w:hyperlink>
      <w:r w:rsidR="00497E82" w:rsidRPr="00C149A4">
        <w:rPr>
          <w:rStyle w:val="Hiperhivatkozs"/>
          <w:rFonts w:cs="Times New Roman"/>
        </w:rPr>
        <w:t xml:space="preserve"> </w:t>
      </w:r>
      <w:r w:rsidR="00C149A4" w:rsidRPr="00C149A4">
        <w:rPr>
          <w:rStyle w:val="Hiperhivatkozs"/>
          <w:rFonts w:cs="Times New Roman"/>
        </w:rPr>
        <w:t>)</w:t>
      </w:r>
      <w:r w:rsidR="00497E82" w:rsidRPr="00C149A4">
        <w:rPr>
          <w:rFonts w:cs="Times New Roman"/>
        </w:rPr>
        <w:t>, utoljára megtekintve: 2019.05.02</w:t>
      </w:r>
    </w:p>
    <w:p w:rsidR="00F43C39" w:rsidRDefault="00FF2CB3" w:rsidP="00422FEC">
      <w:pPr>
        <w:jc w:val="left"/>
        <w:rPr>
          <w:rFonts w:cs="Times New Roman"/>
        </w:rPr>
      </w:pPr>
      <w:r w:rsidRPr="00C149A4">
        <w:rPr>
          <w:rFonts w:cs="Times New Roman"/>
        </w:rPr>
        <w:t>[</w:t>
      </w:r>
      <w:r w:rsidR="00462FEF" w:rsidRPr="00C149A4">
        <w:rPr>
          <w:rFonts w:cs="Times New Roman"/>
        </w:rPr>
        <w:t>18</w:t>
      </w:r>
      <w:r w:rsidRPr="00C149A4">
        <w:rPr>
          <w:rFonts w:cs="Times New Roman"/>
        </w:rPr>
        <w:t xml:space="preserve">] </w:t>
      </w:r>
      <w:r w:rsidR="00C149A4" w:rsidRPr="00C149A4">
        <w:rPr>
          <w:rFonts w:cs="Times New Roman"/>
        </w:rPr>
        <w:t xml:space="preserve">Java Server </w:t>
      </w:r>
      <w:proofErr w:type="spellStart"/>
      <w:r w:rsidR="00C149A4" w:rsidRPr="00C149A4">
        <w:rPr>
          <w:rFonts w:cs="Times New Roman"/>
        </w:rPr>
        <w:t>Faces</w:t>
      </w:r>
      <w:proofErr w:type="spellEnd"/>
      <w:r w:rsidR="00AA74F3">
        <w:rPr>
          <w:rFonts w:cs="Times New Roman"/>
        </w:rPr>
        <w:t xml:space="preserve"> dokumentáció</w:t>
      </w:r>
      <w:r w:rsidR="00C149A4" w:rsidRPr="00C149A4">
        <w:rPr>
          <w:rFonts w:cs="Times New Roman"/>
        </w:rPr>
        <w:t>,</w:t>
      </w:r>
      <w:r w:rsidR="00C149A4" w:rsidRPr="00C149A4">
        <w:rPr>
          <w:rFonts w:cs="Times New Roman"/>
        </w:rPr>
        <w:br/>
      </w:r>
      <w:r w:rsidR="00C149A4" w:rsidRPr="00C149A4">
        <w:rPr>
          <w:rStyle w:val="Hiperhivatkozs"/>
          <w:rFonts w:cs="Times New Roman"/>
        </w:rPr>
        <w:t>(</w:t>
      </w:r>
      <w:hyperlink r:id="rId36" w:history="1">
        <w:r w:rsidR="00C149A4" w:rsidRPr="00C149A4">
          <w:rPr>
            <w:rStyle w:val="Hiperhivatkozs"/>
            <w:rFonts w:cs="Times New Roman"/>
          </w:rPr>
          <w:t>https://www.oracle.com/technetwork/java/javaee/javaserverfaces-139869.html</w:t>
        </w:r>
      </w:hyperlink>
      <w:r w:rsidR="00C149A4" w:rsidRPr="00C149A4">
        <w:rPr>
          <w:rStyle w:val="Hiperhivatkozs"/>
          <w:rFonts w:cs="Times New Roman"/>
        </w:rPr>
        <w:t>)</w:t>
      </w:r>
      <w:r w:rsidR="00497E82" w:rsidRPr="00C149A4">
        <w:rPr>
          <w:rFonts w:cs="Times New Roman"/>
        </w:rPr>
        <w:t>, utoljára megtekintve: 2019.05.</w:t>
      </w:r>
      <w:r w:rsidR="00C149A4" w:rsidRPr="00C149A4">
        <w:rPr>
          <w:rFonts w:cs="Times New Roman"/>
        </w:rPr>
        <w:t>02</w:t>
      </w:r>
    </w:p>
    <w:sdt>
      <w:sdtPr>
        <w:id w:val="-84548159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</w:sdtEndPr>
      <w:sdtContent>
        <w:p w:rsidR="00F06205" w:rsidRDefault="00F06205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Content>
            <w:p w:rsidR="00F06205" w:rsidRDefault="00F06205" w:rsidP="00F06205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Bagyinszki, J., György, A. </w:t>
              </w:r>
              <w:r>
                <w:rPr>
                  <w:i/>
                  <w:iCs/>
                  <w:noProof/>
                </w:rPr>
                <w:t>Diszkrét matematika főiskolásoknak.</w:t>
              </w:r>
              <w:r>
                <w:rPr>
                  <w:noProof/>
                </w:rPr>
                <w:t xml:space="preserve"> Typotex, 2001.</w:t>
              </w:r>
            </w:p>
            <w:p w:rsidR="00F06205" w:rsidRDefault="00F06205" w:rsidP="00F0620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06205" w:rsidRDefault="00F06205" w:rsidP="00F06205"/>
    <w:p w:rsidR="00F06205" w:rsidRDefault="00F06205" w:rsidP="00F06205"/>
    <w:p w:rsidR="00F06205" w:rsidRPr="00C149A4" w:rsidRDefault="00F06205" w:rsidP="00422FEC">
      <w:pPr>
        <w:jc w:val="left"/>
        <w:rPr>
          <w:rFonts w:cs="Times New Roman"/>
        </w:rPr>
      </w:pPr>
      <w:proofErr w:type="spellStart"/>
      <w:r w:rsidRPr="00C149A4">
        <w:rPr>
          <w:rFonts w:cs="Times New Roman"/>
        </w:rPr>
        <w:t>Bagyinszki</w:t>
      </w:r>
      <w:proofErr w:type="spellEnd"/>
      <w:r w:rsidRPr="00C149A4">
        <w:rPr>
          <w:rFonts w:cs="Times New Roman"/>
        </w:rPr>
        <w:t xml:space="preserve">, J., György, A.: Diszkrét matematika főiskolásoknak. </w:t>
      </w:r>
      <w:proofErr w:type="spellStart"/>
      <w:r w:rsidRPr="00C149A4">
        <w:rPr>
          <w:rFonts w:cs="Times New Roman"/>
          <w:i/>
        </w:rPr>
        <w:t>Typotex</w:t>
      </w:r>
      <w:proofErr w:type="spellEnd"/>
      <w:r w:rsidRPr="00C149A4">
        <w:rPr>
          <w:rFonts w:cs="Times New Roman"/>
          <w:i/>
        </w:rPr>
        <w:t xml:space="preserve">, </w:t>
      </w:r>
      <w:r w:rsidRPr="00C149A4">
        <w:rPr>
          <w:rFonts w:cs="Times New Roman"/>
        </w:rPr>
        <w:t>2001</w:t>
      </w:r>
    </w:p>
    <w:sectPr w:rsidR="00F06205" w:rsidRPr="00C149A4" w:rsidSect="004858A4">
      <w:footerReference w:type="default" r:id="rId37"/>
      <w:pgSz w:w="12240" w:h="15840" w:code="1"/>
      <w:pgMar w:top="1418" w:right="1418" w:bottom="226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7AF" w:rsidRDefault="000277AF" w:rsidP="00E22EF7">
      <w:r>
        <w:separator/>
      </w:r>
    </w:p>
    <w:p w:rsidR="000277AF" w:rsidRDefault="000277AF"/>
    <w:p w:rsidR="000277AF" w:rsidRDefault="000277AF" w:rsidP="0007536F"/>
  </w:endnote>
  <w:endnote w:type="continuationSeparator" w:id="0">
    <w:p w:rsidR="000277AF" w:rsidRDefault="000277AF" w:rsidP="00E22EF7">
      <w:r>
        <w:continuationSeparator/>
      </w:r>
    </w:p>
    <w:p w:rsidR="000277AF" w:rsidRDefault="000277AF"/>
    <w:p w:rsidR="000277AF" w:rsidRDefault="000277AF" w:rsidP="000753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3192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2C6F" w:rsidRDefault="008D2C6F" w:rsidP="00DC7B39">
        <w:pPr>
          <w:pStyle w:val="ll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7AF" w:rsidRDefault="000277AF" w:rsidP="00E22EF7">
      <w:r>
        <w:separator/>
      </w:r>
    </w:p>
    <w:p w:rsidR="000277AF" w:rsidRDefault="000277AF"/>
    <w:p w:rsidR="000277AF" w:rsidRDefault="000277AF" w:rsidP="0007536F"/>
  </w:footnote>
  <w:footnote w:type="continuationSeparator" w:id="0">
    <w:p w:rsidR="000277AF" w:rsidRDefault="000277AF" w:rsidP="00E22EF7">
      <w:r>
        <w:continuationSeparator/>
      </w:r>
    </w:p>
    <w:p w:rsidR="000277AF" w:rsidRDefault="000277AF"/>
    <w:p w:rsidR="000277AF" w:rsidRDefault="000277AF" w:rsidP="0007536F"/>
  </w:footnote>
  <w:footnote w:id="1">
    <w:p w:rsidR="008D2C6F" w:rsidRPr="00DD5510" w:rsidRDefault="008D2C6F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Alkalmazásprogramozási interfész</w:t>
      </w:r>
    </w:p>
  </w:footnote>
  <w:footnote w:id="2">
    <w:p w:rsidR="008D2C6F" w:rsidRPr="00FA4824" w:rsidRDefault="008D2C6F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en-US"/>
        </w:rPr>
        <w:t>Solid State Drive</w:t>
      </w:r>
    </w:p>
  </w:footnote>
  <w:footnote w:id="3">
    <w:p w:rsidR="008D2C6F" w:rsidRPr="003377C3" w:rsidRDefault="008D2C6F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JavaScript Object Notation – szöveges adatformátum, általában strukurált objektumok hálózati kapcsolaton való továbbítására használják </w:t>
      </w:r>
    </w:p>
  </w:footnote>
  <w:footnote w:id="4">
    <w:p w:rsidR="008D2C6F" w:rsidRPr="003377C3" w:rsidRDefault="008D2C6F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 xml:space="preserve">Customer Relationship Management – Ügyfél-kezelő rendszer </w:t>
      </w:r>
    </w:p>
  </w:footnote>
  <w:footnote w:id="5">
    <w:p w:rsidR="008D2C6F" w:rsidRPr="00185770" w:rsidRDefault="008D2C6F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en-US"/>
        </w:rPr>
        <w:t>Active Server Pages</w:t>
      </w:r>
    </w:p>
  </w:footnote>
  <w:footnote w:id="6">
    <w:p w:rsidR="008D2C6F" w:rsidRPr="000717D3" w:rsidRDefault="008D2C6F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en-US"/>
        </w:rPr>
        <w:t>Alkalmazásprogramozási interfész</w:t>
      </w:r>
    </w:p>
  </w:footnote>
  <w:footnote w:id="7">
    <w:p w:rsidR="001A18FD" w:rsidRPr="001A18FD" w:rsidRDefault="001A18FD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t>JSON Web Token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6F" w:rsidRPr="006853FB" w:rsidRDefault="008D2C6F" w:rsidP="006853F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7E37"/>
    <w:multiLevelType w:val="hybridMultilevel"/>
    <w:tmpl w:val="B24A30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4341"/>
    <w:multiLevelType w:val="hybridMultilevel"/>
    <w:tmpl w:val="C58E5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A0520B9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504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A093F"/>
    <w:multiLevelType w:val="hybridMultilevel"/>
    <w:tmpl w:val="EF4823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247A"/>
    <w:multiLevelType w:val="hybridMultilevel"/>
    <w:tmpl w:val="496040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80994"/>
    <w:multiLevelType w:val="hybridMultilevel"/>
    <w:tmpl w:val="6CFC9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757D4"/>
    <w:multiLevelType w:val="hybridMultilevel"/>
    <w:tmpl w:val="718A39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35803"/>
    <w:multiLevelType w:val="hybridMultilevel"/>
    <w:tmpl w:val="5972CB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94648"/>
    <w:multiLevelType w:val="hybridMultilevel"/>
    <w:tmpl w:val="D44AA2C0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D6D90"/>
    <w:multiLevelType w:val="hybridMultilevel"/>
    <w:tmpl w:val="239C803A"/>
    <w:lvl w:ilvl="0" w:tplc="8EB06B6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D7129"/>
    <w:multiLevelType w:val="hybridMultilevel"/>
    <w:tmpl w:val="EF729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9F6F3B"/>
    <w:multiLevelType w:val="hybridMultilevel"/>
    <w:tmpl w:val="0EF8B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91FE5"/>
    <w:multiLevelType w:val="hybridMultilevel"/>
    <w:tmpl w:val="BB7038A8"/>
    <w:lvl w:ilvl="0" w:tplc="8EB06B6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6666B"/>
    <w:multiLevelType w:val="hybridMultilevel"/>
    <w:tmpl w:val="D9983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017CD"/>
    <w:multiLevelType w:val="hybridMultilevel"/>
    <w:tmpl w:val="845C3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81A48"/>
    <w:multiLevelType w:val="multilevel"/>
    <w:tmpl w:val="FD86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756B2"/>
    <w:multiLevelType w:val="hybridMultilevel"/>
    <w:tmpl w:val="8A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11023"/>
    <w:multiLevelType w:val="hybridMultilevel"/>
    <w:tmpl w:val="680033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13"/>
  </w:num>
  <w:num w:numId="5">
    <w:abstractNumId w:val="16"/>
  </w:num>
  <w:num w:numId="6">
    <w:abstractNumId w:val="6"/>
  </w:num>
  <w:num w:numId="7">
    <w:abstractNumId w:val="17"/>
  </w:num>
  <w:num w:numId="8">
    <w:abstractNumId w:val="18"/>
  </w:num>
  <w:num w:numId="9">
    <w:abstractNumId w:val="8"/>
  </w:num>
  <w:num w:numId="10">
    <w:abstractNumId w:val="1"/>
  </w:num>
  <w:num w:numId="11">
    <w:abstractNumId w:val="15"/>
  </w:num>
  <w:num w:numId="12">
    <w:abstractNumId w:val="9"/>
  </w:num>
  <w:num w:numId="13">
    <w:abstractNumId w:val="7"/>
  </w:num>
  <w:num w:numId="14">
    <w:abstractNumId w:val="0"/>
  </w:num>
  <w:num w:numId="15">
    <w:abstractNumId w:val="5"/>
  </w:num>
  <w:num w:numId="16">
    <w:abstractNumId w:val="12"/>
  </w:num>
  <w:num w:numId="17">
    <w:abstractNumId w:val="2"/>
  </w:num>
  <w:num w:numId="18">
    <w:abstractNumId w:val="19"/>
  </w:num>
  <w:num w:numId="19">
    <w:abstractNumId w:val="3"/>
  </w:num>
  <w:num w:numId="20">
    <w:abstractNumId w:val="10"/>
  </w:num>
  <w:num w:numId="21">
    <w:abstractNumId w:val="11"/>
  </w:num>
  <w:num w:numId="22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93"/>
    <w:rsid w:val="000038D0"/>
    <w:rsid w:val="0000579E"/>
    <w:rsid w:val="00010104"/>
    <w:rsid w:val="000105FD"/>
    <w:rsid w:val="000146CE"/>
    <w:rsid w:val="000151E9"/>
    <w:rsid w:val="00016B1B"/>
    <w:rsid w:val="000277AF"/>
    <w:rsid w:val="00034B40"/>
    <w:rsid w:val="00043358"/>
    <w:rsid w:val="00043CCC"/>
    <w:rsid w:val="00060E3B"/>
    <w:rsid w:val="0006294F"/>
    <w:rsid w:val="00065C39"/>
    <w:rsid w:val="00065E9A"/>
    <w:rsid w:val="000663E7"/>
    <w:rsid w:val="000717D3"/>
    <w:rsid w:val="0007536F"/>
    <w:rsid w:val="0007669C"/>
    <w:rsid w:val="000837A8"/>
    <w:rsid w:val="00086BE5"/>
    <w:rsid w:val="000A7EB2"/>
    <w:rsid w:val="000B00D3"/>
    <w:rsid w:val="000B2B82"/>
    <w:rsid w:val="000C00F9"/>
    <w:rsid w:val="000C72D2"/>
    <w:rsid w:val="000E04E5"/>
    <w:rsid w:val="000E0B6F"/>
    <w:rsid w:val="000E20CF"/>
    <w:rsid w:val="000F1283"/>
    <w:rsid w:val="00102E83"/>
    <w:rsid w:val="00116D46"/>
    <w:rsid w:val="00131823"/>
    <w:rsid w:val="00144264"/>
    <w:rsid w:val="001557AC"/>
    <w:rsid w:val="00170988"/>
    <w:rsid w:val="001748A2"/>
    <w:rsid w:val="00182E60"/>
    <w:rsid w:val="00185770"/>
    <w:rsid w:val="00192BF9"/>
    <w:rsid w:val="00193A88"/>
    <w:rsid w:val="00195FB7"/>
    <w:rsid w:val="001A18FD"/>
    <w:rsid w:val="001A40D0"/>
    <w:rsid w:val="001A418C"/>
    <w:rsid w:val="001B06A0"/>
    <w:rsid w:val="001B168C"/>
    <w:rsid w:val="001C2CFB"/>
    <w:rsid w:val="001C5847"/>
    <w:rsid w:val="001D36D3"/>
    <w:rsid w:val="001D5626"/>
    <w:rsid w:val="001E33BC"/>
    <w:rsid w:val="001E4B36"/>
    <w:rsid w:val="001F7A59"/>
    <w:rsid w:val="00200A6A"/>
    <w:rsid w:val="00203DC4"/>
    <w:rsid w:val="00205149"/>
    <w:rsid w:val="002069CA"/>
    <w:rsid w:val="00224E4D"/>
    <w:rsid w:val="002250F5"/>
    <w:rsid w:val="00244409"/>
    <w:rsid w:val="00245BB4"/>
    <w:rsid w:val="002524F8"/>
    <w:rsid w:val="002731E5"/>
    <w:rsid w:val="00292FAE"/>
    <w:rsid w:val="002A6F1A"/>
    <w:rsid w:val="002C1C7B"/>
    <w:rsid w:val="002C6059"/>
    <w:rsid w:val="002C74AD"/>
    <w:rsid w:val="002D2E7C"/>
    <w:rsid w:val="002D3E32"/>
    <w:rsid w:val="002E25C6"/>
    <w:rsid w:val="002E5583"/>
    <w:rsid w:val="002F3A87"/>
    <w:rsid w:val="002F48A6"/>
    <w:rsid w:val="00301141"/>
    <w:rsid w:val="00301398"/>
    <w:rsid w:val="00313F41"/>
    <w:rsid w:val="00317838"/>
    <w:rsid w:val="003277C1"/>
    <w:rsid w:val="00327FA1"/>
    <w:rsid w:val="00337259"/>
    <w:rsid w:val="003377C3"/>
    <w:rsid w:val="00345961"/>
    <w:rsid w:val="0034794E"/>
    <w:rsid w:val="00350F87"/>
    <w:rsid w:val="003571F3"/>
    <w:rsid w:val="00365913"/>
    <w:rsid w:val="00377291"/>
    <w:rsid w:val="00377337"/>
    <w:rsid w:val="00380C02"/>
    <w:rsid w:val="00385028"/>
    <w:rsid w:val="00385509"/>
    <w:rsid w:val="003A11A7"/>
    <w:rsid w:val="003B14CB"/>
    <w:rsid w:val="003B5C6C"/>
    <w:rsid w:val="003C5020"/>
    <w:rsid w:val="003C7922"/>
    <w:rsid w:val="003E221C"/>
    <w:rsid w:val="003E516B"/>
    <w:rsid w:val="003E761F"/>
    <w:rsid w:val="003F5740"/>
    <w:rsid w:val="003F73A2"/>
    <w:rsid w:val="00405355"/>
    <w:rsid w:val="00406A38"/>
    <w:rsid w:val="004070FF"/>
    <w:rsid w:val="00417290"/>
    <w:rsid w:val="00422FEC"/>
    <w:rsid w:val="00442856"/>
    <w:rsid w:val="004448E5"/>
    <w:rsid w:val="004457CC"/>
    <w:rsid w:val="00447ADD"/>
    <w:rsid w:val="004508AC"/>
    <w:rsid w:val="00452A88"/>
    <w:rsid w:val="004549DF"/>
    <w:rsid w:val="004561CD"/>
    <w:rsid w:val="00462FEF"/>
    <w:rsid w:val="00470F8C"/>
    <w:rsid w:val="004858A4"/>
    <w:rsid w:val="00487516"/>
    <w:rsid w:val="0049230B"/>
    <w:rsid w:val="00497E82"/>
    <w:rsid w:val="004A4E36"/>
    <w:rsid w:val="004A7494"/>
    <w:rsid w:val="004B0DF8"/>
    <w:rsid w:val="004C3956"/>
    <w:rsid w:val="004C6A2E"/>
    <w:rsid w:val="004D07AB"/>
    <w:rsid w:val="004D5F79"/>
    <w:rsid w:val="004D6DD0"/>
    <w:rsid w:val="004E0733"/>
    <w:rsid w:val="004E1ED4"/>
    <w:rsid w:val="004E2372"/>
    <w:rsid w:val="004E6C81"/>
    <w:rsid w:val="004F014E"/>
    <w:rsid w:val="004F0BA3"/>
    <w:rsid w:val="0050134D"/>
    <w:rsid w:val="00506ED8"/>
    <w:rsid w:val="005236AF"/>
    <w:rsid w:val="0056110F"/>
    <w:rsid w:val="00561B08"/>
    <w:rsid w:val="00577B31"/>
    <w:rsid w:val="005842A3"/>
    <w:rsid w:val="00587D65"/>
    <w:rsid w:val="00594D8A"/>
    <w:rsid w:val="005A32EA"/>
    <w:rsid w:val="005A3891"/>
    <w:rsid w:val="005B3304"/>
    <w:rsid w:val="005C0B68"/>
    <w:rsid w:val="005C6633"/>
    <w:rsid w:val="005D1939"/>
    <w:rsid w:val="005E2F8F"/>
    <w:rsid w:val="005F1426"/>
    <w:rsid w:val="005F27D4"/>
    <w:rsid w:val="00600A25"/>
    <w:rsid w:val="00600C8D"/>
    <w:rsid w:val="00603B3C"/>
    <w:rsid w:val="00605848"/>
    <w:rsid w:val="006202C3"/>
    <w:rsid w:val="00622E0D"/>
    <w:rsid w:val="00625D48"/>
    <w:rsid w:val="006356CA"/>
    <w:rsid w:val="00643303"/>
    <w:rsid w:val="0064754D"/>
    <w:rsid w:val="00660A95"/>
    <w:rsid w:val="006612D9"/>
    <w:rsid w:val="00661DCC"/>
    <w:rsid w:val="006631E5"/>
    <w:rsid w:val="00664602"/>
    <w:rsid w:val="00666480"/>
    <w:rsid w:val="006711B9"/>
    <w:rsid w:val="00671923"/>
    <w:rsid w:val="00683C52"/>
    <w:rsid w:val="006853FB"/>
    <w:rsid w:val="00686527"/>
    <w:rsid w:val="00686D24"/>
    <w:rsid w:val="00694570"/>
    <w:rsid w:val="006B00DC"/>
    <w:rsid w:val="006B6DC0"/>
    <w:rsid w:val="006C29E5"/>
    <w:rsid w:val="006D0F04"/>
    <w:rsid w:val="006D263E"/>
    <w:rsid w:val="006D340D"/>
    <w:rsid w:val="006D54DD"/>
    <w:rsid w:val="006E37A2"/>
    <w:rsid w:val="006E42A3"/>
    <w:rsid w:val="006E45C7"/>
    <w:rsid w:val="006E4C61"/>
    <w:rsid w:val="006F28F4"/>
    <w:rsid w:val="006F303F"/>
    <w:rsid w:val="006F6ED3"/>
    <w:rsid w:val="0070143F"/>
    <w:rsid w:val="0070243D"/>
    <w:rsid w:val="00705F3A"/>
    <w:rsid w:val="00720F3F"/>
    <w:rsid w:val="00723934"/>
    <w:rsid w:val="007318F9"/>
    <w:rsid w:val="00743E47"/>
    <w:rsid w:val="00744922"/>
    <w:rsid w:val="00754375"/>
    <w:rsid w:val="007548BA"/>
    <w:rsid w:val="007632F7"/>
    <w:rsid w:val="007751B7"/>
    <w:rsid w:val="00776B4D"/>
    <w:rsid w:val="00780D1D"/>
    <w:rsid w:val="0078272A"/>
    <w:rsid w:val="007A3865"/>
    <w:rsid w:val="007A4638"/>
    <w:rsid w:val="007C6058"/>
    <w:rsid w:val="007D2819"/>
    <w:rsid w:val="007D45A7"/>
    <w:rsid w:val="007E5736"/>
    <w:rsid w:val="007F05AF"/>
    <w:rsid w:val="007F0714"/>
    <w:rsid w:val="007F3DE3"/>
    <w:rsid w:val="007F5F91"/>
    <w:rsid w:val="00803B6B"/>
    <w:rsid w:val="0080565C"/>
    <w:rsid w:val="00807DB4"/>
    <w:rsid w:val="00812EDC"/>
    <w:rsid w:val="00815F52"/>
    <w:rsid w:val="008228E2"/>
    <w:rsid w:val="008262CE"/>
    <w:rsid w:val="008323A2"/>
    <w:rsid w:val="008411C2"/>
    <w:rsid w:val="008466DD"/>
    <w:rsid w:val="0085766B"/>
    <w:rsid w:val="00860E81"/>
    <w:rsid w:val="00870C82"/>
    <w:rsid w:val="008767AD"/>
    <w:rsid w:val="008932BE"/>
    <w:rsid w:val="008B2E11"/>
    <w:rsid w:val="008B2F32"/>
    <w:rsid w:val="008B4A00"/>
    <w:rsid w:val="008B4C22"/>
    <w:rsid w:val="008C06DD"/>
    <w:rsid w:val="008D2C6F"/>
    <w:rsid w:val="008D4D0F"/>
    <w:rsid w:val="008E046C"/>
    <w:rsid w:val="008E3EA3"/>
    <w:rsid w:val="008E7CE1"/>
    <w:rsid w:val="008F54B1"/>
    <w:rsid w:val="008F67D7"/>
    <w:rsid w:val="00904607"/>
    <w:rsid w:val="00905102"/>
    <w:rsid w:val="00905202"/>
    <w:rsid w:val="00910969"/>
    <w:rsid w:val="0094689B"/>
    <w:rsid w:val="00952418"/>
    <w:rsid w:val="00953A41"/>
    <w:rsid w:val="00961254"/>
    <w:rsid w:val="00961B55"/>
    <w:rsid w:val="00971A73"/>
    <w:rsid w:val="00973EEB"/>
    <w:rsid w:val="00973F9A"/>
    <w:rsid w:val="00976469"/>
    <w:rsid w:val="009851B7"/>
    <w:rsid w:val="00994C97"/>
    <w:rsid w:val="009C235A"/>
    <w:rsid w:val="009C2848"/>
    <w:rsid w:val="009C4BAF"/>
    <w:rsid w:val="009D11C2"/>
    <w:rsid w:val="009D1AC1"/>
    <w:rsid w:val="009D1EB4"/>
    <w:rsid w:val="009D1F0B"/>
    <w:rsid w:val="009D3A76"/>
    <w:rsid w:val="009D4AF8"/>
    <w:rsid w:val="009D5F44"/>
    <w:rsid w:val="009D66F4"/>
    <w:rsid w:val="009E3FE6"/>
    <w:rsid w:val="009F5595"/>
    <w:rsid w:val="00A00E0E"/>
    <w:rsid w:val="00A05841"/>
    <w:rsid w:val="00A05918"/>
    <w:rsid w:val="00A1191E"/>
    <w:rsid w:val="00A15599"/>
    <w:rsid w:val="00A20438"/>
    <w:rsid w:val="00A21890"/>
    <w:rsid w:val="00A24126"/>
    <w:rsid w:val="00A269CA"/>
    <w:rsid w:val="00A32E6B"/>
    <w:rsid w:val="00A34D82"/>
    <w:rsid w:val="00A40678"/>
    <w:rsid w:val="00A40EA7"/>
    <w:rsid w:val="00A42A26"/>
    <w:rsid w:val="00A4402E"/>
    <w:rsid w:val="00A47830"/>
    <w:rsid w:val="00A532B7"/>
    <w:rsid w:val="00A639FE"/>
    <w:rsid w:val="00A64982"/>
    <w:rsid w:val="00A73B29"/>
    <w:rsid w:val="00A7618D"/>
    <w:rsid w:val="00A81126"/>
    <w:rsid w:val="00A8474E"/>
    <w:rsid w:val="00A87B52"/>
    <w:rsid w:val="00A90B45"/>
    <w:rsid w:val="00A91031"/>
    <w:rsid w:val="00A92B65"/>
    <w:rsid w:val="00A93051"/>
    <w:rsid w:val="00A93B1E"/>
    <w:rsid w:val="00A949D0"/>
    <w:rsid w:val="00A9742C"/>
    <w:rsid w:val="00AA74F3"/>
    <w:rsid w:val="00AA7DC4"/>
    <w:rsid w:val="00AB1EB5"/>
    <w:rsid w:val="00AB6B25"/>
    <w:rsid w:val="00AC7592"/>
    <w:rsid w:val="00AE10F3"/>
    <w:rsid w:val="00AE1F51"/>
    <w:rsid w:val="00AF4C25"/>
    <w:rsid w:val="00B16855"/>
    <w:rsid w:val="00B16CCB"/>
    <w:rsid w:val="00B17150"/>
    <w:rsid w:val="00B20FE9"/>
    <w:rsid w:val="00B2729F"/>
    <w:rsid w:val="00B335C4"/>
    <w:rsid w:val="00B34037"/>
    <w:rsid w:val="00B60CE2"/>
    <w:rsid w:val="00B6231A"/>
    <w:rsid w:val="00B741D6"/>
    <w:rsid w:val="00B75F16"/>
    <w:rsid w:val="00B80227"/>
    <w:rsid w:val="00B812DD"/>
    <w:rsid w:val="00B85236"/>
    <w:rsid w:val="00B86359"/>
    <w:rsid w:val="00B905F7"/>
    <w:rsid w:val="00B933C0"/>
    <w:rsid w:val="00BA1FEC"/>
    <w:rsid w:val="00BA6967"/>
    <w:rsid w:val="00BC054E"/>
    <w:rsid w:val="00BC41AD"/>
    <w:rsid w:val="00BC7C97"/>
    <w:rsid w:val="00BD0CAF"/>
    <w:rsid w:val="00BD0EFB"/>
    <w:rsid w:val="00BD44CE"/>
    <w:rsid w:val="00BE177D"/>
    <w:rsid w:val="00BE5368"/>
    <w:rsid w:val="00BE66DF"/>
    <w:rsid w:val="00BF48CE"/>
    <w:rsid w:val="00BF4B30"/>
    <w:rsid w:val="00C11A41"/>
    <w:rsid w:val="00C149A4"/>
    <w:rsid w:val="00C22A94"/>
    <w:rsid w:val="00C27748"/>
    <w:rsid w:val="00C359E7"/>
    <w:rsid w:val="00C510EE"/>
    <w:rsid w:val="00C6090B"/>
    <w:rsid w:val="00C61A4A"/>
    <w:rsid w:val="00C742D3"/>
    <w:rsid w:val="00C76FA9"/>
    <w:rsid w:val="00C806A6"/>
    <w:rsid w:val="00C845A6"/>
    <w:rsid w:val="00CA36A9"/>
    <w:rsid w:val="00CA5293"/>
    <w:rsid w:val="00CB7E3D"/>
    <w:rsid w:val="00CC53E1"/>
    <w:rsid w:val="00CD1A2F"/>
    <w:rsid w:val="00CD20E6"/>
    <w:rsid w:val="00CD27C7"/>
    <w:rsid w:val="00CD4C90"/>
    <w:rsid w:val="00CE1CD8"/>
    <w:rsid w:val="00CE3B7F"/>
    <w:rsid w:val="00CE4505"/>
    <w:rsid w:val="00D059A7"/>
    <w:rsid w:val="00D15516"/>
    <w:rsid w:val="00D2263B"/>
    <w:rsid w:val="00D33848"/>
    <w:rsid w:val="00D3488E"/>
    <w:rsid w:val="00D35B0A"/>
    <w:rsid w:val="00D441D7"/>
    <w:rsid w:val="00D45DCB"/>
    <w:rsid w:val="00D5013C"/>
    <w:rsid w:val="00D50605"/>
    <w:rsid w:val="00D50E6C"/>
    <w:rsid w:val="00D5237D"/>
    <w:rsid w:val="00D55563"/>
    <w:rsid w:val="00D56787"/>
    <w:rsid w:val="00D60523"/>
    <w:rsid w:val="00D60B25"/>
    <w:rsid w:val="00D65E1F"/>
    <w:rsid w:val="00D84960"/>
    <w:rsid w:val="00D932F8"/>
    <w:rsid w:val="00DA0FC3"/>
    <w:rsid w:val="00DA6D6E"/>
    <w:rsid w:val="00DB1C77"/>
    <w:rsid w:val="00DC27A3"/>
    <w:rsid w:val="00DC7B39"/>
    <w:rsid w:val="00DD515D"/>
    <w:rsid w:val="00DD5510"/>
    <w:rsid w:val="00DD6C79"/>
    <w:rsid w:val="00DD7FF5"/>
    <w:rsid w:val="00DE0608"/>
    <w:rsid w:val="00DE1EB5"/>
    <w:rsid w:val="00DF1502"/>
    <w:rsid w:val="00DF520F"/>
    <w:rsid w:val="00DF7D81"/>
    <w:rsid w:val="00E01AFB"/>
    <w:rsid w:val="00E02A7A"/>
    <w:rsid w:val="00E171EA"/>
    <w:rsid w:val="00E22EF7"/>
    <w:rsid w:val="00E2749D"/>
    <w:rsid w:val="00E36BEB"/>
    <w:rsid w:val="00E434BF"/>
    <w:rsid w:val="00E545B7"/>
    <w:rsid w:val="00E61BCB"/>
    <w:rsid w:val="00E779D7"/>
    <w:rsid w:val="00E97F4B"/>
    <w:rsid w:val="00EA0D3B"/>
    <w:rsid w:val="00EC5806"/>
    <w:rsid w:val="00EC6CD3"/>
    <w:rsid w:val="00ED024E"/>
    <w:rsid w:val="00ED1818"/>
    <w:rsid w:val="00EF05BB"/>
    <w:rsid w:val="00EF1A09"/>
    <w:rsid w:val="00EF6A4E"/>
    <w:rsid w:val="00F0353B"/>
    <w:rsid w:val="00F06205"/>
    <w:rsid w:val="00F1210D"/>
    <w:rsid w:val="00F13211"/>
    <w:rsid w:val="00F354FA"/>
    <w:rsid w:val="00F43C39"/>
    <w:rsid w:val="00F535CA"/>
    <w:rsid w:val="00F56BF7"/>
    <w:rsid w:val="00F8400A"/>
    <w:rsid w:val="00F86ED1"/>
    <w:rsid w:val="00FA09FB"/>
    <w:rsid w:val="00FA3628"/>
    <w:rsid w:val="00FA4824"/>
    <w:rsid w:val="00FA63FF"/>
    <w:rsid w:val="00FA66B0"/>
    <w:rsid w:val="00FB2FE7"/>
    <w:rsid w:val="00FC160E"/>
    <w:rsid w:val="00FC2B79"/>
    <w:rsid w:val="00FD07B6"/>
    <w:rsid w:val="00FD0F48"/>
    <w:rsid w:val="00FD2BDE"/>
    <w:rsid w:val="00FE0768"/>
    <w:rsid w:val="00FE4A4C"/>
    <w:rsid w:val="00FE51F5"/>
    <w:rsid w:val="00FE7558"/>
    <w:rsid w:val="00FF1C26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9B47A"/>
  <w15:docId w15:val="{78F31450-008F-465A-90BE-9B527569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7536F"/>
    <w:pPr>
      <w:spacing w:line="276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E0608"/>
    <w:pPr>
      <w:keepNext/>
      <w:keepLines/>
      <w:pageBreakBefore/>
      <w:numPr>
        <w:numId w:val="1"/>
      </w:numPr>
      <w:spacing w:before="360" w:after="240"/>
      <w:ind w:left="431" w:hanging="431"/>
      <w:outlineLvl w:val="0"/>
    </w:pPr>
    <w:rPr>
      <w:rFonts w:eastAsiaTheme="majorEastAsia" w:cstheme="majorBidi"/>
      <w:b/>
      <w:bCs/>
      <w:smallCaps/>
      <w:color w:val="000000" w:themeColor="text1"/>
      <w:sz w:val="28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7536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94C97"/>
    <w:pPr>
      <w:keepNext/>
      <w:keepLines/>
      <w:numPr>
        <w:ilvl w:val="2"/>
        <w:numId w:val="1"/>
      </w:numPr>
      <w:spacing w:before="240" w:after="240" w:line="240" w:lineRule="auto"/>
      <w:ind w:left="7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80D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0D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0D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0D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0D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0D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semiHidden/>
    <w:rsid w:val="00E22EF7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/>
      <w:lang w:val="en-GB"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E22EF7"/>
    <w:rPr>
      <w:rFonts w:eastAsia="Times New Roman"/>
      <w:lang w:val="en-GB" w:eastAsia="hu-HU"/>
    </w:rPr>
  </w:style>
  <w:style w:type="character" w:styleId="Lbjegyzet-hivatkozs">
    <w:name w:val="footnote reference"/>
    <w:basedOn w:val="Bekezdsalapbettpusa"/>
    <w:semiHidden/>
    <w:rsid w:val="00E22EF7"/>
    <w:rPr>
      <w:vertAlign w:val="superscript"/>
    </w:rPr>
  </w:style>
  <w:style w:type="paragraph" w:styleId="Listaszerbekezds">
    <w:name w:val="List Paragraph"/>
    <w:basedOn w:val="Norml"/>
    <w:link w:val="ListaszerbekezdsChar"/>
    <w:uiPriority w:val="34"/>
    <w:qFormat/>
    <w:rsid w:val="00E22EF7"/>
    <w:pPr>
      <w:ind w:left="720"/>
      <w:contextualSpacing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22EF7"/>
  </w:style>
  <w:style w:type="paragraph" w:styleId="Szvegtrzs">
    <w:name w:val="Body Text"/>
    <w:basedOn w:val="Norml"/>
    <w:link w:val="SzvegtrzsChar"/>
    <w:autoRedefine/>
    <w:rsid w:val="00780D1D"/>
    <w:pPr>
      <w:overflowPunct w:val="0"/>
      <w:autoSpaceDE w:val="0"/>
      <w:autoSpaceDN w:val="0"/>
      <w:adjustRightInd w:val="0"/>
      <w:ind w:left="708"/>
      <w:textAlignment w:val="baseline"/>
    </w:pPr>
    <w:rPr>
      <w:rFonts w:eastAsia="Times New Roman"/>
      <w:lang w:eastAsia="hu-HU"/>
    </w:rPr>
  </w:style>
  <w:style w:type="character" w:customStyle="1" w:styleId="SzvegtrzsChar">
    <w:name w:val="Szövegtörzs Char"/>
    <w:basedOn w:val="Bekezdsalapbettpusa"/>
    <w:link w:val="Szvegtrzs"/>
    <w:rsid w:val="00780D1D"/>
    <w:rPr>
      <w:rFonts w:eastAsia="Times New Roman"/>
      <w:sz w:val="24"/>
      <w:lang w:val="hu-HU"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E0608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3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07536F"/>
    <w:rPr>
      <w:rFonts w:ascii="Times New Roman" w:eastAsiaTheme="majorEastAsia" w:hAnsi="Times New Roman" w:cstheme="majorBidi"/>
      <w:b/>
      <w:bCs/>
      <w:smallCaps/>
      <w:color w:val="000000" w:themeColor="text1"/>
      <w:sz w:val="24"/>
      <w:szCs w:val="2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994C97"/>
    <w:rPr>
      <w:rFonts w:ascii="Times New Roman" w:eastAsiaTheme="majorEastAsia" w:hAnsi="Times New Roman" w:cstheme="majorBidi"/>
      <w:b/>
      <w:bCs/>
      <w:color w:val="000000" w:themeColor="text1"/>
      <w:sz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780D1D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780D1D"/>
    <w:rPr>
      <w:rFonts w:asciiTheme="majorHAnsi" w:eastAsiaTheme="majorEastAsia" w:hAnsiTheme="majorHAnsi" w:cstheme="majorBidi"/>
      <w:color w:val="323E4F" w:themeColor="text2" w:themeShade="BF"/>
      <w:sz w:val="24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0D1D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0D1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0D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0D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780D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qFormat/>
    <w:rsid w:val="00780D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0D1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qFormat/>
    <w:rsid w:val="00780D1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780D1D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780D1D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780D1D"/>
    <w:rPr>
      <w:i/>
      <w:iCs/>
      <w:color w:val="auto"/>
    </w:rPr>
  </w:style>
  <w:style w:type="paragraph" w:styleId="Nincstrkz">
    <w:name w:val="No Spacing"/>
    <w:uiPriority w:val="1"/>
    <w:qFormat/>
    <w:rsid w:val="00780D1D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80D1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780D1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0D1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0D1D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780D1D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780D1D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780D1D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780D1D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780D1D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80D1D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C6CD3"/>
    <w:pPr>
      <w:spacing w:after="10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EC6CD3"/>
    <w:pPr>
      <w:spacing w:after="100"/>
      <w:ind w:left="1760"/>
    </w:pPr>
  </w:style>
  <w:style w:type="paragraph" w:styleId="TJ2">
    <w:name w:val="toc 2"/>
    <w:basedOn w:val="Norml"/>
    <w:next w:val="Norml"/>
    <w:autoRedefine/>
    <w:uiPriority w:val="39"/>
    <w:unhideWhenUsed/>
    <w:rsid w:val="00EC6CD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EC6CD3"/>
    <w:rPr>
      <w:color w:val="0563C1" w:themeColor="hyperlink"/>
      <w:u w:val="single"/>
    </w:rPr>
  </w:style>
  <w:style w:type="paragraph" w:customStyle="1" w:styleId="Default">
    <w:name w:val="Default"/>
    <w:rsid w:val="009F55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hu-HU"/>
    </w:rPr>
  </w:style>
  <w:style w:type="character" w:styleId="Helyrzszveg">
    <w:name w:val="Placeholder Text"/>
    <w:basedOn w:val="Bekezdsalapbettpusa"/>
    <w:uiPriority w:val="99"/>
    <w:semiHidden/>
    <w:rsid w:val="00973F9A"/>
    <w:rPr>
      <w:color w:val="808080"/>
    </w:rPr>
  </w:style>
  <w:style w:type="paragraph" w:styleId="Irodalomjegyzk">
    <w:name w:val="Bibliography"/>
    <w:basedOn w:val="Norml"/>
    <w:next w:val="Norml"/>
    <w:uiPriority w:val="37"/>
    <w:unhideWhenUsed/>
    <w:rsid w:val="00380C02"/>
  </w:style>
  <w:style w:type="character" w:styleId="Mrltotthiperhivatkozs">
    <w:name w:val="FollowedHyperlink"/>
    <w:basedOn w:val="Bekezdsalapbettpusa"/>
    <w:uiPriority w:val="99"/>
    <w:semiHidden/>
    <w:unhideWhenUsed/>
    <w:rsid w:val="00380C02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663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6631E5"/>
    <w:rPr>
      <w:rFonts w:ascii="Courier New" w:eastAsia="Times New Roman" w:hAnsi="Courier New" w:cs="Courier New"/>
      <w:sz w:val="20"/>
      <w:szCs w:val="20"/>
      <w:lang w:val="hu-HU" w:eastAsia="hu-HU"/>
    </w:rPr>
  </w:style>
  <w:style w:type="paragraph" w:styleId="lfej">
    <w:name w:val="header"/>
    <w:basedOn w:val="Norml"/>
    <w:link w:val="lfejChar"/>
    <w:unhideWhenUsed/>
    <w:rsid w:val="0077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51B7"/>
    <w:rPr>
      <w:rFonts w:ascii="Times New Roman" w:hAnsi="Times New Roman"/>
      <w:sz w:val="24"/>
      <w:lang w:val="hu-HU"/>
    </w:rPr>
  </w:style>
  <w:style w:type="paragraph" w:styleId="llb">
    <w:name w:val="footer"/>
    <w:basedOn w:val="Norml"/>
    <w:link w:val="llbChar"/>
    <w:unhideWhenUsed/>
    <w:rsid w:val="0077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51B7"/>
    <w:rPr>
      <w:rFonts w:ascii="Times New Roman" w:hAnsi="Times New Roman"/>
      <w:sz w:val="24"/>
      <w:lang w:val="hu-HU"/>
    </w:rPr>
  </w:style>
  <w:style w:type="paragraph" w:customStyle="1" w:styleId="mellklet">
    <w:name w:val="melléklet"/>
    <w:basedOn w:val="Listaszerbekezds"/>
    <w:link w:val="mellkletChar"/>
    <w:qFormat/>
    <w:rsid w:val="00D5013C"/>
    <w:pPr>
      <w:numPr>
        <w:numId w:val="10"/>
      </w:numPr>
      <w:overflowPunct w:val="0"/>
      <w:autoSpaceDE w:val="0"/>
      <w:autoSpaceDN w:val="0"/>
      <w:adjustRightInd w:val="0"/>
      <w:spacing w:after="120" w:line="240" w:lineRule="auto"/>
      <w:ind w:left="0" w:firstLine="0"/>
      <w:jc w:val="right"/>
      <w:textAlignment w:val="baseline"/>
    </w:pPr>
    <w:rPr>
      <w:rFonts w:asciiTheme="majorHAnsi" w:eastAsia="Times New Roman" w:hAnsiTheme="majorHAnsi" w:cs="Times New Roman"/>
      <w:szCs w:val="20"/>
      <w:lang w:eastAsia="hu-HU"/>
    </w:rPr>
  </w:style>
  <w:style w:type="character" w:customStyle="1" w:styleId="mellkletChar">
    <w:name w:val="melléklet Char"/>
    <w:basedOn w:val="ListaszerbekezdsChar"/>
    <w:link w:val="mellklet"/>
    <w:rsid w:val="00D5013C"/>
    <w:rPr>
      <w:rFonts w:asciiTheme="majorHAnsi" w:eastAsia="Times New Roman" w:hAnsiTheme="majorHAnsi" w:cs="Times New Roman"/>
      <w:sz w:val="24"/>
      <w:szCs w:val="20"/>
      <w:lang w:val="hu-HU" w:eastAsia="hu-HU"/>
    </w:rPr>
  </w:style>
  <w:style w:type="paragraph" w:styleId="Szvegtrzs2">
    <w:name w:val="Body Text 2"/>
    <w:basedOn w:val="Norml"/>
    <w:link w:val="Szvegtrzs2Char"/>
    <w:uiPriority w:val="99"/>
    <w:unhideWhenUsed/>
    <w:rsid w:val="00192BF9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192BF9"/>
    <w:rPr>
      <w:rFonts w:ascii="Times New Roman" w:hAnsi="Times New Roman"/>
      <w:sz w:val="24"/>
      <w:lang w:val="hu-HU"/>
    </w:rPr>
  </w:style>
  <w:style w:type="table" w:styleId="Rcsostblzat">
    <w:name w:val="Table Grid"/>
    <w:basedOn w:val="Normltblzat"/>
    <w:uiPriority w:val="39"/>
    <w:rsid w:val="00060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idzet">
    <w:name w:val="HTML Cite"/>
    <w:basedOn w:val="Bekezdsalapbettpusa"/>
    <w:uiPriority w:val="99"/>
    <w:semiHidden/>
    <w:unhideWhenUsed/>
    <w:rsid w:val="00FF2CB3"/>
    <w:rPr>
      <w:i/>
      <w:iCs/>
    </w:rPr>
  </w:style>
  <w:style w:type="character" w:customStyle="1" w:styleId="cm-keyword">
    <w:name w:val="cm-keyword"/>
    <w:basedOn w:val="Bekezdsalapbettpusa"/>
    <w:rsid w:val="004508AC"/>
  </w:style>
  <w:style w:type="character" w:customStyle="1" w:styleId="cm-node">
    <w:name w:val="cm-node"/>
    <w:basedOn w:val="Bekezdsalapbettpusa"/>
    <w:rsid w:val="004508AC"/>
  </w:style>
  <w:style w:type="character" w:customStyle="1" w:styleId="cm-atom">
    <w:name w:val="cm-atom"/>
    <w:basedOn w:val="Bekezdsalapbettpusa"/>
    <w:rsid w:val="004508AC"/>
  </w:style>
  <w:style w:type="character" w:customStyle="1" w:styleId="cm-variable">
    <w:name w:val="cm-variable"/>
    <w:basedOn w:val="Bekezdsalapbettpusa"/>
    <w:rsid w:val="004508AC"/>
  </w:style>
  <w:style w:type="character" w:customStyle="1" w:styleId="UnresolvedMention1">
    <w:name w:val="Unresolved Mention1"/>
    <w:basedOn w:val="Bekezdsalapbettpusa"/>
    <w:uiPriority w:val="99"/>
    <w:semiHidden/>
    <w:unhideWhenUsed/>
    <w:rsid w:val="006B6DC0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15D"/>
    <w:rPr>
      <w:rFonts w:ascii="Tahoma" w:hAnsi="Tahoma" w:cs="Tahoma"/>
      <w:sz w:val="16"/>
      <w:szCs w:val="1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8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297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oracle.com/technetwork/java/javaee/overview/compatibility-jsp-136984.html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neo4j.com/docs/pdf/neo4j-operations-manual-3.5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javaee.github.io/tutorial/overview008.html" TargetMode="External"/><Relationship Id="rId33" Type="http://schemas.openxmlformats.org/officeDocument/2006/relationships/hyperlink" Target="https://reactjs.org/docs/glossary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tc39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en-us/aspnet/core/mvc/overview?view=aspnetcore-2.2" TargetMode="External"/><Relationship Id="rId32" Type="http://schemas.openxmlformats.org/officeDocument/2006/relationships/hyperlink" Target="https://stacks.courses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w3.org/DOM/" TargetMode="External"/><Relationship Id="rId36" Type="http://schemas.openxmlformats.org/officeDocument/2006/relationships/hyperlink" Target="https://www.oracle.com/technetwork/java/javaee/javaserverfaces-139869.html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hyperlink" Target="https://www.mooclab.club/pages/study_budd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nodejs.dev/" TargetMode="External"/><Relationship Id="rId30" Type="http://schemas.openxmlformats.org/officeDocument/2006/relationships/hyperlink" Target="https://angular.io/guide/architecture" TargetMode="External"/><Relationship Id="rId35" Type="http://schemas.openxmlformats.org/officeDocument/2006/relationships/hyperlink" Target="https://orientdb.com/docs/last/index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1</b:Tag>
    <b:SourceType>Book</b:SourceType>
    <b:Guid>{51E62403-EA4A-48C0-957A-6089A6B4E92F}</b:Guid>
    <b:Author>
      <b:Author>
        <b:NameList>
          <b:Person>
            <b:Last>Bagyinszki</b:Last>
            <b:First>J.,</b:First>
            <b:Middle>György, A.</b:Middle>
          </b:Person>
        </b:NameList>
      </b:Author>
    </b:Author>
    <b:Title>Diszkrét matematika főiskolásoknak.</b:Title>
    <b:Year>2001</b:Year>
    <b:Publisher>Typotex</b:Publisher>
    <b:LCID>hu-HU</b:LCID>
    <b:RefOrder>3</b:RefOrder>
  </b:Source>
  <b:Source xmlns:b="http://schemas.openxmlformats.org/officeDocument/2006/bibliography" xmlns="http://schemas.openxmlformats.org/officeDocument/2006/bibliography">
    <b:Tag>2</b:Tag>
    <b:RefOrder>1</b:RefOrder>
  </b:Source>
  <b:Source>
    <b:Tag>3</b:Tag>
    <b:SourceType>InternetSite</b:SourceType>
    <b:Guid>{B2EEA54B-1E66-4D15-BF1D-7D1D35F06342}</b:Guid>
    <b:Title>Neo4j .NET Driver</b:Title>
    <b:YearAccessed>2019</b:YearAccessed>
    <b:MonthAccessed>12</b:MonthAccessed>
    <b:DayAccessed>06</b:DayAccessed>
    <b:URL>https://github.com/neo4j/neo4j-dotnet-driver</b:URL>
    <b:RefOrder>2</b:RefOrder>
  </b:Source>
</b:Sources>
</file>

<file path=customXml/itemProps1.xml><?xml version="1.0" encoding="utf-8"?>
<ds:datastoreItem xmlns:ds="http://schemas.openxmlformats.org/officeDocument/2006/customXml" ds:itemID="{6B070CAF-1CFF-4EA5-AD58-F25DD28F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39042</TotalTime>
  <Pages>44</Pages>
  <Words>6950</Words>
  <Characters>48720</Characters>
  <Application>Microsoft Office Word</Application>
  <DocSecurity>0</DocSecurity>
  <Lines>1059</Lines>
  <Paragraphs>525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Barany (3P)</dc:creator>
  <cp:keywords/>
  <dc:description/>
  <cp:lastModifiedBy>Viktória Bárány</cp:lastModifiedBy>
  <cp:revision>5</cp:revision>
  <dcterms:created xsi:type="dcterms:W3CDTF">2019-05-17T07:32:00Z</dcterms:created>
  <dcterms:modified xsi:type="dcterms:W3CDTF">2019-12-06T17:29:00Z</dcterms:modified>
</cp:coreProperties>
</file>