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598C4" w14:textId="77777777" w:rsidR="00C7006E" w:rsidRDefault="00C7006E" w:rsidP="002B268F">
      <w:pPr>
        <w:spacing w:line="480" w:lineRule="auto"/>
        <w:contextualSpacing/>
        <w:rPr>
          <w:rFonts w:ascii="Times New Roman" w:hAnsi="Times New Roman" w:cs="Times New Roman"/>
        </w:rPr>
      </w:pPr>
    </w:p>
    <w:p w14:paraId="71E7C1AE" w14:textId="77777777" w:rsidR="002B268F" w:rsidRDefault="002B268F" w:rsidP="002B268F">
      <w:pPr>
        <w:spacing w:line="480" w:lineRule="auto"/>
        <w:contextualSpacing/>
        <w:rPr>
          <w:rFonts w:ascii="Times New Roman" w:hAnsi="Times New Roman" w:cs="Times New Roman"/>
        </w:rPr>
      </w:pPr>
    </w:p>
    <w:p w14:paraId="4B9FCF2C" w14:textId="77777777" w:rsidR="002B268F" w:rsidRDefault="002B268F" w:rsidP="002B268F">
      <w:pPr>
        <w:spacing w:line="480" w:lineRule="auto"/>
        <w:contextualSpacing/>
        <w:rPr>
          <w:rFonts w:ascii="Times New Roman" w:hAnsi="Times New Roman" w:cs="Times New Roman"/>
        </w:rPr>
      </w:pPr>
    </w:p>
    <w:p w14:paraId="21FE5C70" w14:textId="77777777" w:rsidR="002B268F" w:rsidRDefault="002B268F" w:rsidP="002B268F">
      <w:pPr>
        <w:spacing w:line="480" w:lineRule="auto"/>
        <w:contextualSpacing/>
        <w:rPr>
          <w:rFonts w:ascii="Times New Roman" w:hAnsi="Times New Roman" w:cs="Times New Roman"/>
        </w:rPr>
      </w:pPr>
    </w:p>
    <w:p w14:paraId="005D41F6" w14:textId="29AA01CF" w:rsidR="00E06453" w:rsidRPr="00497CDD" w:rsidRDefault="00E2778D" w:rsidP="00E06453">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t>Netflix Viewership</w:t>
      </w:r>
      <w:r w:rsidR="00497CDD" w:rsidRPr="00497CDD">
        <w:rPr>
          <w:rFonts w:ascii="Times New Roman" w:hAnsi="Times New Roman" w:cs="Times New Roman"/>
          <w:b/>
          <w:bCs/>
          <w:sz w:val="32"/>
          <w:szCs w:val="32"/>
        </w:rPr>
        <w:t xml:space="preserve"> Analysis</w:t>
      </w:r>
    </w:p>
    <w:p w14:paraId="06DCDC41" w14:textId="77777777" w:rsidR="002B268F" w:rsidRDefault="002B268F" w:rsidP="002B268F">
      <w:pPr>
        <w:spacing w:line="480" w:lineRule="auto"/>
        <w:contextualSpacing/>
        <w:jc w:val="center"/>
        <w:rPr>
          <w:rFonts w:ascii="Times New Roman" w:hAnsi="Times New Roman" w:cs="Times New Roman"/>
        </w:rPr>
      </w:pPr>
    </w:p>
    <w:p w14:paraId="30E81802" w14:textId="7089A400"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Barath Anandaraman</w:t>
      </w:r>
    </w:p>
    <w:p w14:paraId="33665B77" w14:textId="5F1A7277"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MS in Data Science, Bellevue University</w:t>
      </w:r>
    </w:p>
    <w:p w14:paraId="4721AAEA" w14:textId="0B5228B3"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 xml:space="preserve">DSC </w:t>
      </w:r>
      <w:r w:rsidR="00E2778D">
        <w:rPr>
          <w:rFonts w:ascii="Times New Roman" w:hAnsi="Times New Roman" w:cs="Times New Roman"/>
          <w:sz w:val="28"/>
          <w:szCs w:val="28"/>
        </w:rPr>
        <w:t>640</w:t>
      </w:r>
      <w:r w:rsidRPr="00F12D1E">
        <w:rPr>
          <w:rFonts w:ascii="Times New Roman" w:hAnsi="Times New Roman" w:cs="Times New Roman"/>
          <w:sz w:val="28"/>
          <w:szCs w:val="28"/>
        </w:rPr>
        <w:t xml:space="preserve"> T30</w:t>
      </w:r>
      <w:r w:rsidR="00E2778D">
        <w:rPr>
          <w:rFonts w:ascii="Times New Roman" w:hAnsi="Times New Roman" w:cs="Times New Roman"/>
          <w:sz w:val="28"/>
          <w:szCs w:val="28"/>
        </w:rPr>
        <w:t>1</w:t>
      </w:r>
      <w:r w:rsidRPr="00F12D1E">
        <w:rPr>
          <w:rFonts w:ascii="Times New Roman" w:hAnsi="Times New Roman" w:cs="Times New Roman"/>
          <w:sz w:val="28"/>
          <w:szCs w:val="28"/>
        </w:rPr>
        <w:t xml:space="preserve">: </w:t>
      </w:r>
      <w:r w:rsidR="00497CDD" w:rsidRPr="00F12D1E">
        <w:rPr>
          <w:rFonts w:ascii="Times New Roman" w:hAnsi="Times New Roman" w:cs="Times New Roman"/>
          <w:sz w:val="28"/>
          <w:szCs w:val="28"/>
        </w:rPr>
        <w:t xml:space="preserve">Data </w:t>
      </w:r>
      <w:r w:rsidR="00E2778D">
        <w:rPr>
          <w:rFonts w:ascii="Times New Roman" w:hAnsi="Times New Roman" w:cs="Times New Roman"/>
          <w:sz w:val="28"/>
          <w:szCs w:val="28"/>
        </w:rPr>
        <w:t>Presentation &amp; Visualization</w:t>
      </w:r>
    </w:p>
    <w:p w14:paraId="55DD2081" w14:textId="111D2C78" w:rsidR="002B268F" w:rsidRPr="00F12D1E" w:rsidRDefault="00E2778D"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Professor</w:t>
      </w:r>
      <w:r w:rsidR="002B268F" w:rsidRPr="00F12D1E">
        <w:rPr>
          <w:rFonts w:ascii="Times New Roman" w:hAnsi="Times New Roman" w:cs="Times New Roman"/>
          <w:sz w:val="28"/>
          <w:szCs w:val="28"/>
        </w:rPr>
        <w:t xml:space="preserve"> </w:t>
      </w:r>
      <w:r w:rsidRPr="00E2778D">
        <w:rPr>
          <w:rFonts w:ascii="Times New Roman" w:hAnsi="Times New Roman" w:cs="Times New Roman"/>
          <w:sz w:val="28"/>
          <w:szCs w:val="28"/>
        </w:rPr>
        <w:t>Benjamin Schneider</w:t>
      </w:r>
    </w:p>
    <w:p w14:paraId="350D8620" w14:textId="0C9E17D4" w:rsidR="002B268F" w:rsidRPr="00F12D1E" w:rsidRDefault="00E2778D"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March</w:t>
      </w:r>
      <w:r w:rsidR="002B268F" w:rsidRPr="00F12D1E">
        <w:rPr>
          <w:rFonts w:ascii="Times New Roman" w:hAnsi="Times New Roman" w:cs="Times New Roman"/>
          <w:sz w:val="28"/>
          <w:szCs w:val="28"/>
        </w:rPr>
        <w:t xml:space="preserve"> </w:t>
      </w:r>
      <w:r w:rsidR="00E36645">
        <w:rPr>
          <w:rFonts w:ascii="Times New Roman" w:hAnsi="Times New Roman" w:cs="Times New Roman"/>
          <w:sz w:val="28"/>
          <w:szCs w:val="28"/>
        </w:rPr>
        <w:t>21</w:t>
      </w:r>
      <w:r w:rsidR="002B268F" w:rsidRPr="00F12D1E">
        <w:rPr>
          <w:rFonts w:ascii="Times New Roman" w:hAnsi="Times New Roman" w:cs="Times New Roman"/>
          <w:sz w:val="28"/>
          <w:szCs w:val="28"/>
        </w:rPr>
        <w:t>, 202</w:t>
      </w:r>
      <w:r w:rsidR="00345AF9">
        <w:rPr>
          <w:rFonts w:ascii="Times New Roman" w:hAnsi="Times New Roman" w:cs="Times New Roman"/>
          <w:sz w:val="28"/>
          <w:szCs w:val="28"/>
        </w:rPr>
        <w:t>5</w:t>
      </w:r>
    </w:p>
    <w:p w14:paraId="47EBAE29" w14:textId="77777777" w:rsidR="00634ABA" w:rsidRDefault="00634ABA" w:rsidP="002B268F">
      <w:pPr>
        <w:spacing w:line="480" w:lineRule="auto"/>
        <w:contextualSpacing/>
        <w:jc w:val="center"/>
        <w:rPr>
          <w:rFonts w:ascii="Times New Roman" w:hAnsi="Times New Roman" w:cs="Times New Roman"/>
        </w:rPr>
      </w:pPr>
    </w:p>
    <w:p w14:paraId="09BE1F12" w14:textId="77777777" w:rsidR="00634ABA" w:rsidRDefault="00634ABA" w:rsidP="002B268F">
      <w:pPr>
        <w:spacing w:line="480" w:lineRule="auto"/>
        <w:contextualSpacing/>
        <w:jc w:val="center"/>
        <w:rPr>
          <w:rFonts w:ascii="Times New Roman" w:hAnsi="Times New Roman" w:cs="Times New Roman"/>
        </w:rPr>
      </w:pPr>
    </w:p>
    <w:p w14:paraId="5DDBA5A6" w14:textId="77777777" w:rsidR="00634ABA" w:rsidRDefault="00634ABA" w:rsidP="002B268F">
      <w:pPr>
        <w:spacing w:line="480" w:lineRule="auto"/>
        <w:contextualSpacing/>
        <w:jc w:val="center"/>
        <w:rPr>
          <w:rFonts w:ascii="Times New Roman" w:hAnsi="Times New Roman" w:cs="Times New Roman"/>
        </w:rPr>
      </w:pPr>
    </w:p>
    <w:p w14:paraId="084F091B" w14:textId="77777777" w:rsidR="00634ABA" w:rsidRDefault="00634ABA" w:rsidP="002B268F">
      <w:pPr>
        <w:spacing w:line="480" w:lineRule="auto"/>
        <w:contextualSpacing/>
        <w:jc w:val="center"/>
        <w:rPr>
          <w:rFonts w:ascii="Times New Roman" w:hAnsi="Times New Roman" w:cs="Times New Roman"/>
        </w:rPr>
      </w:pPr>
    </w:p>
    <w:p w14:paraId="045C8922" w14:textId="77777777" w:rsidR="00634ABA" w:rsidRDefault="00634ABA" w:rsidP="002B268F">
      <w:pPr>
        <w:spacing w:line="480" w:lineRule="auto"/>
        <w:contextualSpacing/>
        <w:jc w:val="center"/>
        <w:rPr>
          <w:rFonts w:ascii="Times New Roman" w:hAnsi="Times New Roman" w:cs="Times New Roman"/>
        </w:rPr>
      </w:pPr>
    </w:p>
    <w:p w14:paraId="0A5DFD82" w14:textId="77777777" w:rsidR="00634ABA" w:rsidRDefault="00634ABA" w:rsidP="002B268F">
      <w:pPr>
        <w:spacing w:line="480" w:lineRule="auto"/>
        <w:contextualSpacing/>
        <w:jc w:val="center"/>
        <w:rPr>
          <w:rFonts w:ascii="Times New Roman" w:hAnsi="Times New Roman" w:cs="Times New Roman"/>
        </w:rPr>
      </w:pPr>
    </w:p>
    <w:p w14:paraId="0957CE03" w14:textId="77777777" w:rsidR="00634ABA" w:rsidRDefault="00634ABA" w:rsidP="002B268F">
      <w:pPr>
        <w:spacing w:line="480" w:lineRule="auto"/>
        <w:contextualSpacing/>
        <w:jc w:val="center"/>
        <w:rPr>
          <w:rFonts w:ascii="Times New Roman" w:hAnsi="Times New Roman" w:cs="Times New Roman"/>
        </w:rPr>
      </w:pPr>
    </w:p>
    <w:p w14:paraId="3D9F97D5" w14:textId="77777777" w:rsidR="00634ABA" w:rsidRDefault="00634ABA" w:rsidP="002B268F">
      <w:pPr>
        <w:spacing w:line="480" w:lineRule="auto"/>
        <w:contextualSpacing/>
        <w:jc w:val="center"/>
        <w:rPr>
          <w:rFonts w:ascii="Times New Roman" w:hAnsi="Times New Roman" w:cs="Times New Roman"/>
        </w:rPr>
      </w:pPr>
    </w:p>
    <w:p w14:paraId="7AD5B33D" w14:textId="77777777" w:rsidR="00634ABA" w:rsidRDefault="00634ABA" w:rsidP="002B268F">
      <w:pPr>
        <w:spacing w:line="480" w:lineRule="auto"/>
        <w:contextualSpacing/>
        <w:jc w:val="center"/>
        <w:rPr>
          <w:rFonts w:ascii="Times New Roman" w:hAnsi="Times New Roman" w:cs="Times New Roman"/>
        </w:rPr>
      </w:pPr>
    </w:p>
    <w:p w14:paraId="00F54EF3" w14:textId="77777777" w:rsidR="00634ABA" w:rsidRDefault="00634ABA" w:rsidP="002B268F">
      <w:pPr>
        <w:spacing w:line="480" w:lineRule="auto"/>
        <w:contextualSpacing/>
        <w:jc w:val="center"/>
        <w:rPr>
          <w:rFonts w:ascii="Times New Roman" w:hAnsi="Times New Roman" w:cs="Times New Roman"/>
        </w:rPr>
      </w:pPr>
    </w:p>
    <w:p w14:paraId="50FBA1C1" w14:textId="77777777" w:rsidR="00634ABA" w:rsidRDefault="00634ABA" w:rsidP="002B268F">
      <w:pPr>
        <w:spacing w:line="480" w:lineRule="auto"/>
        <w:contextualSpacing/>
        <w:jc w:val="center"/>
        <w:rPr>
          <w:rFonts w:ascii="Times New Roman" w:hAnsi="Times New Roman" w:cs="Times New Roman"/>
        </w:rPr>
      </w:pPr>
    </w:p>
    <w:p w14:paraId="4E36FC18" w14:textId="77777777" w:rsidR="00E06453" w:rsidRDefault="00E06453" w:rsidP="00E06453">
      <w:pPr>
        <w:spacing w:line="480" w:lineRule="auto"/>
        <w:contextualSpacing/>
        <w:rPr>
          <w:rFonts w:ascii="Times New Roman" w:hAnsi="Times New Roman" w:cs="Times New Roman"/>
          <w:b/>
          <w:bCs/>
        </w:rPr>
      </w:pPr>
    </w:p>
    <w:p w14:paraId="2AF6A40E" w14:textId="04E033A8" w:rsidR="00892B43" w:rsidRPr="00F12D1E" w:rsidRDefault="00E2778D" w:rsidP="00892B43">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t>Netflix Viewership</w:t>
      </w:r>
      <w:r w:rsidR="00DF5DBB" w:rsidRPr="00F12D1E">
        <w:rPr>
          <w:rFonts w:ascii="Times New Roman" w:hAnsi="Times New Roman" w:cs="Times New Roman"/>
          <w:b/>
          <w:bCs/>
          <w:sz w:val="32"/>
          <w:szCs w:val="32"/>
        </w:rPr>
        <w:t xml:space="preserve"> Analysis</w:t>
      </w:r>
    </w:p>
    <w:p w14:paraId="46910703" w14:textId="396B8162" w:rsidR="00310176" w:rsidRPr="00C652CB" w:rsidRDefault="00E2778D" w:rsidP="00310176">
      <w:pPr>
        <w:spacing w:line="480" w:lineRule="auto"/>
        <w:contextualSpacing/>
        <w:rPr>
          <w:rFonts w:ascii="Times New Roman" w:hAnsi="Times New Roman" w:cs="Times New Roman"/>
          <w:b/>
          <w:bCs/>
        </w:rPr>
      </w:pPr>
      <w:r w:rsidRPr="00C652CB">
        <w:rPr>
          <w:rFonts w:ascii="Times New Roman" w:hAnsi="Times New Roman" w:cs="Times New Roman"/>
          <w:b/>
          <w:bCs/>
        </w:rPr>
        <w:t>Scenario Use case</w:t>
      </w:r>
    </w:p>
    <w:p w14:paraId="5682E0FB" w14:textId="17455C10" w:rsidR="00C92333" w:rsidRDefault="00310176" w:rsidP="00D30C64">
      <w:pPr>
        <w:pStyle w:val="NormalWeb"/>
        <w:snapToGrid w:val="0"/>
        <w:spacing w:line="480" w:lineRule="auto"/>
      </w:pPr>
      <w:r>
        <w:tab/>
      </w:r>
      <w:r w:rsidR="00EA3FA7">
        <w:t>I am part of</w:t>
      </w:r>
      <w:r w:rsidR="00E2778D">
        <w:t xml:space="preserve"> a team of data analysts at a small, independent production company that has been tracking Netflix’s global viewing trends and want to pitch a new show concept to Netflix executives</w:t>
      </w:r>
      <w:r w:rsidR="00C92333" w:rsidRPr="00C92333">
        <w:t>.</w:t>
      </w:r>
    </w:p>
    <w:p w14:paraId="0D64972C" w14:textId="3E2B780A" w:rsidR="0032376B" w:rsidRPr="00C652CB" w:rsidRDefault="00EA3FA7" w:rsidP="00D30C64">
      <w:pPr>
        <w:snapToGrid w:val="0"/>
        <w:spacing w:line="480" w:lineRule="auto"/>
        <w:rPr>
          <w:rFonts w:ascii="Times New Roman" w:hAnsi="Times New Roman" w:cs="Times New Roman"/>
          <w:b/>
          <w:bCs/>
        </w:rPr>
      </w:pPr>
      <w:r w:rsidRPr="00C652CB">
        <w:rPr>
          <w:rFonts w:ascii="Times New Roman" w:hAnsi="Times New Roman" w:cs="Times New Roman"/>
          <w:b/>
          <w:bCs/>
        </w:rPr>
        <w:t>Audience</w:t>
      </w:r>
    </w:p>
    <w:p w14:paraId="26949355" w14:textId="78FD363B" w:rsidR="00C92333" w:rsidRPr="00C92333" w:rsidRDefault="00EA3FA7" w:rsidP="00D30C64">
      <w:pPr>
        <w:pStyle w:val="NormalWeb"/>
        <w:numPr>
          <w:ilvl w:val="0"/>
          <w:numId w:val="10"/>
        </w:numPr>
        <w:snapToGrid w:val="0"/>
        <w:spacing w:line="480" w:lineRule="auto"/>
      </w:pPr>
      <w:r>
        <w:rPr>
          <w:b/>
          <w:bCs/>
        </w:rPr>
        <w:t>Netflix Executives</w:t>
      </w:r>
      <w:r w:rsidR="00C92333" w:rsidRPr="00C92333">
        <w:rPr>
          <w:b/>
          <w:bCs/>
        </w:rPr>
        <w:t>:</w:t>
      </w:r>
      <w:r w:rsidR="00C92333" w:rsidRPr="00C92333">
        <w:t xml:space="preserve"> </w:t>
      </w:r>
      <w:r>
        <w:t xml:space="preserve">Executives are data-literate, interested in global trends, and focused on maximizing viewership and subscriber engagement. They want concise, impactful insights. </w:t>
      </w:r>
    </w:p>
    <w:p w14:paraId="63C75CFA" w14:textId="335104EB" w:rsidR="00C92333" w:rsidRDefault="00EA3FA7" w:rsidP="00D30C64">
      <w:pPr>
        <w:pStyle w:val="NormalWeb"/>
        <w:numPr>
          <w:ilvl w:val="0"/>
          <w:numId w:val="10"/>
        </w:numPr>
        <w:snapToGrid w:val="0"/>
        <w:spacing w:line="480" w:lineRule="auto"/>
      </w:pPr>
      <w:r>
        <w:t xml:space="preserve">We </w:t>
      </w:r>
      <w:r w:rsidRPr="00EA3FA7">
        <w:rPr>
          <w:b/>
          <w:bCs/>
        </w:rPr>
        <w:t>assume the executives have general knowledge of Netflix data</w:t>
      </w:r>
      <w:r>
        <w:t>, not necessarily the granular data</w:t>
      </w:r>
      <w:r w:rsidR="009E09F9" w:rsidRPr="00367FA5">
        <w:t>.</w:t>
      </w:r>
    </w:p>
    <w:p w14:paraId="341180C2" w14:textId="1D13DAE6" w:rsidR="00EA3FA7" w:rsidRPr="00C652CB" w:rsidRDefault="00EA3FA7" w:rsidP="00EA3FA7">
      <w:pPr>
        <w:snapToGrid w:val="0"/>
        <w:spacing w:line="480" w:lineRule="auto"/>
        <w:rPr>
          <w:rFonts w:ascii="Times New Roman" w:hAnsi="Times New Roman" w:cs="Times New Roman"/>
          <w:b/>
          <w:bCs/>
        </w:rPr>
      </w:pPr>
      <w:r w:rsidRPr="00C652CB">
        <w:rPr>
          <w:rFonts w:ascii="Times New Roman" w:hAnsi="Times New Roman" w:cs="Times New Roman"/>
          <w:b/>
          <w:bCs/>
        </w:rPr>
        <w:t>Purpose</w:t>
      </w:r>
    </w:p>
    <w:p w14:paraId="722F47C1" w14:textId="4860D415" w:rsidR="009E09F9" w:rsidRPr="00367FA5" w:rsidRDefault="00EA3FA7" w:rsidP="00D30C64">
      <w:pPr>
        <w:pStyle w:val="NormalWeb"/>
        <w:numPr>
          <w:ilvl w:val="0"/>
          <w:numId w:val="9"/>
        </w:numPr>
        <w:snapToGrid w:val="0"/>
        <w:spacing w:line="480" w:lineRule="auto"/>
      </w:pPr>
      <w:r>
        <w:rPr>
          <w:b/>
          <w:bCs/>
        </w:rPr>
        <w:t>Call to Action</w:t>
      </w:r>
      <w:r w:rsidR="009E09F9" w:rsidRPr="00367FA5">
        <w:rPr>
          <w:b/>
          <w:bCs/>
        </w:rPr>
        <w:t>:</w:t>
      </w:r>
      <w:r w:rsidR="009E09F9" w:rsidRPr="00367FA5">
        <w:t xml:space="preserve"> </w:t>
      </w:r>
      <w:r>
        <w:t>To secure a development deal and funding for a new show</w:t>
      </w:r>
      <w:r w:rsidR="009E09F9" w:rsidRPr="00367FA5">
        <w:t>.</w:t>
      </w:r>
    </w:p>
    <w:p w14:paraId="3F470603" w14:textId="61499918" w:rsidR="00AD1FA5" w:rsidRPr="00367FA5" w:rsidRDefault="00EA3FA7" w:rsidP="00D30C64">
      <w:pPr>
        <w:pStyle w:val="NormalWeb"/>
        <w:numPr>
          <w:ilvl w:val="0"/>
          <w:numId w:val="9"/>
        </w:numPr>
        <w:snapToGrid w:val="0"/>
        <w:spacing w:line="480" w:lineRule="auto"/>
      </w:pPr>
      <w:r w:rsidRPr="00EA3FA7">
        <w:t xml:space="preserve">Demonstrate </w:t>
      </w:r>
      <w:r>
        <w:t>a clear, data-driven opportunity</w:t>
      </w:r>
      <w:r w:rsidR="00C652CB">
        <w:t xml:space="preserve"> for a new show concept that aligns with current global viewing trends</w:t>
      </w:r>
      <w:r w:rsidR="00AD1FA5" w:rsidRPr="00367FA5">
        <w:t>.</w:t>
      </w:r>
      <w:r w:rsidR="009E09F9" w:rsidRPr="00367FA5">
        <w:t xml:space="preserve"> </w:t>
      </w:r>
    </w:p>
    <w:p w14:paraId="17D3C117" w14:textId="32DC0A19" w:rsidR="00C652CB" w:rsidRPr="00C652CB" w:rsidRDefault="00C652CB" w:rsidP="00C652CB">
      <w:pPr>
        <w:snapToGrid w:val="0"/>
        <w:spacing w:line="480" w:lineRule="auto"/>
        <w:rPr>
          <w:rFonts w:ascii="Times New Roman" w:hAnsi="Times New Roman" w:cs="Times New Roman"/>
          <w:b/>
          <w:bCs/>
        </w:rPr>
      </w:pPr>
      <w:r w:rsidRPr="00C652CB">
        <w:rPr>
          <w:rFonts w:ascii="Times New Roman" w:hAnsi="Times New Roman" w:cs="Times New Roman"/>
          <w:b/>
          <w:bCs/>
        </w:rPr>
        <w:t>Medium</w:t>
      </w:r>
    </w:p>
    <w:p w14:paraId="31A35B1C" w14:textId="784AE8FB" w:rsidR="00C652CB" w:rsidRPr="00367FA5" w:rsidRDefault="00C652CB" w:rsidP="00C652CB">
      <w:pPr>
        <w:pStyle w:val="NormalWeb"/>
        <w:numPr>
          <w:ilvl w:val="0"/>
          <w:numId w:val="9"/>
        </w:numPr>
        <w:snapToGrid w:val="0"/>
        <w:spacing w:line="480" w:lineRule="auto"/>
      </w:pPr>
      <w:r>
        <w:rPr>
          <w:b/>
          <w:bCs/>
        </w:rPr>
        <w:t>PowerPoint Presentation</w:t>
      </w:r>
      <w:r w:rsidRPr="00367FA5">
        <w:rPr>
          <w:b/>
          <w:bCs/>
        </w:rPr>
        <w:t>:</w:t>
      </w:r>
      <w:r w:rsidRPr="00367FA5">
        <w:t xml:space="preserve"> </w:t>
      </w:r>
      <w:r>
        <w:t>This allows a concise, visually compelling presentation</w:t>
      </w:r>
      <w:r w:rsidRPr="00367FA5">
        <w:t>.</w:t>
      </w:r>
    </w:p>
    <w:p w14:paraId="73C3B840" w14:textId="77777777" w:rsidR="00F12D1E" w:rsidRPr="00C92333" w:rsidRDefault="00F12D1E" w:rsidP="00F12D1E">
      <w:pPr>
        <w:pStyle w:val="NormalWeb"/>
        <w:spacing w:line="480" w:lineRule="auto"/>
        <w:ind w:left="720"/>
        <w:contextualSpacing/>
      </w:pPr>
    </w:p>
    <w:p w14:paraId="47B34461" w14:textId="0EDFBADE" w:rsidR="00DE257E" w:rsidRPr="00C652CB" w:rsidRDefault="00DE257E" w:rsidP="00D30C64">
      <w:pPr>
        <w:pStyle w:val="NormalWeb"/>
        <w:snapToGrid w:val="0"/>
        <w:spacing w:line="480" w:lineRule="auto"/>
        <w:rPr>
          <w:b/>
          <w:bCs/>
        </w:rPr>
      </w:pPr>
      <w:r w:rsidRPr="00C652CB">
        <w:rPr>
          <w:b/>
          <w:bCs/>
        </w:rPr>
        <w:lastRenderedPageBreak/>
        <w:t>Pitch to Stakeholders</w:t>
      </w:r>
    </w:p>
    <w:p w14:paraId="13F1E895" w14:textId="4791D693" w:rsidR="00F73545" w:rsidRDefault="00C652CB" w:rsidP="00C652CB">
      <w:pPr>
        <w:pStyle w:val="NormalWeb"/>
        <w:snapToGrid w:val="0"/>
        <w:spacing w:line="480" w:lineRule="auto"/>
        <w:ind w:firstLine="360"/>
      </w:pPr>
      <w:r w:rsidRPr="00C652CB">
        <w:t xml:space="preserve">"Executives, we've analyzed Netflix's global viewing data and identified a significant opportunity. Non-English TV shows are experiencing a surge in popularity worldwide. Our dashboard highlights countries where these shows dominate the top 10. By examining successful titles, we see consistent high performance. We also see that the runtime of shows has some impact on views. Finally, we see that staggered launches can have a positive impact on weekly views. Therefore, we propose </w:t>
      </w:r>
      <w:r w:rsidR="00AD053B">
        <w:t xml:space="preserve">a new the </w:t>
      </w:r>
      <w:r w:rsidRPr="00C652CB">
        <w:t xml:space="preserve">Non-English TV show, </w:t>
      </w:r>
      <w:r w:rsidR="00AD053B">
        <w:t>‘Squid Game’</w:t>
      </w:r>
      <w:r w:rsidR="009B5F2D">
        <w:t xml:space="preserve"> in other country</w:t>
      </w:r>
      <w:r w:rsidRPr="00C652CB">
        <w:t xml:space="preserve">, </w:t>
      </w:r>
      <w:r w:rsidR="00AD053B">
        <w:t>for a new season</w:t>
      </w:r>
      <w:r w:rsidRPr="00C652CB">
        <w:t>. We believe this show will resonate globally and deliver exceptional viewership."</w:t>
      </w:r>
    </w:p>
    <w:p w14:paraId="5694A197" w14:textId="31968775" w:rsidR="00F73545" w:rsidRPr="00C652CB" w:rsidRDefault="00C652CB" w:rsidP="00D30C64">
      <w:pPr>
        <w:pStyle w:val="NormalWeb"/>
        <w:snapToGrid w:val="0"/>
        <w:spacing w:line="480" w:lineRule="auto"/>
        <w:rPr>
          <w:b/>
          <w:bCs/>
        </w:rPr>
      </w:pPr>
      <w:r w:rsidRPr="00C652CB">
        <w:rPr>
          <w:b/>
          <w:bCs/>
        </w:rPr>
        <w:t>Design</w:t>
      </w:r>
    </w:p>
    <w:p w14:paraId="461E4D71" w14:textId="77777777" w:rsidR="00C652CB" w:rsidRPr="00795A02" w:rsidRDefault="00C652CB" w:rsidP="00C652CB">
      <w:pPr>
        <w:numPr>
          <w:ilvl w:val="0"/>
          <w:numId w:val="23"/>
        </w:numPr>
        <w:spacing w:before="100" w:beforeAutospacing="1" w:after="100" w:afterAutospacing="1" w:line="480" w:lineRule="auto"/>
        <w:rPr>
          <w:rFonts w:ascii="Times New Roman" w:eastAsia="Times New Roman" w:hAnsi="Times New Roman" w:cs="Times New Roman"/>
          <w:kern w:val="0"/>
          <w14:ligatures w14:val="none"/>
        </w:rPr>
      </w:pPr>
      <w:r w:rsidRPr="00795A02">
        <w:rPr>
          <w:rFonts w:ascii="Times New Roman" w:eastAsia="Times New Roman" w:hAnsi="Times New Roman" w:cs="Times New Roman"/>
          <w:b/>
          <w:bCs/>
          <w:kern w:val="0"/>
          <w14:ligatures w14:val="none"/>
        </w:rPr>
        <w:t>Color:</w:t>
      </w:r>
      <w:r w:rsidRPr="00795A02">
        <w:rPr>
          <w:rFonts w:ascii="Times New Roman" w:eastAsia="Times New Roman" w:hAnsi="Times New Roman" w:cs="Times New Roman"/>
          <w:kern w:val="0"/>
          <w14:ligatures w14:val="none"/>
        </w:rPr>
        <w:t xml:space="preserve"> Use Netflix's signature red and black for brand consistency. Complement with neutral grays and blues for readability.</w:t>
      </w:r>
    </w:p>
    <w:p w14:paraId="138DAF63" w14:textId="77777777" w:rsidR="00C652CB" w:rsidRPr="00795A02" w:rsidRDefault="00C652CB" w:rsidP="00C652CB">
      <w:pPr>
        <w:numPr>
          <w:ilvl w:val="0"/>
          <w:numId w:val="23"/>
        </w:numPr>
        <w:spacing w:before="100" w:beforeAutospacing="1" w:after="100" w:afterAutospacing="1" w:line="480" w:lineRule="auto"/>
        <w:rPr>
          <w:rFonts w:ascii="Times New Roman" w:eastAsia="Times New Roman" w:hAnsi="Times New Roman" w:cs="Times New Roman"/>
          <w:kern w:val="0"/>
          <w14:ligatures w14:val="none"/>
        </w:rPr>
      </w:pPr>
      <w:r w:rsidRPr="00795A02">
        <w:rPr>
          <w:rFonts w:ascii="Times New Roman" w:eastAsia="Times New Roman" w:hAnsi="Times New Roman" w:cs="Times New Roman"/>
          <w:b/>
          <w:bCs/>
          <w:kern w:val="0"/>
          <w14:ligatures w14:val="none"/>
        </w:rPr>
        <w:t>Text:</w:t>
      </w:r>
      <w:r w:rsidRPr="00795A02">
        <w:rPr>
          <w:rFonts w:ascii="Times New Roman" w:eastAsia="Times New Roman" w:hAnsi="Times New Roman" w:cs="Times New Roman"/>
          <w:kern w:val="0"/>
          <w14:ligatures w14:val="none"/>
        </w:rPr>
        <w:t xml:space="preserve"> Employ clear, concise language. Use bold fonts for titles and key metrics. Keep descriptions brief and to the point.</w:t>
      </w:r>
    </w:p>
    <w:p w14:paraId="3D8E1972" w14:textId="77777777" w:rsidR="00C652CB" w:rsidRPr="00795A02" w:rsidRDefault="00C652CB" w:rsidP="00C652CB">
      <w:pPr>
        <w:numPr>
          <w:ilvl w:val="0"/>
          <w:numId w:val="23"/>
        </w:numPr>
        <w:spacing w:before="100" w:beforeAutospacing="1" w:after="100" w:afterAutospacing="1" w:line="480" w:lineRule="auto"/>
        <w:rPr>
          <w:rFonts w:ascii="Times New Roman" w:eastAsia="Times New Roman" w:hAnsi="Times New Roman" w:cs="Times New Roman"/>
          <w:kern w:val="0"/>
          <w14:ligatures w14:val="none"/>
        </w:rPr>
      </w:pPr>
      <w:r w:rsidRPr="00795A02">
        <w:rPr>
          <w:rFonts w:ascii="Times New Roman" w:eastAsia="Times New Roman" w:hAnsi="Times New Roman" w:cs="Times New Roman"/>
          <w:b/>
          <w:bCs/>
          <w:kern w:val="0"/>
          <w14:ligatures w14:val="none"/>
        </w:rPr>
        <w:t>Alignment:</w:t>
      </w:r>
      <w:r w:rsidRPr="00795A02">
        <w:rPr>
          <w:rFonts w:ascii="Times New Roman" w:eastAsia="Times New Roman" w:hAnsi="Times New Roman" w:cs="Times New Roman"/>
          <w:kern w:val="0"/>
          <w14:ligatures w14:val="none"/>
        </w:rPr>
        <w:t xml:space="preserve"> Maintain consistent alignment for a clean, professional look. Use grid layouts for visual balance.</w:t>
      </w:r>
    </w:p>
    <w:p w14:paraId="0F72F1E6" w14:textId="77777777" w:rsidR="00C652CB" w:rsidRPr="00795A02" w:rsidRDefault="00C652CB" w:rsidP="00C652CB">
      <w:pPr>
        <w:numPr>
          <w:ilvl w:val="0"/>
          <w:numId w:val="23"/>
        </w:numPr>
        <w:spacing w:before="100" w:beforeAutospacing="1" w:after="100" w:afterAutospacing="1" w:line="480" w:lineRule="auto"/>
        <w:rPr>
          <w:rFonts w:ascii="Times New Roman" w:eastAsia="Times New Roman" w:hAnsi="Times New Roman" w:cs="Times New Roman"/>
          <w:kern w:val="0"/>
          <w14:ligatures w14:val="none"/>
        </w:rPr>
      </w:pPr>
      <w:r w:rsidRPr="00795A02">
        <w:rPr>
          <w:rFonts w:ascii="Times New Roman" w:eastAsia="Times New Roman" w:hAnsi="Times New Roman" w:cs="Times New Roman"/>
          <w:b/>
          <w:bCs/>
          <w:kern w:val="0"/>
          <w14:ligatures w14:val="none"/>
        </w:rPr>
        <w:t>Sizing:</w:t>
      </w:r>
      <w:r w:rsidRPr="00795A02">
        <w:rPr>
          <w:rFonts w:ascii="Times New Roman" w:eastAsia="Times New Roman" w:hAnsi="Times New Roman" w:cs="Times New Roman"/>
          <w:kern w:val="0"/>
          <w14:ligatures w14:val="none"/>
        </w:rPr>
        <w:t xml:space="preserve"> Scale visuals appropriately to highlight key data points. Use larger font sizes for crucial metrics.</w:t>
      </w:r>
    </w:p>
    <w:p w14:paraId="47B6C2F8" w14:textId="77777777" w:rsidR="00C652CB" w:rsidRPr="00795A02" w:rsidRDefault="00C652CB" w:rsidP="00C652CB">
      <w:pPr>
        <w:numPr>
          <w:ilvl w:val="0"/>
          <w:numId w:val="23"/>
        </w:numPr>
        <w:spacing w:before="100" w:beforeAutospacing="1" w:after="100" w:afterAutospacing="1" w:line="480" w:lineRule="auto"/>
        <w:rPr>
          <w:rFonts w:ascii="Times New Roman" w:eastAsia="Times New Roman" w:hAnsi="Times New Roman" w:cs="Times New Roman"/>
          <w:kern w:val="0"/>
          <w14:ligatures w14:val="none"/>
        </w:rPr>
      </w:pPr>
      <w:r w:rsidRPr="00795A02">
        <w:rPr>
          <w:rFonts w:ascii="Times New Roman" w:eastAsia="Times New Roman" w:hAnsi="Times New Roman" w:cs="Times New Roman"/>
          <w:b/>
          <w:bCs/>
          <w:kern w:val="0"/>
          <w14:ligatures w14:val="none"/>
        </w:rPr>
        <w:t>Spacing:</w:t>
      </w:r>
      <w:r w:rsidRPr="00795A02">
        <w:rPr>
          <w:rFonts w:ascii="Times New Roman" w:eastAsia="Times New Roman" w:hAnsi="Times New Roman" w:cs="Times New Roman"/>
          <w:kern w:val="0"/>
          <w14:ligatures w14:val="none"/>
        </w:rPr>
        <w:t xml:space="preserve"> Provide ample white space to prevent visual clutter.</w:t>
      </w:r>
    </w:p>
    <w:p w14:paraId="5576F448" w14:textId="77777777" w:rsidR="006C21E2" w:rsidRDefault="006C21E2" w:rsidP="00D30C64">
      <w:pPr>
        <w:pStyle w:val="NormalWeb"/>
        <w:snapToGrid w:val="0"/>
        <w:spacing w:line="480" w:lineRule="auto"/>
      </w:pPr>
    </w:p>
    <w:p w14:paraId="6C542104" w14:textId="77777777" w:rsidR="006C21E2" w:rsidRDefault="006C21E2" w:rsidP="00D30C64">
      <w:pPr>
        <w:pStyle w:val="NormalWeb"/>
        <w:snapToGrid w:val="0"/>
        <w:spacing w:line="480" w:lineRule="auto"/>
      </w:pPr>
    </w:p>
    <w:p w14:paraId="56790683" w14:textId="063740DC" w:rsidR="00DE257E" w:rsidRPr="006C21E2" w:rsidRDefault="006C21E2" w:rsidP="00D30C64">
      <w:pPr>
        <w:pStyle w:val="NormalWeb"/>
        <w:snapToGrid w:val="0"/>
        <w:spacing w:line="480" w:lineRule="auto"/>
        <w:rPr>
          <w:b/>
          <w:bCs/>
        </w:rPr>
      </w:pPr>
      <w:r w:rsidRPr="006C21E2">
        <w:rPr>
          <w:b/>
          <w:bCs/>
        </w:rPr>
        <w:lastRenderedPageBreak/>
        <w:t>Ethical Considerations</w:t>
      </w:r>
      <w:r w:rsidR="00DE257E" w:rsidRPr="006C21E2">
        <w:rPr>
          <w:b/>
          <w:bCs/>
        </w:rPr>
        <w:t>:</w:t>
      </w:r>
    </w:p>
    <w:p w14:paraId="01598D2F" w14:textId="77777777" w:rsidR="006C21E2" w:rsidRDefault="006C21E2" w:rsidP="00D30C64">
      <w:pPr>
        <w:pStyle w:val="NormalWeb"/>
        <w:numPr>
          <w:ilvl w:val="0"/>
          <w:numId w:val="13"/>
        </w:numPr>
        <w:snapToGrid w:val="0"/>
        <w:spacing w:line="480" w:lineRule="auto"/>
      </w:pPr>
      <w:r>
        <w:rPr>
          <w:b/>
          <w:bCs/>
        </w:rPr>
        <w:t>Data Changes</w:t>
      </w:r>
      <w:r w:rsidR="000E5907">
        <w:t xml:space="preserve">: </w:t>
      </w:r>
    </w:p>
    <w:p w14:paraId="7BFBB63D" w14:textId="0F9F3CA1" w:rsidR="00DE257E" w:rsidRDefault="006C21E2" w:rsidP="006C21E2">
      <w:pPr>
        <w:pStyle w:val="NormalWeb"/>
        <w:numPr>
          <w:ilvl w:val="1"/>
          <w:numId w:val="13"/>
        </w:numPr>
        <w:snapToGrid w:val="0"/>
        <w:spacing w:line="480" w:lineRule="auto"/>
      </w:pPr>
      <w:r>
        <w:t>We standardized category names in all-weeks-countries-</w:t>
      </w:r>
      <w:proofErr w:type="spellStart"/>
      <w:r>
        <w:t>netflix</w:t>
      </w:r>
      <w:proofErr w:type="spellEnd"/>
      <w:r>
        <w:t xml:space="preserve"> to align with the other datasets, ensuring consistent analysis.</w:t>
      </w:r>
    </w:p>
    <w:p w14:paraId="072DCD49" w14:textId="758218D5" w:rsidR="006C21E2" w:rsidRDefault="006C21E2" w:rsidP="006C21E2">
      <w:pPr>
        <w:pStyle w:val="NormalWeb"/>
        <w:numPr>
          <w:ilvl w:val="1"/>
          <w:numId w:val="13"/>
        </w:numPr>
        <w:snapToGrid w:val="0"/>
        <w:spacing w:line="480" w:lineRule="auto"/>
      </w:pPr>
      <w:r>
        <w:t>We aggregated data potentially masking certain nuances.</w:t>
      </w:r>
    </w:p>
    <w:p w14:paraId="5CC8D626" w14:textId="78CE67E9" w:rsidR="006C21E2" w:rsidRDefault="006C21E2" w:rsidP="006C21E2">
      <w:pPr>
        <w:pStyle w:val="NormalWeb"/>
        <w:numPr>
          <w:ilvl w:val="1"/>
          <w:numId w:val="13"/>
        </w:numPr>
        <w:snapToGrid w:val="0"/>
        <w:spacing w:line="480" w:lineRule="auto"/>
      </w:pPr>
      <w:r>
        <w:t>Country code needed for plotting map graph was used using ** this resulted in dropping of certain rows.</w:t>
      </w:r>
    </w:p>
    <w:p w14:paraId="020E72B8" w14:textId="0434D490" w:rsidR="000E5907" w:rsidRDefault="00851D7B" w:rsidP="00D30C64">
      <w:pPr>
        <w:pStyle w:val="NormalWeb"/>
        <w:numPr>
          <w:ilvl w:val="0"/>
          <w:numId w:val="13"/>
        </w:numPr>
        <w:snapToGrid w:val="0"/>
        <w:spacing w:line="480" w:lineRule="auto"/>
      </w:pPr>
      <w:r>
        <w:rPr>
          <w:b/>
          <w:bCs/>
        </w:rPr>
        <w:t>Legal/Regulatory</w:t>
      </w:r>
      <w:r w:rsidR="000E5907">
        <w:t xml:space="preserve">: </w:t>
      </w:r>
      <w:r>
        <w:t xml:space="preserve">Netflix’s data is publicly available for analysis, so we are not violating any direct legal restrictions. However, we must be mindful of how we present and interpret the data. </w:t>
      </w:r>
    </w:p>
    <w:p w14:paraId="6D5CBD0E" w14:textId="77777777" w:rsidR="00851D7B" w:rsidRDefault="00851D7B" w:rsidP="00D30C64">
      <w:pPr>
        <w:pStyle w:val="NormalWeb"/>
        <w:numPr>
          <w:ilvl w:val="0"/>
          <w:numId w:val="13"/>
        </w:numPr>
        <w:snapToGrid w:val="0"/>
        <w:spacing w:line="480" w:lineRule="auto"/>
      </w:pPr>
      <w:r>
        <w:rPr>
          <w:b/>
          <w:bCs/>
        </w:rPr>
        <w:t>Risks</w:t>
      </w:r>
      <w:r w:rsidR="000E5907">
        <w:t xml:space="preserve">: </w:t>
      </w:r>
    </w:p>
    <w:p w14:paraId="1BF993B5" w14:textId="2AD2A04F" w:rsidR="000E5907" w:rsidRDefault="00851D7B" w:rsidP="00851D7B">
      <w:pPr>
        <w:pStyle w:val="NormalWeb"/>
        <w:numPr>
          <w:ilvl w:val="1"/>
          <w:numId w:val="13"/>
        </w:numPr>
        <w:snapToGrid w:val="0"/>
        <w:spacing w:line="480" w:lineRule="auto"/>
      </w:pPr>
      <w:r>
        <w:t>Generalizing global trends could overlook cultural differences.</w:t>
      </w:r>
    </w:p>
    <w:p w14:paraId="031C9FA8" w14:textId="20034666" w:rsidR="00851D7B" w:rsidRDefault="00851D7B" w:rsidP="00851D7B">
      <w:pPr>
        <w:pStyle w:val="NormalWeb"/>
        <w:numPr>
          <w:ilvl w:val="1"/>
          <w:numId w:val="13"/>
        </w:numPr>
        <w:snapToGrid w:val="0"/>
        <w:spacing w:line="480" w:lineRule="auto"/>
      </w:pPr>
      <w:r>
        <w:t>By only looking at the top 10, we are ignoring a huge portion of shows.</w:t>
      </w:r>
    </w:p>
    <w:p w14:paraId="2A6B407F" w14:textId="509C194B" w:rsidR="00DE257E" w:rsidRDefault="00851D7B" w:rsidP="00D30C64">
      <w:pPr>
        <w:pStyle w:val="NormalWeb"/>
        <w:numPr>
          <w:ilvl w:val="0"/>
          <w:numId w:val="13"/>
        </w:numPr>
        <w:snapToGrid w:val="0"/>
        <w:spacing w:line="480" w:lineRule="auto"/>
      </w:pPr>
      <w:r>
        <w:rPr>
          <w:b/>
          <w:bCs/>
        </w:rPr>
        <w:t>Assumptions</w:t>
      </w:r>
      <w:r w:rsidR="000E5907">
        <w:t xml:space="preserve">: </w:t>
      </w:r>
    </w:p>
    <w:p w14:paraId="382D836C" w14:textId="106E8AC2" w:rsidR="00851D7B" w:rsidRDefault="00851D7B" w:rsidP="00851D7B">
      <w:pPr>
        <w:pStyle w:val="NormalWeb"/>
        <w:numPr>
          <w:ilvl w:val="1"/>
          <w:numId w:val="13"/>
        </w:numPr>
        <w:snapToGrid w:val="0"/>
        <w:spacing w:line="480" w:lineRule="auto"/>
      </w:pPr>
      <w:r w:rsidRPr="00851D7B">
        <w:t>We assume that high</w:t>
      </w:r>
      <w:r>
        <w:t xml:space="preserve"> viewership translates to subscriber satisfaction and retention.</w:t>
      </w:r>
    </w:p>
    <w:p w14:paraId="273996F1" w14:textId="2295CF44" w:rsidR="00851D7B" w:rsidRDefault="00851D7B" w:rsidP="00851D7B">
      <w:pPr>
        <w:pStyle w:val="NormalWeb"/>
        <w:numPr>
          <w:ilvl w:val="1"/>
          <w:numId w:val="13"/>
        </w:numPr>
        <w:snapToGrid w:val="0"/>
        <w:spacing w:line="480" w:lineRule="auto"/>
      </w:pPr>
      <w:r>
        <w:t>We assume the past trends will continue.</w:t>
      </w:r>
    </w:p>
    <w:p w14:paraId="0D723192" w14:textId="617C0CBC" w:rsidR="00851D7B" w:rsidRPr="00851D7B" w:rsidRDefault="00851D7B" w:rsidP="00851D7B">
      <w:pPr>
        <w:pStyle w:val="NormalWeb"/>
        <w:numPr>
          <w:ilvl w:val="1"/>
          <w:numId w:val="13"/>
        </w:numPr>
        <w:snapToGrid w:val="0"/>
        <w:spacing w:line="480" w:lineRule="auto"/>
      </w:pPr>
      <w:r>
        <w:t>We assume that the data is accurate.</w:t>
      </w:r>
    </w:p>
    <w:p w14:paraId="6977AD58" w14:textId="0D02E11C" w:rsidR="004D26A5" w:rsidRDefault="00851D7B" w:rsidP="00D30C64">
      <w:pPr>
        <w:pStyle w:val="NormalWeb"/>
        <w:numPr>
          <w:ilvl w:val="0"/>
          <w:numId w:val="13"/>
        </w:numPr>
        <w:snapToGrid w:val="0"/>
        <w:spacing w:line="480" w:lineRule="auto"/>
      </w:pPr>
      <w:r>
        <w:rPr>
          <w:b/>
          <w:bCs/>
        </w:rPr>
        <w:t>Data Source/ Verification</w:t>
      </w:r>
      <w:r w:rsidR="004D26A5">
        <w:t xml:space="preserve">: </w:t>
      </w:r>
      <w:r>
        <w:t>Data was sourced from publicly available Netflix top 10 data. We verified the data for its completeness, consistency, and uniqueness.</w:t>
      </w:r>
    </w:p>
    <w:p w14:paraId="00C45FF0" w14:textId="363ECF23" w:rsidR="00851D7B" w:rsidRDefault="00851D7B" w:rsidP="00851D7B">
      <w:pPr>
        <w:pStyle w:val="NormalWeb"/>
        <w:numPr>
          <w:ilvl w:val="0"/>
          <w:numId w:val="13"/>
        </w:numPr>
        <w:snapToGrid w:val="0"/>
        <w:spacing w:line="480" w:lineRule="auto"/>
      </w:pPr>
      <w:r>
        <w:rPr>
          <w:b/>
          <w:bCs/>
        </w:rPr>
        <w:t>Ethical Acquisition</w:t>
      </w:r>
      <w:r>
        <w:t>: Data was sourced from publicly available Netflix top 10 data</w:t>
      </w:r>
      <w:r w:rsidR="00BA7F94">
        <w:t>, ensuring ethical acquisition</w:t>
      </w:r>
    </w:p>
    <w:p w14:paraId="1BBC022B" w14:textId="0DCE4851" w:rsidR="00851D7B" w:rsidRDefault="00BA7F94" w:rsidP="00851D7B">
      <w:pPr>
        <w:pStyle w:val="NormalWeb"/>
        <w:numPr>
          <w:ilvl w:val="0"/>
          <w:numId w:val="13"/>
        </w:numPr>
        <w:snapToGrid w:val="0"/>
        <w:spacing w:line="480" w:lineRule="auto"/>
      </w:pPr>
      <w:r>
        <w:rPr>
          <w:b/>
          <w:bCs/>
        </w:rPr>
        <w:t>Mitigation</w:t>
      </w:r>
      <w:r w:rsidR="00851D7B">
        <w:t xml:space="preserve">: </w:t>
      </w:r>
    </w:p>
    <w:p w14:paraId="16ABE5EB" w14:textId="40B75531" w:rsidR="00851D7B" w:rsidRDefault="00851D7B" w:rsidP="00851D7B">
      <w:pPr>
        <w:pStyle w:val="NormalWeb"/>
        <w:numPr>
          <w:ilvl w:val="1"/>
          <w:numId w:val="13"/>
        </w:numPr>
        <w:snapToGrid w:val="0"/>
        <w:spacing w:line="480" w:lineRule="auto"/>
      </w:pPr>
      <w:r w:rsidRPr="00851D7B">
        <w:t xml:space="preserve">We </w:t>
      </w:r>
      <w:r w:rsidR="00BA7F94">
        <w:t>acknowledge the limitations and assumptions in the presentation</w:t>
      </w:r>
      <w:r>
        <w:t>.</w:t>
      </w:r>
    </w:p>
    <w:p w14:paraId="5BA027FC" w14:textId="04C9C7B8" w:rsidR="00851D7B" w:rsidRDefault="00BA7F94" w:rsidP="00851D7B">
      <w:pPr>
        <w:pStyle w:val="NormalWeb"/>
        <w:numPr>
          <w:ilvl w:val="1"/>
          <w:numId w:val="13"/>
        </w:numPr>
        <w:snapToGrid w:val="0"/>
        <w:spacing w:line="480" w:lineRule="auto"/>
      </w:pPr>
      <w:r>
        <w:lastRenderedPageBreak/>
        <w:t>Conduct further market research to validate trends and cultural nuances</w:t>
      </w:r>
      <w:r w:rsidR="00851D7B">
        <w:t>.</w:t>
      </w:r>
    </w:p>
    <w:p w14:paraId="2A2AD08E" w14:textId="7E475AD0" w:rsidR="00851D7B" w:rsidRDefault="00BA7F94" w:rsidP="00851D7B">
      <w:pPr>
        <w:pStyle w:val="NormalWeb"/>
        <w:numPr>
          <w:ilvl w:val="1"/>
          <w:numId w:val="13"/>
        </w:numPr>
        <w:snapToGrid w:val="0"/>
        <w:spacing w:line="480" w:lineRule="auto"/>
      </w:pPr>
      <w:r>
        <w:t>Label any data that was filtered or changed</w:t>
      </w:r>
      <w:r w:rsidR="00851D7B">
        <w:t>.</w:t>
      </w:r>
    </w:p>
    <w:p w14:paraId="5E8EB5F8" w14:textId="3050CD8F" w:rsidR="00D30C64" w:rsidRDefault="00BA7F94" w:rsidP="0057113F">
      <w:pPr>
        <w:pStyle w:val="NormalWeb"/>
        <w:numPr>
          <w:ilvl w:val="1"/>
          <w:numId w:val="13"/>
        </w:numPr>
        <w:snapToGrid w:val="0"/>
        <w:spacing w:line="480" w:lineRule="auto"/>
      </w:pPr>
      <w:r>
        <w:t>Include disclaimers that the data is based on past performance and does not guarantee future results.</w:t>
      </w:r>
    </w:p>
    <w:p w14:paraId="3C23DAE3" w14:textId="1EFF97A5" w:rsidR="00310176" w:rsidRPr="00BA7F94" w:rsidRDefault="00BA7F94" w:rsidP="00D30C64">
      <w:pPr>
        <w:snapToGrid w:val="0"/>
        <w:spacing w:line="480" w:lineRule="auto"/>
        <w:rPr>
          <w:rFonts w:ascii="Times New Roman" w:hAnsi="Times New Roman" w:cs="Times New Roman"/>
          <w:b/>
          <w:bCs/>
        </w:rPr>
      </w:pPr>
      <w:r w:rsidRPr="00BA7F94">
        <w:rPr>
          <w:rFonts w:ascii="Times New Roman" w:hAnsi="Times New Roman" w:cs="Times New Roman"/>
          <w:b/>
          <w:bCs/>
        </w:rPr>
        <w:t>Presentation</w:t>
      </w:r>
      <w:r w:rsidR="00F12D1E" w:rsidRPr="00BA7F94">
        <w:rPr>
          <w:rFonts w:ascii="Times New Roman" w:hAnsi="Times New Roman" w:cs="Times New Roman"/>
          <w:b/>
          <w:bCs/>
        </w:rPr>
        <w:t xml:space="preserve"> Summary</w:t>
      </w:r>
    </w:p>
    <w:p w14:paraId="09F2262E" w14:textId="77777777" w:rsidR="00A47690" w:rsidRDefault="00173059" w:rsidP="00BA7F94">
      <w:pPr>
        <w:pStyle w:val="ListParagraph"/>
        <w:numPr>
          <w:ilvl w:val="0"/>
          <w:numId w:val="23"/>
        </w:numPr>
        <w:snapToGrid w:val="0"/>
        <w:spacing w:line="480" w:lineRule="auto"/>
        <w:rPr>
          <w:rFonts w:ascii="Times New Roman" w:hAnsi="Times New Roman" w:cs="Times New Roman"/>
        </w:rPr>
      </w:pPr>
      <w:r w:rsidRPr="00A47690">
        <w:rPr>
          <w:rFonts w:ascii="Times New Roman" w:hAnsi="Times New Roman" w:cs="Times New Roman"/>
          <w:b/>
          <w:bCs/>
        </w:rPr>
        <w:t>Bar Chart</w:t>
      </w:r>
      <w:r>
        <w:rPr>
          <w:rFonts w:ascii="Times New Roman" w:hAnsi="Times New Roman" w:cs="Times New Roman"/>
        </w:rPr>
        <w:t xml:space="preserve">: </w:t>
      </w:r>
    </w:p>
    <w:p w14:paraId="6E1EEA39" w14:textId="7A50D46C" w:rsidR="00173059" w:rsidRDefault="008B7F6C" w:rsidP="00A47690">
      <w:pPr>
        <w:pStyle w:val="ListParagraph"/>
        <w:snapToGrid w:val="0"/>
        <w:spacing w:line="480" w:lineRule="auto"/>
        <w:ind w:firstLine="720"/>
        <w:rPr>
          <w:rFonts w:ascii="Times New Roman" w:hAnsi="Times New Roman" w:cs="Times New Roman"/>
        </w:rPr>
      </w:pPr>
      <w:r>
        <w:rPr>
          <w:rFonts w:ascii="Times New Roman" w:hAnsi="Times New Roman" w:cs="Times New Roman"/>
        </w:rPr>
        <w:t>Use data from “</w:t>
      </w:r>
      <w:r w:rsidRPr="008B7F6C">
        <w:rPr>
          <w:rFonts w:ascii="Times New Roman" w:hAnsi="Times New Roman" w:cs="Times New Roman"/>
        </w:rPr>
        <w:t>most-popular-</w:t>
      </w:r>
      <w:proofErr w:type="spellStart"/>
      <w:r w:rsidRPr="008B7F6C">
        <w:rPr>
          <w:rFonts w:ascii="Times New Roman" w:hAnsi="Times New Roman" w:cs="Times New Roman"/>
        </w:rPr>
        <w:t>netflix</w:t>
      </w:r>
      <w:proofErr w:type="spellEnd"/>
      <w:r>
        <w:rPr>
          <w:rFonts w:ascii="Times New Roman" w:hAnsi="Times New Roman" w:cs="Times New Roman"/>
        </w:rPr>
        <w:t>” to check which category has most viewed hours in first 91 days.</w:t>
      </w:r>
      <w:r w:rsidRPr="008B7F6C">
        <w:rPr>
          <w:noProof/>
        </w:rPr>
        <w:t xml:space="preserve"> </w:t>
      </w:r>
      <w:r w:rsidRPr="008B7F6C">
        <w:rPr>
          <w:rFonts w:ascii="Times New Roman" w:hAnsi="Times New Roman" w:cs="Times New Roman"/>
          <w:noProof/>
        </w:rPr>
        <w:drawing>
          <wp:inline distT="0" distB="0" distL="0" distR="0" wp14:anchorId="28595DF6" wp14:editId="314699DE">
            <wp:extent cx="5943600" cy="3491230"/>
            <wp:effectExtent l="0" t="0" r="0" b="1270"/>
            <wp:docPr id="208126777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67778" name="Picture 1" descr="A graph of different colored squares&#10;&#10;AI-generated content may be incorrect."/>
                    <pic:cNvPicPr/>
                  </pic:nvPicPr>
                  <pic:blipFill>
                    <a:blip r:embed="rId7"/>
                    <a:stretch>
                      <a:fillRect/>
                    </a:stretch>
                  </pic:blipFill>
                  <pic:spPr>
                    <a:xfrm>
                      <a:off x="0" y="0"/>
                      <a:ext cx="5943600" cy="3491230"/>
                    </a:xfrm>
                    <a:prstGeom prst="rect">
                      <a:avLst/>
                    </a:prstGeom>
                  </pic:spPr>
                </pic:pic>
              </a:graphicData>
            </a:graphic>
          </wp:inline>
        </w:drawing>
      </w:r>
    </w:p>
    <w:p w14:paraId="467039D8" w14:textId="21F4F328" w:rsidR="008B7F6C" w:rsidRDefault="008B7F6C" w:rsidP="008B7F6C">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Data shows customers are interested in TV shows more than Films.</w:t>
      </w:r>
    </w:p>
    <w:p w14:paraId="09FCB9DA" w14:textId="31FCB0DA" w:rsidR="008B7F6C" w:rsidRDefault="008B7F6C" w:rsidP="008B7F6C">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It is interesting to see TV Non-English has higher hours viewed than Films.</w:t>
      </w:r>
    </w:p>
    <w:p w14:paraId="3993E3A7" w14:textId="77777777" w:rsidR="00A47690" w:rsidRDefault="00A47690" w:rsidP="00A47690">
      <w:pPr>
        <w:pStyle w:val="ListParagraph"/>
        <w:snapToGrid w:val="0"/>
        <w:spacing w:line="480" w:lineRule="auto"/>
        <w:rPr>
          <w:rFonts w:ascii="Times New Roman" w:hAnsi="Times New Roman" w:cs="Times New Roman"/>
        </w:rPr>
      </w:pPr>
    </w:p>
    <w:p w14:paraId="59861480" w14:textId="77777777" w:rsidR="00A47690" w:rsidRDefault="00A47690" w:rsidP="00A47690">
      <w:pPr>
        <w:pStyle w:val="ListParagraph"/>
        <w:snapToGrid w:val="0"/>
        <w:spacing w:line="480" w:lineRule="auto"/>
        <w:rPr>
          <w:rFonts w:ascii="Times New Roman" w:hAnsi="Times New Roman" w:cs="Times New Roman"/>
        </w:rPr>
      </w:pPr>
    </w:p>
    <w:p w14:paraId="693E7F8D" w14:textId="77777777" w:rsidR="00A47690" w:rsidRDefault="00A47690" w:rsidP="00A47690">
      <w:pPr>
        <w:pStyle w:val="ListParagraph"/>
        <w:snapToGrid w:val="0"/>
        <w:spacing w:line="480" w:lineRule="auto"/>
        <w:rPr>
          <w:rFonts w:ascii="Times New Roman" w:hAnsi="Times New Roman" w:cs="Times New Roman"/>
        </w:rPr>
      </w:pPr>
    </w:p>
    <w:p w14:paraId="2811BA72" w14:textId="77777777" w:rsidR="00A47690" w:rsidRDefault="00A47690" w:rsidP="00A47690">
      <w:pPr>
        <w:pStyle w:val="ListParagraph"/>
        <w:snapToGrid w:val="0"/>
        <w:spacing w:line="480" w:lineRule="auto"/>
        <w:rPr>
          <w:rFonts w:ascii="Times New Roman" w:hAnsi="Times New Roman" w:cs="Times New Roman"/>
        </w:rPr>
      </w:pPr>
    </w:p>
    <w:p w14:paraId="2D6B9A7E" w14:textId="77777777" w:rsidR="00A47690" w:rsidRDefault="00BA7F94" w:rsidP="008B7F6C">
      <w:pPr>
        <w:pStyle w:val="ListParagraph"/>
        <w:numPr>
          <w:ilvl w:val="0"/>
          <w:numId w:val="23"/>
        </w:numPr>
        <w:snapToGrid w:val="0"/>
        <w:spacing w:line="480" w:lineRule="auto"/>
        <w:rPr>
          <w:rFonts w:ascii="Times New Roman" w:hAnsi="Times New Roman" w:cs="Times New Roman"/>
        </w:rPr>
      </w:pPr>
      <w:r w:rsidRPr="00A47690">
        <w:rPr>
          <w:rFonts w:ascii="Times New Roman" w:hAnsi="Times New Roman" w:cs="Times New Roman"/>
          <w:b/>
          <w:bCs/>
        </w:rPr>
        <w:t>World Map</w:t>
      </w:r>
      <w:r w:rsidRPr="00BA7F94">
        <w:rPr>
          <w:rFonts w:ascii="Times New Roman" w:hAnsi="Times New Roman" w:cs="Times New Roman"/>
        </w:rPr>
        <w:t>:</w:t>
      </w:r>
      <w:r w:rsidR="0057113F">
        <w:rPr>
          <w:rFonts w:ascii="Times New Roman" w:hAnsi="Times New Roman" w:cs="Times New Roman"/>
        </w:rPr>
        <w:t xml:space="preserve"> </w:t>
      </w:r>
    </w:p>
    <w:p w14:paraId="59C86AA6" w14:textId="0D05AA86" w:rsidR="008B7F6C" w:rsidRPr="008B7F6C" w:rsidRDefault="0057113F" w:rsidP="00A47690">
      <w:pPr>
        <w:pStyle w:val="ListParagraph"/>
        <w:snapToGrid w:val="0"/>
        <w:spacing w:line="480" w:lineRule="auto"/>
        <w:ind w:left="1080" w:firstLine="360"/>
        <w:rPr>
          <w:rFonts w:ascii="Times New Roman" w:hAnsi="Times New Roman" w:cs="Times New Roman"/>
        </w:rPr>
      </w:pPr>
      <w:r>
        <w:rPr>
          <w:rFonts w:ascii="Times New Roman" w:hAnsi="Times New Roman" w:cs="Times New Roman"/>
        </w:rPr>
        <w:t xml:space="preserve">Use </w:t>
      </w:r>
      <w:r w:rsidR="003B678D" w:rsidRPr="003B678D">
        <w:rPr>
          <w:rFonts w:ascii="Times New Roman" w:hAnsi="Times New Roman" w:cs="Times New Roman"/>
        </w:rPr>
        <w:t>all-weeks-countries-</w:t>
      </w:r>
      <w:proofErr w:type="spellStart"/>
      <w:r w:rsidR="003B678D" w:rsidRPr="003B678D">
        <w:rPr>
          <w:rFonts w:ascii="Times New Roman" w:hAnsi="Times New Roman" w:cs="Times New Roman"/>
        </w:rPr>
        <w:t>netflix</w:t>
      </w:r>
      <w:proofErr w:type="spellEnd"/>
      <w:r w:rsidR="003B678D">
        <w:rPr>
          <w:rFonts w:ascii="Times New Roman" w:hAnsi="Times New Roman" w:cs="Times New Roman"/>
        </w:rPr>
        <w:t xml:space="preserve"> and </w:t>
      </w:r>
      <w:r w:rsidR="003B678D" w:rsidRPr="003B678D">
        <w:rPr>
          <w:rFonts w:ascii="Times New Roman" w:hAnsi="Times New Roman" w:cs="Times New Roman"/>
        </w:rPr>
        <w:t>all-weeks-global-</w:t>
      </w:r>
      <w:proofErr w:type="spellStart"/>
      <w:r w:rsidR="003B678D" w:rsidRPr="003B678D">
        <w:rPr>
          <w:rFonts w:ascii="Times New Roman" w:hAnsi="Times New Roman" w:cs="Times New Roman"/>
        </w:rPr>
        <w:t>netflix</w:t>
      </w:r>
      <w:proofErr w:type="spellEnd"/>
      <w:r w:rsidR="003B678D">
        <w:rPr>
          <w:rFonts w:ascii="Times New Roman" w:hAnsi="Times New Roman" w:cs="Times New Roman"/>
        </w:rPr>
        <w:t xml:space="preserve"> </w:t>
      </w:r>
      <w:r>
        <w:rPr>
          <w:rFonts w:ascii="Times New Roman" w:hAnsi="Times New Roman" w:cs="Times New Roman"/>
        </w:rPr>
        <w:t>to create a filled map showing cumulativeweeks_intop10 for Non-English TV.</w:t>
      </w:r>
      <w:r w:rsidR="008B7F6C" w:rsidRPr="008B7F6C">
        <w:rPr>
          <w:noProof/>
        </w:rPr>
        <w:t xml:space="preserve"> </w:t>
      </w:r>
      <w:r w:rsidR="008B7F6C" w:rsidRPr="008B7F6C">
        <w:rPr>
          <w:rFonts w:ascii="Times New Roman" w:hAnsi="Times New Roman" w:cs="Times New Roman"/>
          <w:noProof/>
        </w:rPr>
        <w:drawing>
          <wp:inline distT="0" distB="0" distL="0" distR="0" wp14:anchorId="7CD512DC" wp14:editId="40F27E8E">
            <wp:extent cx="5943600" cy="2421255"/>
            <wp:effectExtent l="0" t="0" r="0" b="4445"/>
            <wp:docPr id="1382841379"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1379" name="Picture 1" descr="A map of the world&#10;&#10;AI-generated content may be incorrect."/>
                    <pic:cNvPicPr/>
                  </pic:nvPicPr>
                  <pic:blipFill>
                    <a:blip r:embed="rId8"/>
                    <a:stretch>
                      <a:fillRect/>
                    </a:stretch>
                  </pic:blipFill>
                  <pic:spPr>
                    <a:xfrm>
                      <a:off x="0" y="0"/>
                      <a:ext cx="5943600" cy="2421255"/>
                    </a:xfrm>
                    <a:prstGeom prst="rect">
                      <a:avLst/>
                    </a:prstGeom>
                  </pic:spPr>
                </pic:pic>
              </a:graphicData>
            </a:graphic>
          </wp:inline>
        </w:drawing>
      </w:r>
      <w:r w:rsidR="008B7F6C" w:rsidRPr="008B7F6C">
        <w:rPr>
          <w:noProof/>
        </w:rPr>
        <w:drawing>
          <wp:inline distT="0" distB="0" distL="0" distR="0" wp14:anchorId="7DDFC766" wp14:editId="69AC2212">
            <wp:extent cx="5943600" cy="2418080"/>
            <wp:effectExtent l="0" t="0" r="0" b="0"/>
            <wp:docPr id="147433567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5674" name="Picture 1" descr="A map of the world&#10;&#10;AI-generated content may be incorrect."/>
                    <pic:cNvPicPr/>
                  </pic:nvPicPr>
                  <pic:blipFill>
                    <a:blip r:embed="rId9"/>
                    <a:stretch>
                      <a:fillRect/>
                    </a:stretch>
                  </pic:blipFill>
                  <pic:spPr>
                    <a:xfrm>
                      <a:off x="0" y="0"/>
                      <a:ext cx="5943600" cy="2418080"/>
                    </a:xfrm>
                    <a:prstGeom prst="rect">
                      <a:avLst/>
                    </a:prstGeom>
                  </pic:spPr>
                </pic:pic>
              </a:graphicData>
            </a:graphic>
          </wp:inline>
        </w:drawing>
      </w:r>
    </w:p>
    <w:p w14:paraId="2DFA18AC" w14:textId="0388D901" w:rsidR="008B7F6C" w:rsidRDefault="008B7F6C" w:rsidP="008B7F6C">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Non</w:t>
      </w:r>
      <w:r w:rsidR="00A47690">
        <w:rPr>
          <w:rFonts w:ascii="Times New Roman" w:hAnsi="Times New Roman" w:cs="Times New Roman"/>
        </w:rPr>
        <w:t>-</w:t>
      </w:r>
      <w:r>
        <w:rPr>
          <w:rFonts w:ascii="Times New Roman" w:hAnsi="Times New Roman" w:cs="Times New Roman"/>
        </w:rPr>
        <w:t>English &amp; local content are having more (almost double) cumulative weeks in Top 10 than English and local content.</w:t>
      </w:r>
    </w:p>
    <w:p w14:paraId="70E4147C" w14:textId="57DB2B9E" w:rsidR="008B7F6C" w:rsidRDefault="008B7F6C" w:rsidP="008B7F6C">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This is an opportunity to explore</w:t>
      </w:r>
    </w:p>
    <w:p w14:paraId="20804116" w14:textId="77777777" w:rsidR="00A47690" w:rsidRDefault="00A47690" w:rsidP="00A47690">
      <w:pPr>
        <w:pStyle w:val="ListParagraph"/>
        <w:snapToGrid w:val="0"/>
        <w:spacing w:line="480" w:lineRule="auto"/>
        <w:ind w:left="1440"/>
        <w:rPr>
          <w:rFonts w:ascii="Times New Roman" w:hAnsi="Times New Roman" w:cs="Times New Roman"/>
        </w:rPr>
      </w:pPr>
    </w:p>
    <w:p w14:paraId="03286E92" w14:textId="77777777" w:rsidR="00A47690" w:rsidRPr="00A47690" w:rsidRDefault="00A47690" w:rsidP="00A47690">
      <w:pPr>
        <w:snapToGrid w:val="0"/>
        <w:spacing w:line="480" w:lineRule="auto"/>
        <w:rPr>
          <w:rFonts w:ascii="Times New Roman" w:hAnsi="Times New Roman" w:cs="Times New Roman"/>
        </w:rPr>
      </w:pPr>
    </w:p>
    <w:p w14:paraId="7D15CD36" w14:textId="77777777" w:rsidR="00A47690" w:rsidRDefault="00A47690" w:rsidP="00A47690">
      <w:pPr>
        <w:pStyle w:val="ListParagraph"/>
        <w:snapToGrid w:val="0"/>
        <w:spacing w:line="480" w:lineRule="auto"/>
        <w:ind w:left="1440"/>
        <w:rPr>
          <w:rFonts w:ascii="Times New Roman" w:hAnsi="Times New Roman" w:cs="Times New Roman"/>
        </w:rPr>
      </w:pPr>
    </w:p>
    <w:p w14:paraId="0A371C7E" w14:textId="77777777" w:rsidR="00A47690" w:rsidRDefault="0057113F" w:rsidP="00BA7F94">
      <w:pPr>
        <w:pStyle w:val="ListParagraph"/>
        <w:numPr>
          <w:ilvl w:val="0"/>
          <w:numId w:val="23"/>
        </w:numPr>
        <w:snapToGrid w:val="0"/>
        <w:spacing w:line="480" w:lineRule="auto"/>
        <w:rPr>
          <w:rFonts w:ascii="Times New Roman" w:hAnsi="Times New Roman" w:cs="Times New Roman"/>
        </w:rPr>
      </w:pPr>
      <w:r w:rsidRPr="00A47690">
        <w:rPr>
          <w:rFonts w:ascii="Times New Roman" w:hAnsi="Times New Roman" w:cs="Times New Roman"/>
          <w:b/>
          <w:bCs/>
        </w:rPr>
        <w:t>Bar Chart</w:t>
      </w:r>
      <w:r>
        <w:rPr>
          <w:rFonts w:ascii="Times New Roman" w:hAnsi="Times New Roman" w:cs="Times New Roman"/>
        </w:rPr>
        <w:t>:</w:t>
      </w:r>
      <w:r w:rsidR="003B678D">
        <w:rPr>
          <w:rFonts w:ascii="Times New Roman" w:hAnsi="Times New Roman" w:cs="Times New Roman"/>
        </w:rPr>
        <w:t xml:space="preserve"> </w:t>
      </w:r>
    </w:p>
    <w:p w14:paraId="6348B039" w14:textId="33F99E35" w:rsidR="0057113F" w:rsidRDefault="003B678D" w:rsidP="00A47690">
      <w:pPr>
        <w:pStyle w:val="ListParagraph"/>
        <w:snapToGrid w:val="0"/>
        <w:spacing w:line="480" w:lineRule="auto"/>
        <w:ind w:firstLine="720"/>
        <w:rPr>
          <w:rFonts w:ascii="Times New Roman" w:hAnsi="Times New Roman" w:cs="Times New Roman"/>
        </w:rPr>
      </w:pPr>
      <w:r>
        <w:rPr>
          <w:rFonts w:ascii="Times New Roman" w:hAnsi="Times New Roman" w:cs="Times New Roman"/>
        </w:rPr>
        <w:t xml:space="preserve">Use </w:t>
      </w:r>
      <w:r w:rsidRPr="003B678D">
        <w:rPr>
          <w:rFonts w:ascii="Times New Roman" w:hAnsi="Times New Roman" w:cs="Times New Roman"/>
        </w:rPr>
        <w:t>all-weeks-countries-</w:t>
      </w:r>
      <w:proofErr w:type="spellStart"/>
      <w:r w:rsidRPr="003B678D">
        <w:rPr>
          <w:rFonts w:ascii="Times New Roman" w:hAnsi="Times New Roman" w:cs="Times New Roman"/>
        </w:rPr>
        <w:t>netflix</w:t>
      </w:r>
      <w:proofErr w:type="spellEnd"/>
      <w:r>
        <w:rPr>
          <w:rFonts w:ascii="Times New Roman" w:hAnsi="Times New Roman" w:cs="Times New Roman"/>
        </w:rPr>
        <w:t xml:space="preserve"> and </w:t>
      </w:r>
      <w:r w:rsidRPr="003B678D">
        <w:rPr>
          <w:rFonts w:ascii="Times New Roman" w:hAnsi="Times New Roman" w:cs="Times New Roman"/>
        </w:rPr>
        <w:t>all-weeks-global-</w:t>
      </w:r>
      <w:proofErr w:type="spellStart"/>
      <w:proofErr w:type="gramStart"/>
      <w:r w:rsidRPr="003B678D">
        <w:rPr>
          <w:rFonts w:ascii="Times New Roman" w:hAnsi="Times New Roman" w:cs="Times New Roman"/>
        </w:rPr>
        <w:t>netflix</w:t>
      </w:r>
      <w:proofErr w:type="spellEnd"/>
      <w:r>
        <w:rPr>
          <w:rFonts w:ascii="Times New Roman" w:hAnsi="Times New Roman" w:cs="Times New Roman"/>
        </w:rPr>
        <w:t xml:space="preserve">  to</w:t>
      </w:r>
      <w:proofErr w:type="gramEnd"/>
      <w:r>
        <w:rPr>
          <w:rFonts w:ascii="Times New Roman" w:hAnsi="Times New Roman" w:cs="Times New Roman"/>
        </w:rPr>
        <w:t xml:space="preserve"> understand the Top and Bottom Countries having </w:t>
      </w:r>
      <w:proofErr w:type="gramStart"/>
      <w:r>
        <w:rPr>
          <w:rFonts w:ascii="Times New Roman" w:hAnsi="Times New Roman" w:cs="Times New Roman"/>
        </w:rPr>
        <w:t>Non English</w:t>
      </w:r>
      <w:proofErr w:type="gramEnd"/>
      <w:r>
        <w:rPr>
          <w:rFonts w:ascii="Times New Roman" w:hAnsi="Times New Roman" w:cs="Times New Roman"/>
        </w:rPr>
        <w:t xml:space="preserve"> &amp; Local content in the cumulative weeks in Top 10.</w:t>
      </w:r>
      <w:r w:rsidRPr="003B678D">
        <w:rPr>
          <w:rFonts w:ascii="Times New Roman" w:hAnsi="Times New Roman" w:cs="Times New Roman"/>
          <w:noProof/>
        </w:rPr>
        <w:drawing>
          <wp:inline distT="0" distB="0" distL="0" distR="0" wp14:anchorId="1FFE293D" wp14:editId="0BB5DEDD">
            <wp:extent cx="5943600" cy="2830830"/>
            <wp:effectExtent l="0" t="0" r="0" b="1270"/>
            <wp:docPr id="708167874"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7874" name="Picture 1" descr="A graph of a number of people&#10;&#10;AI-generated content may be incorrect."/>
                    <pic:cNvPicPr/>
                  </pic:nvPicPr>
                  <pic:blipFill>
                    <a:blip r:embed="rId10"/>
                    <a:stretch>
                      <a:fillRect/>
                    </a:stretch>
                  </pic:blipFill>
                  <pic:spPr>
                    <a:xfrm>
                      <a:off x="0" y="0"/>
                      <a:ext cx="5943600" cy="2830830"/>
                    </a:xfrm>
                    <a:prstGeom prst="rect">
                      <a:avLst/>
                    </a:prstGeom>
                  </pic:spPr>
                </pic:pic>
              </a:graphicData>
            </a:graphic>
          </wp:inline>
        </w:drawing>
      </w:r>
    </w:p>
    <w:p w14:paraId="7A5A8EE9" w14:textId="4A0102F9" w:rsidR="003B678D" w:rsidRDefault="003B678D" w:rsidP="003B678D">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Non-English-speaking countries have highest number of non-English shows on cumulative Top 10.</w:t>
      </w:r>
    </w:p>
    <w:p w14:paraId="3BECFB60" w14:textId="5345A619" w:rsidR="003B678D" w:rsidRDefault="003B678D" w:rsidP="003B678D">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Even English-speaking countries picked are having non-English shows in Top 10.</w:t>
      </w:r>
    </w:p>
    <w:p w14:paraId="3C99C4AD" w14:textId="77777777" w:rsidR="00A47690" w:rsidRDefault="00A47690" w:rsidP="00A47690">
      <w:pPr>
        <w:pStyle w:val="ListParagraph"/>
        <w:snapToGrid w:val="0"/>
        <w:spacing w:line="480" w:lineRule="auto"/>
        <w:rPr>
          <w:rFonts w:ascii="Times New Roman" w:hAnsi="Times New Roman" w:cs="Times New Roman"/>
        </w:rPr>
      </w:pPr>
    </w:p>
    <w:p w14:paraId="11C21016" w14:textId="77777777" w:rsidR="00A47690" w:rsidRDefault="00A47690" w:rsidP="00A47690">
      <w:pPr>
        <w:pStyle w:val="ListParagraph"/>
        <w:snapToGrid w:val="0"/>
        <w:spacing w:line="480" w:lineRule="auto"/>
        <w:rPr>
          <w:rFonts w:ascii="Times New Roman" w:hAnsi="Times New Roman" w:cs="Times New Roman"/>
        </w:rPr>
      </w:pPr>
    </w:p>
    <w:p w14:paraId="75A3CF86" w14:textId="77777777" w:rsidR="00A47690" w:rsidRDefault="00A47690" w:rsidP="00A47690">
      <w:pPr>
        <w:pStyle w:val="ListParagraph"/>
        <w:snapToGrid w:val="0"/>
        <w:spacing w:line="480" w:lineRule="auto"/>
        <w:rPr>
          <w:rFonts w:ascii="Times New Roman" w:hAnsi="Times New Roman" w:cs="Times New Roman"/>
        </w:rPr>
      </w:pPr>
    </w:p>
    <w:p w14:paraId="1BAD1118" w14:textId="77777777" w:rsidR="00A47690" w:rsidRDefault="00A47690" w:rsidP="00A47690">
      <w:pPr>
        <w:pStyle w:val="ListParagraph"/>
        <w:snapToGrid w:val="0"/>
        <w:spacing w:line="480" w:lineRule="auto"/>
        <w:rPr>
          <w:rFonts w:ascii="Times New Roman" w:hAnsi="Times New Roman" w:cs="Times New Roman"/>
        </w:rPr>
      </w:pPr>
    </w:p>
    <w:p w14:paraId="0E6EBA08" w14:textId="77777777" w:rsidR="00A47690" w:rsidRDefault="00A47690" w:rsidP="00A47690">
      <w:pPr>
        <w:pStyle w:val="ListParagraph"/>
        <w:snapToGrid w:val="0"/>
        <w:spacing w:line="480" w:lineRule="auto"/>
        <w:rPr>
          <w:rFonts w:ascii="Times New Roman" w:hAnsi="Times New Roman" w:cs="Times New Roman"/>
        </w:rPr>
      </w:pPr>
    </w:p>
    <w:p w14:paraId="5C095CB1" w14:textId="77777777" w:rsidR="00A47690" w:rsidRDefault="00A47690" w:rsidP="00A47690">
      <w:pPr>
        <w:pStyle w:val="ListParagraph"/>
        <w:snapToGrid w:val="0"/>
        <w:spacing w:line="480" w:lineRule="auto"/>
        <w:rPr>
          <w:rFonts w:ascii="Times New Roman" w:hAnsi="Times New Roman" w:cs="Times New Roman"/>
        </w:rPr>
      </w:pPr>
    </w:p>
    <w:p w14:paraId="22526254" w14:textId="77777777" w:rsidR="00A47690" w:rsidRDefault="00A47690" w:rsidP="00A47690">
      <w:pPr>
        <w:pStyle w:val="ListParagraph"/>
        <w:snapToGrid w:val="0"/>
        <w:spacing w:line="480" w:lineRule="auto"/>
        <w:rPr>
          <w:rFonts w:ascii="Times New Roman" w:hAnsi="Times New Roman" w:cs="Times New Roman"/>
        </w:rPr>
      </w:pPr>
    </w:p>
    <w:p w14:paraId="194101EE" w14:textId="77777777" w:rsidR="00A47690" w:rsidRDefault="00A47690" w:rsidP="00A47690">
      <w:pPr>
        <w:pStyle w:val="ListParagraph"/>
        <w:snapToGrid w:val="0"/>
        <w:spacing w:line="480" w:lineRule="auto"/>
        <w:rPr>
          <w:rFonts w:ascii="Times New Roman" w:hAnsi="Times New Roman" w:cs="Times New Roman"/>
        </w:rPr>
      </w:pPr>
    </w:p>
    <w:p w14:paraId="3E015A49" w14:textId="77777777" w:rsidR="00A47690" w:rsidRPr="00A47690" w:rsidRDefault="0057113F" w:rsidP="0057113F">
      <w:pPr>
        <w:pStyle w:val="ListParagraph"/>
        <w:numPr>
          <w:ilvl w:val="0"/>
          <w:numId w:val="23"/>
        </w:numPr>
        <w:snapToGrid w:val="0"/>
        <w:spacing w:line="480" w:lineRule="auto"/>
        <w:rPr>
          <w:rFonts w:ascii="Times New Roman" w:hAnsi="Times New Roman" w:cs="Times New Roman"/>
          <w:b/>
          <w:bCs/>
        </w:rPr>
      </w:pPr>
      <w:r w:rsidRPr="00A47690">
        <w:rPr>
          <w:rFonts w:ascii="Times New Roman" w:hAnsi="Times New Roman" w:cs="Times New Roman"/>
          <w:b/>
          <w:bCs/>
        </w:rPr>
        <w:t xml:space="preserve">Line Chart: </w:t>
      </w:r>
    </w:p>
    <w:p w14:paraId="2316D30E" w14:textId="66DCC1BD" w:rsidR="0057113F" w:rsidRDefault="0057113F" w:rsidP="00A47690">
      <w:pPr>
        <w:pStyle w:val="ListParagraph"/>
        <w:snapToGrid w:val="0"/>
        <w:spacing w:line="480" w:lineRule="auto"/>
        <w:ind w:firstLine="720"/>
        <w:rPr>
          <w:rFonts w:ascii="Times New Roman" w:hAnsi="Times New Roman" w:cs="Times New Roman"/>
        </w:rPr>
      </w:pPr>
      <w:r>
        <w:rPr>
          <w:rFonts w:ascii="Times New Roman" w:hAnsi="Times New Roman" w:cs="Times New Roman"/>
        </w:rPr>
        <w:t>Use all-weeks-global-</w:t>
      </w:r>
      <w:proofErr w:type="spellStart"/>
      <w:r>
        <w:rPr>
          <w:rFonts w:ascii="Times New Roman" w:hAnsi="Times New Roman" w:cs="Times New Roman"/>
        </w:rPr>
        <w:t>netflix</w:t>
      </w:r>
      <w:proofErr w:type="spellEnd"/>
      <w:r>
        <w:rPr>
          <w:rFonts w:ascii="Times New Roman" w:hAnsi="Times New Roman" w:cs="Times New Roman"/>
        </w:rPr>
        <w:t xml:space="preserve"> to show the weekly rank and hours viewed of top-performing Non-English TV shows.</w:t>
      </w:r>
      <w:r w:rsidR="00A47690">
        <w:rPr>
          <w:rFonts w:ascii="Times New Roman" w:hAnsi="Times New Roman" w:cs="Times New Roman"/>
        </w:rPr>
        <w:t xml:space="preserve"> </w:t>
      </w:r>
      <w:r w:rsidR="00A47690" w:rsidRPr="00A47690">
        <w:rPr>
          <w:rFonts w:ascii="Times New Roman" w:hAnsi="Times New Roman" w:cs="Times New Roman"/>
          <w:noProof/>
        </w:rPr>
        <w:drawing>
          <wp:inline distT="0" distB="0" distL="0" distR="0" wp14:anchorId="15C734F3" wp14:editId="060DA199">
            <wp:extent cx="5943600" cy="1936750"/>
            <wp:effectExtent l="0" t="0" r="0" b="6350"/>
            <wp:docPr id="1427697440" name="Picture 1" descr="A graph showing the top non-english tv sh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7440" name="Picture 1" descr="A graph showing the top non-english tv shows&#10;&#10;AI-generated content may be incorrect."/>
                    <pic:cNvPicPr/>
                  </pic:nvPicPr>
                  <pic:blipFill>
                    <a:blip r:embed="rId11"/>
                    <a:stretch>
                      <a:fillRect/>
                    </a:stretch>
                  </pic:blipFill>
                  <pic:spPr>
                    <a:xfrm>
                      <a:off x="0" y="0"/>
                      <a:ext cx="5943600" cy="1936750"/>
                    </a:xfrm>
                    <a:prstGeom prst="rect">
                      <a:avLst/>
                    </a:prstGeom>
                  </pic:spPr>
                </pic:pic>
              </a:graphicData>
            </a:graphic>
          </wp:inline>
        </w:drawing>
      </w:r>
      <w:r w:rsidR="00A47690" w:rsidRPr="00A47690">
        <w:rPr>
          <w:noProof/>
        </w:rPr>
        <w:t xml:space="preserve"> </w:t>
      </w:r>
      <w:r w:rsidR="00A47690" w:rsidRPr="00A47690">
        <w:rPr>
          <w:rFonts w:ascii="Times New Roman" w:hAnsi="Times New Roman" w:cs="Times New Roman"/>
          <w:noProof/>
        </w:rPr>
        <w:drawing>
          <wp:inline distT="0" distB="0" distL="0" distR="0" wp14:anchorId="20A8C0E6" wp14:editId="6C4F824A">
            <wp:extent cx="5943600" cy="2032635"/>
            <wp:effectExtent l="0" t="0" r="0" b="0"/>
            <wp:docPr id="1209974557" name="Picture 1" descr="A graph showing the number of tv sh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74557" name="Picture 1" descr="A graph showing the number of tv shows&#10;&#10;AI-generated content may be incorrect."/>
                    <pic:cNvPicPr/>
                  </pic:nvPicPr>
                  <pic:blipFill>
                    <a:blip r:embed="rId12"/>
                    <a:stretch>
                      <a:fillRect/>
                    </a:stretch>
                  </pic:blipFill>
                  <pic:spPr>
                    <a:xfrm>
                      <a:off x="0" y="0"/>
                      <a:ext cx="5943600" cy="2032635"/>
                    </a:xfrm>
                    <a:prstGeom prst="rect">
                      <a:avLst/>
                    </a:prstGeom>
                  </pic:spPr>
                </pic:pic>
              </a:graphicData>
            </a:graphic>
          </wp:inline>
        </w:drawing>
      </w:r>
    </w:p>
    <w:p w14:paraId="414D824D" w14:textId="36580C9B" w:rsidR="00A47690" w:rsidRDefault="00A47690" w:rsidP="00A47690">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 xml:space="preserve">Top shows are Squid Game, The Glory, Extraordinary Attorney Woo, Café con aroma de </w:t>
      </w:r>
      <w:proofErr w:type="spellStart"/>
      <w:r>
        <w:rPr>
          <w:rFonts w:ascii="Times New Roman" w:hAnsi="Times New Roman" w:cs="Times New Roman"/>
        </w:rPr>
        <w:t>mujer</w:t>
      </w:r>
      <w:proofErr w:type="spellEnd"/>
      <w:r>
        <w:rPr>
          <w:rFonts w:ascii="Times New Roman" w:hAnsi="Times New Roman" w:cs="Times New Roman"/>
        </w:rPr>
        <w:t xml:space="preserve">, </w:t>
      </w:r>
      <w:proofErr w:type="gramStart"/>
      <w:r>
        <w:rPr>
          <w:rFonts w:ascii="Times New Roman" w:hAnsi="Times New Roman" w:cs="Times New Roman"/>
        </w:rPr>
        <w:t>All</w:t>
      </w:r>
      <w:proofErr w:type="gramEnd"/>
      <w:r>
        <w:rPr>
          <w:rFonts w:ascii="Times New Roman" w:hAnsi="Times New Roman" w:cs="Times New Roman"/>
        </w:rPr>
        <w:t xml:space="preserve"> of us are dead.</w:t>
      </w:r>
    </w:p>
    <w:p w14:paraId="72B00D23" w14:textId="27CA1931" w:rsidR="00A47690" w:rsidRDefault="00A47690" w:rsidP="00A47690">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People are watching more mature adult shows like Squid Game, which has very high viewership.</w:t>
      </w:r>
    </w:p>
    <w:p w14:paraId="05B6835D" w14:textId="77777777" w:rsidR="00A47690" w:rsidRDefault="00A47690" w:rsidP="00A47690">
      <w:pPr>
        <w:pStyle w:val="ListParagraph"/>
        <w:snapToGrid w:val="0"/>
        <w:spacing w:line="480" w:lineRule="auto"/>
        <w:ind w:left="1440"/>
        <w:rPr>
          <w:rFonts w:ascii="Times New Roman" w:hAnsi="Times New Roman" w:cs="Times New Roman"/>
        </w:rPr>
      </w:pPr>
    </w:p>
    <w:p w14:paraId="0D544D78" w14:textId="77777777" w:rsidR="00A47690" w:rsidRDefault="00A47690" w:rsidP="00A47690">
      <w:pPr>
        <w:pStyle w:val="ListParagraph"/>
        <w:snapToGrid w:val="0"/>
        <w:spacing w:line="480" w:lineRule="auto"/>
        <w:ind w:left="1440"/>
        <w:rPr>
          <w:rFonts w:ascii="Times New Roman" w:hAnsi="Times New Roman" w:cs="Times New Roman"/>
        </w:rPr>
      </w:pPr>
    </w:p>
    <w:p w14:paraId="5FAF315F" w14:textId="77777777" w:rsidR="00A47690" w:rsidRDefault="00A47690" w:rsidP="00A47690">
      <w:pPr>
        <w:pStyle w:val="ListParagraph"/>
        <w:snapToGrid w:val="0"/>
        <w:spacing w:line="480" w:lineRule="auto"/>
        <w:ind w:left="1440"/>
        <w:rPr>
          <w:rFonts w:ascii="Times New Roman" w:hAnsi="Times New Roman" w:cs="Times New Roman"/>
        </w:rPr>
      </w:pPr>
    </w:p>
    <w:p w14:paraId="046D91A4" w14:textId="77777777" w:rsidR="00A47690" w:rsidRDefault="0057113F" w:rsidP="0057113F">
      <w:pPr>
        <w:pStyle w:val="ListParagraph"/>
        <w:numPr>
          <w:ilvl w:val="0"/>
          <w:numId w:val="23"/>
        </w:numPr>
        <w:snapToGrid w:val="0"/>
        <w:spacing w:line="480" w:lineRule="auto"/>
        <w:rPr>
          <w:rFonts w:ascii="Times New Roman" w:hAnsi="Times New Roman" w:cs="Times New Roman"/>
        </w:rPr>
      </w:pPr>
      <w:r>
        <w:rPr>
          <w:rFonts w:ascii="Times New Roman" w:hAnsi="Times New Roman" w:cs="Times New Roman"/>
        </w:rPr>
        <w:lastRenderedPageBreak/>
        <w:t xml:space="preserve">Scatter Plot: </w:t>
      </w:r>
    </w:p>
    <w:p w14:paraId="399311B7" w14:textId="731FACB2" w:rsidR="0057113F" w:rsidRPr="00A47690" w:rsidRDefault="0057113F" w:rsidP="00A47690">
      <w:pPr>
        <w:snapToGrid w:val="0"/>
        <w:spacing w:line="480" w:lineRule="auto"/>
        <w:ind w:left="720" w:firstLine="720"/>
        <w:rPr>
          <w:rFonts w:ascii="Times New Roman" w:hAnsi="Times New Roman" w:cs="Times New Roman"/>
        </w:rPr>
      </w:pPr>
      <w:r w:rsidRPr="00A47690">
        <w:rPr>
          <w:rFonts w:ascii="Times New Roman" w:hAnsi="Times New Roman" w:cs="Times New Roman"/>
        </w:rPr>
        <w:t xml:space="preserve">Use </w:t>
      </w:r>
      <w:r w:rsidR="00A47690" w:rsidRPr="00A47690">
        <w:rPr>
          <w:rFonts w:ascii="Times New Roman" w:hAnsi="Times New Roman" w:cs="Times New Roman"/>
        </w:rPr>
        <w:t>most-popular-</w:t>
      </w:r>
      <w:proofErr w:type="spellStart"/>
      <w:r w:rsidR="00A47690" w:rsidRPr="00A47690">
        <w:rPr>
          <w:rFonts w:ascii="Times New Roman" w:hAnsi="Times New Roman" w:cs="Times New Roman"/>
        </w:rPr>
        <w:t>netflix</w:t>
      </w:r>
      <w:proofErr w:type="spellEnd"/>
      <w:r w:rsidR="00A47690" w:rsidRPr="00A47690">
        <w:rPr>
          <w:rFonts w:ascii="Times New Roman" w:hAnsi="Times New Roman" w:cs="Times New Roman"/>
        </w:rPr>
        <w:t xml:space="preserve"> </w:t>
      </w:r>
      <w:r w:rsidRPr="00A47690">
        <w:rPr>
          <w:rFonts w:ascii="Times New Roman" w:hAnsi="Times New Roman" w:cs="Times New Roman"/>
        </w:rPr>
        <w:t>to create a scatter plot with runtime on the x axis and views first 91 days on the y axis.</w:t>
      </w:r>
      <w:r w:rsidR="00A47690" w:rsidRPr="00A47690">
        <w:rPr>
          <w:noProof/>
        </w:rPr>
        <w:t xml:space="preserve"> </w:t>
      </w:r>
      <w:r w:rsidR="00A47690" w:rsidRPr="00A47690">
        <w:rPr>
          <w:rFonts w:ascii="Times New Roman" w:hAnsi="Times New Roman" w:cs="Times New Roman"/>
          <w:noProof/>
        </w:rPr>
        <w:drawing>
          <wp:inline distT="0" distB="0" distL="0" distR="0" wp14:anchorId="101C4627" wp14:editId="42BAC9D5">
            <wp:extent cx="5943600" cy="3528695"/>
            <wp:effectExtent l="0" t="0" r="0" b="1905"/>
            <wp:docPr id="99710044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00449" name="Picture 1" descr="A graph with a line&#10;&#10;AI-generated content may be incorrect."/>
                    <pic:cNvPicPr/>
                  </pic:nvPicPr>
                  <pic:blipFill>
                    <a:blip r:embed="rId13"/>
                    <a:stretch>
                      <a:fillRect/>
                    </a:stretch>
                  </pic:blipFill>
                  <pic:spPr>
                    <a:xfrm>
                      <a:off x="0" y="0"/>
                      <a:ext cx="5943600" cy="3528695"/>
                    </a:xfrm>
                    <a:prstGeom prst="rect">
                      <a:avLst/>
                    </a:prstGeom>
                  </pic:spPr>
                </pic:pic>
              </a:graphicData>
            </a:graphic>
          </wp:inline>
        </w:drawing>
      </w:r>
    </w:p>
    <w:p w14:paraId="1896EFEE" w14:textId="76EB8240" w:rsidR="00AD053B" w:rsidRDefault="00AD053B" w:rsidP="00AD053B">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Very few shows have runtime over 8 hours.</w:t>
      </w:r>
    </w:p>
    <w:p w14:paraId="069AB82B" w14:textId="7E1C9C7F" w:rsidR="00AD053B" w:rsidRDefault="00AD053B" w:rsidP="00AD053B">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The sweet spot is between 4-8 hours for shows with high viewership.</w:t>
      </w:r>
    </w:p>
    <w:p w14:paraId="12BC2178" w14:textId="77777777" w:rsidR="00AD053B" w:rsidRDefault="00AD053B" w:rsidP="00AD053B">
      <w:pPr>
        <w:pStyle w:val="ListParagraph"/>
        <w:snapToGrid w:val="0"/>
        <w:spacing w:line="480" w:lineRule="auto"/>
        <w:rPr>
          <w:rFonts w:ascii="Times New Roman" w:hAnsi="Times New Roman" w:cs="Times New Roman"/>
        </w:rPr>
      </w:pPr>
    </w:p>
    <w:p w14:paraId="3C6D1E46" w14:textId="77777777" w:rsidR="00AD053B" w:rsidRDefault="00AD053B" w:rsidP="00AD053B">
      <w:pPr>
        <w:pStyle w:val="ListParagraph"/>
        <w:snapToGrid w:val="0"/>
        <w:spacing w:line="480" w:lineRule="auto"/>
        <w:rPr>
          <w:rFonts w:ascii="Times New Roman" w:hAnsi="Times New Roman" w:cs="Times New Roman"/>
        </w:rPr>
      </w:pPr>
    </w:p>
    <w:p w14:paraId="48B95AFE" w14:textId="77777777" w:rsidR="00AD053B" w:rsidRDefault="00AD053B" w:rsidP="00AD053B">
      <w:pPr>
        <w:pStyle w:val="ListParagraph"/>
        <w:snapToGrid w:val="0"/>
        <w:spacing w:line="480" w:lineRule="auto"/>
        <w:rPr>
          <w:rFonts w:ascii="Times New Roman" w:hAnsi="Times New Roman" w:cs="Times New Roman"/>
        </w:rPr>
      </w:pPr>
    </w:p>
    <w:p w14:paraId="23BE6544" w14:textId="77777777" w:rsidR="00AD053B" w:rsidRDefault="00AD053B" w:rsidP="00AD053B">
      <w:pPr>
        <w:pStyle w:val="ListParagraph"/>
        <w:snapToGrid w:val="0"/>
        <w:spacing w:line="480" w:lineRule="auto"/>
        <w:rPr>
          <w:rFonts w:ascii="Times New Roman" w:hAnsi="Times New Roman" w:cs="Times New Roman"/>
        </w:rPr>
      </w:pPr>
    </w:p>
    <w:p w14:paraId="598EFABA" w14:textId="77777777" w:rsidR="00AD053B" w:rsidRDefault="00AD053B" w:rsidP="00AD053B">
      <w:pPr>
        <w:pStyle w:val="ListParagraph"/>
        <w:snapToGrid w:val="0"/>
        <w:spacing w:line="480" w:lineRule="auto"/>
        <w:rPr>
          <w:rFonts w:ascii="Times New Roman" w:hAnsi="Times New Roman" w:cs="Times New Roman"/>
        </w:rPr>
      </w:pPr>
    </w:p>
    <w:p w14:paraId="6DB00498" w14:textId="77777777" w:rsidR="00AD053B" w:rsidRDefault="00AD053B" w:rsidP="00AD053B">
      <w:pPr>
        <w:pStyle w:val="ListParagraph"/>
        <w:snapToGrid w:val="0"/>
        <w:spacing w:line="480" w:lineRule="auto"/>
        <w:rPr>
          <w:rFonts w:ascii="Times New Roman" w:hAnsi="Times New Roman" w:cs="Times New Roman"/>
        </w:rPr>
      </w:pPr>
    </w:p>
    <w:p w14:paraId="52636BB6" w14:textId="77777777" w:rsidR="00AD053B" w:rsidRDefault="00AD053B" w:rsidP="00AD053B">
      <w:pPr>
        <w:pStyle w:val="ListParagraph"/>
        <w:snapToGrid w:val="0"/>
        <w:spacing w:line="480" w:lineRule="auto"/>
        <w:rPr>
          <w:rFonts w:ascii="Times New Roman" w:hAnsi="Times New Roman" w:cs="Times New Roman"/>
        </w:rPr>
      </w:pPr>
    </w:p>
    <w:p w14:paraId="3AE5171B" w14:textId="77777777" w:rsidR="00AD053B" w:rsidRDefault="00AD053B" w:rsidP="00AD053B">
      <w:pPr>
        <w:pStyle w:val="ListParagraph"/>
        <w:snapToGrid w:val="0"/>
        <w:spacing w:line="480" w:lineRule="auto"/>
        <w:rPr>
          <w:rFonts w:ascii="Times New Roman" w:hAnsi="Times New Roman" w:cs="Times New Roman"/>
        </w:rPr>
      </w:pPr>
    </w:p>
    <w:p w14:paraId="70E25FE2" w14:textId="37855FE2" w:rsidR="00AD053B" w:rsidRDefault="0057113F" w:rsidP="0057113F">
      <w:pPr>
        <w:pStyle w:val="ListParagraph"/>
        <w:numPr>
          <w:ilvl w:val="0"/>
          <w:numId w:val="23"/>
        </w:numPr>
        <w:snapToGrid w:val="0"/>
        <w:spacing w:line="480" w:lineRule="auto"/>
        <w:rPr>
          <w:rFonts w:ascii="Times New Roman" w:hAnsi="Times New Roman" w:cs="Times New Roman"/>
        </w:rPr>
      </w:pPr>
      <w:r>
        <w:rPr>
          <w:rFonts w:ascii="Times New Roman" w:hAnsi="Times New Roman" w:cs="Times New Roman"/>
        </w:rPr>
        <w:lastRenderedPageBreak/>
        <w:t xml:space="preserve">Side by Side Bar Chart: </w:t>
      </w:r>
    </w:p>
    <w:p w14:paraId="1471D3E6" w14:textId="46F11967" w:rsidR="0057113F" w:rsidRDefault="0057113F" w:rsidP="00AD053B">
      <w:pPr>
        <w:pStyle w:val="ListParagraph"/>
        <w:snapToGrid w:val="0"/>
        <w:spacing w:line="480" w:lineRule="auto"/>
        <w:ind w:firstLine="720"/>
        <w:rPr>
          <w:rFonts w:ascii="Times New Roman" w:hAnsi="Times New Roman" w:cs="Times New Roman"/>
        </w:rPr>
      </w:pPr>
      <w:r>
        <w:rPr>
          <w:rFonts w:ascii="Times New Roman" w:hAnsi="Times New Roman" w:cs="Times New Roman"/>
        </w:rPr>
        <w:t>Use all-weeks-global-</w:t>
      </w:r>
      <w:proofErr w:type="spellStart"/>
      <w:r>
        <w:rPr>
          <w:rFonts w:ascii="Times New Roman" w:hAnsi="Times New Roman" w:cs="Times New Roman"/>
        </w:rPr>
        <w:t>netflix</w:t>
      </w:r>
      <w:proofErr w:type="spellEnd"/>
      <w:r>
        <w:rPr>
          <w:rFonts w:ascii="Times New Roman" w:hAnsi="Times New Roman" w:cs="Times New Roman"/>
        </w:rPr>
        <w:t xml:space="preserve"> to show the weekly hours viewed for shows with and without staggered launches.</w:t>
      </w:r>
      <w:r w:rsidR="00AD053B" w:rsidRPr="00AD053B">
        <w:rPr>
          <w:noProof/>
        </w:rPr>
        <w:t xml:space="preserve"> </w:t>
      </w:r>
      <w:r w:rsidR="00AD053B" w:rsidRPr="00AD053B">
        <w:rPr>
          <w:rFonts w:ascii="Times New Roman" w:hAnsi="Times New Roman" w:cs="Times New Roman"/>
          <w:noProof/>
        </w:rPr>
        <w:drawing>
          <wp:inline distT="0" distB="0" distL="0" distR="0" wp14:anchorId="2B821755" wp14:editId="63A428A6">
            <wp:extent cx="4258733" cy="2287630"/>
            <wp:effectExtent l="0" t="0" r="0" b="0"/>
            <wp:docPr id="390903079" name="Picture 1" descr="A blue and pink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03079" name="Picture 1" descr="A blue and pink rectangles&#10;&#10;AI-generated content may be incorrect."/>
                    <pic:cNvPicPr/>
                  </pic:nvPicPr>
                  <pic:blipFill>
                    <a:blip r:embed="rId14"/>
                    <a:stretch>
                      <a:fillRect/>
                    </a:stretch>
                  </pic:blipFill>
                  <pic:spPr>
                    <a:xfrm>
                      <a:off x="0" y="0"/>
                      <a:ext cx="4297711" cy="2308567"/>
                    </a:xfrm>
                    <a:prstGeom prst="rect">
                      <a:avLst/>
                    </a:prstGeom>
                  </pic:spPr>
                </pic:pic>
              </a:graphicData>
            </a:graphic>
          </wp:inline>
        </w:drawing>
      </w:r>
      <w:r w:rsidR="00AD053B" w:rsidRPr="00AD053B">
        <w:rPr>
          <w:noProof/>
        </w:rPr>
        <w:t xml:space="preserve"> </w:t>
      </w:r>
      <w:r w:rsidR="00AD053B" w:rsidRPr="00AD053B">
        <w:rPr>
          <w:noProof/>
        </w:rPr>
        <w:drawing>
          <wp:inline distT="0" distB="0" distL="0" distR="0" wp14:anchorId="6278F0BE" wp14:editId="7F5C8A99">
            <wp:extent cx="5943600" cy="2947670"/>
            <wp:effectExtent l="0" t="0" r="0" b="0"/>
            <wp:docPr id="1679032149" name="Picture 1" descr="A graph of a graph showing the impact of a lau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49" name="Picture 1" descr="A graph of a graph showing the impact of a launch&#10;&#10;AI-generated content may be incorrect."/>
                    <pic:cNvPicPr/>
                  </pic:nvPicPr>
                  <pic:blipFill>
                    <a:blip r:embed="rId15"/>
                    <a:stretch>
                      <a:fillRect/>
                    </a:stretch>
                  </pic:blipFill>
                  <pic:spPr>
                    <a:xfrm>
                      <a:off x="0" y="0"/>
                      <a:ext cx="5943600" cy="2947670"/>
                    </a:xfrm>
                    <a:prstGeom prst="rect">
                      <a:avLst/>
                    </a:prstGeom>
                  </pic:spPr>
                </pic:pic>
              </a:graphicData>
            </a:graphic>
          </wp:inline>
        </w:drawing>
      </w:r>
    </w:p>
    <w:p w14:paraId="73C0AD20" w14:textId="77777777" w:rsidR="00AD053B" w:rsidRDefault="00AD053B" w:rsidP="00AD053B">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Staggering launch on TV Shows viewing hours is very close to average weekly hours viewed.</w:t>
      </w:r>
    </w:p>
    <w:p w14:paraId="3D58CD52" w14:textId="0DF81644" w:rsidR="00AD053B" w:rsidRDefault="00AD053B" w:rsidP="00AD053B">
      <w:pPr>
        <w:pStyle w:val="ListParagraph"/>
        <w:numPr>
          <w:ilvl w:val="1"/>
          <w:numId w:val="23"/>
        </w:numPr>
        <w:snapToGrid w:val="0"/>
        <w:spacing w:line="480" w:lineRule="auto"/>
        <w:rPr>
          <w:rFonts w:ascii="Times New Roman" w:hAnsi="Times New Roman" w:cs="Times New Roman"/>
        </w:rPr>
      </w:pPr>
      <w:r>
        <w:rPr>
          <w:rFonts w:ascii="Times New Roman" w:hAnsi="Times New Roman" w:cs="Times New Roman"/>
        </w:rPr>
        <w:t>TV Shows with staggering launch have higher peaks in average hours viewed by week than the regular shows.</w:t>
      </w:r>
    </w:p>
    <w:p w14:paraId="2472268B" w14:textId="77777777" w:rsidR="0057113F" w:rsidRDefault="0057113F" w:rsidP="0057113F">
      <w:pPr>
        <w:snapToGrid w:val="0"/>
        <w:spacing w:line="480" w:lineRule="auto"/>
        <w:rPr>
          <w:rFonts w:ascii="Times New Roman" w:hAnsi="Times New Roman" w:cs="Times New Roman"/>
        </w:rPr>
      </w:pPr>
    </w:p>
    <w:p w14:paraId="047E4327" w14:textId="7308EB92" w:rsidR="0057113F" w:rsidRPr="00561223" w:rsidRDefault="0057113F" w:rsidP="0057113F">
      <w:pPr>
        <w:snapToGrid w:val="0"/>
        <w:spacing w:line="480" w:lineRule="auto"/>
        <w:rPr>
          <w:rFonts w:ascii="Times New Roman" w:hAnsi="Times New Roman" w:cs="Times New Roman"/>
        </w:rPr>
      </w:pPr>
      <w:r>
        <w:rPr>
          <w:rFonts w:ascii="Times New Roman" w:hAnsi="Times New Roman" w:cs="Times New Roman"/>
        </w:rPr>
        <w:lastRenderedPageBreak/>
        <w:t>By combining data analysis, compelling visuals, and a clear call to action, we can effectively present our show concept to Netflix executives.</w:t>
      </w:r>
    </w:p>
    <w:p w14:paraId="017DEFE7" w14:textId="095816EE" w:rsidR="009960E5" w:rsidRPr="00561223" w:rsidRDefault="009960E5" w:rsidP="00561223">
      <w:pPr>
        <w:spacing w:line="480" w:lineRule="auto"/>
        <w:ind w:left="360"/>
        <w:rPr>
          <w:rFonts w:ascii="Times New Roman" w:hAnsi="Times New Roman" w:cs="Times New Roman"/>
        </w:rPr>
      </w:pPr>
    </w:p>
    <w:sectPr w:rsidR="009960E5" w:rsidRPr="00561223" w:rsidSect="00701EE5">
      <w:headerReference w:type="even" r:id="rId16"/>
      <w:headerReference w:type="default" r:id="rId17"/>
      <w:head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EA17C" w14:textId="77777777" w:rsidR="00873631" w:rsidRDefault="00873631" w:rsidP="00634ABA">
      <w:r>
        <w:separator/>
      </w:r>
    </w:p>
  </w:endnote>
  <w:endnote w:type="continuationSeparator" w:id="0">
    <w:p w14:paraId="53CE3E81" w14:textId="77777777" w:rsidR="00873631" w:rsidRDefault="00873631" w:rsidP="00634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EA5AD" w14:textId="77777777" w:rsidR="00873631" w:rsidRDefault="00873631" w:rsidP="00634ABA">
      <w:r>
        <w:separator/>
      </w:r>
    </w:p>
  </w:footnote>
  <w:footnote w:type="continuationSeparator" w:id="0">
    <w:p w14:paraId="6F05F736" w14:textId="77777777" w:rsidR="00873631" w:rsidRDefault="00873631" w:rsidP="00634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6037389"/>
      <w:docPartObj>
        <w:docPartGallery w:val="Page Numbers (Top of Page)"/>
        <w:docPartUnique/>
      </w:docPartObj>
    </w:sdtPr>
    <w:sdtContent>
      <w:p w14:paraId="0D42FD50" w14:textId="41F3AE44" w:rsidR="00634ABA" w:rsidRDefault="00634ABA" w:rsidP="00F226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260A4" w14:textId="77777777" w:rsidR="00634ABA" w:rsidRDefault="00634ABA" w:rsidP="00634AB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72372864"/>
      <w:docPartObj>
        <w:docPartGallery w:val="Page Numbers (Top of Page)"/>
        <w:docPartUnique/>
      </w:docPartObj>
    </w:sdtPr>
    <w:sdtContent>
      <w:p w14:paraId="31216957" w14:textId="48713FA7" w:rsidR="00A52D98" w:rsidRDefault="00A52D98" w:rsidP="00F226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34C3812" w14:textId="77777777" w:rsidR="00634ABA" w:rsidRDefault="00634ABA" w:rsidP="00634AB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42503393"/>
      <w:docPartObj>
        <w:docPartGallery w:val="Page Numbers (Top of Page)"/>
        <w:docPartUnique/>
      </w:docPartObj>
    </w:sdtPr>
    <w:sdtContent>
      <w:p w14:paraId="7C60FB74" w14:textId="3E6A5061" w:rsidR="008B575A" w:rsidRDefault="008B575A" w:rsidP="005D292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C360CC" w14:textId="77777777" w:rsidR="008B575A" w:rsidRDefault="008B575A" w:rsidP="008B57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1EC1"/>
    <w:multiLevelType w:val="hybridMultilevel"/>
    <w:tmpl w:val="5D9CB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34DE"/>
    <w:multiLevelType w:val="multilevel"/>
    <w:tmpl w:val="E786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425ED"/>
    <w:multiLevelType w:val="hybridMultilevel"/>
    <w:tmpl w:val="2D80F368"/>
    <w:lvl w:ilvl="0" w:tplc="FFFFFFFF">
      <w:start w:val="1"/>
      <w:numFmt w:val="decimal"/>
      <w:lvlText w:val="%1."/>
      <w:lvlJc w:val="left"/>
      <w:pPr>
        <w:ind w:left="720" w:hanging="360"/>
      </w:pPr>
      <w:rPr>
        <w:rFonts w:eastAsia="Times New Roman" w:hint="default"/>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4F43FE"/>
    <w:multiLevelType w:val="hybridMultilevel"/>
    <w:tmpl w:val="F952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53446"/>
    <w:multiLevelType w:val="multilevel"/>
    <w:tmpl w:val="1AC2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23D33"/>
    <w:multiLevelType w:val="hybridMultilevel"/>
    <w:tmpl w:val="AAA6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E4FEE"/>
    <w:multiLevelType w:val="hybridMultilevel"/>
    <w:tmpl w:val="6C1E3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50696"/>
    <w:multiLevelType w:val="hybridMultilevel"/>
    <w:tmpl w:val="C84A5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55E26"/>
    <w:multiLevelType w:val="hybridMultilevel"/>
    <w:tmpl w:val="2D80F368"/>
    <w:lvl w:ilvl="0" w:tplc="EDDCB89E">
      <w:start w:val="1"/>
      <w:numFmt w:val="decimal"/>
      <w:lvlText w:val="%1."/>
      <w:lvlJc w:val="left"/>
      <w:pPr>
        <w:ind w:left="1080" w:hanging="360"/>
      </w:pPr>
      <w:rPr>
        <w:rFonts w:eastAsia="Times New Roman" w:hint="default"/>
        <w:color w:val="0E101A"/>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B1E74"/>
    <w:multiLevelType w:val="multilevel"/>
    <w:tmpl w:val="E30C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EA602E"/>
    <w:multiLevelType w:val="hybridMultilevel"/>
    <w:tmpl w:val="2D80F368"/>
    <w:lvl w:ilvl="0" w:tplc="FFFFFFFF">
      <w:start w:val="1"/>
      <w:numFmt w:val="decimal"/>
      <w:lvlText w:val="%1."/>
      <w:lvlJc w:val="left"/>
      <w:pPr>
        <w:ind w:left="720" w:hanging="360"/>
      </w:pPr>
      <w:rPr>
        <w:rFonts w:eastAsia="Times New Roman" w:hint="default"/>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417473"/>
    <w:multiLevelType w:val="multilevel"/>
    <w:tmpl w:val="7D7208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57337"/>
    <w:multiLevelType w:val="hybridMultilevel"/>
    <w:tmpl w:val="28A487F0"/>
    <w:lvl w:ilvl="0" w:tplc="4DE6EF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166670"/>
    <w:multiLevelType w:val="hybridMultilevel"/>
    <w:tmpl w:val="2C02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A04B2"/>
    <w:multiLevelType w:val="hybridMultilevel"/>
    <w:tmpl w:val="F0CA3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A512D"/>
    <w:multiLevelType w:val="hybridMultilevel"/>
    <w:tmpl w:val="30408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F68B0"/>
    <w:multiLevelType w:val="hybridMultilevel"/>
    <w:tmpl w:val="71426680"/>
    <w:lvl w:ilvl="0" w:tplc="A268EB7E">
      <w:start w:val="1"/>
      <w:numFmt w:val="decimal"/>
      <w:lvlText w:val="%1."/>
      <w:lvlJc w:val="left"/>
      <w:pPr>
        <w:ind w:left="720" w:hanging="360"/>
      </w:pPr>
      <w:rPr>
        <w:rFonts w:eastAsia="Times New Roman" w:hint="default"/>
        <w:b w:val="0"/>
        <w:bCs w:val="0"/>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60683E"/>
    <w:multiLevelType w:val="hybridMultilevel"/>
    <w:tmpl w:val="8392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3A1030"/>
    <w:multiLevelType w:val="hybridMultilevel"/>
    <w:tmpl w:val="080C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B12D1"/>
    <w:multiLevelType w:val="hybridMultilevel"/>
    <w:tmpl w:val="2E827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A47196"/>
    <w:multiLevelType w:val="hybridMultilevel"/>
    <w:tmpl w:val="261C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BD6758"/>
    <w:multiLevelType w:val="hybridMultilevel"/>
    <w:tmpl w:val="809E9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D5136"/>
    <w:multiLevelType w:val="hybridMultilevel"/>
    <w:tmpl w:val="8BA00BE2"/>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8519775">
    <w:abstractNumId w:val="9"/>
  </w:num>
  <w:num w:numId="2" w16cid:durableId="228998626">
    <w:abstractNumId w:val="4"/>
  </w:num>
  <w:num w:numId="3" w16cid:durableId="1969898286">
    <w:abstractNumId w:val="8"/>
  </w:num>
  <w:num w:numId="4" w16cid:durableId="1472283126">
    <w:abstractNumId w:val="13"/>
  </w:num>
  <w:num w:numId="5" w16cid:durableId="1704553054">
    <w:abstractNumId w:val="16"/>
  </w:num>
  <w:num w:numId="6" w16cid:durableId="409737542">
    <w:abstractNumId w:val="10"/>
  </w:num>
  <w:num w:numId="7" w16cid:durableId="545408276">
    <w:abstractNumId w:val="2"/>
  </w:num>
  <w:num w:numId="8" w16cid:durableId="785856767">
    <w:abstractNumId w:val="22"/>
  </w:num>
  <w:num w:numId="9" w16cid:durableId="483939103">
    <w:abstractNumId w:val="6"/>
  </w:num>
  <w:num w:numId="10" w16cid:durableId="91974953">
    <w:abstractNumId w:val="5"/>
  </w:num>
  <w:num w:numId="11" w16cid:durableId="2057461806">
    <w:abstractNumId w:val="18"/>
  </w:num>
  <w:num w:numId="12" w16cid:durableId="1333023760">
    <w:abstractNumId w:val="0"/>
  </w:num>
  <w:num w:numId="13" w16cid:durableId="562563174">
    <w:abstractNumId w:val="7"/>
  </w:num>
  <w:num w:numId="14" w16cid:durableId="1100756866">
    <w:abstractNumId w:val="17"/>
  </w:num>
  <w:num w:numId="15" w16cid:durableId="1775058383">
    <w:abstractNumId w:val="14"/>
  </w:num>
  <w:num w:numId="16" w16cid:durableId="418717647">
    <w:abstractNumId w:val="1"/>
  </w:num>
  <w:num w:numId="17" w16cid:durableId="118570854">
    <w:abstractNumId w:val="19"/>
  </w:num>
  <w:num w:numId="18" w16cid:durableId="1218511802">
    <w:abstractNumId w:val="12"/>
  </w:num>
  <w:num w:numId="19" w16cid:durableId="1276016356">
    <w:abstractNumId w:val="15"/>
  </w:num>
  <w:num w:numId="20" w16cid:durableId="467669207">
    <w:abstractNumId w:val="21"/>
  </w:num>
  <w:num w:numId="21" w16cid:durableId="1280838369">
    <w:abstractNumId w:val="3"/>
  </w:num>
  <w:num w:numId="22" w16cid:durableId="493029099">
    <w:abstractNumId w:val="20"/>
  </w:num>
  <w:num w:numId="23" w16cid:durableId="19483882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8F"/>
    <w:rsid w:val="000504EB"/>
    <w:rsid w:val="00053F5D"/>
    <w:rsid w:val="000A64A1"/>
    <w:rsid w:val="000E5907"/>
    <w:rsid w:val="00111EF9"/>
    <w:rsid w:val="001272A6"/>
    <w:rsid w:val="001546B4"/>
    <w:rsid w:val="00155D3A"/>
    <w:rsid w:val="00167D89"/>
    <w:rsid w:val="00173059"/>
    <w:rsid w:val="001C7469"/>
    <w:rsid w:val="001E4EFE"/>
    <w:rsid w:val="00242B90"/>
    <w:rsid w:val="0026605E"/>
    <w:rsid w:val="00270692"/>
    <w:rsid w:val="00294D70"/>
    <w:rsid w:val="002A47AF"/>
    <w:rsid w:val="002B0CFD"/>
    <w:rsid w:val="002B268F"/>
    <w:rsid w:val="002E1352"/>
    <w:rsid w:val="00310176"/>
    <w:rsid w:val="0032376B"/>
    <w:rsid w:val="003259A0"/>
    <w:rsid w:val="0033271C"/>
    <w:rsid w:val="00345AF9"/>
    <w:rsid w:val="00352C23"/>
    <w:rsid w:val="00355EDE"/>
    <w:rsid w:val="00367FA5"/>
    <w:rsid w:val="003A1AB1"/>
    <w:rsid w:val="003B678D"/>
    <w:rsid w:val="003D6200"/>
    <w:rsid w:val="004012C2"/>
    <w:rsid w:val="00456F63"/>
    <w:rsid w:val="00483DF9"/>
    <w:rsid w:val="00497CDD"/>
    <w:rsid w:val="004B1ED0"/>
    <w:rsid w:val="004D26A5"/>
    <w:rsid w:val="004D4525"/>
    <w:rsid w:val="004E3B46"/>
    <w:rsid w:val="004F6C86"/>
    <w:rsid w:val="00535AB4"/>
    <w:rsid w:val="00544B7C"/>
    <w:rsid w:val="005575CE"/>
    <w:rsid w:val="00560E12"/>
    <w:rsid w:val="00561223"/>
    <w:rsid w:val="0057113F"/>
    <w:rsid w:val="005D292A"/>
    <w:rsid w:val="00634ABA"/>
    <w:rsid w:val="006C21E2"/>
    <w:rsid w:val="00701EE5"/>
    <w:rsid w:val="007148DE"/>
    <w:rsid w:val="007313F2"/>
    <w:rsid w:val="007536BD"/>
    <w:rsid w:val="007D4858"/>
    <w:rsid w:val="008063F3"/>
    <w:rsid w:val="0080675D"/>
    <w:rsid w:val="00807C81"/>
    <w:rsid w:val="00835CB1"/>
    <w:rsid w:val="008459D2"/>
    <w:rsid w:val="00851D7B"/>
    <w:rsid w:val="0085749D"/>
    <w:rsid w:val="00865DBA"/>
    <w:rsid w:val="00873631"/>
    <w:rsid w:val="00890B0D"/>
    <w:rsid w:val="00891C9E"/>
    <w:rsid w:val="00892B43"/>
    <w:rsid w:val="008A6627"/>
    <w:rsid w:val="008B575A"/>
    <w:rsid w:val="008B6F5C"/>
    <w:rsid w:val="008B7F6C"/>
    <w:rsid w:val="008C2D98"/>
    <w:rsid w:val="008D75D8"/>
    <w:rsid w:val="008F609E"/>
    <w:rsid w:val="009421B3"/>
    <w:rsid w:val="0098157E"/>
    <w:rsid w:val="0098255B"/>
    <w:rsid w:val="00983900"/>
    <w:rsid w:val="009935F5"/>
    <w:rsid w:val="00994262"/>
    <w:rsid w:val="009960E5"/>
    <w:rsid w:val="009A5FCF"/>
    <w:rsid w:val="009B5F2D"/>
    <w:rsid w:val="009C6899"/>
    <w:rsid w:val="009E09F9"/>
    <w:rsid w:val="00A069FB"/>
    <w:rsid w:val="00A15DA0"/>
    <w:rsid w:val="00A46B02"/>
    <w:rsid w:val="00A4768F"/>
    <w:rsid w:val="00A47690"/>
    <w:rsid w:val="00A5259A"/>
    <w:rsid w:val="00A52D98"/>
    <w:rsid w:val="00A6286D"/>
    <w:rsid w:val="00AA1A91"/>
    <w:rsid w:val="00AD053B"/>
    <w:rsid w:val="00AD1FA5"/>
    <w:rsid w:val="00AF22F8"/>
    <w:rsid w:val="00AF4746"/>
    <w:rsid w:val="00B00B78"/>
    <w:rsid w:val="00B71520"/>
    <w:rsid w:val="00BA7F94"/>
    <w:rsid w:val="00BE46C6"/>
    <w:rsid w:val="00BE4A77"/>
    <w:rsid w:val="00C40626"/>
    <w:rsid w:val="00C5490F"/>
    <w:rsid w:val="00C646C9"/>
    <w:rsid w:val="00C652CB"/>
    <w:rsid w:val="00C7006E"/>
    <w:rsid w:val="00C85B5C"/>
    <w:rsid w:val="00C92333"/>
    <w:rsid w:val="00CA56FA"/>
    <w:rsid w:val="00CD73BE"/>
    <w:rsid w:val="00CF35C4"/>
    <w:rsid w:val="00D0032F"/>
    <w:rsid w:val="00D30C64"/>
    <w:rsid w:val="00D85858"/>
    <w:rsid w:val="00DE257E"/>
    <w:rsid w:val="00DF5DBB"/>
    <w:rsid w:val="00E06453"/>
    <w:rsid w:val="00E1473A"/>
    <w:rsid w:val="00E2778D"/>
    <w:rsid w:val="00E36645"/>
    <w:rsid w:val="00E37907"/>
    <w:rsid w:val="00E4004B"/>
    <w:rsid w:val="00E53554"/>
    <w:rsid w:val="00E629F5"/>
    <w:rsid w:val="00E8481F"/>
    <w:rsid w:val="00EA3FA7"/>
    <w:rsid w:val="00ED0DC8"/>
    <w:rsid w:val="00ED5CB5"/>
    <w:rsid w:val="00EF217A"/>
    <w:rsid w:val="00F000EC"/>
    <w:rsid w:val="00F12D1E"/>
    <w:rsid w:val="00F20BA7"/>
    <w:rsid w:val="00F22690"/>
    <w:rsid w:val="00F673EF"/>
    <w:rsid w:val="00F73545"/>
    <w:rsid w:val="00FA0F39"/>
    <w:rsid w:val="00FA6C5F"/>
    <w:rsid w:val="00FC0293"/>
    <w:rsid w:val="00FC2557"/>
    <w:rsid w:val="00FD0EA7"/>
    <w:rsid w:val="00FD513C"/>
    <w:rsid w:val="00FD6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7496"/>
  <w15:chartTrackingRefBased/>
  <w15:docId w15:val="{D5FA48FB-AD4E-8345-9EAC-373A0E10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FC02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ABA"/>
    <w:pPr>
      <w:tabs>
        <w:tab w:val="center" w:pos="4680"/>
        <w:tab w:val="right" w:pos="9360"/>
      </w:tabs>
    </w:pPr>
  </w:style>
  <w:style w:type="character" w:customStyle="1" w:styleId="HeaderChar">
    <w:name w:val="Header Char"/>
    <w:basedOn w:val="DefaultParagraphFont"/>
    <w:link w:val="Header"/>
    <w:uiPriority w:val="99"/>
    <w:rsid w:val="00634ABA"/>
  </w:style>
  <w:style w:type="paragraph" w:styleId="Footer">
    <w:name w:val="footer"/>
    <w:basedOn w:val="Normal"/>
    <w:link w:val="FooterChar"/>
    <w:uiPriority w:val="99"/>
    <w:unhideWhenUsed/>
    <w:rsid w:val="00634ABA"/>
    <w:pPr>
      <w:tabs>
        <w:tab w:val="center" w:pos="4680"/>
        <w:tab w:val="right" w:pos="9360"/>
      </w:tabs>
    </w:pPr>
  </w:style>
  <w:style w:type="character" w:customStyle="1" w:styleId="FooterChar">
    <w:name w:val="Footer Char"/>
    <w:basedOn w:val="DefaultParagraphFont"/>
    <w:link w:val="Footer"/>
    <w:uiPriority w:val="99"/>
    <w:rsid w:val="00634ABA"/>
  </w:style>
  <w:style w:type="character" w:styleId="PageNumber">
    <w:name w:val="page number"/>
    <w:basedOn w:val="DefaultParagraphFont"/>
    <w:uiPriority w:val="99"/>
    <w:semiHidden/>
    <w:unhideWhenUsed/>
    <w:rsid w:val="00634ABA"/>
  </w:style>
  <w:style w:type="paragraph" w:styleId="NormalWeb">
    <w:name w:val="Normal (Web)"/>
    <w:basedOn w:val="Normal"/>
    <w:uiPriority w:val="99"/>
    <w:unhideWhenUsed/>
    <w:rsid w:val="00634ABA"/>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8A6627"/>
    <w:pPr>
      <w:spacing w:after="200"/>
    </w:pPr>
    <w:rPr>
      <w:i/>
      <w:iCs/>
      <w:color w:val="44546A" w:themeColor="text2"/>
      <w:sz w:val="18"/>
      <w:szCs w:val="18"/>
    </w:rPr>
  </w:style>
  <w:style w:type="character" w:styleId="Hyperlink">
    <w:name w:val="Hyperlink"/>
    <w:basedOn w:val="DefaultParagraphFont"/>
    <w:uiPriority w:val="99"/>
    <w:unhideWhenUsed/>
    <w:rsid w:val="00891C9E"/>
    <w:rPr>
      <w:color w:val="0563C1" w:themeColor="hyperlink"/>
      <w:u w:val="single"/>
    </w:rPr>
  </w:style>
  <w:style w:type="character" w:styleId="UnresolvedMention">
    <w:name w:val="Unresolved Mention"/>
    <w:basedOn w:val="DefaultParagraphFont"/>
    <w:uiPriority w:val="99"/>
    <w:semiHidden/>
    <w:unhideWhenUsed/>
    <w:rsid w:val="00891C9E"/>
    <w:rPr>
      <w:color w:val="605E5C"/>
      <w:shd w:val="clear" w:color="auto" w:fill="E1DFDD"/>
    </w:rPr>
  </w:style>
  <w:style w:type="paragraph" w:styleId="ListParagraph">
    <w:name w:val="List Paragraph"/>
    <w:basedOn w:val="Normal"/>
    <w:uiPriority w:val="34"/>
    <w:qFormat/>
    <w:rsid w:val="00B00B78"/>
    <w:pPr>
      <w:ind w:left="720"/>
      <w:contextualSpacing/>
    </w:pPr>
  </w:style>
  <w:style w:type="paragraph" w:styleId="HTMLPreformatted">
    <w:name w:val="HTML Preformatted"/>
    <w:basedOn w:val="Normal"/>
    <w:link w:val="HTMLPreformattedChar"/>
    <w:uiPriority w:val="99"/>
    <w:semiHidden/>
    <w:unhideWhenUsed/>
    <w:rsid w:val="00FC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C0293"/>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FC029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28322">
      <w:bodyDiv w:val="1"/>
      <w:marLeft w:val="0"/>
      <w:marRight w:val="0"/>
      <w:marTop w:val="0"/>
      <w:marBottom w:val="0"/>
      <w:divBdr>
        <w:top w:val="none" w:sz="0" w:space="0" w:color="auto"/>
        <w:left w:val="none" w:sz="0" w:space="0" w:color="auto"/>
        <w:bottom w:val="none" w:sz="0" w:space="0" w:color="auto"/>
        <w:right w:val="none" w:sz="0" w:space="0" w:color="auto"/>
      </w:divBdr>
    </w:div>
    <w:div w:id="101149384">
      <w:bodyDiv w:val="1"/>
      <w:marLeft w:val="0"/>
      <w:marRight w:val="0"/>
      <w:marTop w:val="0"/>
      <w:marBottom w:val="0"/>
      <w:divBdr>
        <w:top w:val="none" w:sz="0" w:space="0" w:color="auto"/>
        <w:left w:val="none" w:sz="0" w:space="0" w:color="auto"/>
        <w:bottom w:val="none" w:sz="0" w:space="0" w:color="auto"/>
        <w:right w:val="none" w:sz="0" w:space="0" w:color="auto"/>
      </w:divBdr>
    </w:div>
    <w:div w:id="257956358">
      <w:bodyDiv w:val="1"/>
      <w:marLeft w:val="0"/>
      <w:marRight w:val="0"/>
      <w:marTop w:val="0"/>
      <w:marBottom w:val="0"/>
      <w:divBdr>
        <w:top w:val="none" w:sz="0" w:space="0" w:color="auto"/>
        <w:left w:val="none" w:sz="0" w:space="0" w:color="auto"/>
        <w:bottom w:val="none" w:sz="0" w:space="0" w:color="auto"/>
        <w:right w:val="none" w:sz="0" w:space="0" w:color="auto"/>
      </w:divBdr>
    </w:div>
    <w:div w:id="486166793">
      <w:bodyDiv w:val="1"/>
      <w:marLeft w:val="0"/>
      <w:marRight w:val="0"/>
      <w:marTop w:val="0"/>
      <w:marBottom w:val="0"/>
      <w:divBdr>
        <w:top w:val="none" w:sz="0" w:space="0" w:color="auto"/>
        <w:left w:val="none" w:sz="0" w:space="0" w:color="auto"/>
        <w:bottom w:val="none" w:sz="0" w:space="0" w:color="auto"/>
        <w:right w:val="none" w:sz="0" w:space="0" w:color="auto"/>
      </w:divBdr>
    </w:div>
    <w:div w:id="1048140648">
      <w:bodyDiv w:val="1"/>
      <w:marLeft w:val="0"/>
      <w:marRight w:val="0"/>
      <w:marTop w:val="0"/>
      <w:marBottom w:val="0"/>
      <w:divBdr>
        <w:top w:val="none" w:sz="0" w:space="0" w:color="auto"/>
        <w:left w:val="none" w:sz="0" w:space="0" w:color="auto"/>
        <w:bottom w:val="none" w:sz="0" w:space="0" w:color="auto"/>
        <w:right w:val="none" w:sz="0" w:space="0" w:color="auto"/>
      </w:divBdr>
    </w:div>
    <w:div w:id="1193609893">
      <w:bodyDiv w:val="1"/>
      <w:marLeft w:val="0"/>
      <w:marRight w:val="0"/>
      <w:marTop w:val="0"/>
      <w:marBottom w:val="0"/>
      <w:divBdr>
        <w:top w:val="none" w:sz="0" w:space="0" w:color="auto"/>
        <w:left w:val="none" w:sz="0" w:space="0" w:color="auto"/>
        <w:bottom w:val="none" w:sz="0" w:space="0" w:color="auto"/>
        <w:right w:val="none" w:sz="0" w:space="0" w:color="auto"/>
      </w:divBdr>
    </w:div>
    <w:div w:id="1600139417">
      <w:bodyDiv w:val="1"/>
      <w:marLeft w:val="0"/>
      <w:marRight w:val="0"/>
      <w:marTop w:val="0"/>
      <w:marBottom w:val="0"/>
      <w:divBdr>
        <w:top w:val="none" w:sz="0" w:space="0" w:color="auto"/>
        <w:left w:val="none" w:sz="0" w:space="0" w:color="auto"/>
        <w:bottom w:val="none" w:sz="0" w:space="0" w:color="auto"/>
        <w:right w:val="none" w:sz="0" w:space="0" w:color="auto"/>
      </w:divBdr>
    </w:div>
    <w:div w:id="202755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ce46077-c084-46ce-a700-e522340c27a8}" enabled="1" method="Standard" siteId="{c921337c-1160-432a-b079-805f59112843}"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11</Pages>
  <Words>844</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Anandaraman, Barath</dc:creator>
  <cp:keywords/>
  <dc:description/>
  <cp:lastModifiedBy>Barath Anandaraman</cp:lastModifiedBy>
  <cp:revision>3</cp:revision>
  <dcterms:created xsi:type="dcterms:W3CDTF">2025-03-21T20:32:00Z</dcterms:created>
  <dcterms:modified xsi:type="dcterms:W3CDTF">2025-06-15T17:44:00Z</dcterms:modified>
</cp:coreProperties>
</file>