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2A74DE" w:rsidP="00617115">
      <w:pPr>
        <w:pStyle w:val="Heading1"/>
        <w:jc w:val="center"/>
        <w:rPr>
          <w:sz w:val="48"/>
          <w:szCs w:val="48"/>
        </w:rPr>
      </w:pPr>
      <w:r w:rsidRPr="00617115">
        <w:rPr>
          <w:sz w:val="48"/>
          <w:szCs w:val="48"/>
        </w:rPr>
        <w:t>Warehouse Management System</w:t>
      </w:r>
    </w:p>
    <w:p w:rsidR="002A74DE" w:rsidRPr="002A74DE" w:rsidRDefault="002A74DE" w:rsidP="002A74DE">
      <w:pPr>
        <w:jc w:val="center"/>
        <w:rPr>
          <w:sz w:val="44"/>
          <w:szCs w:val="44"/>
        </w:rPr>
      </w:pPr>
      <w:r>
        <w:rPr>
          <w:noProof/>
          <w:sz w:val="44"/>
          <w:szCs w:val="44"/>
          <w14:ligatures w14:val="none"/>
        </w:rPr>
        <w:drawing>
          <wp:inline distT="0" distB="0" distL="0" distR="0" wp14:anchorId="445E8A0C" wp14:editId="4D5AF64D">
            <wp:extent cx="5731510" cy="3223895"/>
            <wp:effectExtent l="0" t="0" r="2540"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3398216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A74DE" w:rsidRDefault="002A74DE" w:rsidP="002A74DE">
      <w:r>
        <w:t>Welcome to ACS - Your Trusted Warehouse Management Partner</w:t>
      </w:r>
    </w:p>
    <w:p w:rsidR="002A74DE" w:rsidRDefault="002A74DE" w:rsidP="002A74DE">
      <w:r>
        <w:t>At ACS, we specialize in providing cutting-edge Warehouse Management System (WMS) solutions tailored to meet the unique needs of your business. With our comprehensive suite of WMS software and services, we empower organizations to optimize their warehouse operations, streamline inventory management, and improve overall efficiency.</w:t>
      </w:r>
    </w:p>
    <w:p w:rsidR="002840E8" w:rsidRDefault="002840E8" w:rsidP="002A74DE"/>
    <w:p w:rsidR="002840E8" w:rsidRDefault="002A74DE" w:rsidP="002840E8">
      <w:pPr>
        <w:pStyle w:val="Heading2"/>
      </w:pPr>
      <w:r w:rsidRPr="002840E8">
        <w:t>Our Solutions;</w:t>
      </w:r>
    </w:p>
    <w:p w:rsidR="007B6FD1" w:rsidRPr="007B6FD1" w:rsidRDefault="007B6FD1" w:rsidP="007B6FD1"/>
    <w:p w:rsidR="007B6FD1" w:rsidRDefault="007B6FD1" w:rsidP="007B6FD1">
      <w:r>
        <w:t xml:space="preserve">- </w:t>
      </w:r>
      <w:r w:rsidRPr="007B6FD1">
        <w:rPr>
          <w:rStyle w:val="Heading2Char"/>
          <w:sz w:val="26"/>
        </w:rPr>
        <w:t>Inventory Management</w:t>
      </w:r>
      <w:r w:rsidRPr="002840E8">
        <w:rPr>
          <w:rStyle w:val="Heading2Char"/>
        </w:rPr>
        <w:t>:</w:t>
      </w:r>
      <w:r>
        <w:rPr>
          <w:rStyle w:val="Heading2Char"/>
        </w:rPr>
        <w:t xml:space="preserve"> </w:t>
      </w:r>
      <w:r w:rsidRPr="007B6FD1">
        <w:t>Our WMS provides comprehensive inventory management features, including real-time tracking of inventory levels, stock movements, and stock locations. Users can easily monitor stock levels, perform cycle counts, and reconcile inventory discrepancies to ensure accurate inventory records.</w:t>
      </w:r>
    </w:p>
    <w:p w:rsidR="007B6FD1" w:rsidRDefault="007B6FD1" w:rsidP="007B6FD1"/>
    <w:p w:rsidR="007B6FD1" w:rsidRDefault="007B6FD1" w:rsidP="007B6FD1">
      <w:r>
        <w:t xml:space="preserve">- </w:t>
      </w:r>
      <w:r w:rsidRPr="002840E8">
        <w:rPr>
          <w:rStyle w:val="Heading2Char"/>
          <w:sz w:val="26"/>
        </w:rPr>
        <w:t>Attain Visibility</w:t>
      </w:r>
      <w:r w:rsidRPr="002840E8">
        <w:rPr>
          <w:rStyle w:val="Heading2Char"/>
        </w:rPr>
        <w:t>:</w:t>
      </w:r>
      <w:r>
        <w:rPr>
          <w:rStyle w:val="Heading2Char"/>
        </w:rPr>
        <w:t xml:space="preserve"> </w:t>
      </w:r>
      <w:r w:rsidRPr="002840E8">
        <w:t>We assist you in implementing a warehouse management solution that provides real-time product visibility using sophisticated tracking systems, RFID, AIDC, barcode code scanners, and other technologies. As a result, you’ll be able to monitor stock locations and shipments at any moment. This enables you to not only maintain track, but also to take immediate actions to reroute, resupply, or alter stock at multiple locations based on market dynamics and other factors</w:t>
      </w:r>
      <w:r>
        <w:t>.</w:t>
      </w:r>
    </w:p>
    <w:p w:rsidR="007B6FD1" w:rsidRDefault="007B6FD1" w:rsidP="007B6FD1"/>
    <w:p w:rsidR="007B6FD1" w:rsidRDefault="007B6FD1" w:rsidP="007B6FD1">
      <w:r>
        <w:t xml:space="preserve">- </w:t>
      </w:r>
      <w:r w:rsidRPr="007B6FD1">
        <w:rPr>
          <w:rStyle w:val="Heading2Char"/>
          <w:sz w:val="26"/>
        </w:rPr>
        <w:t xml:space="preserve">Order </w:t>
      </w:r>
      <w:proofErr w:type="spellStart"/>
      <w:r w:rsidRPr="007B6FD1">
        <w:rPr>
          <w:rStyle w:val="Heading2Char"/>
          <w:sz w:val="26"/>
        </w:rPr>
        <w:t>Fulfillment</w:t>
      </w:r>
      <w:proofErr w:type="spellEnd"/>
      <w:r w:rsidRPr="002840E8">
        <w:rPr>
          <w:rStyle w:val="Heading2Char"/>
        </w:rPr>
        <w:t>:</w:t>
      </w:r>
      <w:r>
        <w:rPr>
          <w:rStyle w:val="Heading2Char"/>
        </w:rPr>
        <w:t xml:space="preserve"> </w:t>
      </w:r>
      <w:r w:rsidRPr="007B6FD1">
        <w:t xml:space="preserve">Our system streamlines the order </w:t>
      </w:r>
      <w:proofErr w:type="spellStart"/>
      <w:r w:rsidRPr="007B6FD1">
        <w:t>fulfillment</w:t>
      </w:r>
      <w:proofErr w:type="spellEnd"/>
      <w:r w:rsidRPr="007B6FD1">
        <w:t xml:space="preserve"> process from order receipt to shipment. Features include order picking optimization, packing optimization, order consolidation, and shipment tracking to improve order accuracy and efficiency</w:t>
      </w:r>
      <w:r>
        <w:t>.</w:t>
      </w:r>
    </w:p>
    <w:p w:rsidR="007B6FD1" w:rsidRDefault="007B6FD1" w:rsidP="007B6FD1"/>
    <w:p w:rsidR="007B6FD1" w:rsidRDefault="007B6FD1" w:rsidP="007B6FD1">
      <w:r>
        <w:t xml:space="preserve">- </w:t>
      </w:r>
      <w:r w:rsidRPr="002840E8">
        <w:rPr>
          <w:rStyle w:val="Heading3Char"/>
        </w:rPr>
        <w:t>Labor Management</w:t>
      </w:r>
      <w:r>
        <w:t>: Optimize workforce productivity and utilization with our labour management tools. Efficiently schedule, assign, and track warehouse tasks to ensure optimal use of labour resources. Monitor employee performance, measure task completion times, and identify opportunities for improvement to drive operational excellence.</w:t>
      </w:r>
    </w:p>
    <w:p w:rsidR="007B6FD1" w:rsidRDefault="007B6FD1" w:rsidP="007B6FD1"/>
    <w:p w:rsidR="007B6FD1" w:rsidRDefault="007B6FD1" w:rsidP="007B6FD1">
      <w:r>
        <w:t xml:space="preserve">- </w:t>
      </w:r>
      <w:r w:rsidRPr="007B6FD1">
        <w:rPr>
          <w:rStyle w:val="Heading2Char"/>
          <w:sz w:val="26"/>
        </w:rPr>
        <w:t>Warehouse Layout Optimization</w:t>
      </w:r>
      <w:r w:rsidRPr="002840E8">
        <w:rPr>
          <w:rStyle w:val="Heading2Char"/>
        </w:rPr>
        <w:t>:</w:t>
      </w:r>
      <w:r>
        <w:rPr>
          <w:rStyle w:val="Heading2Char"/>
        </w:rPr>
        <w:t xml:space="preserve"> </w:t>
      </w:r>
      <w:r w:rsidRPr="007B6FD1">
        <w:t>Our WMS helps optimize warehouse layout and storage configurations to maximize space utilization and minimize travel time. Users can define warehouse zones, bin locations, and storage policies to optimize picking routes and reduce handling costs.</w:t>
      </w:r>
    </w:p>
    <w:p w:rsidR="007B6FD1" w:rsidRDefault="007B6FD1" w:rsidP="007B6FD1"/>
    <w:p w:rsidR="007B6FD1" w:rsidRDefault="007B6FD1" w:rsidP="007B6FD1">
      <w:r>
        <w:t xml:space="preserve">- </w:t>
      </w:r>
      <w:r w:rsidRPr="007B6FD1">
        <w:rPr>
          <w:rStyle w:val="Heading2Char"/>
          <w:sz w:val="26"/>
        </w:rPr>
        <w:t xml:space="preserve">Receiving and </w:t>
      </w:r>
      <w:proofErr w:type="gramStart"/>
      <w:r w:rsidRPr="007B6FD1">
        <w:rPr>
          <w:rStyle w:val="Heading2Char"/>
          <w:sz w:val="26"/>
        </w:rPr>
        <w:t>Put</w:t>
      </w:r>
      <w:proofErr w:type="gramEnd"/>
      <w:r>
        <w:rPr>
          <w:rStyle w:val="Heading2Char"/>
          <w:sz w:val="26"/>
        </w:rPr>
        <w:t xml:space="preserve"> </w:t>
      </w:r>
      <w:r w:rsidRPr="007B6FD1">
        <w:rPr>
          <w:rStyle w:val="Heading2Char"/>
          <w:sz w:val="26"/>
        </w:rPr>
        <w:t>away</w:t>
      </w:r>
      <w:r w:rsidRPr="002840E8">
        <w:rPr>
          <w:rStyle w:val="Heading2Char"/>
        </w:rPr>
        <w:t>:</w:t>
      </w:r>
      <w:r>
        <w:rPr>
          <w:rStyle w:val="Heading2Char"/>
        </w:rPr>
        <w:t xml:space="preserve"> </w:t>
      </w:r>
      <w:r w:rsidRPr="007B6FD1">
        <w:t>Our system automates the receiving and put</w:t>
      </w:r>
      <w:r w:rsidR="00ED5D96">
        <w:t xml:space="preserve"> </w:t>
      </w:r>
      <w:r w:rsidRPr="007B6FD1">
        <w:t>away process, allowing users to efficiently process inbound shipments and allocate inventory to appropriate storage locations. Features include receiving alerts, put</w:t>
      </w:r>
      <w:r w:rsidR="00ED5D96">
        <w:t xml:space="preserve"> </w:t>
      </w:r>
      <w:r w:rsidRPr="007B6FD1">
        <w:t>away optimization, and automated inventory updates to streamline operations.</w:t>
      </w:r>
    </w:p>
    <w:p w:rsidR="007B6FD1" w:rsidRDefault="007B6FD1" w:rsidP="007B6FD1"/>
    <w:p w:rsidR="007B6FD1" w:rsidRDefault="007B6FD1" w:rsidP="007B6FD1">
      <w:r>
        <w:t xml:space="preserve">- </w:t>
      </w:r>
      <w:r w:rsidRPr="007B6FD1">
        <w:rPr>
          <w:rStyle w:val="Heading2Char"/>
          <w:sz w:val="26"/>
        </w:rPr>
        <w:t>Picking and Packing</w:t>
      </w:r>
      <w:r w:rsidRPr="002840E8">
        <w:rPr>
          <w:rStyle w:val="Heading2Char"/>
        </w:rPr>
        <w:t>:</w:t>
      </w:r>
      <w:r>
        <w:rPr>
          <w:rStyle w:val="Heading2Char"/>
        </w:rPr>
        <w:t xml:space="preserve"> </w:t>
      </w:r>
      <w:r w:rsidRPr="007B6FD1">
        <w:t>Our WMS optimizes the picking and packing process to improve productivity and accuracy. Features include wave picking, batch picking, zone picking, and pick-to-cart workflows to optimize picking routes and minimize travel time.</w:t>
      </w:r>
    </w:p>
    <w:p w:rsidR="007B6FD1" w:rsidRDefault="007B6FD1" w:rsidP="007B6FD1"/>
    <w:p w:rsidR="007B6FD1" w:rsidRDefault="007B6FD1" w:rsidP="007B6FD1">
      <w:r>
        <w:t xml:space="preserve">- </w:t>
      </w:r>
      <w:r w:rsidRPr="007B6FD1">
        <w:rPr>
          <w:rStyle w:val="Heading2Char"/>
          <w:sz w:val="26"/>
        </w:rPr>
        <w:t>Shipping and Manifesting</w:t>
      </w:r>
      <w:r w:rsidRPr="002840E8">
        <w:rPr>
          <w:rStyle w:val="Heading2Char"/>
        </w:rPr>
        <w:t>:</w:t>
      </w:r>
      <w:r>
        <w:rPr>
          <w:rStyle w:val="Heading2Char"/>
        </w:rPr>
        <w:t xml:space="preserve"> </w:t>
      </w:r>
      <w:r w:rsidRPr="007B6FD1">
        <w:t>Our system automates the shipping and manifesting process, allowing users to generate shipping labels, pack slips, and carrier manifests. Features include shipment consolidation, rate shopping, and integration with shipping carriers to streamline shipping operations.</w:t>
      </w:r>
    </w:p>
    <w:p w:rsidR="007B6FD1" w:rsidRDefault="007B6FD1" w:rsidP="007B6FD1"/>
    <w:p w:rsidR="007B6FD1" w:rsidRDefault="007B6FD1" w:rsidP="007B6FD1">
      <w:r>
        <w:t xml:space="preserve">- </w:t>
      </w:r>
      <w:r w:rsidRPr="007B6FD1">
        <w:rPr>
          <w:rStyle w:val="Heading2Char"/>
          <w:sz w:val="26"/>
        </w:rPr>
        <w:t>Returns Management</w:t>
      </w:r>
      <w:r w:rsidRPr="002840E8">
        <w:rPr>
          <w:rStyle w:val="Heading2Char"/>
        </w:rPr>
        <w:t>:</w:t>
      </w:r>
      <w:r>
        <w:rPr>
          <w:rStyle w:val="Heading2Char"/>
        </w:rPr>
        <w:t xml:space="preserve"> </w:t>
      </w:r>
      <w:r w:rsidRPr="007B6FD1">
        <w:t>Our WMS facilitates returns management by providing tools for processing customer returns, restocking inventory, and managing return shipments. Features include return authorization, return tracking, and disposition management to streamline returns processing and reduce cycle time.</w:t>
      </w:r>
    </w:p>
    <w:p w:rsidR="007B6FD1" w:rsidRDefault="007B6FD1" w:rsidP="007B6FD1"/>
    <w:p w:rsidR="007B6FD1" w:rsidRDefault="007B6FD1" w:rsidP="007B6FD1">
      <w:r>
        <w:t xml:space="preserve">- </w:t>
      </w:r>
      <w:r w:rsidRPr="007B6FD1">
        <w:rPr>
          <w:rStyle w:val="Heading2Char"/>
          <w:sz w:val="26"/>
        </w:rPr>
        <w:t>Cross-Docking and Transfers</w:t>
      </w:r>
      <w:r w:rsidRPr="002840E8">
        <w:rPr>
          <w:rStyle w:val="Heading2Char"/>
        </w:rPr>
        <w:t>:</w:t>
      </w:r>
      <w:r>
        <w:rPr>
          <w:rStyle w:val="Heading2Char"/>
        </w:rPr>
        <w:t xml:space="preserve"> </w:t>
      </w:r>
      <w:r w:rsidRPr="007B6FD1">
        <w:t xml:space="preserve">Our system supports cross-docking and transfer operations to facilitate the movement of inventory between locations. Users can efficiently transfer inventory between warehouses, distribution </w:t>
      </w:r>
      <w:proofErr w:type="spellStart"/>
      <w:r w:rsidRPr="007B6FD1">
        <w:t>centers</w:t>
      </w:r>
      <w:proofErr w:type="spellEnd"/>
      <w:r w:rsidRPr="007B6FD1">
        <w:t xml:space="preserve">, and </w:t>
      </w:r>
      <w:proofErr w:type="spellStart"/>
      <w:r w:rsidRPr="007B6FD1">
        <w:t>fulfillment</w:t>
      </w:r>
      <w:proofErr w:type="spellEnd"/>
      <w:r w:rsidRPr="007B6FD1">
        <w:t xml:space="preserve"> </w:t>
      </w:r>
      <w:proofErr w:type="spellStart"/>
      <w:r w:rsidRPr="007B6FD1">
        <w:t>centers</w:t>
      </w:r>
      <w:proofErr w:type="spellEnd"/>
      <w:r w:rsidRPr="007B6FD1">
        <w:t xml:space="preserve"> to optimize inventory levels and meet customer demand.</w:t>
      </w:r>
    </w:p>
    <w:p w:rsidR="007B6FD1" w:rsidRDefault="007B6FD1" w:rsidP="007B6FD1"/>
    <w:p w:rsidR="007B6FD1" w:rsidRDefault="007B6FD1" w:rsidP="007B6FD1">
      <w:r>
        <w:t xml:space="preserve">- </w:t>
      </w:r>
      <w:r w:rsidRPr="007B6FD1">
        <w:rPr>
          <w:rStyle w:val="Heading2Char"/>
          <w:sz w:val="26"/>
        </w:rPr>
        <w:t>Reporting and Analytics</w:t>
      </w:r>
      <w:r w:rsidRPr="002840E8">
        <w:rPr>
          <w:rStyle w:val="Heading2Char"/>
        </w:rPr>
        <w:t>:</w:t>
      </w:r>
      <w:r>
        <w:rPr>
          <w:rStyle w:val="Heading2Char"/>
        </w:rPr>
        <w:t xml:space="preserve"> </w:t>
      </w:r>
      <w:r w:rsidRPr="007B6FD1">
        <w:t>Our system provides reporting and analytics tools to track key performance indicators (KPIs), monitor warehouse performance, and identify areas for improvement. Users can generate customizable reports, visualize data, and gain insights to optimize warehouse operations and drive continuous improvement.</w:t>
      </w:r>
    </w:p>
    <w:p w:rsidR="002840E8" w:rsidRDefault="002840E8" w:rsidP="002840E8"/>
    <w:p w:rsidR="002840E8" w:rsidRDefault="002840E8" w:rsidP="002840E8">
      <w:r>
        <w:t xml:space="preserve">- </w:t>
      </w:r>
      <w:r w:rsidRPr="002840E8">
        <w:rPr>
          <w:rStyle w:val="Heading2Char"/>
          <w:sz w:val="26"/>
        </w:rPr>
        <w:t>Integrate Seamlessly</w:t>
      </w:r>
      <w:r w:rsidRPr="002840E8">
        <w:rPr>
          <w:rStyle w:val="Heading2Char"/>
        </w:rPr>
        <w:t>:</w:t>
      </w:r>
      <w:r>
        <w:rPr>
          <w:rStyle w:val="Heading2Char"/>
        </w:rPr>
        <w:t xml:space="preserve"> </w:t>
      </w:r>
      <w:r w:rsidRPr="002840E8">
        <w:t>For efficient invoice administration, we help you automate, integrate, and simplify billing, invoicing, payments, and audits. You’ll get a fully integrated system that communicates with all third-party products and provides you with a single point of access to all data so you can make rapid and educated business choices.</w:t>
      </w:r>
    </w:p>
    <w:p w:rsidR="002A74DE" w:rsidRDefault="002A74DE" w:rsidP="002A74DE"/>
    <w:p w:rsidR="002A74DE" w:rsidRDefault="002A74DE" w:rsidP="002A74DE">
      <w:r>
        <w:t xml:space="preserve">- </w:t>
      </w:r>
      <w:r w:rsidRPr="002840E8">
        <w:rPr>
          <w:rStyle w:val="Heading3Char"/>
        </w:rPr>
        <w:t>Warehouse Optimization</w:t>
      </w:r>
      <w:r>
        <w:t>: Maximize warehouse space utilization and improve operational efficiency with our warehouse optimization solutions. Optimize storage layouts, automate picking routes, and implement best practices to reduce travel time and increase throughput. Our solutions help you make the most of your warehouse space and resources.</w:t>
      </w:r>
    </w:p>
    <w:p w:rsidR="002A74DE" w:rsidRDefault="002A74DE" w:rsidP="002A74DE"/>
    <w:p w:rsidR="002A74DE" w:rsidRDefault="002A74DE"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With years of experience in the industry, we understand the unique challenges and requirements of warehouse management. Our team of experts works closely with you to understand your business needs and provide customized solutions that deliver tangible results.</w:t>
      </w:r>
    </w:p>
    <w:p w:rsidR="002A74DE" w:rsidRDefault="002A74DE" w:rsidP="002A74DE"/>
    <w:p w:rsidR="002A74DE" w:rsidRDefault="002A74DE" w:rsidP="002A74DE">
      <w:r>
        <w:t xml:space="preserve">- </w:t>
      </w:r>
      <w:r w:rsidRPr="002840E8">
        <w:rPr>
          <w:rStyle w:val="Heading3Char"/>
        </w:rPr>
        <w:t>Scalable Solutions</w:t>
      </w:r>
      <w:r>
        <w:t xml:space="preserve">: Whether you're a small warehouse or a large distribution </w:t>
      </w:r>
      <w:proofErr w:type="spellStart"/>
      <w:r>
        <w:t>center</w:t>
      </w:r>
      <w:proofErr w:type="spellEnd"/>
      <w:r>
        <w:t>, our WMS solutions are designed to scale with your business. Our flexible and scalable architecture allows you to add new features, modules, and users as your business grows, ensuring that your WMS system can adapt to your changing needs.</w:t>
      </w:r>
    </w:p>
    <w:p w:rsidR="002A74DE" w:rsidRDefault="002A74DE" w:rsidP="002A74DE"/>
    <w:p w:rsidR="002A74DE" w:rsidRDefault="002A74DE" w:rsidP="002A74DE">
      <w:r>
        <w:t xml:space="preserve">- </w:t>
      </w:r>
      <w:r w:rsidRPr="002840E8">
        <w:rPr>
          <w:rStyle w:val="Heading3Char"/>
        </w:rPr>
        <w:t>Robust Technology</w:t>
      </w:r>
      <w:r>
        <w:t>: Built on the latest technology platforms, our WMS solutions offer robust features, reliability, and performance. Our cloud-based solutions provide anytime, anywhere access to your warehouse data, enabling you to manage your operations more effectively and efficiently.</w:t>
      </w:r>
    </w:p>
    <w:p w:rsidR="002A74DE" w:rsidRDefault="002A74DE" w:rsidP="002A74DE"/>
    <w:p w:rsidR="002A74DE" w:rsidRDefault="002A74DE" w:rsidP="002A74DE">
      <w:r>
        <w:t xml:space="preserve">- </w:t>
      </w:r>
      <w:r w:rsidRPr="002840E8">
        <w:rPr>
          <w:rStyle w:val="Heading3Char"/>
        </w:rPr>
        <w:t>Customer Support</w:t>
      </w:r>
      <w:r>
        <w:t>: At ACS, we're committed to providing exceptional customer support and service. Our dedicated team of support professionals is available to assist you with implementation, training, troubleshooting, and ongoing support to ensure that you get the most out of your WMS investment.</w:t>
      </w:r>
    </w:p>
    <w:p w:rsidR="002A74DE" w:rsidRDefault="002A74DE" w:rsidP="002A74DE"/>
    <w:p w:rsidR="002A74DE" w:rsidRDefault="002A74DE" w:rsidP="002A74DE">
      <w:r>
        <w:t>Get Started Today</w:t>
      </w:r>
    </w:p>
    <w:p w:rsidR="009443AF" w:rsidRDefault="002A74DE" w:rsidP="002A74DE">
      <w:r>
        <w:t>Ready to take your warehouse operations to the next level? Contact us today to schedule a demo and see how our Warehouse Management System (WMS) solutions can help you optimize your warehouse operations, improve efficiency, and drive business growth.</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60D4" w:rsidRDefault="00DE60D4">
      <w:pPr>
        <w:spacing w:line="240" w:lineRule="auto"/>
      </w:pPr>
      <w:r>
        <w:separator/>
      </w:r>
    </w:p>
  </w:endnote>
  <w:endnote w:type="continuationSeparator" w:id="0">
    <w:p w:rsidR="00DE60D4" w:rsidRDefault="00DE6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60D4" w:rsidRDefault="00DE60D4">
      <w:pPr>
        <w:spacing w:after="0"/>
      </w:pPr>
      <w:r>
        <w:separator/>
      </w:r>
    </w:p>
  </w:footnote>
  <w:footnote w:type="continuationSeparator" w:id="0">
    <w:p w:rsidR="00DE60D4" w:rsidRDefault="00DE60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77ACB"/>
    <w:rsid w:val="001809FA"/>
    <w:rsid w:val="0019312F"/>
    <w:rsid w:val="001B5CB7"/>
    <w:rsid w:val="001C026F"/>
    <w:rsid w:val="001C6D56"/>
    <w:rsid w:val="00233E81"/>
    <w:rsid w:val="00254E3F"/>
    <w:rsid w:val="002840E8"/>
    <w:rsid w:val="0028458F"/>
    <w:rsid w:val="002A74DE"/>
    <w:rsid w:val="00334703"/>
    <w:rsid w:val="00354216"/>
    <w:rsid w:val="0039482B"/>
    <w:rsid w:val="003A2A28"/>
    <w:rsid w:val="003D362B"/>
    <w:rsid w:val="00453188"/>
    <w:rsid w:val="004D2A6A"/>
    <w:rsid w:val="005141C2"/>
    <w:rsid w:val="00547459"/>
    <w:rsid w:val="00587BB2"/>
    <w:rsid w:val="00590256"/>
    <w:rsid w:val="005B0EA7"/>
    <w:rsid w:val="00617115"/>
    <w:rsid w:val="00625AAE"/>
    <w:rsid w:val="00646AB8"/>
    <w:rsid w:val="00673300"/>
    <w:rsid w:val="007523B6"/>
    <w:rsid w:val="007B6FD1"/>
    <w:rsid w:val="00811105"/>
    <w:rsid w:val="008141A4"/>
    <w:rsid w:val="008304FC"/>
    <w:rsid w:val="00865007"/>
    <w:rsid w:val="008F49BD"/>
    <w:rsid w:val="009209B9"/>
    <w:rsid w:val="009443AF"/>
    <w:rsid w:val="009732B3"/>
    <w:rsid w:val="00A925ED"/>
    <w:rsid w:val="00B13DDA"/>
    <w:rsid w:val="00B220CB"/>
    <w:rsid w:val="00B37699"/>
    <w:rsid w:val="00C0138D"/>
    <w:rsid w:val="00C23C5E"/>
    <w:rsid w:val="00C75521"/>
    <w:rsid w:val="00D032DF"/>
    <w:rsid w:val="00DE60D4"/>
    <w:rsid w:val="00E82297"/>
    <w:rsid w:val="00ED5C5D"/>
    <w:rsid w:val="00ED5D96"/>
    <w:rsid w:val="00F30DFC"/>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BC8F59"/>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19</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6</cp:revision>
  <dcterms:created xsi:type="dcterms:W3CDTF">2024-03-04T07:51:00Z</dcterms:created>
  <dcterms:modified xsi:type="dcterms:W3CDTF">2024-03-07T06:35:00Z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