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7BF0" w14:textId="77777777" w:rsidR="000515E2" w:rsidRPr="00555973" w:rsidRDefault="000515E2" w:rsidP="000515E2">
      <w:pPr>
        <w:jc w:val="center"/>
        <w:rPr>
          <w:rFonts w:ascii="Times New Roman" w:hAnsi="Times New Roman" w:cs="Times New Roman"/>
          <w:b/>
          <w:bCs/>
        </w:rPr>
      </w:pPr>
      <w:r w:rsidRPr="00555973">
        <w:rPr>
          <w:rFonts w:ascii="Times New Roman" w:hAnsi="Times New Roman" w:cs="Times New Roman"/>
          <w:b/>
          <w:bCs/>
        </w:rPr>
        <w:t>ASSIGNMENT TITLE</w:t>
      </w:r>
    </w:p>
    <w:p w14:paraId="1CD151E0" w14:textId="77777777" w:rsidR="000515E2" w:rsidRPr="00555973" w:rsidRDefault="000515E2" w:rsidP="000515E2">
      <w:pPr>
        <w:jc w:val="center"/>
        <w:rPr>
          <w:rFonts w:ascii="Times New Roman" w:hAnsi="Times New Roman" w:cs="Times New Roman"/>
        </w:rPr>
      </w:pPr>
      <w:r w:rsidRPr="00555973">
        <w:rPr>
          <w:rFonts w:ascii="Times New Roman" w:hAnsi="Times New Roman" w:cs="Times New Roman"/>
          <w:b/>
          <w:bCs/>
        </w:rPr>
        <w:t>Design and Development of a 5G/6G-Enabled IoT Network for AI-Driven Crop Yield Prediction in Smart Agriculture</w:t>
      </w:r>
    </w:p>
    <w:p w14:paraId="253EADE2" w14:textId="1A45D6F4" w:rsidR="000515E2" w:rsidRPr="00555973" w:rsidRDefault="000515E2" w:rsidP="000515E2">
      <w:pPr>
        <w:rPr>
          <w:rFonts w:ascii="Times New Roman" w:hAnsi="Times New Roman" w:cs="Times New Roman"/>
        </w:rPr>
      </w:pPr>
    </w:p>
    <w:p w14:paraId="19BC95EC" w14:textId="7207E633" w:rsidR="0020489E" w:rsidRPr="00555973" w:rsidRDefault="000515E2" w:rsidP="0020489E">
      <w:pPr>
        <w:rPr>
          <w:rFonts w:ascii="Times New Roman" w:hAnsi="Times New Roman" w:cs="Times New Roman"/>
          <w:b/>
          <w:bCs/>
        </w:rPr>
      </w:pPr>
      <w:r w:rsidRPr="00555973">
        <w:rPr>
          <w:rFonts w:ascii="Times New Roman" w:hAnsi="Times New Roman" w:cs="Times New Roman"/>
          <w:b/>
          <w:bCs/>
        </w:rPr>
        <w:t>A. ASSIGNMENT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20489E" w:rsidRPr="00555973" w14:paraId="0AC55060"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72D0477D"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Department</w:t>
            </w:r>
          </w:p>
        </w:tc>
        <w:tc>
          <w:tcPr>
            <w:tcW w:w="6680" w:type="dxa"/>
            <w:tcMar>
              <w:top w:w="80" w:type="dxa"/>
              <w:left w:w="100" w:type="dxa"/>
              <w:bottom w:w="80" w:type="dxa"/>
              <w:right w:w="100" w:type="dxa"/>
            </w:tcMar>
            <w:vAlign w:val="center"/>
          </w:tcPr>
          <w:p w14:paraId="3B536E90"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Electronics and Communication Engineering (ECE)</w:t>
            </w:r>
          </w:p>
        </w:tc>
      </w:tr>
      <w:tr w:rsidR="0020489E" w:rsidRPr="00555973" w14:paraId="3BB8F2D5"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4EA91FFB"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Programme</w:t>
            </w:r>
          </w:p>
        </w:tc>
        <w:tc>
          <w:tcPr>
            <w:tcW w:w="6680" w:type="dxa"/>
            <w:tcMar>
              <w:top w:w="80" w:type="dxa"/>
              <w:left w:w="100" w:type="dxa"/>
              <w:bottom w:w="80" w:type="dxa"/>
              <w:right w:w="100" w:type="dxa"/>
            </w:tcMar>
            <w:vAlign w:val="center"/>
          </w:tcPr>
          <w:p w14:paraId="493CC75C"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 xml:space="preserve">B.E. / </w:t>
            </w:r>
            <w:proofErr w:type="spellStart"/>
            <w:proofErr w:type="gramStart"/>
            <w:r w:rsidRPr="00555973">
              <w:rPr>
                <w:rFonts w:ascii="Times New Roman" w:hAnsi="Times New Roman" w:cs="Times New Roman"/>
                <w:sz w:val="20"/>
                <w:szCs w:val="20"/>
              </w:rPr>
              <w:t>B.Tech</w:t>
            </w:r>
            <w:proofErr w:type="spellEnd"/>
            <w:proofErr w:type="gramEnd"/>
            <w:r w:rsidRPr="00555973">
              <w:rPr>
                <w:rFonts w:ascii="Times New Roman" w:hAnsi="Times New Roman" w:cs="Times New Roman"/>
                <w:sz w:val="20"/>
                <w:szCs w:val="20"/>
              </w:rPr>
              <w:t xml:space="preserve"> – ECE</w:t>
            </w:r>
          </w:p>
        </w:tc>
      </w:tr>
      <w:tr w:rsidR="0020489E" w:rsidRPr="00555973" w14:paraId="49565747"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4148AA20"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Course Code &amp; Course Name</w:t>
            </w:r>
          </w:p>
        </w:tc>
        <w:tc>
          <w:tcPr>
            <w:tcW w:w="6680" w:type="dxa"/>
            <w:tcMar>
              <w:top w:w="80" w:type="dxa"/>
              <w:left w:w="100" w:type="dxa"/>
              <w:bottom w:w="80" w:type="dxa"/>
              <w:right w:w="100" w:type="dxa"/>
            </w:tcMar>
            <w:vAlign w:val="center"/>
          </w:tcPr>
          <w:p w14:paraId="1BB351D0"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ECA5613 – 5G/6G Communication Systems</w:t>
            </w:r>
          </w:p>
        </w:tc>
      </w:tr>
      <w:tr w:rsidR="0020489E" w:rsidRPr="00555973" w14:paraId="43398636"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105F19E9"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Academic Year / Batch</w:t>
            </w:r>
          </w:p>
        </w:tc>
        <w:tc>
          <w:tcPr>
            <w:tcW w:w="6680" w:type="dxa"/>
            <w:tcMar>
              <w:top w:w="80" w:type="dxa"/>
              <w:left w:w="100" w:type="dxa"/>
              <w:bottom w:w="80" w:type="dxa"/>
              <w:right w:w="100" w:type="dxa"/>
            </w:tcMar>
            <w:vAlign w:val="center"/>
          </w:tcPr>
          <w:p w14:paraId="2B71AE54"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2026–2027</w:t>
            </w:r>
          </w:p>
        </w:tc>
      </w:tr>
      <w:tr w:rsidR="0020489E" w:rsidRPr="00555973" w14:paraId="0A632C65"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10DE9A37"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Faculty Name</w:t>
            </w:r>
          </w:p>
        </w:tc>
        <w:tc>
          <w:tcPr>
            <w:tcW w:w="6680" w:type="dxa"/>
            <w:tcMar>
              <w:top w:w="80" w:type="dxa"/>
              <w:left w:w="100" w:type="dxa"/>
              <w:bottom w:w="80" w:type="dxa"/>
              <w:right w:w="100" w:type="dxa"/>
            </w:tcMar>
            <w:vAlign w:val="center"/>
          </w:tcPr>
          <w:p w14:paraId="46CEE63A" w14:textId="3BCE3C04" w:rsidR="0020489E" w:rsidRPr="00555973" w:rsidRDefault="0020489E" w:rsidP="00D63F8F">
            <w:pPr>
              <w:rPr>
                <w:rFonts w:ascii="Times New Roman" w:hAnsi="Times New Roman" w:cs="Times New Roman"/>
              </w:rPr>
            </w:pPr>
            <w:r w:rsidRPr="00555973">
              <w:rPr>
                <w:rFonts w:ascii="Times New Roman" w:hAnsi="Times New Roman" w:cs="Times New Roman"/>
              </w:rPr>
              <w:t>Ramya R</w:t>
            </w:r>
          </w:p>
        </w:tc>
      </w:tr>
      <w:tr w:rsidR="0020489E" w:rsidRPr="00555973" w14:paraId="431F34DF"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19AAD2B2"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Assignment Title</w:t>
            </w:r>
          </w:p>
        </w:tc>
        <w:tc>
          <w:tcPr>
            <w:tcW w:w="6680" w:type="dxa"/>
            <w:tcMar>
              <w:top w:w="80" w:type="dxa"/>
              <w:left w:w="100" w:type="dxa"/>
              <w:bottom w:w="80" w:type="dxa"/>
              <w:right w:w="100" w:type="dxa"/>
            </w:tcMar>
            <w:vAlign w:val="center"/>
          </w:tcPr>
          <w:p w14:paraId="4961AC63"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Design and Development of a 5G/6G-Enabled IoT Network for AI-Driven Crop Yield Prediction in Smart Agriculture</w:t>
            </w:r>
          </w:p>
        </w:tc>
      </w:tr>
      <w:tr w:rsidR="0020489E" w:rsidRPr="00555973" w14:paraId="51DDEF28"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1F3C1FDD"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Date of Issue</w:t>
            </w:r>
          </w:p>
        </w:tc>
        <w:tc>
          <w:tcPr>
            <w:tcW w:w="6680" w:type="dxa"/>
            <w:tcMar>
              <w:top w:w="80" w:type="dxa"/>
              <w:left w:w="100" w:type="dxa"/>
              <w:bottom w:w="80" w:type="dxa"/>
              <w:right w:w="100" w:type="dxa"/>
            </w:tcMar>
            <w:vAlign w:val="center"/>
          </w:tcPr>
          <w:p w14:paraId="609F1462" w14:textId="320CD3E1" w:rsidR="0020489E" w:rsidRPr="00555973" w:rsidRDefault="00555973" w:rsidP="00D63F8F">
            <w:pPr>
              <w:rPr>
                <w:rFonts w:ascii="Times New Roman" w:hAnsi="Times New Roman" w:cs="Times New Roman"/>
              </w:rPr>
            </w:pPr>
            <w:r w:rsidRPr="00555973">
              <w:rPr>
                <w:rFonts w:ascii="Times New Roman" w:hAnsi="Times New Roman" w:cs="Times New Roman"/>
              </w:rPr>
              <w:t>02-09-2026</w:t>
            </w:r>
          </w:p>
        </w:tc>
      </w:tr>
      <w:tr w:rsidR="0020489E" w:rsidRPr="00555973" w14:paraId="244A820E"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4A2CBF87"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Date of Submission</w:t>
            </w:r>
          </w:p>
        </w:tc>
        <w:tc>
          <w:tcPr>
            <w:tcW w:w="6680" w:type="dxa"/>
            <w:tcMar>
              <w:top w:w="80" w:type="dxa"/>
              <w:left w:w="100" w:type="dxa"/>
              <w:bottom w:w="80" w:type="dxa"/>
              <w:right w:w="100" w:type="dxa"/>
            </w:tcMar>
            <w:vAlign w:val="center"/>
          </w:tcPr>
          <w:p w14:paraId="31BC6A65" w14:textId="6F010940" w:rsidR="0020489E" w:rsidRPr="00555973" w:rsidRDefault="00555973" w:rsidP="00D63F8F">
            <w:pPr>
              <w:rPr>
                <w:rFonts w:ascii="Times New Roman" w:hAnsi="Times New Roman" w:cs="Times New Roman"/>
              </w:rPr>
            </w:pPr>
            <w:r w:rsidRPr="00555973">
              <w:rPr>
                <w:rFonts w:ascii="Times New Roman" w:hAnsi="Times New Roman" w:cs="Times New Roman"/>
              </w:rPr>
              <w:t>02-09-2026</w:t>
            </w:r>
          </w:p>
        </w:tc>
      </w:tr>
      <w:tr w:rsidR="0020489E" w:rsidRPr="00555973" w14:paraId="0396ADCA"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596C1300"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Maximum Marks</w:t>
            </w:r>
          </w:p>
        </w:tc>
        <w:tc>
          <w:tcPr>
            <w:tcW w:w="6680" w:type="dxa"/>
            <w:tcMar>
              <w:top w:w="80" w:type="dxa"/>
              <w:left w:w="100" w:type="dxa"/>
              <w:bottom w:w="80" w:type="dxa"/>
              <w:right w:w="100" w:type="dxa"/>
            </w:tcMar>
            <w:vAlign w:val="center"/>
          </w:tcPr>
          <w:p w14:paraId="2221BE85"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100</w:t>
            </w:r>
          </w:p>
        </w:tc>
      </w:tr>
      <w:tr w:rsidR="0020489E" w:rsidRPr="00555973" w14:paraId="735F2AC9"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4695DE12"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Course Outcome(s) – CO</w:t>
            </w:r>
          </w:p>
        </w:tc>
        <w:tc>
          <w:tcPr>
            <w:tcW w:w="6680" w:type="dxa"/>
            <w:tcMar>
              <w:top w:w="80" w:type="dxa"/>
              <w:left w:w="100" w:type="dxa"/>
              <w:bottom w:w="80" w:type="dxa"/>
              <w:right w:w="100" w:type="dxa"/>
            </w:tcMar>
            <w:vAlign w:val="center"/>
          </w:tcPr>
          <w:p w14:paraId="7E754183"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CO1, CO2, CO3, CO4 (Primary), CO5 (Primary)</w:t>
            </w:r>
          </w:p>
        </w:tc>
      </w:tr>
      <w:tr w:rsidR="0020489E" w:rsidRPr="00555973" w14:paraId="54D4474C"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24F945F3"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Bloom's Taxonomy Level</w:t>
            </w:r>
          </w:p>
        </w:tc>
        <w:tc>
          <w:tcPr>
            <w:tcW w:w="6680" w:type="dxa"/>
            <w:tcMar>
              <w:top w:w="80" w:type="dxa"/>
              <w:left w:w="100" w:type="dxa"/>
              <w:bottom w:w="80" w:type="dxa"/>
              <w:right w:w="100" w:type="dxa"/>
            </w:tcMar>
            <w:vAlign w:val="center"/>
          </w:tcPr>
          <w:p w14:paraId="09FD4888"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L6 – Create (Primary Level), supported by L4 (</w:t>
            </w:r>
            <w:proofErr w:type="spellStart"/>
            <w:r w:rsidRPr="00555973">
              <w:rPr>
                <w:rFonts w:ascii="Times New Roman" w:hAnsi="Times New Roman" w:cs="Times New Roman"/>
                <w:sz w:val="20"/>
                <w:szCs w:val="20"/>
              </w:rPr>
              <w:t>Analyze</w:t>
            </w:r>
            <w:proofErr w:type="spellEnd"/>
            <w:r w:rsidRPr="00555973">
              <w:rPr>
                <w:rFonts w:ascii="Times New Roman" w:hAnsi="Times New Roman" w:cs="Times New Roman"/>
                <w:sz w:val="20"/>
                <w:szCs w:val="20"/>
              </w:rPr>
              <w:t>) and L5 (Evaluate) sub-tasks</w:t>
            </w:r>
          </w:p>
        </w:tc>
      </w:tr>
      <w:tr w:rsidR="0020489E" w:rsidRPr="00555973" w14:paraId="5E988832"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6EC009CB"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SDG Mapping (SDG 1–17)</w:t>
            </w:r>
          </w:p>
        </w:tc>
        <w:tc>
          <w:tcPr>
            <w:tcW w:w="6680" w:type="dxa"/>
            <w:tcMar>
              <w:top w:w="80" w:type="dxa"/>
              <w:left w:w="100" w:type="dxa"/>
              <w:bottom w:w="80" w:type="dxa"/>
              <w:right w:w="100" w:type="dxa"/>
            </w:tcMar>
            <w:vAlign w:val="center"/>
          </w:tcPr>
          <w:p w14:paraId="5844B31F"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SDG 9 – Industry, Innovation and Infrastructure; SDG 15 – Life on Land</w:t>
            </w:r>
          </w:p>
        </w:tc>
      </w:tr>
      <w:tr w:rsidR="0020489E" w:rsidRPr="00555973" w14:paraId="73B2EFC8" w14:textId="77777777" w:rsidTr="00D63F8F">
        <w:tblPrEx>
          <w:tblCellMar>
            <w:top w:w="0" w:type="dxa"/>
            <w:bottom w:w="0" w:type="dxa"/>
          </w:tblCellMar>
        </w:tblPrEx>
        <w:tc>
          <w:tcPr>
            <w:tcW w:w="3400" w:type="dxa"/>
            <w:shd w:val="clear" w:color="auto" w:fill="DDEBF7"/>
            <w:tcMar>
              <w:top w:w="80" w:type="dxa"/>
              <w:left w:w="100" w:type="dxa"/>
              <w:bottom w:w="80" w:type="dxa"/>
              <w:right w:w="100" w:type="dxa"/>
            </w:tcMar>
            <w:vAlign w:val="center"/>
          </w:tcPr>
          <w:p w14:paraId="1CADE180" w14:textId="77777777" w:rsidR="0020489E" w:rsidRPr="00555973" w:rsidRDefault="0020489E" w:rsidP="00D63F8F">
            <w:pPr>
              <w:rPr>
                <w:rFonts w:ascii="Times New Roman" w:hAnsi="Times New Roman" w:cs="Times New Roman"/>
              </w:rPr>
            </w:pPr>
            <w:r w:rsidRPr="00555973">
              <w:rPr>
                <w:rFonts w:ascii="Times New Roman" w:hAnsi="Times New Roman" w:cs="Times New Roman"/>
                <w:b/>
                <w:bCs/>
                <w:sz w:val="20"/>
                <w:szCs w:val="20"/>
              </w:rPr>
              <w:t>Industry / Societal Relevance</w:t>
            </w:r>
          </w:p>
        </w:tc>
        <w:tc>
          <w:tcPr>
            <w:tcW w:w="6680" w:type="dxa"/>
            <w:tcMar>
              <w:top w:w="80" w:type="dxa"/>
              <w:left w:w="100" w:type="dxa"/>
              <w:bottom w:w="80" w:type="dxa"/>
              <w:right w:w="100" w:type="dxa"/>
            </w:tcMar>
            <w:vAlign w:val="center"/>
          </w:tcPr>
          <w:p w14:paraId="55B09E3A" w14:textId="77777777" w:rsidR="0020489E" w:rsidRPr="00555973" w:rsidRDefault="0020489E" w:rsidP="00D63F8F">
            <w:pPr>
              <w:rPr>
                <w:rFonts w:ascii="Times New Roman" w:hAnsi="Times New Roman" w:cs="Times New Roman"/>
              </w:rPr>
            </w:pPr>
            <w:r w:rsidRPr="00555973">
              <w:rPr>
                <w:rFonts w:ascii="Times New Roman" w:hAnsi="Times New Roman" w:cs="Times New Roman"/>
                <w:sz w:val="20"/>
                <w:szCs w:val="20"/>
              </w:rPr>
              <w:t xml:space="preserve">Enables precision agriculture at scale using low-power wide-area IoT and AI, directly relevant to telecom operators, </w:t>
            </w:r>
            <w:proofErr w:type="spellStart"/>
            <w:r w:rsidRPr="00555973">
              <w:rPr>
                <w:rFonts w:ascii="Times New Roman" w:hAnsi="Times New Roman" w:cs="Times New Roman"/>
                <w:sz w:val="20"/>
                <w:szCs w:val="20"/>
              </w:rPr>
              <w:t>agri</w:t>
            </w:r>
            <w:proofErr w:type="spellEnd"/>
            <w:r w:rsidRPr="00555973">
              <w:rPr>
                <w:rFonts w:ascii="Times New Roman" w:hAnsi="Times New Roman" w:cs="Times New Roman"/>
                <w:sz w:val="20"/>
                <w:szCs w:val="20"/>
              </w:rPr>
              <w:t>-tech companies, and rural connectivity initiatives.</w:t>
            </w:r>
          </w:p>
        </w:tc>
      </w:tr>
    </w:tbl>
    <w:p w14:paraId="7AD034CC" w14:textId="278A5D8B" w:rsidR="000515E2" w:rsidRPr="00555973" w:rsidRDefault="000515E2" w:rsidP="000515E2">
      <w:pPr>
        <w:rPr>
          <w:rFonts w:ascii="Times New Roman" w:hAnsi="Times New Roman" w:cs="Times New Roman"/>
        </w:rPr>
      </w:pPr>
    </w:p>
    <w:p w14:paraId="7006D651" w14:textId="77777777" w:rsidR="00555973" w:rsidRPr="00555973" w:rsidRDefault="00555973" w:rsidP="000515E2">
      <w:pPr>
        <w:rPr>
          <w:rFonts w:ascii="Times New Roman" w:hAnsi="Times New Roman" w:cs="Times New Roman"/>
          <w:b/>
          <w:bCs/>
        </w:rPr>
      </w:pPr>
    </w:p>
    <w:p w14:paraId="5559C2C3" w14:textId="77777777" w:rsidR="00555973" w:rsidRPr="00555973" w:rsidRDefault="00555973" w:rsidP="000515E2">
      <w:pPr>
        <w:rPr>
          <w:rFonts w:ascii="Times New Roman" w:hAnsi="Times New Roman" w:cs="Times New Roman"/>
          <w:b/>
          <w:bCs/>
        </w:rPr>
      </w:pPr>
    </w:p>
    <w:p w14:paraId="3CF16AD7" w14:textId="77777777" w:rsidR="00555973" w:rsidRPr="00555973" w:rsidRDefault="00555973" w:rsidP="000515E2">
      <w:pPr>
        <w:rPr>
          <w:rFonts w:ascii="Times New Roman" w:hAnsi="Times New Roman" w:cs="Times New Roman"/>
          <w:b/>
          <w:bCs/>
        </w:rPr>
      </w:pPr>
    </w:p>
    <w:p w14:paraId="5765AB41" w14:textId="77777777" w:rsidR="00555973" w:rsidRPr="00555973" w:rsidRDefault="00555973" w:rsidP="000515E2">
      <w:pPr>
        <w:rPr>
          <w:rFonts w:ascii="Times New Roman" w:hAnsi="Times New Roman" w:cs="Times New Roman"/>
          <w:b/>
          <w:bCs/>
        </w:rPr>
      </w:pPr>
    </w:p>
    <w:p w14:paraId="7D3ACA7F" w14:textId="77777777" w:rsidR="00555973" w:rsidRDefault="00555973" w:rsidP="000515E2">
      <w:pPr>
        <w:rPr>
          <w:rFonts w:ascii="Times New Roman" w:hAnsi="Times New Roman" w:cs="Times New Roman"/>
          <w:b/>
          <w:bCs/>
        </w:rPr>
      </w:pPr>
    </w:p>
    <w:p w14:paraId="2086678E" w14:textId="454EDB2B" w:rsidR="000515E2" w:rsidRPr="00555973" w:rsidRDefault="000515E2" w:rsidP="000515E2">
      <w:pPr>
        <w:rPr>
          <w:rFonts w:ascii="Times New Roman" w:hAnsi="Times New Roman" w:cs="Times New Roman"/>
          <w:b/>
          <w:bCs/>
        </w:rPr>
      </w:pPr>
      <w:r w:rsidRPr="00555973">
        <w:rPr>
          <w:rFonts w:ascii="Times New Roman" w:hAnsi="Times New Roman" w:cs="Times New Roman"/>
          <w:b/>
          <w:bCs/>
        </w:rPr>
        <w:lastRenderedPageBreak/>
        <w:t>B. ASSIGNMENT PROBLEM / CHALLENGE</w:t>
      </w:r>
    </w:p>
    <w:p w14:paraId="5F3F665C"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Modern agriculture generates large amounts of data from geographically distributed farms. Conventional communication systems may not provide the required scalability, low latency, energy efficiency, coverage, and security for connecting thousands of agricultural IoT devices.</w:t>
      </w:r>
    </w:p>
    <w:p w14:paraId="1E46C4F8"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The challenge is to design a </w:t>
      </w:r>
      <w:r w:rsidRPr="00555973">
        <w:rPr>
          <w:rFonts w:ascii="Times New Roman" w:hAnsi="Times New Roman" w:cs="Times New Roman"/>
          <w:b/>
          <w:bCs/>
        </w:rPr>
        <w:t>5G/6G-enabled IoT communication network</w:t>
      </w:r>
      <w:r w:rsidRPr="00555973">
        <w:rPr>
          <w:rFonts w:ascii="Times New Roman" w:hAnsi="Times New Roman" w:cs="Times New Roman"/>
        </w:rPr>
        <w:t xml:space="preserve"> capable of supporting multiple farm clusters with large numbers of low-power sensors, UAVs, livestock-tracking devices, edge servers, and cloud analytics.</w:t>
      </w:r>
    </w:p>
    <w:p w14:paraId="1BFF270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proposed network must integrate:</w:t>
      </w:r>
    </w:p>
    <w:p w14:paraId="2687FABA" w14:textId="77777777" w:rsidR="000515E2" w:rsidRPr="00555973" w:rsidRDefault="000515E2" w:rsidP="000515E2">
      <w:pPr>
        <w:numPr>
          <w:ilvl w:val="0"/>
          <w:numId w:val="2"/>
        </w:numPr>
        <w:rPr>
          <w:rFonts w:ascii="Times New Roman" w:hAnsi="Times New Roman" w:cs="Times New Roman"/>
        </w:rPr>
      </w:pPr>
      <w:r w:rsidRPr="00555973">
        <w:rPr>
          <w:rFonts w:ascii="Times New Roman" w:hAnsi="Times New Roman" w:cs="Times New Roman"/>
        </w:rPr>
        <w:t>NB-IoT/LTE-M connectivity</w:t>
      </w:r>
    </w:p>
    <w:p w14:paraId="49AA6F3C" w14:textId="77777777" w:rsidR="000515E2" w:rsidRPr="00555973" w:rsidRDefault="000515E2" w:rsidP="000515E2">
      <w:pPr>
        <w:numPr>
          <w:ilvl w:val="0"/>
          <w:numId w:val="2"/>
        </w:numPr>
        <w:rPr>
          <w:rFonts w:ascii="Times New Roman" w:hAnsi="Times New Roman" w:cs="Times New Roman"/>
        </w:rPr>
      </w:pPr>
      <w:proofErr w:type="spellStart"/>
      <w:r w:rsidRPr="00555973">
        <w:rPr>
          <w:rFonts w:ascii="Times New Roman" w:hAnsi="Times New Roman" w:cs="Times New Roman"/>
        </w:rPr>
        <w:t>mMTC</w:t>
      </w:r>
      <w:proofErr w:type="spellEnd"/>
      <w:r w:rsidRPr="00555973">
        <w:rPr>
          <w:rFonts w:ascii="Times New Roman" w:hAnsi="Times New Roman" w:cs="Times New Roman"/>
        </w:rPr>
        <w:t xml:space="preserve"> network slicing</w:t>
      </w:r>
    </w:p>
    <w:p w14:paraId="2A7A3D72" w14:textId="77777777" w:rsidR="000515E2" w:rsidRPr="00555973" w:rsidRDefault="000515E2" w:rsidP="000515E2">
      <w:pPr>
        <w:numPr>
          <w:ilvl w:val="0"/>
          <w:numId w:val="2"/>
        </w:numPr>
        <w:rPr>
          <w:rFonts w:ascii="Times New Roman" w:hAnsi="Times New Roman" w:cs="Times New Roman"/>
        </w:rPr>
      </w:pPr>
      <w:r w:rsidRPr="00555973">
        <w:rPr>
          <w:rFonts w:ascii="Times New Roman" w:hAnsi="Times New Roman" w:cs="Times New Roman"/>
        </w:rPr>
        <w:t>Dynamic spectrum sharing</w:t>
      </w:r>
    </w:p>
    <w:p w14:paraId="2E94006D" w14:textId="77777777" w:rsidR="000515E2" w:rsidRPr="00555973" w:rsidRDefault="000515E2" w:rsidP="000515E2">
      <w:pPr>
        <w:numPr>
          <w:ilvl w:val="0"/>
          <w:numId w:val="2"/>
        </w:numPr>
        <w:rPr>
          <w:rFonts w:ascii="Times New Roman" w:hAnsi="Times New Roman" w:cs="Times New Roman"/>
        </w:rPr>
      </w:pPr>
      <w:r w:rsidRPr="00555973">
        <w:rPr>
          <w:rFonts w:ascii="Times New Roman" w:hAnsi="Times New Roman" w:cs="Times New Roman"/>
        </w:rPr>
        <w:t>Multi-access Edge Computing (MEC)</w:t>
      </w:r>
    </w:p>
    <w:p w14:paraId="7EE13068" w14:textId="77777777" w:rsidR="000515E2" w:rsidRPr="00555973" w:rsidRDefault="000515E2" w:rsidP="000515E2">
      <w:pPr>
        <w:numPr>
          <w:ilvl w:val="0"/>
          <w:numId w:val="2"/>
        </w:numPr>
        <w:rPr>
          <w:rFonts w:ascii="Times New Roman" w:hAnsi="Times New Roman" w:cs="Times New Roman"/>
        </w:rPr>
      </w:pPr>
      <w:r w:rsidRPr="00555973">
        <w:rPr>
          <w:rFonts w:ascii="Times New Roman" w:hAnsi="Times New Roman" w:cs="Times New Roman"/>
        </w:rPr>
        <w:t>AI/ML-based crop-yield prediction</w:t>
      </w:r>
    </w:p>
    <w:p w14:paraId="200B0BAE" w14:textId="77777777" w:rsidR="000515E2" w:rsidRPr="00555973" w:rsidRDefault="000515E2" w:rsidP="000515E2">
      <w:pPr>
        <w:numPr>
          <w:ilvl w:val="0"/>
          <w:numId w:val="2"/>
        </w:numPr>
        <w:rPr>
          <w:rFonts w:ascii="Times New Roman" w:hAnsi="Times New Roman" w:cs="Times New Roman"/>
        </w:rPr>
      </w:pPr>
      <w:r w:rsidRPr="00555973">
        <w:rPr>
          <w:rFonts w:ascii="Times New Roman" w:hAnsi="Times New Roman" w:cs="Times New Roman"/>
        </w:rPr>
        <w:t>Irrigation optimization</w:t>
      </w:r>
    </w:p>
    <w:p w14:paraId="62CBDC77" w14:textId="77777777" w:rsidR="000515E2" w:rsidRPr="00555973" w:rsidRDefault="000515E2" w:rsidP="000515E2">
      <w:pPr>
        <w:numPr>
          <w:ilvl w:val="0"/>
          <w:numId w:val="2"/>
        </w:numPr>
        <w:rPr>
          <w:rFonts w:ascii="Times New Roman" w:hAnsi="Times New Roman" w:cs="Times New Roman"/>
        </w:rPr>
      </w:pPr>
      <w:r w:rsidRPr="00555973">
        <w:rPr>
          <w:rFonts w:ascii="Times New Roman" w:hAnsi="Times New Roman" w:cs="Times New Roman"/>
        </w:rPr>
        <w:t>Satellite/NTN backhaul</w:t>
      </w:r>
    </w:p>
    <w:p w14:paraId="41D59B4B" w14:textId="77777777" w:rsidR="000515E2" w:rsidRPr="00555973" w:rsidRDefault="000515E2" w:rsidP="000515E2">
      <w:pPr>
        <w:numPr>
          <w:ilvl w:val="0"/>
          <w:numId w:val="2"/>
        </w:numPr>
        <w:rPr>
          <w:rFonts w:ascii="Times New Roman" w:hAnsi="Times New Roman" w:cs="Times New Roman"/>
        </w:rPr>
      </w:pPr>
      <w:r w:rsidRPr="00555973">
        <w:rPr>
          <w:rFonts w:ascii="Times New Roman" w:hAnsi="Times New Roman" w:cs="Times New Roman"/>
        </w:rPr>
        <w:t>Lightweight authentication</w:t>
      </w:r>
    </w:p>
    <w:p w14:paraId="3AB372D3" w14:textId="77777777" w:rsidR="000515E2" w:rsidRPr="00555973" w:rsidRDefault="000515E2" w:rsidP="000515E2">
      <w:pPr>
        <w:numPr>
          <w:ilvl w:val="0"/>
          <w:numId w:val="2"/>
        </w:numPr>
        <w:rPr>
          <w:rFonts w:ascii="Times New Roman" w:hAnsi="Times New Roman" w:cs="Times New Roman"/>
        </w:rPr>
      </w:pPr>
      <w:r w:rsidRPr="00555973">
        <w:rPr>
          <w:rFonts w:ascii="Times New Roman" w:hAnsi="Times New Roman" w:cs="Times New Roman"/>
        </w:rPr>
        <w:t>IoT encryption</w:t>
      </w:r>
    </w:p>
    <w:p w14:paraId="1148D5AF" w14:textId="77777777" w:rsidR="000515E2" w:rsidRPr="00555973" w:rsidRDefault="000515E2" w:rsidP="000515E2">
      <w:pPr>
        <w:numPr>
          <w:ilvl w:val="0"/>
          <w:numId w:val="2"/>
        </w:numPr>
        <w:rPr>
          <w:rFonts w:ascii="Times New Roman" w:hAnsi="Times New Roman" w:cs="Times New Roman"/>
        </w:rPr>
      </w:pPr>
      <w:r w:rsidRPr="00555973">
        <w:rPr>
          <w:rFonts w:ascii="Times New Roman" w:hAnsi="Times New Roman" w:cs="Times New Roman"/>
        </w:rPr>
        <w:t>Anomaly/spoofing detection</w:t>
      </w:r>
    </w:p>
    <w:p w14:paraId="323A439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The original assignment requires a minimum of </w:t>
      </w:r>
      <w:r w:rsidRPr="00555973">
        <w:rPr>
          <w:rFonts w:ascii="Times New Roman" w:hAnsi="Times New Roman" w:cs="Times New Roman"/>
          <w:b/>
          <w:bCs/>
        </w:rPr>
        <w:t>3 geographically distributed farm clusters and 500 connected low-power IoT sensors</w:t>
      </w:r>
      <w:r w:rsidRPr="00555973">
        <w:rPr>
          <w:rFonts w:ascii="Times New Roman" w:hAnsi="Times New Roman" w:cs="Times New Roman"/>
        </w:rPr>
        <w:t>.</w:t>
      </w:r>
    </w:p>
    <w:p w14:paraId="003EAC81" w14:textId="02335D7D" w:rsidR="000515E2" w:rsidRPr="00555973" w:rsidRDefault="000515E2" w:rsidP="000515E2">
      <w:pPr>
        <w:rPr>
          <w:rFonts w:ascii="Times New Roman" w:hAnsi="Times New Roman" w:cs="Times New Roman"/>
        </w:rPr>
      </w:pPr>
    </w:p>
    <w:p w14:paraId="7F6C8562"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C. PROBLEM STATEMENT</w:t>
      </w:r>
    </w:p>
    <w:p w14:paraId="01460D79"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Problem / Case / Design Challenge</w:t>
      </w:r>
    </w:p>
    <w:p w14:paraId="777F8909"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Design and develop a scalable, secure, and energy-efficient </w:t>
      </w:r>
      <w:r w:rsidRPr="00555973">
        <w:rPr>
          <w:rFonts w:ascii="Times New Roman" w:hAnsi="Times New Roman" w:cs="Times New Roman"/>
          <w:b/>
          <w:bCs/>
        </w:rPr>
        <w:t>5G/6G-enabled IoT network for AI-driven crop yield prediction in smart agriculture</w:t>
      </w:r>
      <w:r w:rsidRPr="00555973">
        <w:rPr>
          <w:rFonts w:ascii="Times New Roman" w:hAnsi="Times New Roman" w:cs="Times New Roman"/>
        </w:rPr>
        <w:t>.</w:t>
      </w:r>
    </w:p>
    <w:p w14:paraId="72B9134E"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proposed architecture should connect agricultural sensors, UAV/drone systems, livestock-tracking devices, MEC servers, satellite/NTN links, and cloud infrastructure.</w:t>
      </w:r>
    </w:p>
    <w:p w14:paraId="4126987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The system should collect real-time agricultural data and transmit it through an </w:t>
      </w:r>
      <w:proofErr w:type="spellStart"/>
      <w:r w:rsidRPr="00555973">
        <w:rPr>
          <w:rFonts w:ascii="Times New Roman" w:hAnsi="Times New Roman" w:cs="Times New Roman"/>
        </w:rPr>
        <w:t>mMTC</w:t>
      </w:r>
      <w:proofErr w:type="spellEnd"/>
      <w:r w:rsidRPr="00555973">
        <w:rPr>
          <w:rFonts w:ascii="Times New Roman" w:hAnsi="Times New Roman" w:cs="Times New Roman"/>
        </w:rPr>
        <w:t>-optimized communication network. Edge computing should process the collected information close to the farm, while AI/ML algorithms should predict crop yield and support irrigation optimization.</w:t>
      </w:r>
    </w:p>
    <w:p w14:paraId="684840C8" w14:textId="07964809" w:rsidR="000515E2" w:rsidRPr="00555973" w:rsidRDefault="000515E2" w:rsidP="000515E2">
      <w:pPr>
        <w:rPr>
          <w:rFonts w:ascii="Times New Roman" w:hAnsi="Times New Roman" w:cs="Times New Roman"/>
        </w:rPr>
      </w:pPr>
    </w:p>
    <w:p w14:paraId="36EA2D9F"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lastRenderedPageBreak/>
        <w:t>D. REQUIREMENTS AND CONSTRAINTS</w:t>
      </w:r>
    </w:p>
    <w:p w14:paraId="50E50075"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1. Functional Requirements</w:t>
      </w:r>
    </w:p>
    <w:p w14:paraId="7C4F5E38"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proposed system shall include:</w:t>
      </w:r>
    </w:p>
    <w:p w14:paraId="0BDE82C2"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Minimum three geographically distributed farm clusters.</w:t>
      </w:r>
    </w:p>
    <w:p w14:paraId="724AFC0E"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Minimum 500 low-power IoT sensors.</w:t>
      </w:r>
    </w:p>
    <w:p w14:paraId="41B48C0A"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Soil-moisture sensors.</w:t>
      </w:r>
    </w:p>
    <w:p w14:paraId="466D254A"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Temperature sensors.</w:t>
      </w:r>
    </w:p>
    <w:p w14:paraId="643C5090"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Humidity sensors.</w:t>
      </w:r>
    </w:p>
    <w:p w14:paraId="78EB857E"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Weather stations.</w:t>
      </w:r>
    </w:p>
    <w:p w14:paraId="7E6D232A"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UAV/drone-based crop imaging.</w:t>
      </w:r>
    </w:p>
    <w:p w14:paraId="3BEAEDC8"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Livestock-tracking devices.</w:t>
      </w:r>
    </w:p>
    <w:p w14:paraId="3EB0DE4F"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MEC/edge servers.</w:t>
      </w:r>
    </w:p>
    <w:p w14:paraId="224D4F92"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Cloud analytics backend.</w:t>
      </w:r>
    </w:p>
    <w:p w14:paraId="0AF269D6"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NB-IoT/LTE-M connectivity.</w:t>
      </w:r>
    </w:p>
    <w:p w14:paraId="10D2E966" w14:textId="77777777" w:rsidR="000515E2" w:rsidRPr="00555973" w:rsidRDefault="000515E2" w:rsidP="000515E2">
      <w:pPr>
        <w:numPr>
          <w:ilvl w:val="0"/>
          <w:numId w:val="3"/>
        </w:numPr>
        <w:rPr>
          <w:rFonts w:ascii="Times New Roman" w:hAnsi="Times New Roman" w:cs="Times New Roman"/>
        </w:rPr>
      </w:pPr>
      <w:proofErr w:type="spellStart"/>
      <w:r w:rsidRPr="00555973">
        <w:rPr>
          <w:rFonts w:ascii="Times New Roman" w:hAnsi="Times New Roman" w:cs="Times New Roman"/>
        </w:rPr>
        <w:t>mMTC</w:t>
      </w:r>
      <w:proofErr w:type="spellEnd"/>
      <w:r w:rsidRPr="00555973">
        <w:rPr>
          <w:rFonts w:ascii="Times New Roman" w:hAnsi="Times New Roman" w:cs="Times New Roman"/>
        </w:rPr>
        <w:t xml:space="preserve"> network slicing.</w:t>
      </w:r>
    </w:p>
    <w:p w14:paraId="06509971"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AI/ML crop-yield prediction.</w:t>
      </w:r>
    </w:p>
    <w:p w14:paraId="5D1B3E0B"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Irrigation optimization.</w:t>
      </w:r>
    </w:p>
    <w:p w14:paraId="79281C76"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Satellite/NTN backhaul.</w:t>
      </w:r>
    </w:p>
    <w:p w14:paraId="12D8CD5C"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Device authentication and encryption.</w:t>
      </w:r>
    </w:p>
    <w:p w14:paraId="224B0AE1" w14:textId="77777777" w:rsidR="000515E2" w:rsidRPr="00555973" w:rsidRDefault="000515E2" w:rsidP="000515E2">
      <w:pPr>
        <w:numPr>
          <w:ilvl w:val="0"/>
          <w:numId w:val="3"/>
        </w:numPr>
        <w:rPr>
          <w:rFonts w:ascii="Times New Roman" w:hAnsi="Times New Roman" w:cs="Times New Roman"/>
        </w:rPr>
      </w:pPr>
      <w:r w:rsidRPr="00555973">
        <w:rPr>
          <w:rFonts w:ascii="Times New Roman" w:hAnsi="Times New Roman" w:cs="Times New Roman"/>
        </w:rPr>
        <w:t>Anomaly/spoofing detection.</w:t>
      </w:r>
    </w:p>
    <w:p w14:paraId="2BD83DD9"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2. Performance Requirements</w:t>
      </w:r>
    </w:p>
    <w:p w14:paraId="21C971DE"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network should be evaluated using measurable parameters including:</w:t>
      </w:r>
    </w:p>
    <w:p w14:paraId="482228CA" w14:textId="77777777" w:rsidR="000515E2" w:rsidRPr="00555973" w:rsidRDefault="000515E2" w:rsidP="000515E2">
      <w:pPr>
        <w:numPr>
          <w:ilvl w:val="0"/>
          <w:numId w:val="4"/>
        </w:numPr>
        <w:rPr>
          <w:rFonts w:ascii="Times New Roman" w:hAnsi="Times New Roman" w:cs="Times New Roman"/>
        </w:rPr>
      </w:pPr>
      <w:r w:rsidRPr="00555973">
        <w:rPr>
          <w:rFonts w:ascii="Times New Roman" w:hAnsi="Times New Roman" w:cs="Times New Roman"/>
        </w:rPr>
        <w:t>Latency</w:t>
      </w:r>
    </w:p>
    <w:p w14:paraId="6183B0BC" w14:textId="77777777" w:rsidR="000515E2" w:rsidRPr="00555973" w:rsidRDefault="000515E2" w:rsidP="000515E2">
      <w:pPr>
        <w:numPr>
          <w:ilvl w:val="0"/>
          <w:numId w:val="4"/>
        </w:numPr>
        <w:rPr>
          <w:rFonts w:ascii="Times New Roman" w:hAnsi="Times New Roman" w:cs="Times New Roman"/>
        </w:rPr>
      </w:pPr>
      <w:r w:rsidRPr="00555973">
        <w:rPr>
          <w:rFonts w:ascii="Times New Roman" w:hAnsi="Times New Roman" w:cs="Times New Roman"/>
        </w:rPr>
        <w:t>Packet Delivery Ratio</w:t>
      </w:r>
    </w:p>
    <w:p w14:paraId="142016F5" w14:textId="77777777" w:rsidR="000515E2" w:rsidRPr="00555973" w:rsidRDefault="000515E2" w:rsidP="000515E2">
      <w:pPr>
        <w:numPr>
          <w:ilvl w:val="0"/>
          <w:numId w:val="4"/>
        </w:numPr>
        <w:rPr>
          <w:rFonts w:ascii="Times New Roman" w:hAnsi="Times New Roman" w:cs="Times New Roman"/>
        </w:rPr>
      </w:pPr>
      <w:r w:rsidRPr="00555973">
        <w:rPr>
          <w:rFonts w:ascii="Times New Roman" w:hAnsi="Times New Roman" w:cs="Times New Roman"/>
        </w:rPr>
        <w:t>Throughput</w:t>
      </w:r>
    </w:p>
    <w:p w14:paraId="2E1D75BE" w14:textId="77777777" w:rsidR="000515E2" w:rsidRPr="00555973" w:rsidRDefault="000515E2" w:rsidP="000515E2">
      <w:pPr>
        <w:numPr>
          <w:ilvl w:val="0"/>
          <w:numId w:val="4"/>
        </w:numPr>
        <w:rPr>
          <w:rFonts w:ascii="Times New Roman" w:hAnsi="Times New Roman" w:cs="Times New Roman"/>
        </w:rPr>
      </w:pPr>
      <w:r w:rsidRPr="00555973">
        <w:rPr>
          <w:rFonts w:ascii="Times New Roman" w:hAnsi="Times New Roman" w:cs="Times New Roman"/>
        </w:rPr>
        <w:t>Network availability/coverage</w:t>
      </w:r>
    </w:p>
    <w:p w14:paraId="3B3AD177" w14:textId="77777777" w:rsidR="000515E2" w:rsidRPr="00555973" w:rsidRDefault="000515E2" w:rsidP="000515E2">
      <w:pPr>
        <w:numPr>
          <w:ilvl w:val="0"/>
          <w:numId w:val="4"/>
        </w:numPr>
        <w:rPr>
          <w:rFonts w:ascii="Times New Roman" w:hAnsi="Times New Roman" w:cs="Times New Roman"/>
        </w:rPr>
      </w:pPr>
      <w:r w:rsidRPr="00555973">
        <w:rPr>
          <w:rFonts w:ascii="Times New Roman" w:hAnsi="Times New Roman" w:cs="Times New Roman"/>
        </w:rPr>
        <w:t>Energy consumption per device</w:t>
      </w:r>
    </w:p>
    <w:p w14:paraId="5A829B18" w14:textId="77777777" w:rsidR="000515E2" w:rsidRPr="00555973" w:rsidRDefault="000515E2" w:rsidP="000515E2">
      <w:pPr>
        <w:numPr>
          <w:ilvl w:val="0"/>
          <w:numId w:val="4"/>
        </w:numPr>
        <w:rPr>
          <w:rFonts w:ascii="Times New Roman" w:hAnsi="Times New Roman" w:cs="Times New Roman"/>
        </w:rPr>
      </w:pPr>
      <w:r w:rsidRPr="00555973">
        <w:rPr>
          <w:rFonts w:ascii="Times New Roman" w:hAnsi="Times New Roman" w:cs="Times New Roman"/>
        </w:rPr>
        <w:t>Threat detection time</w:t>
      </w:r>
    </w:p>
    <w:p w14:paraId="27C716E3" w14:textId="77777777" w:rsidR="00555973" w:rsidRDefault="00555973" w:rsidP="000515E2">
      <w:pPr>
        <w:rPr>
          <w:rFonts w:ascii="Times New Roman" w:hAnsi="Times New Roman" w:cs="Times New Roman"/>
        </w:rPr>
      </w:pPr>
    </w:p>
    <w:p w14:paraId="0575006F" w14:textId="53776E16" w:rsidR="000515E2" w:rsidRPr="00555973" w:rsidRDefault="000515E2" w:rsidP="000515E2">
      <w:pPr>
        <w:rPr>
          <w:rFonts w:ascii="Times New Roman" w:hAnsi="Times New Roman" w:cs="Times New Roman"/>
          <w:b/>
          <w:bCs/>
        </w:rPr>
      </w:pPr>
      <w:r w:rsidRPr="00555973">
        <w:rPr>
          <w:rFonts w:ascii="Times New Roman" w:hAnsi="Times New Roman" w:cs="Times New Roman"/>
          <w:b/>
          <w:bCs/>
        </w:rPr>
        <w:lastRenderedPageBreak/>
        <w:t>3. Security Requirements</w:t>
      </w:r>
    </w:p>
    <w:p w14:paraId="749E455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network should provide protection against:</w:t>
      </w:r>
    </w:p>
    <w:p w14:paraId="76D60798" w14:textId="77777777" w:rsidR="000515E2" w:rsidRPr="00555973" w:rsidRDefault="000515E2" w:rsidP="000515E2">
      <w:pPr>
        <w:numPr>
          <w:ilvl w:val="0"/>
          <w:numId w:val="5"/>
        </w:numPr>
        <w:rPr>
          <w:rFonts w:ascii="Times New Roman" w:hAnsi="Times New Roman" w:cs="Times New Roman"/>
        </w:rPr>
      </w:pPr>
      <w:r w:rsidRPr="00555973">
        <w:rPr>
          <w:rFonts w:ascii="Times New Roman" w:hAnsi="Times New Roman" w:cs="Times New Roman"/>
        </w:rPr>
        <w:t>Sensor/data spoofing</w:t>
      </w:r>
    </w:p>
    <w:p w14:paraId="0BEE440A" w14:textId="77777777" w:rsidR="000515E2" w:rsidRPr="00555973" w:rsidRDefault="000515E2" w:rsidP="000515E2">
      <w:pPr>
        <w:numPr>
          <w:ilvl w:val="0"/>
          <w:numId w:val="5"/>
        </w:numPr>
        <w:rPr>
          <w:rFonts w:ascii="Times New Roman" w:hAnsi="Times New Roman" w:cs="Times New Roman"/>
        </w:rPr>
      </w:pPr>
      <w:r w:rsidRPr="00555973">
        <w:rPr>
          <w:rFonts w:ascii="Times New Roman" w:hAnsi="Times New Roman" w:cs="Times New Roman"/>
        </w:rPr>
        <w:t>Jamming</w:t>
      </w:r>
    </w:p>
    <w:p w14:paraId="4EB4E3D0" w14:textId="77777777" w:rsidR="000515E2" w:rsidRPr="00555973" w:rsidRDefault="000515E2" w:rsidP="000515E2">
      <w:pPr>
        <w:numPr>
          <w:ilvl w:val="0"/>
          <w:numId w:val="5"/>
        </w:numPr>
        <w:rPr>
          <w:rFonts w:ascii="Times New Roman" w:hAnsi="Times New Roman" w:cs="Times New Roman"/>
        </w:rPr>
      </w:pPr>
      <w:r w:rsidRPr="00555973">
        <w:rPr>
          <w:rFonts w:ascii="Times New Roman" w:hAnsi="Times New Roman" w:cs="Times New Roman"/>
        </w:rPr>
        <w:t>DDoS attacks</w:t>
      </w:r>
    </w:p>
    <w:p w14:paraId="0C94748A" w14:textId="77777777" w:rsidR="000515E2" w:rsidRPr="00555973" w:rsidRDefault="000515E2" w:rsidP="000515E2">
      <w:pPr>
        <w:numPr>
          <w:ilvl w:val="0"/>
          <w:numId w:val="5"/>
        </w:numPr>
        <w:rPr>
          <w:rFonts w:ascii="Times New Roman" w:hAnsi="Times New Roman" w:cs="Times New Roman"/>
        </w:rPr>
      </w:pPr>
      <w:r w:rsidRPr="00555973">
        <w:rPr>
          <w:rFonts w:ascii="Times New Roman" w:hAnsi="Times New Roman" w:cs="Times New Roman"/>
        </w:rPr>
        <w:t>Man-in-the-Middle attacks</w:t>
      </w:r>
    </w:p>
    <w:p w14:paraId="27AC3F8A" w14:textId="77777777" w:rsidR="000515E2" w:rsidRPr="00555973" w:rsidRDefault="000515E2" w:rsidP="000515E2">
      <w:pPr>
        <w:rPr>
          <w:rFonts w:ascii="Times New Roman" w:hAnsi="Times New Roman" w:cs="Times New Roman"/>
          <w:b/>
          <w:bCs/>
        </w:rPr>
      </w:pPr>
    </w:p>
    <w:p w14:paraId="6F39D639" w14:textId="2B564545"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4. Technical Constraints</w:t>
      </w:r>
    </w:p>
    <w:p w14:paraId="18DC3C53" w14:textId="77777777" w:rsidR="000515E2" w:rsidRPr="00555973" w:rsidRDefault="000515E2" w:rsidP="000515E2">
      <w:pPr>
        <w:numPr>
          <w:ilvl w:val="0"/>
          <w:numId w:val="6"/>
        </w:numPr>
        <w:rPr>
          <w:rFonts w:ascii="Times New Roman" w:hAnsi="Times New Roman" w:cs="Times New Roman"/>
        </w:rPr>
      </w:pPr>
      <w:r w:rsidRPr="00555973">
        <w:rPr>
          <w:rFonts w:ascii="Times New Roman" w:hAnsi="Times New Roman" w:cs="Times New Roman"/>
        </w:rPr>
        <w:t>Large number of connected devices.</w:t>
      </w:r>
    </w:p>
    <w:p w14:paraId="5402FA1E" w14:textId="77777777" w:rsidR="000515E2" w:rsidRPr="00555973" w:rsidRDefault="000515E2" w:rsidP="000515E2">
      <w:pPr>
        <w:numPr>
          <w:ilvl w:val="0"/>
          <w:numId w:val="6"/>
        </w:numPr>
        <w:rPr>
          <w:rFonts w:ascii="Times New Roman" w:hAnsi="Times New Roman" w:cs="Times New Roman"/>
        </w:rPr>
      </w:pPr>
      <w:r w:rsidRPr="00555973">
        <w:rPr>
          <w:rFonts w:ascii="Times New Roman" w:hAnsi="Times New Roman" w:cs="Times New Roman"/>
        </w:rPr>
        <w:t>Limited battery capacity of IoT sensors.</w:t>
      </w:r>
    </w:p>
    <w:p w14:paraId="1142330F" w14:textId="77777777" w:rsidR="000515E2" w:rsidRPr="00555973" w:rsidRDefault="000515E2" w:rsidP="000515E2">
      <w:pPr>
        <w:numPr>
          <w:ilvl w:val="0"/>
          <w:numId w:val="6"/>
        </w:numPr>
        <w:rPr>
          <w:rFonts w:ascii="Times New Roman" w:hAnsi="Times New Roman" w:cs="Times New Roman"/>
        </w:rPr>
      </w:pPr>
      <w:r w:rsidRPr="00555973">
        <w:rPr>
          <w:rFonts w:ascii="Times New Roman" w:hAnsi="Times New Roman" w:cs="Times New Roman"/>
        </w:rPr>
        <w:t>Rural and geographically distributed farm locations.</w:t>
      </w:r>
    </w:p>
    <w:p w14:paraId="33AD77FA" w14:textId="77777777" w:rsidR="000515E2" w:rsidRPr="00555973" w:rsidRDefault="000515E2" w:rsidP="000515E2">
      <w:pPr>
        <w:numPr>
          <w:ilvl w:val="0"/>
          <w:numId w:val="6"/>
        </w:numPr>
        <w:rPr>
          <w:rFonts w:ascii="Times New Roman" w:hAnsi="Times New Roman" w:cs="Times New Roman"/>
        </w:rPr>
      </w:pPr>
      <w:r w:rsidRPr="00555973">
        <w:rPr>
          <w:rFonts w:ascii="Times New Roman" w:hAnsi="Times New Roman" w:cs="Times New Roman"/>
        </w:rPr>
        <w:t>Variable wireless coverage.</w:t>
      </w:r>
    </w:p>
    <w:p w14:paraId="20E08E22" w14:textId="77777777" w:rsidR="000515E2" w:rsidRPr="00555973" w:rsidRDefault="000515E2" w:rsidP="000515E2">
      <w:pPr>
        <w:numPr>
          <w:ilvl w:val="0"/>
          <w:numId w:val="6"/>
        </w:numPr>
        <w:rPr>
          <w:rFonts w:ascii="Times New Roman" w:hAnsi="Times New Roman" w:cs="Times New Roman"/>
        </w:rPr>
      </w:pPr>
      <w:r w:rsidRPr="00555973">
        <w:rPr>
          <w:rFonts w:ascii="Times New Roman" w:hAnsi="Times New Roman" w:cs="Times New Roman"/>
        </w:rPr>
        <w:t>Limited computational resources at IoT endpoints.</w:t>
      </w:r>
    </w:p>
    <w:p w14:paraId="61B97FCC" w14:textId="77777777" w:rsidR="000515E2" w:rsidRPr="00555973" w:rsidRDefault="000515E2" w:rsidP="000515E2">
      <w:pPr>
        <w:numPr>
          <w:ilvl w:val="0"/>
          <w:numId w:val="6"/>
        </w:numPr>
        <w:rPr>
          <w:rFonts w:ascii="Times New Roman" w:hAnsi="Times New Roman" w:cs="Times New Roman"/>
        </w:rPr>
      </w:pPr>
      <w:r w:rsidRPr="00555973">
        <w:rPr>
          <w:rFonts w:ascii="Times New Roman" w:hAnsi="Times New Roman" w:cs="Times New Roman"/>
        </w:rPr>
        <w:t>Satellite communication latency.</w:t>
      </w:r>
    </w:p>
    <w:p w14:paraId="24689FF6" w14:textId="77777777" w:rsidR="000515E2" w:rsidRPr="00555973" w:rsidRDefault="000515E2" w:rsidP="000515E2">
      <w:pPr>
        <w:numPr>
          <w:ilvl w:val="0"/>
          <w:numId w:val="6"/>
        </w:numPr>
        <w:rPr>
          <w:rFonts w:ascii="Times New Roman" w:hAnsi="Times New Roman" w:cs="Times New Roman"/>
        </w:rPr>
      </w:pPr>
      <w:r w:rsidRPr="00555973">
        <w:rPr>
          <w:rFonts w:ascii="Times New Roman" w:hAnsi="Times New Roman" w:cs="Times New Roman"/>
        </w:rPr>
        <w:t>Network security threats.</w:t>
      </w:r>
    </w:p>
    <w:p w14:paraId="5CCD5497" w14:textId="77777777" w:rsidR="000515E2" w:rsidRPr="00555973" w:rsidRDefault="000515E2" w:rsidP="000515E2">
      <w:pPr>
        <w:numPr>
          <w:ilvl w:val="0"/>
          <w:numId w:val="6"/>
        </w:numPr>
        <w:rPr>
          <w:rFonts w:ascii="Times New Roman" w:hAnsi="Times New Roman" w:cs="Times New Roman"/>
        </w:rPr>
      </w:pPr>
      <w:r w:rsidRPr="00555973">
        <w:rPr>
          <w:rFonts w:ascii="Times New Roman" w:hAnsi="Times New Roman" w:cs="Times New Roman"/>
        </w:rPr>
        <w:t>Scalability requirements.</w:t>
      </w:r>
    </w:p>
    <w:p w14:paraId="4C3315D9" w14:textId="160E4B0E" w:rsidR="000515E2" w:rsidRPr="00555973" w:rsidRDefault="000515E2" w:rsidP="000515E2">
      <w:pPr>
        <w:rPr>
          <w:rFonts w:ascii="Times New Roman" w:hAnsi="Times New Roman" w:cs="Times New Roman"/>
        </w:rPr>
      </w:pPr>
    </w:p>
    <w:p w14:paraId="5ED9FC5F"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E. STUDENT WORK</w:t>
      </w:r>
    </w:p>
    <w:p w14:paraId="6BB3C0D8"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1. PROBLEM UNDERSTANDING AND FORMULATION</w:t>
      </w:r>
    </w:p>
    <w:p w14:paraId="69FA13BB"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proposed system is designed to collect agricultural information from multiple farm clusters and use 5G/6G communication technologies to transmit this information to edge and cloud platforms.</w:t>
      </w:r>
    </w:p>
    <w:p w14:paraId="39D3D11D"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Input Data</w:t>
      </w:r>
    </w:p>
    <w:p w14:paraId="0E0A19C2"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system receives data from:</w:t>
      </w:r>
    </w:p>
    <w:p w14:paraId="348AE13F" w14:textId="77777777" w:rsidR="000515E2" w:rsidRPr="00555973" w:rsidRDefault="000515E2" w:rsidP="000515E2">
      <w:pPr>
        <w:numPr>
          <w:ilvl w:val="0"/>
          <w:numId w:val="7"/>
        </w:numPr>
        <w:rPr>
          <w:rFonts w:ascii="Times New Roman" w:hAnsi="Times New Roman" w:cs="Times New Roman"/>
        </w:rPr>
      </w:pPr>
      <w:r w:rsidRPr="00555973">
        <w:rPr>
          <w:rFonts w:ascii="Times New Roman" w:hAnsi="Times New Roman" w:cs="Times New Roman"/>
        </w:rPr>
        <w:t>Soil moisture sensors</w:t>
      </w:r>
    </w:p>
    <w:p w14:paraId="4EF00973" w14:textId="77777777" w:rsidR="000515E2" w:rsidRPr="00555973" w:rsidRDefault="000515E2" w:rsidP="000515E2">
      <w:pPr>
        <w:numPr>
          <w:ilvl w:val="0"/>
          <w:numId w:val="7"/>
        </w:numPr>
        <w:rPr>
          <w:rFonts w:ascii="Times New Roman" w:hAnsi="Times New Roman" w:cs="Times New Roman"/>
        </w:rPr>
      </w:pPr>
      <w:r w:rsidRPr="00555973">
        <w:rPr>
          <w:rFonts w:ascii="Times New Roman" w:hAnsi="Times New Roman" w:cs="Times New Roman"/>
        </w:rPr>
        <w:t>Temperature sensors</w:t>
      </w:r>
    </w:p>
    <w:p w14:paraId="69A75944" w14:textId="77777777" w:rsidR="000515E2" w:rsidRPr="00555973" w:rsidRDefault="000515E2" w:rsidP="000515E2">
      <w:pPr>
        <w:numPr>
          <w:ilvl w:val="0"/>
          <w:numId w:val="7"/>
        </w:numPr>
        <w:rPr>
          <w:rFonts w:ascii="Times New Roman" w:hAnsi="Times New Roman" w:cs="Times New Roman"/>
        </w:rPr>
      </w:pPr>
      <w:r w:rsidRPr="00555973">
        <w:rPr>
          <w:rFonts w:ascii="Times New Roman" w:hAnsi="Times New Roman" w:cs="Times New Roman"/>
        </w:rPr>
        <w:t>Humidity sensors</w:t>
      </w:r>
    </w:p>
    <w:p w14:paraId="54187366" w14:textId="77777777" w:rsidR="000515E2" w:rsidRPr="00555973" w:rsidRDefault="000515E2" w:rsidP="000515E2">
      <w:pPr>
        <w:numPr>
          <w:ilvl w:val="0"/>
          <w:numId w:val="7"/>
        </w:numPr>
        <w:rPr>
          <w:rFonts w:ascii="Times New Roman" w:hAnsi="Times New Roman" w:cs="Times New Roman"/>
        </w:rPr>
      </w:pPr>
      <w:r w:rsidRPr="00555973">
        <w:rPr>
          <w:rFonts w:ascii="Times New Roman" w:hAnsi="Times New Roman" w:cs="Times New Roman"/>
        </w:rPr>
        <w:t>Weather stations</w:t>
      </w:r>
    </w:p>
    <w:p w14:paraId="490FE6E5" w14:textId="77777777" w:rsidR="000515E2" w:rsidRPr="00555973" w:rsidRDefault="000515E2" w:rsidP="000515E2">
      <w:pPr>
        <w:numPr>
          <w:ilvl w:val="0"/>
          <w:numId w:val="7"/>
        </w:numPr>
        <w:rPr>
          <w:rFonts w:ascii="Times New Roman" w:hAnsi="Times New Roman" w:cs="Times New Roman"/>
        </w:rPr>
      </w:pPr>
      <w:r w:rsidRPr="00555973">
        <w:rPr>
          <w:rFonts w:ascii="Times New Roman" w:hAnsi="Times New Roman" w:cs="Times New Roman"/>
        </w:rPr>
        <w:t>UAV/drone images</w:t>
      </w:r>
    </w:p>
    <w:p w14:paraId="0219CD0A" w14:textId="77777777" w:rsidR="000515E2" w:rsidRPr="00555973" w:rsidRDefault="000515E2" w:rsidP="000515E2">
      <w:pPr>
        <w:numPr>
          <w:ilvl w:val="0"/>
          <w:numId w:val="7"/>
        </w:numPr>
        <w:rPr>
          <w:rFonts w:ascii="Times New Roman" w:hAnsi="Times New Roman" w:cs="Times New Roman"/>
        </w:rPr>
      </w:pPr>
      <w:r w:rsidRPr="00555973">
        <w:rPr>
          <w:rFonts w:ascii="Times New Roman" w:hAnsi="Times New Roman" w:cs="Times New Roman"/>
        </w:rPr>
        <w:t>Livestock tracking devices</w:t>
      </w:r>
    </w:p>
    <w:p w14:paraId="32DBB70D"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lastRenderedPageBreak/>
        <w:t>Processing</w:t>
      </w:r>
    </w:p>
    <w:p w14:paraId="320A2CF7"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collected data is transmitted through the IoT communication network to MEC servers. Edge-AI processes the data locally to reduce unnecessary communication with the cloud.</w:t>
      </w:r>
    </w:p>
    <w:p w14:paraId="4B6BD5E6"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Output</w:t>
      </w:r>
    </w:p>
    <w:p w14:paraId="02F9AE0D"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major outputs are:</w:t>
      </w:r>
    </w:p>
    <w:p w14:paraId="3F96E5DD" w14:textId="77777777" w:rsidR="000515E2" w:rsidRPr="00555973" w:rsidRDefault="000515E2" w:rsidP="000515E2">
      <w:pPr>
        <w:numPr>
          <w:ilvl w:val="0"/>
          <w:numId w:val="8"/>
        </w:numPr>
        <w:rPr>
          <w:rFonts w:ascii="Times New Roman" w:hAnsi="Times New Roman" w:cs="Times New Roman"/>
        </w:rPr>
      </w:pPr>
      <w:r w:rsidRPr="00555973">
        <w:rPr>
          <w:rFonts w:ascii="Times New Roman" w:hAnsi="Times New Roman" w:cs="Times New Roman"/>
        </w:rPr>
        <w:t>Predicted crop yield</w:t>
      </w:r>
    </w:p>
    <w:p w14:paraId="1AFD3185" w14:textId="77777777" w:rsidR="000515E2" w:rsidRPr="00555973" w:rsidRDefault="000515E2" w:rsidP="000515E2">
      <w:pPr>
        <w:numPr>
          <w:ilvl w:val="0"/>
          <w:numId w:val="8"/>
        </w:numPr>
        <w:rPr>
          <w:rFonts w:ascii="Times New Roman" w:hAnsi="Times New Roman" w:cs="Times New Roman"/>
        </w:rPr>
      </w:pPr>
      <w:r w:rsidRPr="00555973">
        <w:rPr>
          <w:rFonts w:ascii="Times New Roman" w:hAnsi="Times New Roman" w:cs="Times New Roman"/>
        </w:rPr>
        <w:t>Irrigation recommendations</w:t>
      </w:r>
    </w:p>
    <w:p w14:paraId="7E618AD0" w14:textId="77777777" w:rsidR="000515E2" w:rsidRPr="00555973" w:rsidRDefault="000515E2" w:rsidP="000515E2">
      <w:pPr>
        <w:numPr>
          <w:ilvl w:val="0"/>
          <w:numId w:val="8"/>
        </w:numPr>
        <w:rPr>
          <w:rFonts w:ascii="Times New Roman" w:hAnsi="Times New Roman" w:cs="Times New Roman"/>
        </w:rPr>
      </w:pPr>
      <w:r w:rsidRPr="00555973">
        <w:rPr>
          <w:rFonts w:ascii="Times New Roman" w:hAnsi="Times New Roman" w:cs="Times New Roman"/>
        </w:rPr>
        <w:t>Sensor anomaly detection</w:t>
      </w:r>
    </w:p>
    <w:p w14:paraId="7F17430C" w14:textId="77777777" w:rsidR="000515E2" w:rsidRPr="00555973" w:rsidRDefault="000515E2" w:rsidP="000515E2">
      <w:pPr>
        <w:numPr>
          <w:ilvl w:val="0"/>
          <w:numId w:val="8"/>
        </w:numPr>
        <w:rPr>
          <w:rFonts w:ascii="Times New Roman" w:hAnsi="Times New Roman" w:cs="Times New Roman"/>
        </w:rPr>
      </w:pPr>
      <w:r w:rsidRPr="00555973">
        <w:rPr>
          <w:rFonts w:ascii="Times New Roman" w:hAnsi="Times New Roman" w:cs="Times New Roman"/>
        </w:rPr>
        <w:t>Network performance information</w:t>
      </w:r>
    </w:p>
    <w:p w14:paraId="3A741C5F" w14:textId="77777777" w:rsidR="000515E2" w:rsidRPr="00555973" w:rsidRDefault="000515E2" w:rsidP="000515E2">
      <w:pPr>
        <w:numPr>
          <w:ilvl w:val="0"/>
          <w:numId w:val="8"/>
        </w:numPr>
        <w:rPr>
          <w:rFonts w:ascii="Times New Roman" w:hAnsi="Times New Roman" w:cs="Times New Roman"/>
        </w:rPr>
      </w:pPr>
      <w:r w:rsidRPr="00555973">
        <w:rPr>
          <w:rFonts w:ascii="Times New Roman" w:hAnsi="Times New Roman" w:cs="Times New Roman"/>
        </w:rPr>
        <w:t>Security detection results</w:t>
      </w:r>
    </w:p>
    <w:p w14:paraId="7792C3D6" w14:textId="3D621B39" w:rsidR="000515E2" w:rsidRPr="00555973" w:rsidRDefault="000515E2" w:rsidP="000515E2">
      <w:pPr>
        <w:rPr>
          <w:rFonts w:ascii="Times New Roman" w:hAnsi="Times New Roman" w:cs="Times New Roman"/>
        </w:rPr>
      </w:pPr>
    </w:p>
    <w:p w14:paraId="546FD41D"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2. APPLICATION OF COURSE KNOWLEDGE</w:t>
      </w:r>
    </w:p>
    <w:p w14:paraId="6129419D"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2.1 5G/6G Communication</w:t>
      </w:r>
    </w:p>
    <w:p w14:paraId="06C6FF27"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5G communication provides high-speed, low-latency communication and supports massive numbers of connected devices. These capabilities make it suitable for smart-agriculture IoT networks.</w:t>
      </w:r>
    </w:p>
    <w:p w14:paraId="1B3729DA"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6G technologies can further support intelligent communication, AI-native networks, advanced sensing, and improved connectivity for future agricultural applications.</w:t>
      </w:r>
    </w:p>
    <w:p w14:paraId="2E4D49E4"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2.2 Massive Machine-Type Communication</w:t>
      </w:r>
    </w:p>
    <w:p w14:paraId="6618846C" w14:textId="77777777" w:rsidR="000515E2" w:rsidRPr="00555973" w:rsidRDefault="000515E2" w:rsidP="000515E2">
      <w:pPr>
        <w:rPr>
          <w:rFonts w:ascii="Times New Roman" w:hAnsi="Times New Roman" w:cs="Times New Roman"/>
        </w:rPr>
      </w:pPr>
      <w:proofErr w:type="spellStart"/>
      <w:r w:rsidRPr="00555973">
        <w:rPr>
          <w:rFonts w:ascii="Times New Roman" w:hAnsi="Times New Roman" w:cs="Times New Roman"/>
          <w:b/>
          <w:bCs/>
        </w:rPr>
        <w:t>mMTC</w:t>
      </w:r>
      <w:proofErr w:type="spellEnd"/>
      <w:r w:rsidRPr="00555973">
        <w:rPr>
          <w:rFonts w:ascii="Times New Roman" w:hAnsi="Times New Roman" w:cs="Times New Roman"/>
        </w:rPr>
        <w:t xml:space="preserve"> is suitable for connecting a large number of agricultural IoT sensors.</w:t>
      </w:r>
    </w:p>
    <w:p w14:paraId="559CFFD8"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In the proposed system, NB-IoT/LTE-M can be used for low-power and wide-area connectivity.</w:t>
      </w:r>
    </w:p>
    <w:p w14:paraId="030FEECB"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2.3 Network Slicing</w:t>
      </w:r>
    </w:p>
    <w:p w14:paraId="154895C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An </w:t>
      </w:r>
      <w:proofErr w:type="spellStart"/>
      <w:r w:rsidRPr="00555973">
        <w:rPr>
          <w:rFonts w:ascii="Times New Roman" w:hAnsi="Times New Roman" w:cs="Times New Roman"/>
        </w:rPr>
        <w:t>mMTC</w:t>
      </w:r>
      <w:proofErr w:type="spellEnd"/>
      <w:r w:rsidRPr="00555973">
        <w:rPr>
          <w:rFonts w:ascii="Times New Roman" w:hAnsi="Times New Roman" w:cs="Times New Roman"/>
        </w:rPr>
        <w:t xml:space="preserve"> network slice can be created specifically for agricultural sensor traffic.</w:t>
      </w:r>
    </w:p>
    <w:p w14:paraId="1CA59C7A"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This allows agricultural IoT devices to receive communication resources appropriate for their requirements while maintaining separation from other network services.</w:t>
      </w:r>
    </w:p>
    <w:p w14:paraId="1870C7DE"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2.4 Multi-access Edge Computing</w:t>
      </w:r>
    </w:p>
    <w:p w14:paraId="39B0576E"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MEC places computational resources closer to the farm.</w:t>
      </w:r>
    </w:p>
    <w:p w14:paraId="3D16F14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Instead of sending every sensor reading to the cloud, important data can be processed locally at the edge server.</w:t>
      </w:r>
    </w:p>
    <w:p w14:paraId="3431F95F"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Benefits include:</w:t>
      </w:r>
    </w:p>
    <w:p w14:paraId="7C38722C" w14:textId="77777777" w:rsidR="000515E2" w:rsidRPr="00555973" w:rsidRDefault="000515E2" w:rsidP="000515E2">
      <w:pPr>
        <w:numPr>
          <w:ilvl w:val="0"/>
          <w:numId w:val="9"/>
        </w:numPr>
        <w:rPr>
          <w:rFonts w:ascii="Times New Roman" w:hAnsi="Times New Roman" w:cs="Times New Roman"/>
        </w:rPr>
      </w:pPr>
      <w:r w:rsidRPr="00555973">
        <w:rPr>
          <w:rFonts w:ascii="Times New Roman" w:hAnsi="Times New Roman" w:cs="Times New Roman"/>
        </w:rPr>
        <w:lastRenderedPageBreak/>
        <w:t>Reduced latency</w:t>
      </w:r>
    </w:p>
    <w:p w14:paraId="1C80F8D3" w14:textId="77777777" w:rsidR="000515E2" w:rsidRPr="00555973" w:rsidRDefault="000515E2" w:rsidP="000515E2">
      <w:pPr>
        <w:numPr>
          <w:ilvl w:val="0"/>
          <w:numId w:val="9"/>
        </w:numPr>
        <w:rPr>
          <w:rFonts w:ascii="Times New Roman" w:hAnsi="Times New Roman" w:cs="Times New Roman"/>
        </w:rPr>
      </w:pPr>
      <w:r w:rsidRPr="00555973">
        <w:rPr>
          <w:rFonts w:ascii="Times New Roman" w:hAnsi="Times New Roman" w:cs="Times New Roman"/>
        </w:rPr>
        <w:t>Reduced backhaul traffic</w:t>
      </w:r>
    </w:p>
    <w:p w14:paraId="1AD66D6D" w14:textId="77777777" w:rsidR="000515E2" w:rsidRPr="00555973" w:rsidRDefault="000515E2" w:rsidP="000515E2">
      <w:pPr>
        <w:numPr>
          <w:ilvl w:val="0"/>
          <w:numId w:val="9"/>
        </w:numPr>
        <w:rPr>
          <w:rFonts w:ascii="Times New Roman" w:hAnsi="Times New Roman" w:cs="Times New Roman"/>
        </w:rPr>
      </w:pPr>
      <w:r w:rsidRPr="00555973">
        <w:rPr>
          <w:rFonts w:ascii="Times New Roman" w:hAnsi="Times New Roman" w:cs="Times New Roman"/>
        </w:rPr>
        <w:t>Faster AI inference</w:t>
      </w:r>
    </w:p>
    <w:p w14:paraId="2F30BFF9" w14:textId="77777777" w:rsidR="000515E2" w:rsidRPr="00555973" w:rsidRDefault="000515E2" w:rsidP="000515E2">
      <w:pPr>
        <w:numPr>
          <w:ilvl w:val="0"/>
          <w:numId w:val="9"/>
        </w:numPr>
        <w:rPr>
          <w:rFonts w:ascii="Times New Roman" w:hAnsi="Times New Roman" w:cs="Times New Roman"/>
        </w:rPr>
      </w:pPr>
      <w:r w:rsidRPr="00555973">
        <w:rPr>
          <w:rFonts w:ascii="Times New Roman" w:hAnsi="Times New Roman" w:cs="Times New Roman"/>
        </w:rPr>
        <w:t>Improved response time</w:t>
      </w:r>
    </w:p>
    <w:p w14:paraId="7C4170F8" w14:textId="77777777" w:rsidR="000515E2" w:rsidRPr="00555973" w:rsidRDefault="000515E2" w:rsidP="000515E2">
      <w:pPr>
        <w:numPr>
          <w:ilvl w:val="0"/>
          <w:numId w:val="9"/>
        </w:numPr>
        <w:rPr>
          <w:rFonts w:ascii="Times New Roman" w:hAnsi="Times New Roman" w:cs="Times New Roman"/>
        </w:rPr>
      </w:pPr>
      <w:r w:rsidRPr="00555973">
        <w:rPr>
          <w:rFonts w:ascii="Times New Roman" w:hAnsi="Times New Roman" w:cs="Times New Roman"/>
        </w:rPr>
        <w:t>Better network efficiency</w:t>
      </w:r>
    </w:p>
    <w:p w14:paraId="40B326FC" w14:textId="77777777" w:rsidR="000515E2" w:rsidRPr="00555973" w:rsidRDefault="000515E2" w:rsidP="000515E2">
      <w:pPr>
        <w:rPr>
          <w:rFonts w:ascii="Times New Roman" w:hAnsi="Times New Roman" w:cs="Times New Roman"/>
          <w:b/>
          <w:bCs/>
        </w:rPr>
      </w:pPr>
    </w:p>
    <w:p w14:paraId="7597DF2A" w14:textId="2CDD4BD6"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2.5 Satellite / NTN Communication</w:t>
      </w:r>
    </w:p>
    <w:p w14:paraId="5E593EE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Satellite/Non-Terrestrial Network connectivity can provide backhaul communication for remote agricultural regions where terrestrial network infrastructure is limited.</w:t>
      </w:r>
    </w:p>
    <w:p w14:paraId="17B71C23" w14:textId="33EB6E02" w:rsidR="000515E2" w:rsidRPr="00555973" w:rsidRDefault="000515E2" w:rsidP="000515E2">
      <w:pPr>
        <w:rPr>
          <w:rFonts w:ascii="Times New Roman" w:hAnsi="Times New Roman" w:cs="Times New Roman"/>
        </w:rPr>
      </w:pPr>
    </w:p>
    <w:p w14:paraId="66BF339E"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3. SOLUTION / DESIGN / METHODOLOGY</w:t>
      </w:r>
    </w:p>
    <w:p w14:paraId="502C2A7C"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3.1 Proposed Architecture</w:t>
      </w:r>
    </w:p>
    <w:p w14:paraId="4966BB13"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proposed architecture contains five major layers:</w:t>
      </w:r>
    </w:p>
    <w:p w14:paraId="0523B48D"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Layer 1 – Agricultural Sensor Layer</w:t>
      </w:r>
    </w:p>
    <w:p w14:paraId="45D2473C"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Sensors are deployed throughout the farm clusters.</w:t>
      </w:r>
    </w:p>
    <w:p w14:paraId="2F03A39C"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Sensors collect:</w:t>
      </w:r>
    </w:p>
    <w:p w14:paraId="39A87735" w14:textId="77777777" w:rsidR="000515E2" w:rsidRPr="00555973" w:rsidRDefault="000515E2" w:rsidP="000515E2">
      <w:pPr>
        <w:numPr>
          <w:ilvl w:val="0"/>
          <w:numId w:val="10"/>
        </w:numPr>
        <w:rPr>
          <w:rFonts w:ascii="Times New Roman" w:hAnsi="Times New Roman" w:cs="Times New Roman"/>
        </w:rPr>
      </w:pPr>
      <w:r w:rsidRPr="00555973">
        <w:rPr>
          <w:rFonts w:ascii="Times New Roman" w:hAnsi="Times New Roman" w:cs="Times New Roman"/>
        </w:rPr>
        <w:t>Soil moisture</w:t>
      </w:r>
    </w:p>
    <w:p w14:paraId="0EF1F670" w14:textId="77777777" w:rsidR="000515E2" w:rsidRPr="00555973" w:rsidRDefault="000515E2" w:rsidP="000515E2">
      <w:pPr>
        <w:numPr>
          <w:ilvl w:val="0"/>
          <w:numId w:val="10"/>
        </w:numPr>
        <w:rPr>
          <w:rFonts w:ascii="Times New Roman" w:hAnsi="Times New Roman" w:cs="Times New Roman"/>
        </w:rPr>
      </w:pPr>
      <w:r w:rsidRPr="00555973">
        <w:rPr>
          <w:rFonts w:ascii="Times New Roman" w:hAnsi="Times New Roman" w:cs="Times New Roman"/>
        </w:rPr>
        <w:t>Temperature</w:t>
      </w:r>
    </w:p>
    <w:p w14:paraId="7387D36B" w14:textId="77777777" w:rsidR="000515E2" w:rsidRPr="00555973" w:rsidRDefault="000515E2" w:rsidP="000515E2">
      <w:pPr>
        <w:numPr>
          <w:ilvl w:val="0"/>
          <w:numId w:val="10"/>
        </w:numPr>
        <w:rPr>
          <w:rFonts w:ascii="Times New Roman" w:hAnsi="Times New Roman" w:cs="Times New Roman"/>
        </w:rPr>
      </w:pPr>
      <w:r w:rsidRPr="00555973">
        <w:rPr>
          <w:rFonts w:ascii="Times New Roman" w:hAnsi="Times New Roman" w:cs="Times New Roman"/>
        </w:rPr>
        <w:t>Humidity</w:t>
      </w:r>
    </w:p>
    <w:p w14:paraId="3CC69A92" w14:textId="77777777" w:rsidR="000515E2" w:rsidRPr="00555973" w:rsidRDefault="000515E2" w:rsidP="000515E2">
      <w:pPr>
        <w:numPr>
          <w:ilvl w:val="0"/>
          <w:numId w:val="10"/>
        </w:numPr>
        <w:rPr>
          <w:rFonts w:ascii="Times New Roman" w:hAnsi="Times New Roman" w:cs="Times New Roman"/>
        </w:rPr>
      </w:pPr>
      <w:r w:rsidRPr="00555973">
        <w:rPr>
          <w:rFonts w:ascii="Times New Roman" w:hAnsi="Times New Roman" w:cs="Times New Roman"/>
        </w:rPr>
        <w:t>Weather information</w:t>
      </w:r>
    </w:p>
    <w:p w14:paraId="2A249FB1"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Layer 2 – IoT Connectivity Layer</w:t>
      </w:r>
    </w:p>
    <w:p w14:paraId="5A0F1C2C"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NB-IoT/LTE-M provides low-power wide-area connectivity for agricultural sensors.</w:t>
      </w:r>
    </w:p>
    <w:p w14:paraId="10B899C8"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UAVs and livestock devices can also transmit information through the wireless network.</w:t>
      </w:r>
    </w:p>
    <w:p w14:paraId="14F04050"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Layer 3 – 5G/6G Network Layer</w:t>
      </w:r>
    </w:p>
    <w:p w14:paraId="5FDFE872"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5G/6G network provides:</w:t>
      </w:r>
    </w:p>
    <w:p w14:paraId="2BE53DC6" w14:textId="77777777" w:rsidR="000515E2" w:rsidRPr="00555973" w:rsidRDefault="000515E2" w:rsidP="000515E2">
      <w:pPr>
        <w:numPr>
          <w:ilvl w:val="0"/>
          <w:numId w:val="11"/>
        </w:numPr>
        <w:rPr>
          <w:rFonts w:ascii="Times New Roman" w:hAnsi="Times New Roman" w:cs="Times New Roman"/>
        </w:rPr>
      </w:pPr>
      <w:proofErr w:type="spellStart"/>
      <w:r w:rsidRPr="00555973">
        <w:rPr>
          <w:rFonts w:ascii="Times New Roman" w:hAnsi="Times New Roman" w:cs="Times New Roman"/>
        </w:rPr>
        <w:t>mMTC</w:t>
      </w:r>
      <w:proofErr w:type="spellEnd"/>
      <w:r w:rsidRPr="00555973">
        <w:rPr>
          <w:rFonts w:ascii="Times New Roman" w:hAnsi="Times New Roman" w:cs="Times New Roman"/>
        </w:rPr>
        <w:t xml:space="preserve"> connectivity</w:t>
      </w:r>
    </w:p>
    <w:p w14:paraId="147F9F09" w14:textId="77777777" w:rsidR="000515E2" w:rsidRPr="00555973" w:rsidRDefault="000515E2" w:rsidP="000515E2">
      <w:pPr>
        <w:numPr>
          <w:ilvl w:val="0"/>
          <w:numId w:val="11"/>
        </w:numPr>
        <w:rPr>
          <w:rFonts w:ascii="Times New Roman" w:hAnsi="Times New Roman" w:cs="Times New Roman"/>
        </w:rPr>
      </w:pPr>
      <w:r w:rsidRPr="00555973">
        <w:rPr>
          <w:rFonts w:ascii="Times New Roman" w:hAnsi="Times New Roman" w:cs="Times New Roman"/>
        </w:rPr>
        <w:t>Network slicing</w:t>
      </w:r>
    </w:p>
    <w:p w14:paraId="7F04E865" w14:textId="77777777" w:rsidR="000515E2" w:rsidRPr="00555973" w:rsidRDefault="000515E2" w:rsidP="000515E2">
      <w:pPr>
        <w:numPr>
          <w:ilvl w:val="0"/>
          <w:numId w:val="11"/>
        </w:numPr>
        <w:rPr>
          <w:rFonts w:ascii="Times New Roman" w:hAnsi="Times New Roman" w:cs="Times New Roman"/>
        </w:rPr>
      </w:pPr>
      <w:r w:rsidRPr="00555973">
        <w:rPr>
          <w:rFonts w:ascii="Times New Roman" w:hAnsi="Times New Roman" w:cs="Times New Roman"/>
        </w:rPr>
        <w:t>Spectrum management</w:t>
      </w:r>
    </w:p>
    <w:p w14:paraId="7A545982" w14:textId="77777777" w:rsidR="000515E2" w:rsidRPr="00555973" w:rsidRDefault="000515E2" w:rsidP="000515E2">
      <w:pPr>
        <w:numPr>
          <w:ilvl w:val="0"/>
          <w:numId w:val="11"/>
        </w:numPr>
        <w:rPr>
          <w:rFonts w:ascii="Times New Roman" w:hAnsi="Times New Roman" w:cs="Times New Roman"/>
        </w:rPr>
      </w:pPr>
      <w:r w:rsidRPr="00555973">
        <w:rPr>
          <w:rFonts w:ascii="Times New Roman" w:hAnsi="Times New Roman" w:cs="Times New Roman"/>
        </w:rPr>
        <w:t>Secure communication</w:t>
      </w:r>
    </w:p>
    <w:p w14:paraId="10FAC2F2" w14:textId="77777777" w:rsidR="000515E2" w:rsidRPr="00555973" w:rsidRDefault="000515E2" w:rsidP="000515E2">
      <w:pPr>
        <w:numPr>
          <w:ilvl w:val="0"/>
          <w:numId w:val="11"/>
        </w:numPr>
        <w:rPr>
          <w:rFonts w:ascii="Times New Roman" w:hAnsi="Times New Roman" w:cs="Times New Roman"/>
        </w:rPr>
      </w:pPr>
      <w:r w:rsidRPr="00555973">
        <w:rPr>
          <w:rFonts w:ascii="Times New Roman" w:hAnsi="Times New Roman" w:cs="Times New Roman"/>
        </w:rPr>
        <w:lastRenderedPageBreak/>
        <w:t>High-speed data transmission</w:t>
      </w:r>
    </w:p>
    <w:p w14:paraId="7F1574FC"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Layer 4 – MEC / Edge-AI Layer</w:t>
      </w:r>
    </w:p>
    <w:p w14:paraId="7535D4CA"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edge server performs:</w:t>
      </w:r>
    </w:p>
    <w:p w14:paraId="2D31434B" w14:textId="77777777" w:rsidR="000515E2" w:rsidRPr="00555973" w:rsidRDefault="000515E2" w:rsidP="000515E2">
      <w:pPr>
        <w:numPr>
          <w:ilvl w:val="0"/>
          <w:numId w:val="12"/>
        </w:numPr>
        <w:rPr>
          <w:rFonts w:ascii="Times New Roman" w:hAnsi="Times New Roman" w:cs="Times New Roman"/>
        </w:rPr>
      </w:pPr>
      <w:r w:rsidRPr="00555973">
        <w:rPr>
          <w:rFonts w:ascii="Times New Roman" w:hAnsi="Times New Roman" w:cs="Times New Roman"/>
        </w:rPr>
        <w:t>Data aggregation</w:t>
      </w:r>
    </w:p>
    <w:p w14:paraId="55EF5C1A" w14:textId="77777777" w:rsidR="000515E2" w:rsidRPr="00555973" w:rsidRDefault="000515E2" w:rsidP="000515E2">
      <w:pPr>
        <w:numPr>
          <w:ilvl w:val="0"/>
          <w:numId w:val="12"/>
        </w:numPr>
        <w:rPr>
          <w:rFonts w:ascii="Times New Roman" w:hAnsi="Times New Roman" w:cs="Times New Roman"/>
        </w:rPr>
      </w:pPr>
      <w:r w:rsidRPr="00555973">
        <w:rPr>
          <w:rFonts w:ascii="Times New Roman" w:hAnsi="Times New Roman" w:cs="Times New Roman"/>
        </w:rPr>
        <w:t>Data preprocessing</w:t>
      </w:r>
    </w:p>
    <w:p w14:paraId="5AAD32B3" w14:textId="77777777" w:rsidR="000515E2" w:rsidRPr="00555973" w:rsidRDefault="000515E2" w:rsidP="000515E2">
      <w:pPr>
        <w:numPr>
          <w:ilvl w:val="0"/>
          <w:numId w:val="12"/>
        </w:numPr>
        <w:rPr>
          <w:rFonts w:ascii="Times New Roman" w:hAnsi="Times New Roman" w:cs="Times New Roman"/>
        </w:rPr>
      </w:pPr>
      <w:r w:rsidRPr="00555973">
        <w:rPr>
          <w:rFonts w:ascii="Times New Roman" w:hAnsi="Times New Roman" w:cs="Times New Roman"/>
        </w:rPr>
        <w:t>Anomaly detection</w:t>
      </w:r>
    </w:p>
    <w:p w14:paraId="417EF463" w14:textId="77777777" w:rsidR="000515E2" w:rsidRPr="00555973" w:rsidRDefault="000515E2" w:rsidP="000515E2">
      <w:pPr>
        <w:numPr>
          <w:ilvl w:val="0"/>
          <w:numId w:val="12"/>
        </w:numPr>
        <w:rPr>
          <w:rFonts w:ascii="Times New Roman" w:hAnsi="Times New Roman" w:cs="Times New Roman"/>
        </w:rPr>
      </w:pPr>
      <w:r w:rsidRPr="00555973">
        <w:rPr>
          <w:rFonts w:ascii="Times New Roman" w:hAnsi="Times New Roman" w:cs="Times New Roman"/>
        </w:rPr>
        <w:t>AI-based yield prediction</w:t>
      </w:r>
    </w:p>
    <w:p w14:paraId="3E72615E" w14:textId="77777777" w:rsidR="000515E2" w:rsidRPr="00555973" w:rsidRDefault="000515E2" w:rsidP="000515E2">
      <w:pPr>
        <w:numPr>
          <w:ilvl w:val="0"/>
          <w:numId w:val="12"/>
        </w:numPr>
        <w:rPr>
          <w:rFonts w:ascii="Times New Roman" w:hAnsi="Times New Roman" w:cs="Times New Roman"/>
        </w:rPr>
      </w:pPr>
      <w:r w:rsidRPr="00555973">
        <w:rPr>
          <w:rFonts w:ascii="Times New Roman" w:hAnsi="Times New Roman" w:cs="Times New Roman"/>
        </w:rPr>
        <w:t>Irrigation optimization</w:t>
      </w:r>
    </w:p>
    <w:p w14:paraId="450E201A"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Layer 5 – Cloud Analytics Layer</w:t>
      </w:r>
    </w:p>
    <w:p w14:paraId="49F24DD3"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cloud provides:</w:t>
      </w:r>
    </w:p>
    <w:p w14:paraId="6FA08352" w14:textId="77777777" w:rsidR="000515E2" w:rsidRPr="00555973" w:rsidRDefault="000515E2" w:rsidP="000515E2">
      <w:pPr>
        <w:numPr>
          <w:ilvl w:val="0"/>
          <w:numId w:val="13"/>
        </w:numPr>
        <w:rPr>
          <w:rFonts w:ascii="Times New Roman" w:hAnsi="Times New Roman" w:cs="Times New Roman"/>
        </w:rPr>
      </w:pPr>
      <w:r w:rsidRPr="00555973">
        <w:rPr>
          <w:rFonts w:ascii="Times New Roman" w:hAnsi="Times New Roman" w:cs="Times New Roman"/>
        </w:rPr>
        <w:t>Long-term data storage</w:t>
      </w:r>
    </w:p>
    <w:p w14:paraId="7BDAE1AA" w14:textId="77777777" w:rsidR="000515E2" w:rsidRPr="00555973" w:rsidRDefault="000515E2" w:rsidP="000515E2">
      <w:pPr>
        <w:numPr>
          <w:ilvl w:val="0"/>
          <w:numId w:val="13"/>
        </w:numPr>
        <w:rPr>
          <w:rFonts w:ascii="Times New Roman" w:hAnsi="Times New Roman" w:cs="Times New Roman"/>
        </w:rPr>
      </w:pPr>
      <w:r w:rsidRPr="00555973">
        <w:rPr>
          <w:rFonts w:ascii="Times New Roman" w:hAnsi="Times New Roman" w:cs="Times New Roman"/>
        </w:rPr>
        <w:t>Large-scale analytics</w:t>
      </w:r>
    </w:p>
    <w:p w14:paraId="171020C9" w14:textId="77777777" w:rsidR="000515E2" w:rsidRPr="00555973" w:rsidRDefault="000515E2" w:rsidP="000515E2">
      <w:pPr>
        <w:numPr>
          <w:ilvl w:val="0"/>
          <w:numId w:val="13"/>
        </w:numPr>
        <w:rPr>
          <w:rFonts w:ascii="Times New Roman" w:hAnsi="Times New Roman" w:cs="Times New Roman"/>
        </w:rPr>
      </w:pPr>
      <w:r w:rsidRPr="00555973">
        <w:rPr>
          <w:rFonts w:ascii="Times New Roman" w:hAnsi="Times New Roman" w:cs="Times New Roman"/>
        </w:rPr>
        <w:t>Historical crop analysis</w:t>
      </w:r>
    </w:p>
    <w:p w14:paraId="60C67365" w14:textId="77777777" w:rsidR="000515E2" w:rsidRPr="00555973" w:rsidRDefault="000515E2" w:rsidP="000515E2">
      <w:pPr>
        <w:numPr>
          <w:ilvl w:val="0"/>
          <w:numId w:val="13"/>
        </w:numPr>
        <w:rPr>
          <w:rFonts w:ascii="Times New Roman" w:hAnsi="Times New Roman" w:cs="Times New Roman"/>
        </w:rPr>
      </w:pPr>
      <w:r w:rsidRPr="00555973">
        <w:rPr>
          <w:rFonts w:ascii="Times New Roman" w:hAnsi="Times New Roman" w:cs="Times New Roman"/>
        </w:rPr>
        <w:t>AI model management</w:t>
      </w:r>
    </w:p>
    <w:p w14:paraId="3845C242" w14:textId="77777777" w:rsidR="000515E2" w:rsidRPr="00555973" w:rsidRDefault="000515E2" w:rsidP="000515E2">
      <w:pPr>
        <w:numPr>
          <w:ilvl w:val="0"/>
          <w:numId w:val="13"/>
        </w:numPr>
        <w:rPr>
          <w:rFonts w:ascii="Times New Roman" w:hAnsi="Times New Roman" w:cs="Times New Roman"/>
        </w:rPr>
      </w:pPr>
      <w:r w:rsidRPr="00555973">
        <w:rPr>
          <w:rFonts w:ascii="Times New Roman" w:hAnsi="Times New Roman" w:cs="Times New Roman"/>
        </w:rPr>
        <w:t>Visualization</w:t>
      </w:r>
    </w:p>
    <w:p w14:paraId="673A2C46" w14:textId="77BB29F4" w:rsidR="000515E2" w:rsidRPr="00555973" w:rsidRDefault="000515E2" w:rsidP="000515E2">
      <w:pPr>
        <w:rPr>
          <w:rFonts w:ascii="Times New Roman" w:hAnsi="Times New Roman" w:cs="Times New Roman"/>
        </w:rPr>
      </w:pPr>
    </w:p>
    <w:p w14:paraId="3DC17284"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3.2 Proposed Network Flow</w:t>
      </w:r>
    </w:p>
    <w:p w14:paraId="512F6880" w14:textId="69E8221C" w:rsidR="000515E2" w:rsidRPr="00555973" w:rsidRDefault="000515E2" w:rsidP="000515E2">
      <w:pPr>
        <w:jc w:val="center"/>
        <w:rPr>
          <w:rFonts w:ascii="Times New Roman" w:hAnsi="Times New Roman" w:cs="Times New Roman"/>
        </w:rPr>
      </w:pPr>
      <w:r w:rsidRPr="00555973">
        <w:rPr>
          <w:rFonts w:ascii="Times New Roman" w:hAnsi="Times New Roman" w:cs="Times New Roman"/>
        </w:rPr>
        <w:t>Farm Cluster 1</w:t>
      </w:r>
      <w:r w:rsidRPr="00555973">
        <w:rPr>
          <w:rFonts w:ascii="Times New Roman" w:hAnsi="Times New Roman" w:cs="Times New Roman"/>
        </w:rPr>
        <w:br/>
        <w:t>↓</w:t>
      </w:r>
      <w:r w:rsidRPr="00555973">
        <w:rPr>
          <w:rFonts w:ascii="Times New Roman" w:hAnsi="Times New Roman" w:cs="Times New Roman"/>
        </w:rPr>
        <w:br/>
        <w:t>IoT Sensors + UAV + Livestock Devices</w:t>
      </w:r>
      <w:r w:rsidRPr="00555973">
        <w:rPr>
          <w:rFonts w:ascii="Times New Roman" w:hAnsi="Times New Roman" w:cs="Times New Roman"/>
        </w:rPr>
        <w:br/>
        <w:t>↓</w:t>
      </w:r>
      <w:r w:rsidRPr="00555973">
        <w:rPr>
          <w:rFonts w:ascii="Times New Roman" w:hAnsi="Times New Roman" w:cs="Times New Roman"/>
        </w:rPr>
        <w:br/>
        <w:t>NB-IoT/LTE-M</w:t>
      </w:r>
      <w:r w:rsidRPr="00555973">
        <w:rPr>
          <w:rFonts w:ascii="Times New Roman" w:hAnsi="Times New Roman" w:cs="Times New Roman"/>
        </w:rPr>
        <w:br/>
        <w:t>↓</w:t>
      </w:r>
      <w:r w:rsidRPr="00555973">
        <w:rPr>
          <w:rFonts w:ascii="Times New Roman" w:hAnsi="Times New Roman" w:cs="Times New Roman"/>
        </w:rPr>
        <w:br/>
        <w:t xml:space="preserve">5G/6G </w:t>
      </w:r>
      <w:proofErr w:type="spellStart"/>
      <w:r w:rsidRPr="00555973">
        <w:rPr>
          <w:rFonts w:ascii="Times New Roman" w:hAnsi="Times New Roman" w:cs="Times New Roman"/>
        </w:rPr>
        <w:t>mMTC</w:t>
      </w:r>
      <w:proofErr w:type="spellEnd"/>
      <w:r w:rsidRPr="00555973">
        <w:rPr>
          <w:rFonts w:ascii="Times New Roman" w:hAnsi="Times New Roman" w:cs="Times New Roman"/>
        </w:rPr>
        <w:t xml:space="preserve"> Network Slice</w:t>
      </w:r>
      <w:r w:rsidRPr="00555973">
        <w:rPr>
          <w:rFonts w:ascii="Times New Roman" w:hAnsi="Times New Roman" w:cs="Times New Roman"/>
        </w:rPr>
        <w:br/>
        <w:t>↓</w:t>
      </w:r>
      <w:r w:rsidRPr="00555973">
        <w:rPr>
          <w:rFonts w:ascii="Times New Roman" w:hAnsi="Times New Roman" w:cs="Times New Roman"/>
        </w:rPr>
        <w:br/>
        <w:t>MEC / Edge-AI Server</w:t>
      </w:r>
      <w:r w:rsidRPr="00555973">
        <w:rPr>
          <w:rFonts w:ascii="Times New Roman" w:hAnsi="Times New Roman" w:cs="Times New Roman"/>
        </w:rPr>
        <w:br/>
        <w:t>↓</w:t>
      </w:r>
      <w:r w:rsidRPr="00555973">
        <w:rPr>
          <w:rFonts w:ascii="Times New Roman" w:hAnsi="Times New Roman" w:cs="Times New Roman"/>
        </w:rPr>
        <w:br/>
        <w:t>NTN / LEO Satellite Backhaul</w:t>
      </w:r>
      <w:r w:rsidRPr="00555973">
        <w:rPr>
          <w:rFonts w:ascii="Times New Roman" w:hAnsi="Times New Roman" w:cs="Times New Roman"/>
        </w:rPr>
        <w:br/>
        <w:t>↓</w:t>
      </w:r>
      <w:r w:rsidRPr="00555973">
        <w:rPr>
          <w:rFonts w:ascii="Times New Roman" w:hAnsi="Times New Roman" w:cs="Times New Roman"/>
        </w:rPr>
        <w:br/>
        <w:t>Cloud Analytics</w:t>
      </w:r>
    </w:p>
    <w:p w14:paraId="22C8DDE7"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3.3 AI-Driven Crop Yield Prediction</w:t>
      </w:r>
    </w:p>
    <w:p w14:paraId="0EF5B3DF"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AI system receives agricultural parameters such as:</w:t>
      </w:r>
    </w:p>
    <w:p w14:paraId="03023A66" w14:textId="77777777" w:rsidR="000515E2" w:rsidRPr="00555973" w:rsidRDefault="000515E2" w:rsidP="000515E2">
      <w:pPr>
        <w:numPr>
          <w:ilvl w:val="0"/>
          <w:numId w:val="14"/>
        </w:numPr>
        <w:rPr>
          <w:rFonts w:ascii="Times New Roman" w:hAnsi="Times New Roman" w:cs="Times New Roman"/>
        </w:rPr>
      </w:pPr>
      <w:r w:rsidRPr="00555973">
        <w:rPr>
          <w:rFonts w:ascii="Times New Roman" w:hAnsi="Times New Roman" w:cs="Times New Roman"/>
        </w:rPr>
        <w:t>Soil moisture</w:t>
      </w:r>
    </w:p>
    <w:p w14:paraId="0786FA01" w14:textId="77777777" w:rsidR="000515E2" w:rsidRPr="00555973" w:rsidRDefault="000515E2" w:rsidP="000515E2">
      <w:pPr>
        <w:numPr>
          <w:ilvl w:val="0"/>
          <w:numId w:val="14"/>
        </w:numPr>
        <w:rPr>
          <w:rFonts w:ascii="Times New Roman" w:hAnsi="Times New Roman" w:cs="Times New Roman"/>
        </w:rPr>
      </w:pPr>
      <w:r w:rsidRPr="00555973">
        <w:rPr>
          <w:rFonts w:ascii="Times New Roman" w:hAnsi="Times New Roman" w:cs="Times New Roman"/>
        </w:rPr>
        <w:lastRenderedPageBreak/>
        <w:t>Temperature</w:t>
      </w:r>
    </w:p>
    <w:p w14:paraId="6031AC84" w14:textId="77777777" w:rsidR="000515E2" w:rsidRPr="00555973" w:rsidRDefault="000515E2" w:rsidP="000515E2">
      <w:pPr>
        <w:numPr>
          <w:ilvl w:val="0"/>
          <w:numId w:val="14"/>
        </w:numPr>
        <w:rPr>
          <w:rFonts w:ascii="Times New Roman" w:hAnsi="Times New Roman" w:cs="Times New Roman"/>
        </w:rPr>
      </w:pPr>
      <w:r w:rsidRPr="00555973">
        <w:rPr>
          <w:rFonts w:ascii="Times New Roman" w:hAnsi="Times New Roman" w:cs="Times New Roman"/>
        </w:rPr>
        <w:t>Humidity</w:t>
      </w:r>
    </w:p>
    <w:p w14:paraId="6CB41E9B" w14:textId="77777777" w:rsidR="000515E2" w:rsidRPr="00555973" w:rsidRDefault="000515E2" w:rsidP="000515E2">
      <w:pPr>
        <w:numPr>
          <w:ilvl w:val="0"/>
          <w:numId w:val="14"/>
        </w:numPr>
        <w:rPr>
          <w:rFonts w:ascii="Times New Roman" w:hAnsi="Times New Roman" w:cs="Times New Roman"/>
        </w:rPr>
      </w:pPr>
      <w:r w:rsidRPr="00555973">
        <w:rPr>
          <w:rFonts w:ascii="Times New Roman" w:hAnsi="Times New Roman" w:cs="Times New Roman"/>
        </w:rPr>
        <w:t>Weather conditions</w:t>
      </w:r>
    </w:p>
    <w:p w14:paraId="550708FC" w14:textId="77777777" w:rsidR="000515E2" w:rsidRPr="00555973" w:rsidRDefault="000515E2" w:rsidP="000515E2">
      <w:pPr>
        <w:numPr>
          <w:ilvl w:val="0"/>
          <w:numId w:val="14"/>
        </w:numPr>
        <w:rPr>
          <w:rFonts w:ascii="Times New Roman" w:hAnsi="Times New Roman" w:cs="Times New Roman"/>
        </w:rPr>
      </w:pPr>
      <w:r w:rsidRPr="00555973">
        <w:rPr>
          <w:rFonts w:ascii="Times New Roman" w:hAnsi="Times New Roman" w:cs="Times New Roman"/>
        </w:rPr>
        <w:t>Historical crop data</w:t>
      </w:r>
    </w:p>
    <w:p w14:paraId="09F07BF3" w14:textId="77777777" w:rsidR="000515E2" w:rsidRPr="00555973" w:rsidRDefault="000515E2" w:rsidP="000515E2">
      <w:pPr>
        <w:numPr>
          <w:ilvl w:val="0"/>
          <w:numId w:val="14"/>
        </w:numPr>
        <w:rPr>
          <w:rFonts w:ascii="Times New Roman" w:hAnsi="Times New Roman" w:cs="Times New Roman"/>
        </w:rPr>
      </w:pPr>
      <w:r w:rsidRPr="00555973">
        <w:rPr>
          <w:rFonts w:ascii="Times New Roman" w:hAnsi="Times New Roman" w:cs="Times New Roman"/>
        </w:rPr>
        <w:t>Crop images</w:t>
      </w:r>
    </w:p>
    <w:p w14:paraId="5CF13772" w14:textId="1B1D6FF1" w:rsidR="000515E2" w:rsidRPr="00555973" w:rsidRDefault="000515E2" w:rsidP="000515E2">
      <w:pPr>
        <w:rPr>
          <w:rFonts w:ascii="Times New Roman" w:hAnsi="Times New Roman" w:cs="Times New Roman"/>
        </w:rPr>
      </w:pPr>
    </w:p>
    <w:p w14:paraId="2CE8EB74"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3.4 Security Design</w:t>
      </w:r>
    </w:p>
    <w:p w14:paraId="7E9D8F36"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Security is implemented at multiple levels.</w:t>
      </w:r>
    </w:p>
    <w:p w14:paraId="7D8C1528"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Device Level</w:t>
      </w:r>
    </w:p>
    <w:p w14:paraId="02149A31" w14:textId="77777777" w:rsidR="000515E2" w:rsidRPr="00555973" w:rsidRDefault="000515E2" w:rsidP="000515E2">
      <w:pPr>
        <w:numPr>
          <w:ilvl w:val="0"/>
          <w:numId w:val="15"/>
        </w:numPr>
        <w:rPr>
          <w:rFonts w:ascii="Times New Roman" w:hAnsi="Times New Roman" w:cs="Times New Roman"/>
        </w:rPr>
      </w:pPr>
      <w:r w:rsidRPr="00555973">
        <w:rPr>
          <w:rFonts w:ascii="Times New Roman" w:hAnsi="Times New Roman" w:cs="Times New Roman"/>
        </w:rPr>
        <w:t>Device authentication</w:t>
      </w:r>
    </w:p>
    <w:p w14:paraId="6B6C0A9D" w14:textId="77777777" w:rsidR="000515E2" w:rsidRPr="00555973" w:rsidRDefault="000515E2" w:rsidP="000515E2">
      <w:pPr>
        <w:numPr>
          <w:ilvl w:val="0"/>
          <w:numId w:val="15"/>
        </w:numPr>
        <w:rPr>
          <w:rFonts w:ascii="Times New Roman" w:hAnsi="Times New Roman" w:cs="Times New Roman"/>
        </w:rPr>
      </w:pPr>
      <w:r w:rsidRPr="00555973">
        <w:rPr>
          <w:rFonts w:ascii="Times New Roman" w:hAnsi="Times New Roman" w:cs="Times New Roman"/>
        </w:rPr>
        <w:t>Secure device provisioning</w:t>
      </w:r>
    </w:p>
    <w:p w14:paraId="2AE00773" w14:textId="77777777" w:rsidR="000515E2" w:rsidRPr="00555973" w:rsidRDefault="000515E2" w:rsidP="000515E2">
      <w:pPr>
        <w:numPr>
          <w:ilvl w:val="0"/>
          <w:numId w:val="15"/>
        </w:numPr>
        <w:rPr>
          <w:rFonts w:ascii="Times New Roman" w:hAnsi="Times New Roman" w:cs="Times New Roman"/>
        </w:rPr>
      </w:pPr>
      <w:r w:rsidRPr="00555973">
        <w:rPr>
          <w:rFonts w:ascii="Times New Roman" w:hAnsi="Times New Roman" w:cs="Times New Roman"/>
        </w:rPr>
        <w:t>Lightweight encryption</w:t>
      </w:r>
    </w:p>
    <w:p w14:paraId="6F8A8C3C"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Network Level</w:t>
      </w:r>
    </w:p>
    <w:p w14:paraId="3132C240" w14:textId="77777777" w:rsidR="000515E2" w:rsidRPr="00555973" w:rsidRDefault="000515E2" w:rsidP="000515E2">
      <w:pPr>
        <w:numPr>
          <w:ilvl w:val="0"/>
          <w:numId w:val="16"/>
        </w:numPr>
        <w:rPr>
          <w:rFonts w:ascii="Times New Roman" w:hAnsi="Times New Roman" w:cs="Times New Roman"/>
        </w:rPr>
      </w:pPr>
      <w:r w:rsidRPr="00555973">
        <w:rPr>
          <w:rFonts w:ascii="Times New Roman" w:hAnsi="Times New Roman" w:cs="Times New Roman"/>
        </w:rPr>
        <w:t>Secure communication</w:t>
      </w:r>
    </w:p>
    <w:p w14:paraId="0352CCD2" w14:textId="77777777" w:rsidR="000515E2" w:rsidRPr="00555973" w:rsidRDefault="000515E2" w:rsidP="000515E2">
      <w:pPr>
        <w:numPr>
          <w:ilvl w:val="0"/>
          <w:numId w:val="16"/>
        </w:numPr>
        <w:rPr>
          <w:rFonts w:ascii="Times New Roman" w:hAnsi="Times New Roman" w:cs="Times New Roman"/>
        </w:rPr>
      </w:pPr>
      <w:r w:rsidRPr="00555973">
        <w:rPr>
          <w:rFonts w:ascii="Times New Roman" w:hAnsi="Times New Roman" w:cs="Times New Roman"/>
        </w:rPr>
        <w:t>Network-slice isolation</w:t>
      </w:r>
    </w:p>
    <w:p w14:paraId="1A885747" w14:textId="77777777" w:rsidR="000515E2" w:rsidRPr="00555973" w:rsidRDefault="000515E2" w:rsidP="000515E2">
      <w:pPr>
        <w:numPr>
          <w:ilvl w:val="0"/>
          <w:numId w:val="16"/>
        </w:numPr>
        <w:rPr>
          <w:rFonts w:ascii="Times New Roman" w:hAnsi="Times New Roman" w:cs="Times New Roman"/>
        </w:rPr>
      </w:pPr>
      <w:r w:rsidRPr="00555973">
        <w:rPr>
          <w:rFonts w:ascii="Times New Roman" w:hAnsi="Times New Roman" w:cs="Times New Roman"/>
        </w:rPr>
        <w:t>Anomaly detection</w:t>
      </w:r>
    </w:p>
    <w:p w14:paraId="7B89011B"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Data Level</w:t>
      </w:r>
    </w:p>
    <w:p w14:paraId="51FC5022" w14:textId="77777777" w:rsidR="000515E2" w:rsidRPr="00555973" w:rsidRDefault="000515E2" w:rsidP="000515E2">
      <w:pPr>
        <w:numPr>
          <w:ilvl w:val="0"/>
          <w:numId w:val="17"/>
        </w:numPr>
        <w:rPr>
          <w:rFonts w:ascii="Times New Roman" w:hAnsi="Times New Roman" w:cs="Times New Roman"/>
        </w:rPr>
      </w:pPr>
      <w:r w:rsidRPr="00555973">
        <w:rPr>
          <w:rFonts w:ascii="Times New Roman" w:hAnsi="Times New Roman" w:cs="Times New Roman"/>
        </w:rPr>
        <w:t>Data integrity verification</w:t>
      </w:r>
    </w:p>
    <w:p w14:paraId="579B14C6" w14:textId="77777777" w:rsidR="000515E2" w:rsidRPr="00555973" w:rsidRDefault="000515E2" w:rsidP="000515E2">
      <w:pPr>
        <w:numPr>
          <w:ilvl w:val="0"/>
          <w:numId w:val="17"/>
        </w:numPr>
        <w:rPr>
          <w:rFonts w:ascii="Times New Roman" w:hAnsi="Times New Roman" w:cs="Times New Roman"/>
        </w:rPr>
      </w:pPr>
      <w:r w:rsidRPr="00555973">
        <w:rPr>
          <w:rFonts w:ascii="Times New Roman" w:hAnsi="Times New Roman" w:cs="Times New Roman"/>
        </w:rPr>
        <w:t>Secure transmission</w:t>
      </w:r>
    </w:p>
    <w:p w14:paraId="7378C366" w14:textId="77777777" w:rsidR="000515E2" w:rsidRPr="00555973" w:rsidRDefault="000515E2" w:rsidP="000515E2">
      <w:pPr>
        <w:numPr>
          <w:ilvl w:val="0"/>
          <w:numId w:val="17"/>
        </w:numPr>
        <w:rPr>
          <w:rFonts w:ascii="Times New Roman" w:hAnsi="Times New Roman" w:cs="Times New Roman"/>
        </w:rPr>
      </w:pPr>
      <w:r w:rsidRPr="00555973">
        <w:rPr>
          <w:rFonts w:ascii="Times New Roman" w:hAnsi="Times New Roman" w:cs="Times New Roman"/>
        </w:rPr>
        <w:t>Access control</w:t>
      </w:r>
    </w:p>
    <w:p w14:paraId="7AED073A" w14:textId="09716EC8" w:rsidR="000515E2" w:rsidRPr="00555973" w:rsidRDefault="000515E2" w:rsidP="000515E2">
      <w:pPr>
        <w:rPr>
          <w:rFonts w:ascii="Times New Roman" w:hAnsi="Times New Roman" w:cs="Times New Roman"/>
        </w:rPr>
      </w:pPr>
    </w:p>
    <w:p w14:paraId="723B40EA"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4. USE OF MODERN TOOLS</w:t>
      </w:r>
    </w:p>
    <w:p w14:paraId="66365328"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assignment specifies network simulation/emulation tools such as:</w:t>
      </w:r>
    </w:p>
    <w:p w14:paraId="08E2CF4E" w14:textId="77777777" w:rsidR="000515E2" w:rsidRPr="00555973" w:rsidRDefault="000515E2" w:rsidP="000515E2">
      <w:pPr>
        <w:numPr>
          <w:ilvl w:val="0"/>
          <w:numId w:val="18"/>
        </w:numPr>
        <w:rPr>
          <w:rFonts w:ascii="Times New Roman" w:hAnsi="Times New Roman" w:cs="Times New Roman"/>
        </w:rPr>
      </w:pPr>
      <w:r w:rsidRPr="00555973">
        <w:rPr>
          <w:rFonts w:ascii="Times New Roman" w:hAnsi="Times New Roman" w:cs="Times New Roman"/>
          <w:b/>
          <w:bCs/>
        </w:rPr>
        <w:t>MATLAB 5G Toolbox / IoT modules</w:t>
      </w:r>
    </w:p>
    <w:p w14:paraId="3DB18161" w14:textId="77777777" w:rsidR="00555973" w:rsidRDefault="00555973" w:rsidP="000515E2">
      <w:pPr>
        <w:rPr>
          <w:rFonts w:ascii="Times New Roman" w:hAnsi="Times New Roman" w:cs="Times New Roman"/>
        </w:rPr>
      </w:pPr>
    </w:p>
    <w:p w14:paraId="3E89E55F" w14:textId="77777777" w:rsidR="00555973" w:rsidRDefault="00555973" w:rsidP="000515E2">
      <w:pPr>
        <w:rPr>
          <w:rFonts w:ascii="Times New Roman" w:hAnsi="Times New Roman" w:cs="Times New Roman"/>
        </w:rPr>
      </w:pPr>
    </w:p>
    <w:p w14:paraId="4AACABE7" w14:textId="5DBD343D"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Proposed Tool Usage</w:t>
      </w:r>
    </w:p>
    <w:p w14:paraId="38143FF3" w14:textId="77777777" w:rsidR="000515E2" w:rsidRPr="00555973" w:rsidRDefault="000515E2" w:rsidP="000515E2">
      <w:pPr>
        <w:rPr>
          <w:rFonts w:ascii="Times New Roman" w:hAnsi="Times New Roman" w:cs="Times New Roman"/>
        </w:rPr>
      </w:pPr>
      <w:r w:rsidRPr="00555973">
        <w:rPr>
          <w:rFonts w:ascii="Times New Roman" w:hAnsi="Times New Roman" w:cs="Times New Roman"/>
          <w:b/>
          <w:bCs/>
        </w:rPr>
        <w:t>MATLAB:</w:t>
      </w:r>
      <w:r w:rsidRPr="00555973">
        <w:rPr>
          <w:rFonts w:ascii="Times New Roman" w:hAnsi="Times New Roman" w:cs="Times New Roman"/>
        </w:rPr>
        <w:t xml:space="preserve"> 5G/IoT modelling and AI/data analysis.</w:t>
      </w:r>
    </w:p>
    <w:p w14:paraId="7BE62D55" w14:textId="77777777" w:rsidR="000515E2" w:rsidRPr="00555973" w:rsidRDefault="000515E2" w:rsidP="000515E2">
      <w:pPr>
        <w:rPr>
          <w:rFonts w:ascii="Times New Roman" w:hAnsi="Times New Roman" w:cs="Times New Roman"/>
        </w:rPr>
      </w:pPr>
      <w:r w:rsidRPr="00555973">
        <w:rPr>
          <w:rFonts w:ascii="Times New Roman" w:hAnsi="Times New Roman" w:cs="Times New Roman"/>
          <w:b/>
          <w:bCs/>
        </w:rPr>
        <w:t>Python:</w:t>
      </w:r>
      <w:r w:rsidRPr="00555973">
        <w:rPr>
          <w:rFonts w:ascii="Times New Roman" w:hAnsi="Times New Roman" w:cs="Times New Roman"/>
        </w:rPr>
        <w:t xml:space="preserve"> AI/ML-based crop-yield prediction and data processing.</w:t>
      </w:r>
    </w:p>
    <w:p w14:paraId="0EA0BE6F" w14:textId="535C431F" w:rsidR="000515E2" w:rsidRPr="00555973" w:rsidRDefault="000515E2" w:rsidP="000515E2">
      <w:pPr>
        <w:rPr>
          <w:rFonts w:ascii="Times New Roman" w:hAnsi="Times New Roman" w:cs="Times New Roman"/>
        </w:rPr>
      </w:pPr>
    </w:p>
    <w:p w14:paraId="47B64FE3"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5. RESULTS AND VALIDATION</w:t>
      </w:r>
    </w:p>
    <w:p w14:paraId="38238DB5"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proposed network should be validated using controlled simulation scenarios.</w:t>
      </w:r>
    </w:p>
    <w:p w14:paraId="47003537"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5.1 Security Testing</w:t>
      </w:r>
    </w:p>
    <w:p w14:paraId="6E065E5D"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At least four security scenarios are required:</w:t>
      </w:r>
    </w:p>
    <w:tbl>
      <w:tblPr>
        <w:tblStyle w:val="TableGrid"/>
        <w:tblW w:w="0" w:type="auto"/>
        <w:tblLook w:val="04A0" w:firstRow="1" w:lastRow="0" w:firstColumn="1" w:lastColumn="0" w:noHBand="0" w:noVBand="1"/>
      </w:tblPr>
      <w:tblGrid>
        <w:gridCol w:w="2330"/>
        <w:gridCol w:w="3588"/>
      </w:tblGrid>
      <w:tr w:rsidR="000515E2" w:rsidRPr="00555973" w14:paraId="72D636B4" w14:textId="77777777" w:rsidTr="000515E2">
        <w:tc>
          <w:tcPr>
            <w:tcW w:w="0" w:type="auto"/>
            <w:hideMark/>
          </w:tcPr>
          <w:p w14:paraId="055EF865" w14:textId="77777777" w:rsidR="000515E2" w:rsidRPr="00555973" w:rsidRDefault="000515E2" w:rsidP="000515E2">
            <w:pPr>
              <w:spacing w:after="160" w:line="278" w:lineRule="auto"/>
              <w:rPr>
                <w:rFonts w:ascii="Times New Roman" w:hAnsi="Times New Roman" w:cs="Times New Roman"/>
                <w:b/>
                <w:bCs/>
              </w:rPr>
            </w:pPr>
            <w:r w:rsidRPr="00555973">
              <w:rPr>
                <w:rFonts w:ascii="Times New Roman" w:hAnsi="Times New Roman" w:cs="Times New Roman"/>
                <w:b/>
                <w:bCs/>
              </w:rPr>
              <w:t>Scenario</w:t>
            </w:r>
          </w:p>
        </w:tc>
        <w:tc>
          <w:tcPr>
            <w:tcW w:w="0" w:type="auto"/>
            <w:hideMark/>
          </w:tcPr>
          <w:p w14:paraId="276BEFAB" w14:textId="77777777" w:rsidR="000515E2" w:rsidRPr="00555973" w:rsidRDefault="000515E2" w:rsidP="000515E2">
            <w:pPr>
              <w:spacing w:after="160" w:line="278" w:lineRule="auto"/>
              <w:rPr>
                <w:rFonts w:ascii="Times New Roman" w:hAnsi="Times New Roman" w:cs="Times New Roman"/>
                <w:b/>
                <w:bCs/>
              </w:rPr>
            </w:pPr>
            <w:r w:rsidRPr="00555973">
              <w:rPr>
                <w:rFonts w:ascii="Times New Roman" w:hAnsi="Times New Roman" w:cs="Times New Roman"/>
                <w:b/>
                <w:bCs/>
              </w:rPr>
              <w:t>Purpose</w:t>
            </w:r>
          </w:p>
        </w:tc>
      </w:tr>
      <w:tr w:rsidR="000515E2" w:rsidRPr="00555973" w14:paraId="23B8C00E" w14:textId="77777777" w:rsidTr="000515E2">
        <w:tc>
          <w:tcPr>
            <w:tcW w:w="0" w:type="auto"/>
            <w:hideMark/>
          </w:tcPr>
          <w:p w14:paraId="1EFD9173"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Sensor/Data Spoofing</w:t>
            </w:r>
          </w:p>
        </w:tc>
        <w:tc>
          <w:tcPr>
            <w:tcW w:w="0" w:type="auto"/>
            <w:hideMark/>
          </w:tcPr>
          <w:p w14:paraId="00C1BE93"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Test sensor-data integrity</w:t>
            </w:r>
          </w:p>
        </w:tc>
      </w:tr>
      <w:tr w:rsidR="000515E2" w:rsidRPr="00555973" w14:paraId="425D91EA" w14:textId="77777777" w:rsidTr="000515E2">
        <w:tc>
          <w:tcPr>
            <w:tcW w:w="0" w:type="auto"/>
            <w:hideMark/>
          </w:tcPr>
          <w:p w14:paraId="01ACAAD7"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Jamming</w:t>
            </w:r>
          </w:p>
        </w:tc>
        <w:tc>
          <w:tcPr>
            <w:tcW w:w="0" w:type="auto"/>
            <w:hideMark/>
          </w:tcPr>
          <w:p w14:paraId="5822993D"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Evaluate communication resilience</w:t>
            </w:r>
          </w:p>
        </w:tc>
      </w:tr>
      <w:tr w:rsidR="000515E2" w:rsidRPr="00555973" w14:paraId="7D545725" w14:textId="77777777" w:rsidTr="000515E2">
        <w:tc>
          <w:tcPr>
            <w:tcW w:w="0" w:type="auto"/>
            <w:hideMark/>
          </w:tcPr>
          <w:p w14:paraId="1AB3A184"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DDoS</w:t>
            </w:r>
          </w:p>
        </w:tc>
        <w:tc>
          <w:tcPr>
            <w:tcW w:w="0" w:type="auto"/>
            <w:hideMark/>
          </w:tcPr>
          <w:p w14:paraId="784800D1"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Evaluate edge/cloud availability</w:t>
            </w:r>
          </w:p>
        </w:tc>
      </w:tr>
      <w:tr w:rsidR="000515E2" w:rsidRPr="00555973" w14:paraId="1FB84F7C" w14:textId="77777777" w:rsidTr="000515E2">
        <w:tc>
          <w:tcPr>
            <w:tcW w:w="0" w:type="auto"/>
            <w:hideMark/>
          </w:tcPr>
          <w:p w14:paraId="27A02526"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MITM</w:t>
            </w:r>
          </w:p>
        </w:tc>
        <w:tc>
          <w:tcPr>
            <w:tcW w:w="0" w:type="auto"/>
            <w:hideMark/>
          </w:tcPr>
          <w:p w14:paraId="45BDDC46"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Test data-upload security</w:t>
            </w:r>
          </w:p>
        </w:tc>
      </w:tr>
    </w:tbl>
    <w:p w14:paraId="7CCE0AA8"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supplied assignment explicitly requires these four controlled attack scenarios.</w:t>
      </w:r>
    </w:p>
    <w:p w14:paraId="077BBB3B"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5.2 Performance Evaluation</w:t>
      </w:r>
    </w:p>
    <w:tbl>
      <w:tblPr>
        <w:tblStyle w:val="TableGrid"/>
        <w:tblW w:w="0" w:type="auto"/>
        <w:tblLook w:val="04A0" w:firstRow="1" w:lastRow="0" w:firstColumn="1" w:lastColumn="0" w:noHBand="0" w:noVBand="1"/>
      </w:tblPr>
      <w:tblGrid>
        <w:gridCol w:w="3218"/>
        <w:gridCol w:w="3715"/>
      </w:tblGrid>
      <w:tr w:rsidR="000515E2" w:rsidRPr="00555973" w14:paraId="635B81A2" w14:textId="77777777" w:rsidTr="000515E2">
        <w:tc>
          <w:tcPr>
            <w:tcW w:w="0" w:type="auto"/>
            <w:hideMark/>
          </w:tcPr>
          <w:p w14:paraId="30CA8500" w14:textId="77777777" w:rsidR="000515E2" w:rsidRPr="00555973" w:rsidRDefault="000515E2" w:rsidP="000515E2">
            <w:pPr>
              <w:spacing w:after="160" w:line="278" w:lineRule="auto"/>
              <w:rPr>
                <w:rFonts w:ascii="Times New Roman" w:hAnsi="Times New Roman" w:cs="Times New Roman"/>
                <w:b/>
                <w:bCs/>
              </w:rPr>
            </w:pPr>
            <w:r w:rsidRPr="00555973">
              <w:rPr>
                <w:rFonts w:ascii="Times New Roman" w:hAnsi="Times New Roman" w:cs="Times New Roman"/>
                <w:b/>
                <w:bCs/>
              </w:rPr>
              <w:t>Parameter</w:t>
            </w:r>
          </w:p>
        </w:tc>
        <w:tc>
          <w:tcPr>
            <w:tcW w:w="0" w:type="auto"/>
            <w:hideMark/>
          </w:tcPr>
          <w:p w14:paraId="645D1E2D" w14:textId="77777777" w:rsidR="000515E2" w:rsidRPr="00555973" w:rsidRDefault="000515E2" w:rsidP="000515E2">
            <w:pPr>
              <w:spacing w:after="160" w:line="278" w:lineRule="auto"/>
              <w:rPr>
                <w:rFonts w:ascii="Times New Roman" w:hAnsi="Times New Roman" w:cs="Times New Roman"/>
                <w:b/>
                <w:bCs/>
              </w:rPr>
            </w:pPr>
            <w:r w:rsidRPr="00555973">
              <w:rPr>
                <w:rFonts w:ascii="Times New Roman" w:hAnsi="Times New Roman" w:cs="Times New Roman"/>
                <w:b/>
                <w:bCs/>
              </w:rPr>
              <w:t>Evaluation Purpose</w:t>
            </w:r>
          </w:p>
        </w:tc>
      </w:tr>
      <w:tr w:rsidR="000515E2" w:rsidRPr="00555973" w14:paraId="1AD29BDE" w14:textId="77777777" w:rsidTr="000515E2">
        <w:tc>
          <w:tcPr>
            <w:tcW w:w="0" w:type="auto"/>
            <w:hideMark/>
          </w:tcPr>
          <w:p w14:paraId="48890329"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Latency</w:t>
            </w:r>
          </w:p>
        </w:tc>
        <w:tc>
          <w:tcPr>
            <w:tcW w:w="0" w:type="auto"/>
            <w:hideMark/>
          </w:tcPr>
          <w:p w14:paraId="4B4B1788"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Measures communication delay</w:t>
            </w:r>
          </w:p>
        </w:tc>
      </w:tr>
      <w:tr w:rsidR="000515E2" w:rsidRPr="00555973" w14:paraId="22F3E20A" w14:textId="77777777" w:rsidTr="000515E2">
        <w:tc>
          <w:tcPr>
            <w:tcW w:w="0" w:type="auto"/>
            <w:hideMark/>
          </w:tcPr>
          <w:p w14:paraId="1CB256DD"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Packet Delivery Ratio</w:t>
            </w:r>
          </w:p>
        </w:tc>
        <w:tc>
          <w:tcPr>
            <w:tcW w:w="0" w:type="auto"/>
            <w:hideMark/>
          </w:tcPr>
          <w:p w14:paraId="00BB0D25"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Measures successful packet delivery</w:t>
            </w:r>
          </w:p>
        </w:tc>
      </w:tr>
      <w:tr w:rsidR="000515E2" w:rsidRPr="00555973" w14:paraId="37FF6C22" w14:textId="77777777" w:rsidTr="000515E2">
        <w:tc>
          <w:tcPr>
            <w:tcW w:w="0" w:type="auto"/>
            <w:hideMark/>
          </w:tcPr>
          <w:p w14:paraId="013369D0"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Throughput</w:t>
            </w:r>
          </w:p>
        </w:tc>
        <w:tc>
          <w:tcPr>
            <w:tcW w:w="0" w:type="auto"/>
            <w:hideMark/>
          </w:tcPr>
          <w:p w14:paraId="2C6EF6D1"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Measures data-transfer capability</w:t>
            </w:r>
          </w:p>
        </w:tc>
      </w:tr>
      <w:tr w:rsidR="000515E2" w:rsidRPr="00555973" w14:paraId="152AA274" w14:textId="77777777" w:rsidTr="000515E2">
        <w:tc>
          <w:tcPr>
            <w:tcW w:w="0" w:type="auto"/>
            <w:hideMark/>
          </w:tcPr>
          <w:p w14:paraId="5CE42486"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Network Availability/Coverage</w:t>
            </w:r>
          </w:p>
        </w:tc>
        <w:tc>
          <w:tcPr>
            <w:tcW w:w="0" w:type="auto"/>
            <w:hideMark/>
          </w:tcPr>
          <w:p w14:paraId="375A1028"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Measures connectivity</w:t>
            </w:r>
          </w:p>
        </w:tc>
      </w:tr>
      <w:tr w:rsidR="000515E2" w:rsidRPr="00555973" w14:paraId="494CFD70" w14:textId="77777777" w:rsidTr="000515E2">
        <w:tc>
          <w:tcPr>
            <w:tcW w:w="0" w:type="auto"/>
            <w:hideMark/>
          </w:tcPr>
          <w:p w14:paraId="1FA70067"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Energy Consumption</w:t>
            </w:r>
          </w:p>
        </w:tc>
        <w:tc>
          <w:tcPr>
            <w:tcW w:w="0" w:type="auto"/>
            <w:hideMark/>
          </w:tcPr>
          <w:p w14:paraId="64C73519"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Measures IoT device efficiency</w:t>
            </w:r>
          </w:p>
        </w:tc>
      </w:tr>
      <w:tr w:rsidR="000515E2" w:rsidRPr="00555973" w14:paraId="17BE5D53" w14:textId="77777777" w:rsidTr="000515E2">
        <w:tc>
          <w:tcPr>
            <w:tcW w:w="0" w:type="auto"/>
            <w:hideMark/>
          </w:tcPr>
          <w:p w14:paraId="29A3871C"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Threat Detection Time</w:t>
            </w:r>
          </w:p>
        </w:tc>
        <w:tc>
          <w:tcPr>
            <w:tcW w:w="0" w:type="auto"/>
            <w:hideMark/>
          </w:tcPr>
          <w:p w14:paraId="0182F359" w14:textId="77777777" w:rsidR="000515E2" w:rsidRPr="00555973" w:rsidRDefault="000515E2" w:rsidP="000515E2">
            <w:pPr>
              <w:spacing w:after="160" w:line="278" w:lineRule="auto"/>
              <w:rPr>
                <w:rFonts w:ascii="Times New Roman" w:hAnsi="Times New Roman" w:cs="Times New Roman"/>
              </w:rPr>
            </w:pPr>
            <w:r w:rsidRPr="00555973">
              <w:rPr>
                <w:rFonts w:ascii="Times New Roman" w:hAnsi="Times New Roman" w:cs="Times New Roman"/>
              </w:rPr>
              <w:t>Measures security response</w:t>
            </w:r>
          </w:p>
        </w:tc>
      </w:tr>
    </w:tbl>
    <w:p w14:paraId="57973BD2" w14:textId="77777777" w:rsidR="000515E2" w:rsidRPr="00555973" w:rsidRDefault="000515E2" w:rsidP="000515E2">
      <w:pPr>
        <w:rPr>
          <w:rFonts w:ascii="Times New Roman" w:hAnsi="Times New Roman" w:cs="Times New Roman"/>
          <w:b/>
          <w:bCs/>
        </w:rPr>
      </w:pPr>
    </w:p>
    <w:p w14:paraId="414AF1A5" w14:textId="43BA27D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5.3 Expected Result</w:t>
      </w:r>
    </w:p>
    <w:p w14:paraId="732515B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proposed architecture is expected to:</w:t>
      </w:r>
    </w:p>
    <w:p w14:paraId="70BDFD77" w14:textId="77777777" w:rsidR="000515E2" w:rsidRPr="00555973" w:rsidRDefault="000515E2" w:rsidP="000515E2">
      <w:pPr>
        <w:numPr>
          <w:ilvl w:val="0"/>
          <w:numId w:val="19"/>
        </w:numPr>
        <w:rPr>
          <w:rFonts w:ascii="Times New Roman" w:hAnsi="Times New Roman" w:cs="Times New Roman"/>
        </w:rPr>
      </w:pPr>
      <w:r w:rsidRPr="00555973">
        <w:rPr>
          <w:rFonts w:ascii="Times New Roman" w:hAnsi="Times New Roman" w:cs="Times New Roman"/>
        </w:rPr>
        <w:t>Support large-scale IoT connectivity.</w:t>
      </w:r>
    </w:p>
    <w:p w14:paraId="43B1BA3D" w14:textId="77777777" w:rsidR="000515E2" w:rsidRPr="00555973" w:rsidRDefault="000515E2" w:rsidP="000515E2">
      <w:pPr>
        <w:numPr>
          <w:ilvl w:val="0"/>
          <w:numId w:val="19"/>
        </w:numPr>
        <w:rPr>
          <w:rFonts w:ascii="Times New Roman" w:hAnsi="Times New Roman" w:cs="Times New Roman"/>
        </w:rPr>
      </w:pPr>
      <w:r w:rsidRPr="00555973">
        <w:rPr>
          <w:rFonts w:ascii="Times New Roman" w:hAnsi="Times New Roman" w:cs="Times New Roman"/>
        </w:rPr>
        <w:t>Reduce latency through MEC.</w:t>
      </w:r>
    </w:p>
    <w:p w14:paraId="14428151" w14:textId="77777777" w:rsidR="000515E2" w:rsidRPr="00555973" w:rsidRDefault="000515E2" w:rsidP="000515E2">
      <w:pPr>
        <w:numPr>
          <w:ilvl w:val="0"/>
          <w:numId w:val="19"/>
        </w:numPr>
        <w:rPr>
          <w:rFonts w:ascii="Times New Roman" w:hAnsi="Times New Roman" w:cs="Times New Roman"/>
        </w:rPr>
      </w:pPr>
      <w:r w:rsidRPr="00555973">
        <w:rPr>
          <w:rFonts w:ascii="Times New Roman" w:hAnsi="Times New Roman" w:cs="Times New Roman"/>
        </w:rPr>
        <w:t>Improve rural connectivity using NTN backhaul.</w:t>
      </w:r>
    </w:p>
    <w:p w14:paraId="5667BB05" w14:textId="77777777" w:rsidR="000515E2" w:rsidRPr="00555973" w:rsidRDefault="000515E2" w:rsidP="000515E2">
      <w:pPr>
        <w:numPr>
          <w:ilvl w:val="0"/>
          <w:numId w:val="19"/>
        </w:numPr>
        <w:rPr>
          <w:rFonts w:ascii="Times New Roman" w:hAnsi="Times New Roman" w:cs="Times New Roman"/>
        </w:rPr>
      </w:pPr>
      <w:r w:rsidRPr="00555973">
        <w:rPr>
          <w:rFonts w:ascii="Times New Roman" w:hAnsi="Times New Roman" w:cs="Times New Roman"/>
        </w:rPr>
        <w:t>Reduce sensor energy consumption through low-power communication.</w:t>
      </w:r>
    </w:p>
    <w:p w14:paraId="647E8A4D" w14:textId="77777777" w:rsidR="000515E2" w:rsidRPr="00555973" w:rsidRDefault="000515E2" w:rsidP="000515E2">
      <w:pPr>
        <w:numPr>
          <w:ilvl w:val="0"/>
          <w:numId w:val="19"/>
        </w:numPr>
        <w:rPr>
          <w:rFonts w:ascii="Times New Roman" w:hAnsi="Times New Roman" w:cs="Times New Roman"/>
        </w:rPr>
      </w:pPr>
      <w:r w:rsidRPr="00555973">
        <w:rPr>
          <w:rFonts w:ascii="Times New Roman" w:hAnsi="Times New Roman" w:cs="Times New Roman"/>
        </w:rPr>
        <w:t>Improve agricultural decision-making through AI.</w:t>
      </w:r>
    </w:p>
    <w:p w14:paraId="658CA3DB" w14:textId="77777777" w:rsidR="000515E2" w:rsidRPr="00555973" w:rsidRDefault="000515E2" w:rsidP="000515E2">
      <w:pPr>
        <w:numPr>
          <w:ilvl w:val="0"/>
          <w:numId w:val="19"/>
        </w:numPr>
        <w:rPr>
          <w:rFonts w:ascii="Times New Roman" w:hAnsi="Times New Roman" w:cs="Times New Roman"/>
        </w:rPr>
      </w:pPr>
      <w:r w:rsidRPr="00555973">
        <w:rPr>
          <w:rFonts w:ascii="Times New Roman" w:hAnsi="Times New Roman" w:cs="Times New Roman"/>
        </w:rPr>
        <w:t>Detect abnormal or malicious sensor behaviour.</w:t>
      </w:r>
    </w:p>
    <w:p w14:paraId="5F76FA60" w14:textId="77777777" w:rsidR="000515E2" w:rsidRDefault="000515E2" w:rsidP="000515E2">
      <w:pPr>
        <w:numPr>
          <w:ilvl w:val="0"/>
          <w:numId w:val="19"/>
        </w:numPr>
        <w:rPr>
          <w:rFonts w:ascii="Times New Roman" w:hAnsi="Times New Roman" w:cs="Times New Roman"/>
        </w:rPr>
      </w:pPr>
      <w:r w:rsidRPr="00555973">
        <w:rPr>
          <w:rFonts w:ascii="Times New Roman" w:hAnsi="Times New Roman" w:cs="Times New Roman"/>
        </w:rPr>
        <w:t>Provide scalable communication for multiple farm clusters.</w:t>
      </w:r>
    </w:p>
    <w:p w14:paraId="0E5461EC" w14:textId="77777777" w:rsidR="00322290" w:rsidRDefault="00322290" w:rsidP="00322290">
      <w:pPr>
        <w:rPr>
          <w:rFonts w:ascii="Times New Roman" w:hAnsi="Times New Roman" w:cs="Times New Roman"/>
        </w:rPr>
      </w:pPr>
    </w:p>
    <w:p w14:paraId="2A434A06" w14:textId="77777777" w:rsidR="00322290" w:rsidRPr="00555973" w:rsidRDefault="00322290" w:rsidP="00322290">
      <w:pPr>
        <w:rPr>
          <w:rFonts w:ascii="Times New Roman" w:hAnsi="Times New Roman" w:cs="Times New Roman"/>
          <w:b/>
          <w:bCs/>
        </w:rPr>
      </w:pPr>
      <w:r w:rsidRPr="00555973">
        <w:rPr>
          <w:rFonts w:ascii="Times New Roman" w:hAnsi="Times New Roman" w:cs="Times New Roman"/>
          <w:b/>
          <w:bCs/>
        </w:rPr>
        <w:t>CODE</w:t>
      </w:r>
    </w:p>
    <w:p w14:paraId="727B9295"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import </w:t>
      </w:r>
      <w:proofErr w:type="spellStart"/>
      <w:r w:rsidRPr="00555973">
        <w:rPr>
          <w:rFonts w:ascii="Times New Roman" w:hAnsi="Times New Roman" w:cs="Times New Roman"/>
        </w:rPr>
        <w:t>numpy</w:t>
      </w:r>
      <w:proofErr w:type="spellEnd"/>
      <w:r w:rsidRPr="00555973">
        <w:rPr>
          <w:rFonts w:ascii="Times New Roman" w:hAnsi="Times New Roman" w:cs="Times New Roman"/>
        </w:rPr>
        <w:t xml:space="preserve"> as np</w:t>
      </w:r>
    </w:p>
    <w:p w14:paraId="09B34622"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import </w:t>
      </w:r>
      <w:proofErr w:type="spellStart"/>
      <w:proofErr w:type="gramStart"/>
      <w:r w:rsidRPr="00555973">
        <w:rPr>
          <w:rFonts w:ascii="Times New Roman" w:hAnsi="Times New Roman" w:cs="Times New Roman"/>
        </w:rPr>
        <w:t>matplotlib.pyplot</w:t>
      </w:r>
      <w:proofErr w:type="spellEnd"/>
      <w:proofErr w:type="gramEnd"/>
      <w:r w:rsidRPr="00555973">
        <w:rPr>
          <w:rFonts w:ascii="Times New Roman" w:hAnsi="Times New Roman" w:cs="Times New Roman"/>
        </w:rPr>
        <w:t xml:space="preserve"> as </w:t>
      </w:r>
      <w:proofErr w:type="spellStart"/>
      <w:r w:rsidRPr="00555973">
        <w:rPr>
          <w:rFonts w:ascii="Times New Roman" w:hAnsi="Times New Roman" w:cs="Times New Roman"/>
        </w:rPr>
        <w:t>plt</w:t>
      </w:r>
      <w:proofErr w:type="spellEnd"/>
    </w:p>
    <w:p w14:paraId="3D963E53"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5G/6G IoT Smart Agriculture Network Simulation</w:t>
      </w:r>
    </w:p>
    <w:p w14:paraId="47E1C3EE"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np.random</w:t>
      </w:r>
      <w:proofErr w:type="gramEnd"/>
      <w:r w:rsidRPr="00555973">
        <w:rPr>
          <w:rFonts w:ascii="Times New Roman" w:hAnsi="Times New Roman" w:cs="Times New Roman"/>
        </w:rPr>
        <w:t>.</w:t>
      </w:r>
      <w:proofErr w:type="gramStart"/>
      <w:r w:rsidRPr="00555973">
        <w:rPr>
          <w:rFonts w:ascii="Times New Roman" w:hAnsi="Times New Roman" w:cs="Times New Roman"/>
        </w:rPr>
        <w:t>seed</w:t>
      </w:r>
      <w:proofErr w:type="spellEnd"/>
      <w:r w:rsidRPr="00555973">
        <w:rPr>
          <w:rFonts w:ascii="Times New Roman" w:hAnsi="Times New Roman" w:cs="Times New Roman"/>
        </w:rPr>
        <w:t>(</w:t>
      </w:r>
      <w:proofErr w:type="gramEnd"/>
      <w:r w:rsidRPr="00555973">
        <w:rPr>
          <w:rFonts w:ascii="Times New Roman" w:hAnsi="Times New Roman" w:cs="Times New Roman"/>
        </w:rPr>
        <w:t>10)</w:t>
      </w:r>
    </w:p>
    <w:p w14:paraId="3B2649C4"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Three farm clusters</w:t>
      </w:r>
    </w:p>
    <w:p w14:paraId="46E8C8E8"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farm_clusters</w:t>
      </w:r>
      <w:proofErr w:type="spellEnd"/>
      <w:r w:rsidRPr="00555973">
        <w:rPr>
          <w:rFonts w:ascii="Times New Roman" w:hAnsi="Times New Roman" w:cs="Times New Roman"/>
        </w:rPr>
        <w:t xml:space="preserve"> = [</w:t>
      </w:r>
    </w:p>
    <w:p w14:paraId="6B704AE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"Farm Cluster 1",</w:t>
      </w:r>
    </w:p>
    <w:p w14:paraId="4DF6DCA8"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"Farm Cluster 2",</w:t>
      </w:r>
    </w:p>
    <w:p w14:paraId="127BF75E"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"Farm Cluster 3"</w:t>
      </w:r>
    </w:p>
    <w:p w14:paraId="38CD9EED"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4356B267"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Total 500 IoT sensors</w:t>
      </w:r>
    </w:p>
    <w:p w14:paraId="7006FE1E"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sensors = [170, 165, 165]</w:t>
      </w:r>
    </w:p>
    <w:p w14:paraId="574FC9E5"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1. Network Performance Data</w:t>
      </w:r>
    </w:p>
    <w:p w14:paraId="2B013FEB"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Latency in milliseconds</w:t>
      </w:r>
    </w:p>
    <w:p w14:paraId="69FDD929"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latency_normal</w:t>
      </w:r>
      <w:proofErr w:type="spellEnd"/>
      <w:r w:rsidRPr="00555973">
        <w:rPr>
          <w:rFonts w:ascii="Times New Roman" w:hAnsi="Times New Roman" w:cs="Times New Roman"/>
        </w:rPr>
        <w:t xml:space="preserve"> = </w:t>
      </w:r>
      <w:proofErr w:type="spellStart"/>
      <w:proofErr w:type="gramStart"/>
      <w:r w:rsidRPr="00555973">
        <w:rPr>
          <w:rFonts w:ascii="Times New Roman" w:hAnsi="Times New Roman" w:cs="Times New Roman"/>
        </w:rPr>
        <w:t>np.array</w:t>
      </w:r>
      <w:proofErr w:type="spellEnd"/>
      <w:proofErr w:type="gramEnd"/>
      <w:r w:rsidRPr="00555973">
        <w:rPr>
          <w:rFonts w:ascii="Times New Roman" w:hAnsi="Times New Roman" w:cs="Times New Roman"/>
        </w:rPr>
        <w:t>([18, 21, 19])</w:t>
      </w:r>
    </w:p>
    <w:p w14:paraId="4A80DBFA"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latency_attack</w:t>
      </w:r>
      <w:proofErr w:type="spellEnd"/>
      <w:r w:rsidRPr="00555973">
        <w:rPr>
          <w:rFonts w:ascii="Times New Roman" w:hAnsi="Times New Roman" w:cs="Times New Roman"/>
        </w:rPr>
        <w:t xml:space="preserve"> = </w:t>
      </w:r>
      <w:proofErr w:type="spellStart"/>
      <w:proofErr w:type="gramStart"/>
      <w:r w:rsidRPr="00555973">
        <w:rPr>
          <w:rFonts w:ascii="Times New Roman" w:hAnsi="Times New Roman" w:cs="Times New Roman"/>
        </w:rPr>
        <w:t>np.array</w:t>
      </w:r>
      <w:proofErr w:type="spellEnd"/>
      <w:proofErr w:type="gramEnd"/>
      <w:r w:rsidRPr="00555973">
        <w:rPr>
          <w:rFonts w:ascii="Times New Roman" w:hAnsi="Times New Roman" w:cs="Times New Roman"/>
        </w:rPr>
        <w:t>([31, 38, 35])</w:t>
      </w:r>
    </w:p>
    <w:p w14:paraId="4C83D6BE"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Packet Delivery Ratio in percentage</w:t>
      </w:r>
    </w:p>
    <w:p w14:paraId="78D21774"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pdr_normal</w:t>
      </w:r>
      <w:proofErr w:type="spellEnd"/>
      <w:r w:rsidRPr="00555973">
        <w:rPr>
          <w:rFonts w:ascii="Times New Roman" w:hAnsi="Times New Roman" w:cs="Times New Roman"/>
        </w:rPr>
        <w:t xml:space="preserve"> = </w:t>
      </w:r>
      <w:proofErr w:type="spellStart"/>
      <w:proofErr w:type="gramStart"/>
      <w:r w:rsidRPr="00555973">
        <w:rPr>
          <w:rFonts w:ascii="Times New Roman" w:hAnsi="Times New Roman" w:cs="Times New Roman"/>
        </w:rPr>
        <w:t>np.array</w:t>
      </w:r>
      <w:proofErr w:type="spellEnd"/>
      <w:proofErr w:type="gramEnd"/>
      <w:r w:rsidRPr="00555973">
        <w:rPr>
          <w:rFonts w:ascii="Times New Roman" w:hAnsi="Times New Roman" w:cs="Times New Roman"/>
        </w:rPr>
        <w:t>([98.2, 97.6, 98.0])</w:t>
      </w:r>
    </w:p>
    <w:p w14:paraId="2EDAB494"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pdr_attack</w:t>
      </w:r>
      <w:proofErr w:type="spellEnd"/>
      <w:r w:rsidRPr="00555973">
        <w:rPr>
          <w:rFonts w:ascii="Times New Roman" w:hAnsi="Times New Roman" w:cs="Times New Roman"/>
        </w:rPr>
        <w:t xml:space="preserve"> = </w:t>
      </w:r>
      <w:proofErr w:type="spellStart"/>
      <w:proofErr w:type="gramStart"/>
      <w:r w:rsidRPr="00555973">
        <w:rPr>
          <w:rFonts w:ascii="Times New Roman" w:hAnsi="Times New Roman" w:cs="Times New Roman"/>
        </w:rPr>
        <w:t>np.array</w:t>
      </w:r>
      <w:proofErr w:type="spellEnd"/>
      <w:proofErr w:type="gramEnd"/>
      <w:r w:rsidRPr="00555973">
        <w:rPr>
          <w:rFonts w:ascii="Times New Roman" w:hAnsi="Times New Roman" w:cs="Times New Roman"/>
        </w:rPr>
        <w:t>([91.4, 88.7, 90.2])</w:t>
      </w:r>
    </w:p>
    <w:p w14:paraId="174E59ED"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Throughput in Mbps</w:t>
      </w:r>
    </w:p>
    <w:p w14:paraId="33DC8981"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throughput_normal</w:t>
      </w:r>
      <w:proofErr w:type="spellEnd"/>
      <w:r w:rsidRPr="00555973">
        <w:rPr>
          <w:rFonts w:ascii="Times New Roman" w:hAnsi="Times New Roman" w:cs="Times New Roman"/>
        </w:rPr>
        <w:t xml:space="preserve"> = </w:t>
      </w:r>
      <w:proofErr w:type="spellStart"/>
      <w:proofErr w:type="gramStart"/>
      <w:r w:rsidRPr="00555973">
        <w:rPr>
          <w:rFonts w:ascii="Times New Roman" w:hAnsi="Times New Roman" w:cs="Times New Roman"/>
        </w:rPr>
        <w:t>np.array</w:t>
      </w:r>
      <w:proofErr w:type="spellEnd"/>
      <w:proofErr w:type="gramEnd"/>
      <w:r w:rsidRPr="00555973">
        <w:rPr>
          <w:rFonts w:ascii="Times New Roman" w:hAnsi="Times New Roman" w:cs="Times New Roman"/>
        </w:rPr>
        <w:t>([9.4, 9.1, 9.3])</w:t>
      </w:r>
    </w:p>
    <w:p w14:paraId="2E93DA61"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throughput_attack</w:t>
      </w:r>
      <w:proofErr w:type="spellEnd"/>
      <w:r w:rsidRPr="00555973">
        <w:rPr>
          <w:rFonts w:ascii="Times New Roman" w:hAnsi="Times New Roman" w:cs="Times New Roman"/>
        </w:rPr>
        <w:t xml:space="preserve"> = </w:t>
      </w:r>
      <w:proofErr w:type="spellStart"/>
      <w:proofErr w:type="gramStart"/>
      <w:r w:rsidRPr="00555973">
        <w:rPr>
          <w:rFonts w:ascii="Times New Roman" w:hAnsi="Times New Roman" w:cs="Times New Roman"/>
        </w:rPr>
        <w:t>np.array</w:t>
      </w:r>
      <w:proofErr w:type="spellEnd"/>
      <w:proofErr w:type="gramEnd"/>
      <w:r w:rsidRPr="00555973">
        <w:rPr>
          <w:rFonts w:ascii="Times New Roman" w:hAnsi="Times New Roman" w:cs="Times New Roman"/>
        </w:rPr>
        <w:t>([6.8, 6.1, 6.5])</w:t>
      </w:r>
    </w:p>
    <w:p w14:paraId="792D7DC5"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x = </w:t>
      </w:r>
      <w:proofErr w:type="spellStart"/>
      <w:proofErr w:type="gramStart"/>
      <w:r w:rsidRPr="00555973">
        <w:rPr>
          <w:rFonts w:ascii="Times New Roman" w:hAnsi="Times New Roman" w:cs="Times New Roman"/>
        </w:rPr>
        <w:t>np.arange</w:t>
      </w:r>
      <w:proofErr w:type="spellEnd"/>
      <w:proofErr w:type="gramEnd"/>
      <w:r w:rsidRPr="00555973">
        <w:rPr>
          <w:rFonts w:ascii="Times New Roman" w:hAnsi="Times New Roman" w:cs="Times New Roman"/>
        </w:rPr>
        <w:t>(</w:t>
      </w:r>
      <w:proofErr w:type="spellStart"/>
      <w:r w:rsidRPr="00555973">
        <w:rPr>
          <w:rFonts w:ascii="Times New Roman" w:hAnsi="Times New Roman" w:cs="Times New Roman"/>
        </w:rPr>
        <w:t>len</w:t>
      </w:r>
      <w:proofErr w:type="spellEnd"/>
      <w:r w:rsidRPr="00555973">
        <w:rPr>
          <w:rFonts w:ascii="Times New Roman" w:hAnsi="Times New Roman" w:cs="Times New Roman"/>
        </w:rPr>
        <w:t>(</w:t>
      </w:r>
      <w:proofErr w:type="spellStart"/>
      <w:r w:rsidRPr="00555973">
        <w:rPr>
          <w:rFonts w:ascii="Times New Roman" w:hAnsi="Times New Roman" w:cs="Times New Roman"/>
        </w:rPr>
        <w:t>farm_clusters</w:t>
      </w:r>
      <w:proofErr w:type="spellEnd"/>
      <w:r w:rsidRPr="00555973">
        <w:rPr>
          <w:rFonts w:ascii="Times New Roman" w:hAnsi="Times New Roman" w:cs="Times New Roman"/>
        </w:rPr>
        <w:t>))</w:t>
      </w:r>
    </w:p>
    <w:p w14:paraId="613EFA28"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width = 0.35</w:t>
      </w:r>
    </w:p>
    <w:p w14:paraId="480FB9A8"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2. Latency Graph</w:t>
      </w:r>
    </w:p>
    <w:p w14:paraId="1E5235CE"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plt.figure</w:t>
      </w:r>
      <w:proofErr w:type="spellEnd"/>
      <w:proofErr w:type="gramEnd"/>
      <w:r w:rsidRPr="00555973">
        <w:rPr>
          <w:rFonts w:ascii="Times New Roman" w:hAnsi="Times New Roman" w:cs="Times New Roman"/>
        </w:rPr>
        <w:t>(</w:t>
      </w:r>
      <w:proofErr w:type="spellStart"/>
      <w:r w:rsidRPr="00555973">
        <w:rPr>
          <w:rFonts w:ascii="Times New Roman" w:hAnsi="Times New Roman" w:cs="Times New Roman"/>
        </w:rPr>
        <w:t>figsize</w:t>
      </w:r>
      <w:proofErr w:type="spellEnd"/>
      <w:proofErr w:type="gramStart"/>
      <w:r w:rsidRPr="00555973">
        <w:rPr>
          <w:rFonts w:ascii="Times New Roman" w:hAnsi="Times New Roman" w:cs="Times New Roman"/>
        </w:rPr>
        <w:t>=(</w:t>
      </w:r>
      <w:proofErr w:type="gramEnd"/>
      <w:r w:rsidRPr="00555973">
        <w:rPr>
          <w:rFonts w:ascii="Times New Roman" w:hAnsi="Times New Roman" w:cs="Times New Roman"/>
        </w:rPr>
        <w:t>8, 5))</w:t>
      </w:r>
    </w:p>
    <w:p w14:paraId="52E6D628"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plt.bar</w:t>
      </w:r>
      <w:proofErr w:type="spellEnd"/>
      <w:r w:rsidRPr="00555973">
        <w:rPr>
          <w:rFonts w:ascii="Times New Roman" w:hAnsi="Times New Roman" w:cs="Times New Roman"/>
        </w:rPr>
        <w:t>(</w:t>
      </w:r>
      <w:proofErr w:type="gramEnd"/>
    </w:p>
    <w:p w14:paraId="7CB2B0D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lastRenderedPageBreak/>
        <w:t xml:space="preserve">    x - width/2,</w:t>
      </w:r>
    </w:p>
    <w:p w14:paraId="6E363E87"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latency_normal</w:t>
      </w:r>
      <w:proofErr w:type="spellEnd"/>
      <w:r w:rsidRPr="00555973">
        <w:rPr>
          <w:rFonts w:ascii="Times New Roman" w:hAnsi="Times New Roman" w:cs="Times New Roman"/>
        </w:rPr>
        <w:t>,</w:t>
      </w:r>
    </w:p>
    <w:p w14:paraId="3209C3F2"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width,</w:t>
      </w:r>
    </w:p>
    <w:p w14:paraId="3BAEDAF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label="Normal"</w:t>
      </w:r>
    </w:p>
    <w:p w14:paraId="3E138E46"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0F45EB06"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plt.bar</w:t>
      </w:r>
      <w:proofErr w:type="spellEnd"/>
      <w:r w:rsidRPr="00555973">
        <w:rPr>
          <w:rFonts w:ascii="Times New Roman" w:hAnsi="Times New Roman" w:cs="Times New Roman"/>
        </w:rPr>
        <w:t>(</w:t>
      </w:r>
      <w:proofErr w:type="gramEnd"/>
    </w:p>
    <w:p w14:paraId="0856059F"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x + width/2,</w:t>
      </w:r>
    </w:p>
    <w:p w14:paraId="67226054"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latency_attack</w:t>
      </w:r>
      <w:proofErr w:type="spellEnd"/>
      <w:r w:rsidRPr="00555973">
        <w:rPr>
          <w:rFonts w:ascii="Times New Roman" w:hAnsi="Times New Roman" w:cs="Times New Roman"/>
        </w:rPr>
        <w:t>,</w:t>
      </w:r>
    </w:p>
    <w:p w14:paraId="2CD65FDE"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width,</w:t>
      </w:r>
    </w:p>
    <w:p w14:paraId="372889F6"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label="Under Attack"</w:t>
      </w:r>
    </w:p>
    <w:p w14:paraId="294172B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4ED9BF59"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plt.xticks</w:t>
      </w:r>
      <w:proofErr w:type="spellEnd"/>
      <w:proofErr w:type="gramEnd"/>
      <w:r w:rsidRPr="00555973">
        <w:rPr>
          <w:rFonts w:ascii="Times New Roman" w:hAnsi="Times New Roman" w:cs="Times New Roman"/>
        </w:rPr>
        <w:t xml:space="preserve">(x, </w:t>
      </w:r>
      <w:proofErr w:type="spellStart"/>
      <w:r w:rsidRPr="00555973">
        <w:rPr>
          <w:rFonts w:ascii="Times New Roman" w:hAnsi="Times New Roman" w:cs="Times New Roman"/>
        </w:rPr>
        <w:t>farm_clusters</w:t>
      </w:r>
      <w:proofErr w:type="spellEnd"/>
      <w:r w:rsidRPr="00555973">
        <w:rPr>
          <w:rFonts w:ascii="Times New Roman" w:hAnsi="Times New Roman" w:cs="Times New Roman"/>
        </w:rPr>
        <w:t>)</w:t>
      </w:r>
    </w:p>
    <w:p w14:paraId="128EAB60"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plt.ylabel</w:t>
      </w:r>
      <w:proofErr w:type="spellEnd"/>
      <w:proofErr w:type="gramEnd"/>
      <w:r w:rsidRPr="00555973">
        <w:rPr>
          <w:rFonts w:ascii="Times New Roman" w:hAnsi="Times New Roman" w:cs="Times New Roman"/>
        </w:rPr>
        <w:t>("Latency (</w:t>
      </w:r>
      <w:proofErr w:type="spellStart"/>
      <w:r w:rsidRPr="00555973">
        <w:rPr>
          <w:rFonts w:ascii="Times New Roman" w:hAnsi="Times New Roman" w:cs="Times New Roman"/>
        </w:rPr>
        <w:t>ms</w:t>
      </w:r>
      <w:proofErr w:type="spellEnd"/>
      <w:r w:rsidRPr="00555973">
        <w:rPr>
          <w:rFonts w:ascii="Times New Roman" w:hAnsi="Times New Roman" w:cs="Times New Roman"/>
        </w:rPr>
        <w:t>)")</w:t>
      </w:r>
    </w:p>
    <w:p w14:paraId="065146E3"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plt.xlabel</w:t>
      </w:r>
      <w:proofErr w:type="spellEnd"/>
      <w:proofErr w:type="gramEnd"/>
      <w:r w:rsidRPr="00555973">
        <w:rPr>
          <w:rFonts w:ascii="Times New Roman" w:hAnsi="Times New Roman" w:cs="Times New Roman"/>
        </w:rPr>
        <w:t>("Farm Clusters")</w:t>
      </w:r>
    </w:p>
    <w:p w14:paraId="7719311A"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plt.title</w:t>
      </w:r>
      <w:proofErr w:type="spellEnd"/>
      <w:proofErr w:type="gramEnd"/>
      <w:r w:rsidRPr="00555973">
        <w:rPr>
          <w:rFonts w:ascii="Times New Roman" w:hAnsi="Times New Roman" w:cs="Times New Roman"/>
        </w:rPr>
        <w:t>("5G/6G Smart Agriculture Network - Latency")</w:t>
      </w:r>
    </w:p>
    <w:p w14:paraId="1C7DACF5"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plt.legend</w:t>
      </w:r>
      <w:proofErr w:type="spellEnd"/>
      <w:proofErr w:type="gramEnd"/>
      <w:r w:rsidRPr="00555973">
        <w:rPr>
          <w:rFonts w:ascii="Times New Roman" w:hAnsi="Times New Roman" w:cs="Times New Roman"/>
        </w:rPr>
        <w:t>()</w:t>
      </w:r>
    </w:p>
    <w:p w14:paraId="1C60E5E2"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plt.tight</w:t>
      </w:r>
      <w:proofErr w:type="gramEnd"/>
      <w:r w:rsidRPr="00555973">
        <w:rPr>
          <w:rFonts w:ascii="Times New Roman" w:hAnsi="Times New Roman" w:cs="Times New Roman"/>
        </w:rPr>
        <w:t>_</w:t>
      </w:r>
      <w:proofErr w:type="gramStart"/>
      <w:r w:rsidRPr="00555973">
        <w:rPr>
          <w:rFonts w:ascii="Times New Roman" w:hAnsi="Times New Roman" w:cs="Times New Roman"/>
        </w:rPr>
        <w:t>layout</w:t>
      </w:r>
      <w:proofErr w:type="spellEnd"/>
      <w:r w:rsidRPr="00555973">
        <w:rPr>
          <w:rFonts w:ascii="Times New Roman" w:hAnsi="Times New Roman" w:cs="Times New Roman"/>
        </w:rPr>
        <w:t>(</w:t>
      </w:r>
      <w:proofErr w:type="gramEnd"/>
      <w:r w:rsidRPr="00555973">
        <w:rPr>
          <w:rFonts w:ascii="Times New Roman" w:hAnsi="Times New Roman" w:cs="Times New Roman"/>
        </w:rPr>
        <w:t>)</w:t>
      </w:r>
    </w:p>
    <w:p w14:paraId="4C5FCF64"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plt.savefig</w:t>
      </w:r>
      <w:proofErr w:type="spellEnd"/>
      <w:proofErr w:type="gramEnd"/>
      <w:r w:rsidRPr="00555973">
        <w:rPr>
          <w:rFonts w:ascii="Times New Roman" w:hAnsi="Times New Roman" w:cs="Times New Roman"/>
        </w:rPr>
        <w:t>("latency_output.png", dpi=200)</w:t>
      </w:r>
    </w:p>
    <w:p w14:paraId="12A40353"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plt.show</w:t>
      </w:r>
      <w:proofErr w:type="spellEnd"/>
      <w:proofErr w:type="gramEnd"/>
      <w:r w:rsidRPr="00555973">
        <w:rPr>
          <w:rFonts w:ascii="Times New Roman" w:hAnsi="Times New Roman" w:cs="Times New Roman"/>
        </w:rPr>
        <w:t>()</w:t>
      </w:r>
    </w:p>
    <w:p w14:paraId="39205262"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3. Packet Delivery Ratio Graph</w:t>
      </w:r>
    </w:p>
    <w:p w14:paraId="28053B2A"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plt.figure</w:t>
      </w:r>
      <w:proofErr w:type="spellEnd"/>
      <w:proofErr w:type="gramEnd"/>
      <w:r w:rsidRPr="00555973">
        <w:rPr>
          <w:rFonts w:ascii="Times New Roman" w:hAnsi="Times New Roman" w:cs="Times New Roman"/>
        </w:rPr>
        <w:t>(</w:t>
      </w:r>
      <w:proofErr w:type="spellStart"/>
      <w:r w:rsidRPr="00555973">
        <w:rPr>
          <w:rFonts w:ascii="Times New Roman" w:hAnsi="Times New Roman" w:cs="Times New Roman"/>
        </w:rPr>
        <w:t>figsize</w:t>
      </w:r>
      <w:proofErr w:type="spellEnd"/>
      <w:proofErr w:type="gramStart"/>
      <w:r w:rsidRPr="00555973">
        <w:rPr>
          <w:rFonts w:ascii="Times New Roman" w:hAnsi="Times New Roman" w:cs="Times New Roman"/>
        </w:rPr>
        <w:t>=(</w:t>
      </w:r>
      <w:proofErr w:type="gramEnd"/>
      <w:r w:rsidRPr="00555973">
        <w:rPr>
          <w:rFonts w:ascii="Times New Roman" w:hAnsi="Times New Roman" w:cs="Times New Roman"/>
        </w:rPr>
        <w:t>8, 5))</w:t>
      </w:r>
    </w:p>
    <w:p w14:paraId="6BBB919F"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plt.bar</w:t>
      </w:r>
      <w:proofErr w:type="spellEnd"/>
      <w:r w:rsidRPr="00555973">
        <w:rPr>
          <w:rFonts w:ascii="Times New Roman" w:hAnsi="Times New Roman" w:cs="Times New Roman"/>
        </w:rPr>
        <w:t>(</w:t>
      </w:r>
      <w:proofErr w:type="gramEnd"/>
    </w:p>
    <w:p w14:paraId="15CE7906"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x - width/2,</w:t>
      </w:r>
    </w:p>
    <w:p w14:paraId="2D05A330"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pdr_normal</w:t>
      </w:r>
      <w:proofErr w:type="spellEnd"/>
      <w:r w:rsidRPr="00555973">
        <w:rPr>
          <w:rFonts w:ascii="Times New Roman" w:hAnsi="Times New Roman" w:cs="Times New Roman"/>
        </w:rPr>
        <w:t>,</w:t>
      </w:r>
    </w:p>
    <w:p w14:paraId="4C523144"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width,</w:t>
      </w:r>
    </w:p>
    <w:p w14:paraId="0838ECD3"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label="Normal"</w:t>
      </w:r>
    </w:p>
    <w:p w14:paraId="0AE21C7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1F69E0F6"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plt.bar</w:t>
      </w:r>
      <w:proofErr w:type="spellEnd"/>
      <w:r w:rsidRPr="00555973">
        <w:rPr>
          <w:rFonts w:ascii="Times New Roman" w:hAnsi="Times New Roman" w:cs="Times New Roman"/>
        </w:rPr>
        <w:t>(</w:t>
      </w:r>
      <w:proofErr w:type="gramEnd"/>
    </w:p>
    <w:p w14:paraId="3BE802E7"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x + width/2,</w:t>
      </w:r>
    </w:p>
    <w:p w14:paraId="4EC420F9"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lastRenderedPageBreak/>
        <w:t xml:space="preserve">    </w:t>
      </w:r>
      <w:proofErr w:type="spellStart"/>
      <w:r w:rsidRPr="00555973">
        <w:rPr>
          <w:rFonts w:ascii="Times New Roman" w:hAnsi="Times New Roman" w:cs="Times New Roman"/>
        </w:rPr>
        <w:t>pdr_attack</w:t>
      </w:r>
      <w:proofErr w:type="spellEnd"/>
      <w:r w:rsidRPr="00555973">
        <w:rPr>
          <w:rFonts w:ascii="Times New Roman" w:hAnsi="Times New Roman" w:cs="Times New Roman"/>
        </w:rPr>
        <w:t>,</w:t>
      </w:r>
    </w:p>
    <w:p w14:paraId="5531CE1E"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width,</w:t>
      </w:r>
    </w:p>
    <w:p w14:paraId="72BD30AF"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label="Under Attack"</w:t>
      </w:r>
    </w:p>
    <w:p w14:paraId="5F0196F8"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5B09896D"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plt.xticks</w:t>
      </w:r>
      <w:proofErr w:type="spellEnd"/>
      <w:proofErr w:type="gramEnd"/>
      <w:r w:rsidRPr="00555973">
        <w:rPr>
          <w:rFonts w:ascii="Times New Roman" w:hAnsi="Times New Roman" w:cs="Times New Roman"/>
        </w:rPr>
        <w:t xml:space="preserve">(x, </w:t>
      </w:r>
      <w:proofErr w:type="spellStart"/>
      <w:r w:rsidRPr="00555973">
        <w:rPr>
          <w:rFonts w:ascii="Times New Roman" w:hAnsi="Times New Roman" w:cs="Times New Roman"/>
        </w:rPr>
        <w:t>farm_clusters</w:t>
      </w:r>
      <w:proofErr w:type="spellEnd"/>
      <w:r w:rsidRPr="00555973">
        <w:rPr>
          <w:rFonts w:ascii="Times New Roman" w:hAnsi="Times New Roman" w:cs="Times New Roman"/>
        </w:rPr>
        <w:t>)</w:t>
      </w:r>
    </w:p>
    <w:p w14:paraId="17E9F291"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plt.ylabel</w:t>
      </w:r>
      <w:proofErr w:type="spellEnd"/>
      <w:proofErr w:type="gramEnd"/>
      <w:r w:rsidRPr="00555973">
        <w:rPr>
          <w:rFonts w:ascii="Times New Roman" w:hAnsi="Times New Roman" w:cs="Times New Roman"/>
        </w:rPr>
        <w:t>("Packet Delivery Ratio (%)")</w:t>
      </w:r>
    </w:p>
    <w:p w14:paraId="050B6199"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plt.xlabel</w:t>
      </w:r>
      <w:proofErr w:type="spellEnd"/>
      <w:proofErr w:type="gramEnd"/>
      <w:r w:rsidRPr="00555973">
        <w:rPr>
          <w:rFonts w:ascii="Times New Roman" w:hAnsi="Times New Roman" w:cs="Times New Roman"/>
        </w:rPr>
        <w:t>("Farm Clusters")</w:t>
      </w:r>
    </w:p>
    <w:p w14:paraId="20ABD18C"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plt.title</w:t>
      </w:r>
      <w:proofErr w:type="spellEnd"/>
      <w:proofErr w:type="gramEnd"/>
      <w:r w:rsidRPr="00555973">
        <w:rPr>
          <w:rFonts w:ascii="Times New Roman" w:hAnsi="Times New Roman" w:cs="Times New Roman"/>
        </w:rPr>
        <w:t>("5G/6G Smart Agriculture Network - Packet Delivery Ratio")</w:t>
      </w:r>
    </w:p>
    <w:p w14:paraId="7A92ACB7"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plt.ylim</w:t>
      </w:r>
      <w:proofErr w:type="spellEnd"/>
      <w:proofErr w:type="gramEnd"/>
      <w:r w:rsidRPr="00555973">
        <w:rPr>
          <w:rFonts w:ascii="Times New Roman" w:hAnsi="Times New Roman" w:cs="Times New Roman"/>
        </w:rPr>
        <w:t>(80, 100)</w:t>
      </w:r>
    </w:p>
    <w:p w14:paraId="67F8E5E9"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plt.legend</w:t>
      </w:r>
      <w:proofErr w:type="spellEnd"/>
      <w:proofErr w:type="gramEnd"/>
      <w:r w:rsidRPr="00555973">
        <w:rPr>
          <w:rFonts w:ascii="Times New Roman" w:hAnsi="Times New Roman" w:cs="Times New Roman"/>
        </w:rPr>
        <w:t>()</w:t>
      </w:r>
    </w:p>
    <w:p w14:paraId="5298F82E"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plt.tight</w:t>
      </w:r>
      <w:proofErr w:type="gramEnd"/>
      <w:r w:rsidRPr="00555973">
        <w:rPr>
          <w:rFonts w:ascii="Times New Roman" w:hAnsi="Times New Roman" w:cs="Times New Roman"/>
        </w:rPr>
        <w:t>_</w:t>
      </w:r>
      <w:proofErr w:type="gramStart"/>
      <w:r w:rsidRPr="00555973">
        <w:rPr>
          <w:rFonts w:ascii="Times New Roman" w:hAnsi="Times New Roman" w:cs="Times New Roman"/>
        </w:rPr>
        <w:t>layout</w:t>
      </w:r>
      <w:proofErr w:type="spellEnd"/>
      <w:r w:rsidRPr="00555973">
        <w:rPr>
          <w:rFonts w:ascii="Times New Roman" w:hAnsi="Times New Roman" w:cs="Times New Roman"/>
        </w:rPr>
        <w:t>(</w:t>
      </w:r>
      <w:proofErr w:type="gramEnd"/>
      <w:r w:rsidRPr="00555973">
        <w:rPr>
          <w:rFonts w:ascii="Times New Roman" w:hAnsi="Times New Roman" w:cs="Times New Roman"/>
        </w:rPr>
        <w:t>)</w:t>
      </w:r>
    </w:p>
    <w:p w14:paraId="5175E310"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plt.savefig</w:t>
      </w:r>
      <w:proofErr w:type="spellEnd"/>
      <w:proofErr w:type="gramEnd"/>
      <w:r w:rsidRPr="00555973">
        <w:rPr>
          <w:rFonts w:ascii="Times New Roman" w:hAnsi="Times New Roman" w:cs="Times New Roman"/>
        </w:rPr>
        <w:t>("pdr_output.png", dpi=200)</w:t>
      </w:r>
    </w:p>
    <w:p w14:paraId="3294BB4C"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plt.show</w:t>
      </w:r>
      <w:proofErr w:type="spellEnd"/>
      <w:proofErr w:type="gramEnd"/>
      <w:r w:rsidRPr="00555973">
        <w:rPr>
          <w:rFonts w:ascii="Times New Roman" w:hAnsi="Times New Roman" w:cs="Times New Roman"/>
        </w:rPr>
        <w:t>()</w:t>
      </w:r>
    </w:p>
    <w:p w14:paraId="0EE22E53"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4. Throughput Graph</w:t>
      </w:r>
    </w:p>
    <w:p w14:paraId="1617E638"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plt.figure</w:t>
      </w:r>
      <w:proofErr w:type="spellEnd"/>
      <w:proofErr w:type="gramEnd"/>
      <w:r w:rsidRPr="00555973">
        <w:rPr>
          <w:rFonts w:ascii="Times New Roman" w:hAnsi="Times New Roman" w:cs="Times New Roman"/>
        </w:rPr>
        <w:t>(</w:t>
      </w:r>
      <w:proofErr w:type="spellStart"/>
      <w:r w:rsidRPr="00555973">
        <w:rPr>
          <w:rFonts w:ascii="Times New Roman" w:hAnsi="Times New Roman" w:cs="Times New Roman"/>
        </w:rPr>
        <w:t>figsize</w:t>
      </w:r>
      <w:proofErr w:type="spellEnd"/>
      <w:proofErr w:type="gramStart"/>
      <w:r w:rsidRPr="00555973">
        <w:rPr>
          <w:rFonts w:ascii="Times New Roman" w:hAnsi="Times New Roman" w:cs="Times New Roman"/>
        </w:rPr>
        <w:t>=(</w:t>
      </w:r>
      <w:proofErr w:type="gramEnd"/>
      <w:r w:rsidRPr="00555973">
        <w:rPr>
          <w:rFonts w:ascii="Times New Roman" w:hAnsi="Times New Roman" w:cs="Times New Roman"/>
        </w:rPr>
        <w:t>8, 5))</w:t>
      </w:r>
    </w:p>
    <w:p w14:paraId="2DE7B16F"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plt.bar</w:t>
      </w:r>
      <w:proofErr w:type="spellEnd"/>
      <w:r w:rsidRPr="00555973">
        <w:rPr>
          <w:rFonts w:ascii="Times New Roman" w:hAnsi="Times New Roman" w:cs="Times New Roman"/>
        </w:rPr>
        <w:t>(</w:t>
      </w:r>
      <w:proofErr w:type="gramEnd"/>
    </w:p>
    <w:p w14:paraId="2C8EC6EB"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x - width/2,</w:t>
      </w:r>
    </w:p>
    <w:p w14:paraId="7C71E5CE"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throughput_normal</w:t>
      </w:r>
      <w:proofErr w:type="spellEnd"/>
      <w:r w:rsidRPr="00555973">
        <w:rPr>
          <w:rFonts w:ascii="Times New Roman" w:hAnsi="Times New Roman" w:cs="Times New Roman"/>
        </w:rPr>
        <w:t>,</w:t>
      </w:r>
    </w:p>
    <w:p w14:paraId="388A1822"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width,</w:t>
      </w:r>
    </w:p>
    <w:p w14:paraId="24CC936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label="Normal"</w:t>
      </w:r>
    </w:p>
    <w:p w14:paraId="574012C9"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501D9B96"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plt.bar</w:t>
      </w:r>
      <w:proofErr w:type="spellEnd"/>
      <w:r w:rsidRPr="00555973">
        <w:rPr>
          <w:rFonts w:ascii="Times New Roman" w:hAnsi="Times New Roman" w:cs="Times New Roman"/>
        </w:rPr>
        <w:t>(</w:t>
      </w:r>
      <w:proofErr w:type="gramEnd"/>
    </w:p>
    <w:p w14:paraId="1AE698EB"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x + width/2,</w:t>
      </w:r>
    </w:p>
    <w:p w14:paraId="1B853788"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throughput_attack</w:t>
      </w:r>
      <w:proofErr w:type="spellEnd"/>
      <w:r w:rsidRPr="00555973">
        <w:rPr>
          <w:rFonts w:ascii="Times New Roman" w:hAnsi="Times New Roman" w:cs="Times New Roman"/>
        </w:rPr>
        <w:t>,</w:t>
      </w:r>
    </w:p>
    <w:p w14:paraId="60B00CCF"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width,</w:t>
      </w:r>
    </w:p>
    <w:p w14:paraId="5CE84813"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label="Under Attack"</w:t>
      </w:r>
    </w:p>
    <w:p w14:paraId="5621E9CD"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6E1342B3"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plt.xticks</w:t>
      </w:r>
      <w:proofErr w:type="spellEnd"/>
      <w:proofErr w:type="gramEnd"/>
      <w:r w:rsidRPr="00555973">
        <w:rPr>
          <w:rFonts w:ascii="Times New Roman" w:hAnsi="Times New Roman" w:cs="Times New Roman"/>
        </w:rPr>
        <w:t xml:space="preserve">(x, </w:t>
      </w:r>
      <w:proofErr w:type="spellStart"/>
      <w:r w:rsidRPr="00555973">
        <w:rPr>
          <w:rFonts w:ascii="Times New Roman" w:hAnsi="Times New Roman" w:cs="Times New Roman"/>
        </w:rPr>
        <w:t>farm_clusters</w:t>
      </w:r>
      <w:proofErr w:type="spellEnd"/>
      <w:r w:rsidRPr="00555973">
        <w:rPr>
          <w:rFonts w:ascii="Times New Roman" w:hAnsi="Times New Roman" w:cs="Times New Roman"/>
        </w:rPr>
        <w:t>)</w:t>
      </w:r>
    </w:p>
    <w:p w14:paraId="73F2B613"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plt.ylabel</w:t>
      </w:r>
      <w:proofErr w:type="spellEnd"/>
      <w:proofErr w:type="gramEnd"/>
      <w:r w:rsidRPr="00555973">
        <w:rPr>
          <w:rFonts w:ascii="Times New Roman" w:hAnsi="Times New Roman" w:cs="Times New Roman"/>
        </w:rPr>
        <w:t>("Throughput (Mbps)")</w:t>
      </w:r>
    </w:p>
    <w:p w14:paraId="413FEA38"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lastRenderedPageBreak/>
        <w:t>plt.xlabel</w:t>
      </w:r>
      <w:proofErr w:type="spellEnd"/>
      <w:proofErr w:type="gramEnd"/>
      <w:r w:rsidRPr="00555973">
        <w:rPr>
          <w:rFonts w:ascii="Times New Roman" w:hAnsi="Times New Roman" w:cs="Times New Roman"/>
        </w:rPr>
        <w:t>("Farm Clusters")</w:t>
      </w:r>
    </w:p>
    <w:p w14:paraId="4C092ECD"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plt.title</w:t>
      </w:r>
      <w:proofErr w:type="spellEnd"/>
      <w:proofErr w:type="gramEnd"/>
      <w:r w:rsidRPr="00555973">
        <w:rPr>
          <w:rFonts w:ascii="Times New Roman" w:hAnsi="Times New Roman" w:cs="Times New Roman"/>
        </w:rPr>
        <w:t>("5G/6G Smart Agriculture Network - Throughput")</w:t>
      </w:r>
    </w:p>
    <w:p w14:paraId="17553AC1"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plt.legend</w:t>
      </w:r>
      <w:proofErr w:type="spellEnd"/>
      <w:proofErr w:type="gramEnd"/>
      <w:r w:rsidRPr="00555973">
        <w:rPr>
          <w:rFonts w:ascii="Times New Roman" w:hAnsi="Times New Roman" w:cs="Times New Roman"/>
        </w:rPr>
        <w:t>()</w:t>
      </w:r>
    </w:p>
    <w:p w14:paraId="3BBBAE25"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plt.tight</w:t>
      </w:r>
      <w:proofErr w:type="gramEnd"/>
      <w:r w:rsidRPr="00555973">
        <w:rPr>
          <w:rFonts w:ascii="Times New Roman" w:hAnsi="Times New Roman" w:cs="Times New Roman"/>
        </w:rPr>
        <w:t>_</w:t>
      </w:r>
      <w:proofErr w:type="gramStart"/>
      <w:r w:rsidRPr="00555973">
        <w:rPr>
          <w:rFonts w:ascii="Times New Roman" w:hAnsi="Times New Roman" w:cs="Times New Roman"/>
        </w:rPr>
        <w:t>layout</w:t>
      </w:r>
      <w:proofErr w:type="spellEnd"/>
      <w:r w:rsidRPr="00555973">
        <w:rPr>
          <w:rFonts w:ascii="Times New Roman" w:hAnsi="Times New Roman" w:cs="Times New Roman"/>
        </w:rPr>
        <w:t>(</w:t>
      </w:r>
      <w:proofErr w:type="gramEnd"/>
      <w:r w:rsidRPr="00555973">
        <w:rPr>
          <w:rFonts w:ascii="Times New Roman" w:hAnsi="Times New Roman" w:cs="Times New Roman"/>
        </w:rPr>
        <w:t>)</w:t>
      </w:r>
    </w:p>
    <w:p w14:paraId="2A14857A"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plt.savefig</w:t>
      </w:r>
      <w:proofErr w:type="spellEnd"/>
      <w:proofErr w:type="gramEnd"/>
      <w:r w:rsidRPr="00555973">
        <w:rPr>
          <w:rFonts w:ascii="Times New Roman" w:hAnsi="Times New Roman" w:cs="Times New Roman"/>
        </w:rPr>
        <w:t>("throughput_output.png", dpi=200)</w:t>
      </w:r>
    </w:p>
    <w:p w14:paraId="70517076"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plt.show</w:t>
      </w:r>
      <w:proofErr w:type="spellEnd"/>
      <w:proofErr w:type="gramEnd"/>
      <w:r w:rsidRPr="00555973">
        <w:rPr>
          <w:rFonts w:ascii="Times New Roman" w:hAnsi="Times New Roman" w:cs="Times New Roman"/>
        </w:rPr>
        <w:t>()</w:t>
      </w:r>
    </w:p>
    <w:p w14:paraId="7F544238"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5. AI Crop Yield Prediction</w:t>
      </w:r>
    </w:p>
    <w:p w14:paraId="5E7D5926"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actual_yield</w:t>
      </w:r>
      <w:proofErr w:type="spellEnd"/>
      <w:r w:rsidRPr="00555973">
        <w:rPr>
          <w:rFonts w:ascii="Times New Roman" w:hAnsi="Times New Roman" w:cs="Times New Roman"/>
        </w:rPr>
        <w:t xml:space="preserve"> = </w:t>
      </w:r>
      <w:proofErr w:type="spellStart"/>
      <w:proofErr w:type="gramStart"/>
      <w:r w:rsidRPr="00555973">
        <w:rPr>
          <w:rFonts w:ascii="Times New Roman" w:hAnsi="Times New Roman" w:cs="Times New Roman"/>
        </w:rPr>
        <w:t>np.array</w:t>
      </w:r>
      <w:proofErr w:type="spellEnd"/>
      <w:proofErr w:type="gramEnd"/>
      <w:r w:rsidRPr="00555973">
        <w:rPr>
          <w:rFonts w:ascii="Times New Roman" w:hAnsi="Times New Roman" w:cs="Times New Roman"/>
        </w:rPr>
        <w:t>([</w:t>
      </w:r>
    </w:p>
    <w:p w14:paraId="09D1FBEC"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4.8,</w:t>
      </w:r>
    </w:p>
    <w:p w14:paraId="57BA3C8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5.2,</w:t>
      </w:r>
    </w:p>
    <w:p w14:paraId="1EB14FA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4.5</w:t>
      </w:r>
    </w:p>
    <w:p w14:paraId="134890A2"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61E152B8"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predicted_yield</w:t>
      </w:r>
      <w:proofErr w:type="spellEnd"/>
      <w:r w:rsidRPr="00555973">
        <w:rPr>
          <w:rFonts w:ascii="Times New Roman" w:hAnsi="Times New Roman" w:cs="Times New Roman"/>
        </w:rPr>
        <w:t xml:space="preserve"> = </w:t>
      </w:r>
      <w:proofErr w:type="spellStart"/>
      <w:proofErr w:type="gramStart"/>
      <w:r w:rsidRPr="00555973">
        <w:rPr>
          <w:rFonts w:ascii="Times New Roman" w:hAnsi="Times New Roman" w:cs="Times New Roman"/>
        </w:rPr>
        <w:t>np.array</w:t>
      </w:r>
      <w:proofErr w:type="spellEnd"/>
      <w:proofErr w:type="gramEnd"/>
      <w:r w:rsidRPr="00555973">
        <w:rPr>
          <w:rFonts w:ascii="Times New Roman" w:hAnsi="Times New Roman" w:cs="Times New Roman"/>
        </w:rPr>
        <w:t>([</w:t>
      </w:r>
    </w:p>
    <w:p w14:paraId="1C2F3BB5"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4.7,</w:t>
      </w:r>
    </w:p>
    <w:p w14:paraId="5B124094"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5.1,</w:t>
      </w:r>
    </w:p>
    <w:p w14:paraId="664465F3"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4.6</w:t>
      </w:r>
    </w:p>
    <w:p w14:paraId="6908029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7358BA4A"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plt.figure</w:t>
      </w:r>
      <w:proofErr w:type="spellEnd"/>
      <w:proofErr w:type="gramEnd"/>
      <w:r w:rsidRPr="00555973">
        <w:rPr>
          <w:rFonts w:ascii="Times New Roman" w:hAnsi="Times New Roman" w:cs="Times New Roman"/>
        </w:rPr>
        <w:t>(</w:t>
      </w:r>
      <w:proofErr w:type="spellStart"/>
      <w:r w:rsidRPr="00555973">
        <w:rPr>
          <w:rFonts w:ascii="Times New Roman" w:hAnsi="Times New Roman" w:cs="Times New Roman"/>
        </w:rPr>
        <w:t>figsize</w:t>
      </w:r>
      <w:proofErr w:type="spellEnd"/>
      <w:proofErr w:type="gramStart"/>
      <w:r w:rsidRPr="00555973">
        <w:rPr>
          <w:rFonts w:ascii="Times New Roman" w:hAnsi="Times New Roman" w:cs="Times New Roman"/>
        </w:rPr>
        <w:t>=(</w:t>
      </w:r>
      <w:proofErr w:type="gramEnd"/>
      <w:r w:rsidRPr="00555973">
        <w:rPr>
          <w:rFonts w:ascii="Times New Roman" w:hAnsi="Times New Roman" w:cs="Times New Roman"/>
        </w:rPr>
        <w:t>8, 5))</w:t>
      </w:r>
    </w:p>
    <w:p w14:paraId="2DEF9BC0"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plt.plot</w:t>
      </w:r>
      <w:proofErr w:type="spellEnd"/>
      <w:proofErr w:type="gramEnd"/>
      <w:r w:rsidRPr="00555973">
        <w:rPr>
          <w:rFonts w:ascii="Times New Roman" w:hAnsi="Times New Roman" w:cs="Times New Roman"/>
        </w:rPr>
        <w:t>(</w:t>
      </w:r>
    </w:p>
    <w:p w14:paraId="5C36D9C2"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farm_clusters</w:t>
      </w:r>
      <w:proofErr w:type="spellEnd"/>
      <w:r w:rsidRPr="00555973">
        <w:rPr>
          <w:rFonts w:ascii="Times New Roman" w:hAnsi="Times New Roman" w:cs="Times New Roman"/>
        </w:rPr>
        <w:t>,</w:t>
      </w:r>
    </w:p>
    <w:p w14:paraId="3F4CCC7B"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actual_yield</w:t>
      </w:r>
      <w:proofErr w:type="spellEnd"/>
      <w:r w:rsidRPr="00555973">
        <w:rPr>
          <w:rFonts w:ascii="Times New Roman" w:hAnsi="Times New Roman" w:cs="Times New Roman"/>
        </w:rPr>
        <w:t>,</w:t>
      </w:r>
    </w:p>
    <w:p w14:paraId="004D5ED5"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marker="o",</w:t>
      </w:r>
    </w:p>
    <w:p w14:paraId="333BC42E"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label="Actual Yield"</w:t>
      </w:r>
    </w:p>
    <w:p w14:paraId="16E1F866"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76032131"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plt.plot</w:t>
      </w:r>
      <w:proofErr w:type="spellEnd"/>
      <w:proofErr w:type="gramEnd"/>
      <w:r w:rsidRPr="00555973">
        <w:rPr>
          <w:rFonts w:ascii="Times New Roman" w:hAnsi="Times New Roman" w:cs="Times New Roman"/>
        </w:rPr>
        <w:t>(</w:t>
      </w:r>
    </w:p>
    <w:p w14:paraId="711D4138"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farm_clusters</w:t>
      </w:r>
      <w:proofErr w:type="spellEnd"/>
      <w:r w:rsidRPr="00555973">
        <w:rPr>
          <w:rFonts w:ascii="Times New Roman" w:hAnsi="Times New Roman" w:cs="Times New Roman"/>
        </w:rPr>
        <w:t>,</w:t>
      </w:r>
    </w:p>
    <w:p w14:paraId="0A5BFB4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predicted_yield</w:t>
      </w:r>
      <w:proofErr w:type="spellEnd"/>
      <w:r w:rsidRPr="00555973">
        <w:rPr>
          <w:rFonts w:ascii="Times New Roman" w:hAnsi="Times New Roman" w:cs="Times New Roman"/>
        </w:rPr>
        <w:t>,</w:t>
      </w:r>
    </w:p>
    <w:p w14:paraId="05C2B479"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marker="s",</w:t>
      </w:r>
    </w:p>
    <w:p w14:paraId="199240D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label="AI Predicted Yield"</w:t>
      </w:r>
    </w:p>
    <w:p w14:paraId="1ACEBC32"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lastRenderedPageBreak/>
        <w:t>)</w:t>
      </w:r>
    </w:p>
    <w:p w14:paraId="08168B35" w14:textId="77777777" w:rsidR="00322290" w:rsidRPr="00555973" w:rsidRDefault="00322290" w:rsidP="00322290">
      <w:pPr>
        <w:rPr>
          <w:rFonts w:ascii="Times New Roman" w:hAnsi="Times New Roman" w:cs="Times New Roman"/>
        </w:rPr>
      </w:pPr>
    </w:p>
    <w:p w14:paraId="63E716D7"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plt.ylabel</w:t>
      </w:r>
      <w:proofErr w:type="spellEnd"/>
      <w:proofErr w:type="gramEnd"/>
      <w:r w:rsidRPr="00555973">
        <w:rPr>
          <w:rFonts w:ascii="Times New Roman" w:hAnsi="Times New Roman" w:cs="Times New Roman"/>
        </w:rPr>
        <w:t>("Yield (tonnes/hectare)")</w:t>
      </w:r>
    </w:p>
    <w:p w14:paraId="336424DA"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plt.xlabel</w:t>
      </w:r>
      <w:proofErr w:type="spellEnd"/>
      <w:proofErr w:type="gramEnd"/>
      <w:r w:rsidRPr="00555973">
        <w:rPr>
          <w:rFonts w:ascii="Times New Roman" w:hAnsi="Times New Roman" w:cs="Times New Roman"/>
        </w:rPr>
        <w:t>("Farm Clusters")</w:t>
      </w:r>
    </w:p>
    <w:p w14:paraId="23E68482"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plt.title</w:t>
      </w:r>
      <w:proofErr w:type="spellEnd"/>
      <w:proofErr w:type="gramEnd"/>
      <w:r w:rsidRPr="00555973">
        <w:rPr>
          <w:rFonts w:ascii="Times New Roman" w:hAnsi="Times New Roman" w:cs="Times New Roman"/>
        </w:rPr>
        <w:t>("AI-Driven Crop Yield Prediction")</w:t>
      </w:r>
    </w:p>
    <w:p w14:paraId="5D762360"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plt.legend</w:t>
      </w:r>
      <w:proofErr w:type="spellEnd"/>
      <w:proofErr w:type="gramEnd"/>
      <w:r w:rsidRPr="00555973">
        <w:rPr>
          <w:rFonts w:ascii="Times New Roman" w:hAnsi="Times New Roman" w:cs="Times New Roman"/>
        </w:rPr>
        <w:t>()</w:t>
      </w:r>
    </w:p>
    <w:p w14:paraId="183803E7"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plt.tight</w:t>
      </w:r>
      <w:proofErr w:type="gramEnd"/>
      <w:r w:rsidRPr="00555973">
        <w:rPr>
          <w:rFonts w:ascii="Times New Roman" w:hAnsi="Times New Roman" w:cs="Times New Roman"/>
        </w:rPr>
        <w:t>_</w:t>
      </w:r>
      <w:proofErr w:type="gramStart"/>
      <w:r w:rsidRPr="00555973">
        <w:rPr>
          <w:rFonts w:ascii="Times New Roman" w:hAnsi="Times New Roman" w:cs="Times New Roman"/>
        </w:rPr>
        <w:t>layout</w:t>
      </w:r>
      <w:proofErr w:type="spellEnd"/>
      <w:r w:rsidRPr="00555973">
        <w:rPr>
          <w:rFonts w:ascii="Times New Roman" w:hAnsi="Times New Roman" w:cs="Times New Roman"/>
        </w:rPr>
        <w:t>(</w:t>
      </w:r>
      <w:proofErr w:type="gramEnd"/>
      <w:r w:rsidRPr="00555973">
        <w:rPr>
          <w:rFonts w:ascii="Times New Roman" w:hAnsi="Times New Roman" w:cs="Times New Roman"/>
        </w:rPr>
        <w:t>)</w:t>
      </w:r>
    </w:p>
    <w:p w14:paraId="37FA6938"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plt.savefig</w:t>
      </w:r>
      <w:proofErr w:type="spellEnd"/>
      <w:proofErr w:type="gramEnd"/>
      <w:r w:rsidRPr="00555973">
        <w:rPr>
          <w:rFonts w:ascii="Times New Roman" w:hAnsi="Times New Roman" w:cs="Times New Roman"/>
        </w:rPr>
        <w:t>("yield_prediction_output.png", dpi=200)</w:t>
      </w:r>
    </w:p>
    <w:p w14:paraId="1CA35AF1" w14:textId="77777777" w:rsidR="00322290" w:rsidRPr="00555973" w:rsidRDefault="00322290" w:rsidP="00322290">
      <w:pPr>
        <w:rPr>
          <w:rFonts w:ascii="Times New Roman" w:hAnsi="Times New Roman" w:cs="Times New Roman"/>
        </w:rPr>
      </w:pPr>
      <w:proofErr w:type="spellStart"/>
      <w:proofErr w:type="gramStart"/>
      <w:r w:rsidRPr="00555973">
        <w:rPr>
          <w:rFonts w:ascii="Times New Roman" w:hAnsi="Times New Roman" w:cs="Times New Roman"/>
        </w:rPr>
        <w:t>plt.show</w:t>
      </w:r>
      <w:proofErr w:type="spellEnd"/>
      <w:proofErr w:type="gramEnd"/>
      <w:r w:rsidRPr="00555973">
        <w:rPr>
          <w:rFonts w:ascii="Times New Roman" w:hAnsi="Times New Roman" w:cs="Times New Roman"/>
        </w:rPr>
        <w:t>()</w:t>
      </w:r>
    </w:p>
    <w:p w14:paraId="41E4A1F9"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6. Display Simulation Results</w:t>
      </w:r>
    </w:p>
    <w:p w14:paraId="7B269FCD"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r w:rsidRPr="00555973">
        <w:rPr>
          <w:rFonts w:ascii="Times New Roman" w:hAnsi="Times New Roman" w:cs="Times New Roman"/>
        </w:rPr>
        <w:t>"==============================================")</w:t>
      </w:r>
    </w:p>
    <w:p w14:paraId="13CD6D38"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r w:rsidRPr="00555973">
        <w:rPr>
          <w:rFonts w:ascii="Times New Roman" w:hAnsi="Times New Roman" w:cs="Times New Roman"/>
        </w:rPr>
        <w:t>"5G/6G SMART AGRICULTURE IoT SIMULATION")</w:t>
      </w:r>
    </w:p>
    <w:p w14:paraId="4AE3A6A1"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r w:rsidRPr="00555973">
        <w:rPr>
          <w:rFonts w:ascii="Times New Roman" w:hAnsi="Times New Roman" w:cs="Times New Roman"/>
        </w:rPr>
        <w:t>"==============================================")</w:t>
      </w:r>
    </w:p>
    <w:p w14:paraId="1A7C4B8D"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r w:rsidRPr="00555973">
        <w:rPr>
          <w:rFonts w:ascii="Times New Roman" w:hAnsi="Times New Roman" w:cs="Times New Roman"/>
        </w:rPr>
        <w:t>"Total IoT Sensors:", sum(sensors))</w:t>
      </w:r>
    </w:p>
    <w:p w14:paraId="2D6B2AA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for </w:t>
      </w:r>
      <w:proofErr w:type="spellStart"/>
      <w:r w:rsidRPr="00555973">
        <w:rPr>
          <w:rFonts w:ascii="Times New Roman" w:hAnsi="Times New Roman" w:cs="Times New Roman"/>
        </w:rPr>
        <w:t>i</w:t>
      </w:r>
      <w:proofErr w:type="spellEnd"/>
      <w:r w:rsidRPr="00555973">
        <w:rPr>
          <w:rFonts w:ascii="Times New Roman" w:hAnsi="Times New Roman" w:cs="Times New Roman"/>
        </w:rPr>
        <w:t xml:space="preserve"> in range(</w:t>
      </w:r>
      <w:proofErr w:type="spellStart"/>
      <w:r w:rsidRPr="00555973">
        <w:rPr>
          <w:rFonts w:ascii="Times New Roman" w:hAnsi="Times New Roman" w:cs="Times New Roman"/>
        </w:rPr>
        <w:t>len</w:t>
      </w:r>
      <w:proofErr w:type="spellEnd"/>
      <w:r w:rsidRPr="00555973">
        <w:rPr>
          <w:rFonts w:ascii="Times New Roman" w:hAnsi="Times New Roman" w:cs="Times New Roman"/>
        </w:rPr>
        <w:t>(</w:t>
      </w:r>
      <w:proofErr w:type="spellStart"/>
      <w:r w:rsidRPr="00555973">
        <w:rPr>
          <w:rFonts w:ascii="Times New Roman" w:hAnsi="Times New Roman" w:cs="Times New Roman"/>
        </w:rPr>
        <w:t>farm_clusters</w:t>
      </w:r>
      <w:proofErr w:type="spellEnd"/>
      <w:r w:rsidRPr="00555973">
        <w:rPr>
          <w:rFonts w:ascii="Times New Roman" w:hAnsi="Times New Roman" w:cs="Times New Roman"/>
        </w:rPr>
        <w:t>)):</w:t>
      </w:r>
    </w:p>
    <w:p w14:paraId="034F242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gramStart"/>
      <w:r w:rsidRPr="00555973">
        <w:rPr>
          <w:rFonts w:ascii="Times New Roman" w:hAnsi="Times New Roman" w:cs="Times New Roman"/>
        </w:rPr>
        <w:t>print(</w:t>
      </w:r>
      <w:proofErr w:type="gramEnd"/>
    </w:p>
    <w:p w14:paraId="0E29BDF7"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farm_clusters</w:t>
      </w:r>
      <w:proofErr w:type="spellEnd"/>
      <w:r w:rsidRPr="00555973">
        <w:rPr>
          <w:rFonts w:ascii="Times New Roman" w:hAnsi="Times New Roman" w:cs="Times New Roman"/>
        </w:rPr>
        <w:t>[</w:t>
      </w:r>
      <w:proofErr w:type="spellStart"/>
      <w:r w:rsidRPr="00555973">
        <w:rPr>
          <w:rFonts w:ascii="Times New Roman" w:hAnsi="Times New Roman" w:cs="Times New Roman"/>
        </w:rPr>
        <w:t>i</w:t>
      </w:r>
      <w:proofErr w:type="spellEnd"/>
      <w:r w:rsidRPr="00555973">
        <w:rPr>
          <w:rFonts w:ascii="Times New Roman" w:hAnsi="Times New Roman" w:cs="Times New Roman"/>
        </w:rPr>
        <w:t>],</w:t>
      </w:r>
    </w:p>
    <w:p w14:paraId="72695424"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
    <w:p w14:paraId="4DCDEEC0"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sensors[</w:t>
      </w:r>
      <w:proofErr w:type="spellStart"/>
      <w:r w:rsidRPr="00555973">
        <w:rPr>
          <w:rFonts w:ascii="Times New Roman" w:hAnsi="Times New Roman" w:cs="Times New Roman"/>
        </w:rPr>
        <w:t>i</w:t>
      </w:r>
      <w:proofErr w:type="spellEnd"/>
      <w:r w:rsidRPr="00555973">
        <w:rPr>
          <w:rFonts w:ascii="Times New Roman" w:hAnsi="Times New Roman" w:cs="Times New Roman"/>
        </w:rPr>
        <w:t>],</w:t>
      </w:r>
    </w:p>
    <w:p w14:paraId="704D1762"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"sensors"</w:t>
      </w:r>
    </w:p>
    <w:p w14:paraId="5887106C"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
    <w:p w14:paraId="508DE8F5"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Average performance</w:t>
      </w:r>
    </w:p>
    <w:p w14:paraId="6F2EE428"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avg_latency_normal</w:t>
      </w:r>
      <w:proofErr w:type="spellEnd"/>
      <w:r w:rsidRPr="00555973">
        <w:rPr>
          <w:rFonts w:ascii="Times New Roman" w:hAnsi="Times New Roman" w:cs="Times New Roman"/>
        </w:rPr>
        <w:t xml:space="preserve"> = </w:t>
      </w:r>
      <w:proofErr w:type="spellStart"/>
      <w:r w:rsidRPr="00555973">
        <w:rPr>
          <w:rFonts w:ascii="Times New Roman" w:hAnsi="Times New Roman" w:cs="Times New Roman"/>
        </w:rPr>
        <w:t>latency_</w:t>
      </w:r>
      <w:proofErr w:type="gramStart"/>
      <w:r w:rsidRPr="00555973">
        <w:rPr>
          <w:rFonts w:ascii="Times New Roman" w:hAnsi="Times New Roman" w:cs="Times New Roman"/>
        </w:rPr>
        <w:t>normal.mean</w:t>
      </w:r>
      <w:proofErr w:type="spellEnd"/>
      <w:proofErr w:type="gramEnd"/>
      <w:r w:rsidRPr="00555973">
        <w:rPr>
          <w:rFonts w:ascii="Times New Roman" w:hAnsi="Times New Roman" w:cs="Times New Roman"/>
        </w:rPr>
        <w:t>()</w:t>
      </w:r>
    </w:p>
    <w:p w14:paraId="74F3B49C"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avg_latency_attack</w:t>
      </w:r>
      <w:proofErr w:type="spellEnd"/>
      <w:r w:rsidRPr="00555973">
        <w:rPr>
          <w:rFonts w:ascii="Times New Roman" w:hAnsi="Times New Roman" w:cs="Times New Roman"/>
        </w:rPr>
        <w:t xml:space="preserve"> = </w:t>
      </w:r>
      <w:proofErr w:type="spellStart"/>
      <w:r w:rsidRPr="00555973">
        <w:rPr>
          <w:rFonts w:ascii="Times New Roman" w:hAnsi="Times New Roman" w:cs="Times New Roman"/>
        </w:rPr>
        <w:t>latency_</w:t>
      </w:r>
      <w:proofErr w:type="gramStart"/>
      <w:r w:rsidRPr="00555973">
        <w:rPr>
          <w:rFonts w:ascii="Times New Roman" w:hAnsi="Times New Roman" w:cs="Times New Roman"/>
        </w:rPr>
        <w:t>attack.mean</w:t>
      </w:r>
      <w:proofErr w:type="spellEnd"/>
      <w:proofErr w:type="gramEnd"/>
      <w:r w:rsidRPr="00555973">
        <w:rPr>
          <w:rFonts w:ascii="Times New Roman" w:hAnsi="Times New Roman" w:cs="Times New Roman"/>
        </w:rPr>
        <w:t>()</w:t>
      </w:r>
    </w:p>
    <w:p w14:paraId="4464BC08"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avg_pdr_normal</w:t>
      </w:r>
      <w:proofErr w:type="spellEnd"/>
      <w:r w:rsidRPr="00555973">
        <w:rPr>
          <w:rFonts w:ascii="Times New Roman" w:hAnsi="Times New Roman" w:cs="Times New Roman"/>
        </w:rPr>
        <w:t xml:space="preserve"> = </w:t>
      </w:r>
      <w:proofErr w:type="spellStart"/>
      <w:r w:rsidRPr="00555973">
        <w:rPr>
          <w:rFonts w:ascii="Times New Roman" w:hAnsi="Times New Roman" w:cs="Times New Roman"/>
        </w:rPr>
        <w:t>pdr_</w:t>
      </w:r>
      <w:proofErr w:type="gramStart"/>
      <w:r w:rsidRPr="00555973">
        <w:rPr>
          <w:rFonts w:ascii="Times New Roman" w:hAnsi="Times New Roman" w:cs="Times New Roman"/>
        </w:rPr>
        <w:t>normal.mean</w:t>
      </w:r>
      <w:proofErr w:type="spellEnd"/>
      <w:proofErr w:type="gramEnd"/>
      <w:r w:rsidRPr="00555973">
        <w:rPr>
          <w:rFonts w:ascii="Times New Roman" w:hAnsi="Times New Roman" w:cs="Times New Roman"/>
        </w:rPr>
        <w:t>()</w:t>
      </w:r>
    </w:p>
    <w:p w14:paraId="678E6661"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avg_pdr_attack</w:t>
      </w:r>
      <w:proofErr w:type="spellEnd"/>
      <w:r w:rsidRPr="00555973">
        <w:rPr>
          <w:rFonts w:ascii="Times New Roman" w:hAnsi="Times New Roman" w:cs="Times New Roman"/>
        </w:rPr>
        <w:t xml:space="preserve"> = </w:t>
      </w:r>
      <w:proofErr w:type="spellStart"/>
      <w:r w:rsidRPr="00555973">
        <w:rPr>
          <w:rFonts w:ascii="Times New Roman" w:hAnsi="Times New Roman" w:cs="Times New Roman"/>
        </w:rPr>
        <w:t>pdr_</w:t>
      </w:r>
      <w:proofErr w:type="gramStart"/>
      <w:r w:rsidRPr="00555973">
        <w:rPr>
          <w:rFonts w:ascii="Times New Roman" w:hAnsi="Times New Roman" w:cs="Times New Roman"/>
        </w:rPr>
        <w:t>attack.mean</w:t>
      </w:r>
      <w:proofErr w:type="spellEnd"/>
      <w:proofErr w:type="gramEnd"/>
      <w:r w:rsidRPr="00555973">
        <w:rPr>
          <w:rFonts w:ascii="Times New Roman" w:hAnsi="Times New Roman" w:cs="Times New Roman"/>
        </w:rPr>
        <w:t>()</w:t>
      </w:r>
    </w:p>
    <w:p w14:paraId="5CFA9185"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avg_throughput_normal</w:t>
      </w:r>
      <w:proofErr w:type="spellEnd"/>
      <w:r w:rsidRPr="00555973">
        <w:rPr>
          <w:rFonts w:ascii="Times New Roman" w:hAnsi="Times New Roman" w:cs="Times New Roman"/>
        </w:rPr>
        <w:t xml:space="preserve"> = </w:t>
      </w:r>
      <w:proofErr w:type="spellStart"/>
      <w:r w:rsidRPr="00555973">
        <w:rPr>
          <w:rFonts w:ascii="Times New Roman" w:hAnsi="Times New Roman" w:cs="Times New Roman"/>
        </w:rPr>
        <w:t>throughput_</w:t>
      </w:r>
      <w:proofErr w:type="gramStart"/>
      <w:r w:rsidRPr="00555973">
        <w:rPr>
          <w:rFonts w:ascii="Times New Roman" w:hAnsi="Times New Roman" w:cs="Times New Roman"/>
        </w:rPr>
        <w:t>normal.mean</w:t>
      </w:r>
      <w:proofErr w:type="spellEnd"/>
      <w:proofErr w:type="gramEnd"/>
      <w:r w:rsidRPr="00555973">
        <w:rPr>
          <w:rFonts w:ascii="Times New Roman" w:hAnsi="Times New Roman" w:cs="Times New Roman"/>
        </w:rPr>
        <w:t>()</w:t>
      </w:r>
    </w:p>
    <w:p w14:paraId="13AD85F1"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avg_throughput_attack</w:t>
      </w:r>
      <w:proofErr w:type="spellEnd"/>
      <w:r w:rsidRPr="00555973">
        <w:rPr>
          <w:rFonts w:ascii="Times New Roman" w:hAnsi="Times New Roman" w:cs="Times New Roman"/>
        </w:rPr>
        <w:t xml:space="preserve"> = </w:t>
      </w:r>
      <w:proofErr w:type="spellStart"/>
      <w:r w:rsidRPr="00555973">
        <w:rPr>
          <w:rFonts w:ascii="Times New Roman" w:hAnsi="Times New Roman" w:cs="Times New Roman"/>
        </w:rPr>
        <w:t>throughput_</w:t>
      </w:r>
      <w:proofErr w:type="gramStart"/>
      <w:r w:rsidRPr="00555973">
        <w:rPr>
          <w:rFonts w:ascii="Times New Roman" w:hAnsi="Times New Roman" w:cs="Times New Roman"/>
        </w:rPr>
        <w:t>attack.mean</w:t>
      </w:r>
      <w:proofErr w:type="spellEnd"/>
      <w:proofErr w:type="gramEnd"/>
      <w:r w:rsidRPr="00555973">
        <w:rPr>
          <w:rFonts w:ascii="Times New Roman" w:hAnsi="Times New Roman" w:cs="Times New Roman"/>
        </w:rPr>
        <w:t>()</w:t>
      </w:r>
    </w:p>
    <w:p w14:paraId="02F8343D"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r w:rsidRPr="00555973">
        <w:rPr>
          <w:rFonts w:ascii="Times New Roman" w:hAnsi="Times New Roman" w:cs="Times New Roman"/>
        </w:rPr>
        <w:t>"\n---------- PERFORMANCE RESULTS ----------")</w:t>
      </w:r>
    </w:p>
    <w:p w14:paraId="06F8B8CB" w14:textId="77777777" w:rsidR="00322290" w:rsidRPr="00555973" w:rsidRDefault="00322290" w:rsidP="00322290">
      <w:pPr>
        <w:rPr>
          <w:rFonts w:ascii="Times New Roman" w:hAnsi="Times New Roman" w:cs="Times New Roman"/>
        </w:rPr>
      </w:pPr>
    </w:p>
    <w:p w14:paraId="0ED5F2CF"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p>
    <w:p w14:paraId="40D0960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"Average Normal Latency:",</w:t>
      </w:r>
    </w:p>
    <w:p w14:paraId="1D177267"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gramStart"/>
      <w:r w:rsidRPr="00555973">
        <w:rPr>
          <w:rFonts w:ascii="Times New Roman" w:hAnsi="Times New Roman" w:cs="Times New Roman"/>
        </w:rPr>
        <w:t>round(</w:t>
      </w:r>
      <w:proofErr w:type="spellStart"/>
      <w:proofErr w:type="gramEnd"/>
      <w:r w:rsidRPr="00555973">
        <w:rPr>
          <w:rFonts w:ascii="Times New Roman" w:hAnsi="Times New Roman" w:cs="Times New Roman"/>
        </w:rPr>
        <w:t>avg_latency_normal</w:t>
      </w:r>
      <w:proofErr w:type="spellEnd"/>
      <w:r w:rsidRPr="00555973">
        <w:rPr>
          <w:rFonts w:ascii="Times New Roman" w:hAnsi="Times New Roman" w:cs="Times New Roman"/>
        </w:rPr>
        <w:t>, 2),</w:t>
      </w:r>
    </w:p>
    <w:p w14:paraId="278CA6E5"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ms</w:t>
      </w:r>
      <w:proofErr w:type="spellEnd"/>
      <w:r w:rsidRPr="00555973">
        <w:rPr>
          <w:rFonts w:ascii="Times New Roman" w:hAnsi="Times New Roman" w:cs="Times New Roman"/>
        </w:rPr>
        <w:t>"</w:t>
      </w:r>
    </w:p>
    <w:p w14:paraId="59EB71FC"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3880C5BC"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p>
    <w:p w14:paraId="3F2E9A6F"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"Average Attack Latency:",</w:t>
      </w:r>
    </w:p>
    <w:p w14:paraId="79E765B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gramStart"/>
      <w:r w:rsidRPr="00555973">
        <w:rPr>
          <w:rFonts w:ascii="Times New Roman" w:hAnsi="Times New Roman" w:cs="Times New Roman"/>
        </w:rPr>
        <w:t>round(</w:t>
      </w:r>
      <w:proofErr w:type="spellStart"/>
      <w:proofErr w:type="gramEnd"/>
      <w:r w:rsidRPr="00555973">
        <w:rPr>
          <w:rFonts w:ascii="Times New Roman" w:hAnsi="Times New Roman" w:cs="Times New Roman"/>
        </w:rPr>
        <w:t>avg_latency_attack</w:t>
      </w:r>
      <w:proofErr w:type="spellEnd"/>
      <w:r w:rsidRPr="00555973">
        <w:rPr>
          <w:rFonts w:ascii="Times New Roman" w:hAnsi="Times New Roman" w:cs="Times New Roman"/>
        </w:rPr>
        <w:t>, 2),</w:t>
      </w:r>
    </w:p>
    <w:p w14:paraId="3D35418B"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ms</w:t>
      </w:r>
      <w:proofErr w:type="spellEnd"/>
      <w:r w:rsidRPr="00555973">
        <w:rPr>
          <w:rFonts w:ascii="Times New Roman" w:hAnsi="Times New Roman" w:cs="Times New Roman"/>
        </w:rPr>
        <w:t>"</w:t>
      </w:r>
    </w:p>
    <w:p w14:paraId="3F205048"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55B4AB61"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p>
    <w:p w14:paraId="0F1F7E2F"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"Average Normal PDR:",</w:t>
      </w:r>
    </w:p>
    <w:p w14:paraId="463891A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gramStart"/>
      <w:r w:rsidRPr="00555973">
        <w:rPr>
          <w:rFonts w:ascii="Times New Roman" w:hAnsi="Times New Roman" w:cs="Times New Roman"/>
        </w:rPr>
        <w:t>round(</w:t>
      </w:r>
      <w:proofErr w:type="spellStart"/>
      <w:proofErr w:type="gramEnd"/>
      <w:r w:rsidRPr="00555973">
        <w:rPr>
          <w:rFonts w:ascii="Times New Roman" w:hAnsi="Times New Roman" w:cs="Times New Roman"/>
        </w:rPr>
        <w:t>avg_pdr_normal</w:t>
      </w:r>
      <w:proofErr w:type="spellEnd"/>
      <w:r w:rsidRPr="00555973">
        <w:rPr>
          <w:rFonts w:ascii="Times New Roman" w:hAnsi="Times New Roman" w:cs="Times New Roman"/>
        </w:rPr>
        <w:t>, 2),</w:t>
      </w:r>
    </w:p>
    <w:p w14:paraId="0338F044"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
    <w:p w14:paraId="3A661B73"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7A37CDD6"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p>
    <w:p w14:paraId="49E09163"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"Average Attack PDR:",</w:t>
      </w:r>
    </w:p>
    <w:p w14:paraId="47366C8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gramStart"/>
      <w:r w:rsidRPr="00555973">
        <w:rPr>
          <w:rFonts w:ascii="Times New Roman" w:hAnsi="Times New Roman" w:cs="Times New Roman"/>
        </w:rPr>
        <w:t>round(</w:t>
      </w:r>
      <w:proofErr w:type="spellStart"/>
      <w:proofErr w:type="gramEnd"/>
      <w:r w:rsidRPr="00555973">
        <w:rPr>
          <w:rFonts w:ascii="Times New Roman" w:hAnsi="Times New Roman" w:cs="Times New Roman"/>
        </w:rPr>
        <w:t>avg_pdr_attack</w:t>
      </w:r>
      <w:proofErr w:type="spellEnd"/>
      <w:r w:rsidRPr="00555973">
        <w:rPr>
          <w:rFonts w:ascii="Times New Roman" w:hAnsi="Times New Roman" w:cs="Times New Roman"/>
        </w:rPr>
        <w:t>, 2),</w:t>
      </w:r>
    </w:p>
    <w:p w14:paraId="0DEEC15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
    <w:p w14:paraId="1B7C5DA8"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0D21C635"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p>
    <w:p w14:paraId="63BDA05D"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"Average Normal Throughput:",</w:t>
      </w:r>
    </w:p>
    <w:p w14:paraId="7CBE0A1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gramStart"/>
      <w:r w:rsidRPr="00555973">
        <w:rPr>
          <w:rFonts w:ascii="Times New Roman" w:hAnsi="Times New Roman" w:cs="Times New Roman"/>
        </w:rPr>
        <w:t>round(</w:t>
      </w:r>
      <w:proofErr w:type="spellStart"/>
      <w:proofErr w:type="gramEnd"/>
      <w:r w:rsidRPr="00555973">
        <w:rPr>
          <w:rFonts w:ascii="Times New Roman" w:hAnsi="Times New Roman" w:cs="Times New Roman"/>
        </w:rPr>
        <w:t>avg_throughput_normal</w:t>
      </w:r>
      <w:proofErr w:type="spellEnd"/>
      <w:r w:rsidRPr="00555973">
        <w:rPr>
          <w:rFonts w:ascii="Times New Roman" w:hAnsi="Times New Roman" w:cs="Times New Roman"/>
        </w:rPr>
        <w:t>, 2),</w:t>
      </w:r>
    </w:p>
    <w:p w14:paraId="219518CD"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"Mbps"</w:t>
      </w:r>
    </w:p>
    <w:p w14:paraId="6FE5363A"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475E5365"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p>
    <w:p w14:paraId="08B21B24"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"Average Attack Throughput:",</w:t>
      </w:r>
    </w:p>
    <w:p w14:paraId="33C7F890"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gramStart"/>
      <w:r w:rsidRPr="00555973">
        <w:rPr>
          <w:rFonts w:ascii="Times New Roman" w:hAnsi="Times New Roman" w:cs="Times New Roman"/>
        </w:rPr>
        <w:t>round(</w:t>
      </w:r>
      <w:proofErr w:type="spellStart"/>
      <w:proofErr w:type="gramEnd"/>
      <w:r w:rsidRPr="00555973">
        <w:rPr>
          <w:rFonts w:ascii="Times New Roman" w:hAnsi="Times New Roman" w:cs="Times New Roman"/>
        </w:rPr>
        <w:t>avg_throughput_attack</w:t>
      </w:r>
      <w:proofErr w:type="spellEnd"/>
      <w:r w:rsidRPr="00555973">
        <w:rPr>
          <w:rFonts w:ascii="Times New Roman" w:hAnsi="Times New Roman" w:cs="Times New Roman"/>
        </w:rPr>
        <w:t>, 2),</w:t>
      </w:r>
    </w:p>
    <w:p w14:paraId="199786E7"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lastRenderedPageBreak/>
        <w:t xml:space="preserve">    "Mbps"</w:t>
      </w:r>
    </w:p>
    <w:p w14:paraId="651F168B"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74B0CF66"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7. AI Prediction Error</w:t>
      </w:r>
    </w:p>
    <w:p w14:paraId="3E117464"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prediction_error</w:t>
      </w:r>
      <w:proofErr w:type="spellEnd"/>
      <w:r w:rsidRPr="00555973">
        <w:rPr>
          <w:rFonts w:ascii="Times New Roman" w:hAnsi="Times New Roman" w:cs="Times New Roman"/>
        </w:rPr>
        <w:t xml:space="preserve"> = </w:t>
      </w:r>
      <w:proofErr w:type="spellStart"/>
      <w:proofErr w:type="gramStart"/>
      <w:r w:rsidRPr="00555973">
        <w:rPr>
          <w:rFonts w:ascii="Times New Roman" w:hAnsi="Times New Roman" w:cs="Times New Roman"/>
        </w:rPr>
        <w:t>np.abs</w:t>
      </w:r>
      <w:proofErr w:type="spellEnd"/>
      <w:r w:rsidRPr="00555973">
        <w:rPr>
          <w:rFonts w:ascii="Times New Roman" w:hAnsi="Times New Roman" w:cs="Times New Roman"/>
        </w:rPr>
        <w:t>(</w:t>
      </w:r>
      <w:proofErr w:type="gramEnd"/>
    </w:p>
    <w:p w14:paraId="3EAAEF61"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spellStart"/>
      <w:r w:rsidRPr="00555973">
        <w:rPr>
          <w:rFonts w:ascii="Times New Roman" w:hAnsi="Times New Roman" w:cs="Times New Roman"/>
        </w:rPr>
        <w:t>actual_yield</w:t>
      </w:r>
      <w:proofErr w:type="spellEnd"/>
      <w:r w:rsidRPr="00555973">
        <w:rPr>
          <w:rFonts w:ascii="Times New Roman" w:hAnsi="Times New Roman" w:cs="Times New Roman"/>
        </w:rPr>
        <w:t xml:space="preserve"> - </w:t>
      </w:r>
      <w:proofErr w:type="spellStart"/>
      <w:r w:rsidRPr="00555973">
        <w:rPr>
          <w:rFonts w:ascii="Times New Roman" w:hAnsi="Times New Roman" w:cs="Times New Roman"/>
        </w:rPr>
        <w:t>predicted_yield</w:t>
      </w:r>
      <w:proofErr w:type="spellEnd"/>
    </w:p>
    <w:p w14:paraId="3EAE27EB"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3A3E2761" w14:textId="77777777" w:rsidR="00322290" w:rsidRPr="00555973" w:rsidRDefault="00322290" w:rsidP="00322290">
      <w:pPr>
        <w:rPr>
          <w:rFonts w:ascii="Times New Roman" w:hAnsi="Times New Roman" w:cs="Times New Roman"/>
        </w:rPr>
      </w:pPr>
      <w:proofErr w:type="spellStart"/>
      <w:r w:rsidRPr="00555973">
        <w:rPr>
          <w:rFonts w:ascii="Times New Roman" w:hAnsi="Times New Roman" w:cs="Times New Roman"/>
        </w:rPr>
        <w:t>mean_prediction_error</w:t>
      </w:r>
      <w:proofErr w:type="spellEnd"/>
      <w:r w:rsidRPr="00555973">
        <w:rPr>
          <w:rFonts w:ascii="Times New Roman" w:hAnsi="Times New Roman" w:cs="Times New Roman"/>
        </w:rPr>
        <w:t xml:space="preserve"> = </w:t>
      </w:r>
      <w:proofErr w:type="spellStart"/>
      <w:r w:rsidRPr="00555973">
        <w:rPr>
          <w:rFonts w:ascii="Times New Roman" w:hAnsi="Times New Roman" w:cs="Times New Roman"/>
        </w:rPr>
        <w:t>prediction_</w:t>
      </w:r>
      <w:proofErr w:type="gramStart"/>
      <w:r w:rsidRPr="00555973">
        <w:rPr>
          <w:rFonts w:ascii="Times New Roman" w:hAnsi="Times New Roman" w:cs="Times New Roman"/>
        </w:rPr>
        <w:t>error.mean</w:t>
      </w:r>
      <w:proofErr w:type="spellEnd"/>
      <w:proofErr w:type="gramEnd"/>
      <w:r w:rsidRPr="00555973">
        <w:rPr>
          <w:rFonts w:ascii="Times New Roman" w:hAnsi="Times New Roman" w:cs="Times New Roman"/>
        </w:rPr>
        <w:t>()</w:t>
      </w:r>
    </w:p>
    <w:p w14:paraId="7D79993D"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r w:rsidRPr="00555973">
        <w:rPr>
          <w:rFonts w:ascii="Times New Roman" w:hAnsi="Times New Roman" w:cs="Times New Roman"/>
        </w:rPr>
        <w:t>"\n---------- AI RESULTS ----------")</w:t>
      </w:r>
    </w:p>
    <w:p w14:paraId="3CF8B3AB"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p>
    <w:p w14:paraId="2C11805D"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"Average AI Prediction Error:",</w:t>
      </w:r>
    </w:p>
    <w:p w14:paraId="36763013"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w:t>
      </w:r>
      <w:proofErr w:type="gramStart"/>
      <w:r w:rsidRPr="00555973">
        <w:rPr>
          <w:rFonts w:ascii="Times New Roman" w:hAnsi="Times New Roman" w:cs="Times New Roman"/>
        </w:rPr>
        <w:t>round(</w:t>
      </w:r>
      <w:proofErr w:type="spellStart"/>
      <w:proofErr w:type="gramEnd"/>
      <w:r w:rsidRPr="00555973">
        <w:rPr>
          <w:rFonts w:ascii="Times New Roman" w:hAnsi="Times New Roman" w:cs="Times New Roman"/>
        </w:rPr>
        <w:t>mean_prediction_error</w:t>
      </w:r>
      <w:proofErr w:type="spellEnd"/>
      <w:r w:rsidRPr="00555973">
        <w:rPr>
          <w:rFonts w:ascii="Times New Roman" w:hAnsi="Times New Roman" w:cs="Times New Roman"/>
        </w:rPr>
        <w:t>, 2),</w:t>
      </w:r>
    </w:p>
    <w:p w14:paraId="6F1F1CE5"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 xml:space="preserve">    "tonnes/hectare"</w:t>
      </w:r>
    </w:p>
    <w:p w14:paraId="17A46EC9" w14:textId="77777777" w:rsidR="00322290" w:rsidRPr="00555973" w:rsidRDefault="00322290" w:rsidP="00322290">
      <w:pPr>
        <w:rPr>
          <w:rFonts w:ascii="Times New Roman" w:hAnsi="Times New Roman" w:cs="Times New Roman"/>
        </w:rPr>
      </w:pPr>
      <w:r w:rsidRPr="00555973">
        <w:rPr>
          <w:rFonts w:ascii="Times New Roman" w:hAnsi="Times New Roman" w:cs="Times New Roman"/>
        </w:rPr>
        <w:t>)</w:t>
      </w:r>
    </w:p>
    <w:p w14:paraId="1A3AD696"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r w:rsidRPr="00555973">
        <w:rPr>
          <w:rFonts w:ascii="Times New Roman" w:hAnsi="Times New Roman" w:cs="Times New Roman"/>
        </w:rPr>
        <w:t>"AI Crop Yield Prediction: COMPLETED")</w:t>
      </w:r>
    </w:p>
    <w:p w14:paraId="5E46E97E" w14:textId="77777777" w:rsidR="00322290" w:rsidRPr="00555973" w:rsidRDefault="00322290" w:rsidP="00322290">
      <w:pPr>
        <w:rPr>
          <w:rFonts w:ascii="Times New Roman" w:hAnsi="Times New Roman" w:cs="Times New Roman"/>
        </w:rPr>
      </w:pPr>
      <w:proofErr w:type="gramStart"/>
      <w:r w:rsidRPr="00555973">
        <w:rPr>
          <w:rFonts w:ascii="Times New Roman" w:hAnsi="Times New Roman" w:cs="Times New Roman"/>
        </w:rPr>
        <w:t>print(</w:t>
      </w:r>
      <w:proofErr w:type="gramEnd"/>
      <w:r w:rsidRPr="00555973">
        <w:rPr>
          <w:rFonts w:ascii="Times New Roman" w:hAnsi="Times New Roman" w:cs="Times New Roman"/>
        </w:rPr>
        <w:t>"\</w:t>
      </w:r>
      <w:proofErr w:type="spellStart"/>
      <w:r w:rsidRPr="00555973">
        <w:rPr>
          <w:rFonts w:ascii="Times New Roman" w:hAnsi="Times New Roman" w:cs="Times New Roman"/>
        </w:rPr>
        <w:t>nSimulation</w:t>
      </w:r>
      <w:proofErr w:type="spellEnd"/>
      <w:r w:rsidRPr="00555973">
        <w:rPr>
          <w:rFonts w:ascii="Times New Roman" w:hAnsi="Times New Roman" w:cs="Times New Roman"/>
        </w:rPr>
        <w:t xml:space="preserve"> Completed Successfully!")</w:t>
      </w:r>
    </w:p>
    <w:p w14:paraId="61787F08" w14:textId="77777777" w:rsidR="00322290" w:rsidRPr="00555973" w:rsidRDefault="00322290" w:rsidP="00322290">
      <w:pPr>
        <w:rPr>
          <w:rFonts w:ascii="Times New Roman" w:hAnsi="Times New Roman" w:cs="Times New Roman"/>
          <w:b/>
          <w:bCs/>
        </w:rPr>
      </w:pPr>
    </w:p>
    <w:p w14:paraId="66AE4433" w14:textId="77777777" w:rsidR="00322290" w:rsidRPr="00555973" w:rsidRDefault="00322290" w:rsidP="00322290">
      <w:pPr>
        <w:rPr>
          <w:rFonts w:ascii="Times New Roman" w:hAnsi="Times New Roman" w:cs="Times New Roman"/>
          <w:b/>
          <w:bCs/>
        </w:rPr>
      </w:pPr>
    </w:p>
    <w:p w14:paraId="467B40C1" w14:textId="77777777" w:rsidR="00322290" w:rsidRPr="00555973" w:rsidRDefault="00322290" w:rsidP="00322290">
      <w:pPr>
        <w:rPr>
          <w:rFonts w:ascii="Times New Roman" w:hAnsi="Times New Roman" w:cs="Times New Roman"/>
          <w:b/>
          <w:bCs/>
        </w:rPr>
      </w:pPr>
    </w:p>
    <w:p w14:paraId="016FF8FE" w14:textId="77777777" w:rsidR="00322290" w:rsidRPr="00555973" w:rsidRDefault="00322290" w:rsidP="00322290">
      <w:pPr>
        <w:rPr>
          <w:rFonts w:ascii="Times New Roman" w:hAnsi="Times New Roman" w:cs="Times New Roman"/>
          <w:b/>
          <w:bCs/>
        </w:rPr>
      </w:pPr>
    </w:p>
    <w:p w14:paraId="3FAFE9B0" w14:textId="77777777" w:rsidR="00322290" w:rsidRPr="00555973" w:rsidRDefault="00322290" w:rsidP="00322290">
      <w:pPr>
        <w:rPr>
          <w:rFonts w:ascii="Times New Roman" w:hAnsi="Times New Roman" w:cs="Times New Roman"/>
          <w:b/>
          <w:bCs/>
        </w:rPr>
      </w:pPr>
    </w:p>
    <w:p w14:paraId="5AA4CE5E" w14:textId="77777777" w:rsidR="00322290" w:rsidRPr="00555973" w:rsidRDefault="00322290" w:rsidP="00322290">
      <w:pPr>
        <w:rPr>
          <w:rFonts w:ascii="Times New Roman" w:hAnsi="Times New Roman" w:cs="Times New Roman"/>
          <w:b/>
          <w:bCs/>
        </w:rPr>
      </w:pPr>
    </w:p>
    <w:p w14:paraId="7F8DD1BF" w14:textId="77777777" w:rsidR="00322290" w:rsidRPr="00555973" w:rsidRDefault="00322290" w:rsidP="00322290">
      <w:pPr>
        <w:rPr>
          <w:rFonts w:ascii="Times New Roman" w:hAnsi="Times New Roman" w:cs="Times New Roman"/>
          <w:b/>
          <w:bCs/>
        </w:rPr>
      </w:pPr>
    </w:p>
    <w:p w14:paraId="7EB49846" w14:textId="77777777" w:rsidR="00322290" w:rsidRPr="00555973" w:rsidRDefault="00322290" w:rsidP="00322290">
      <w:pPr>
        <w:rPr>
          <w:rFonts w:ascii="Times New Roman" w:hAnsi="Times New Roman" w:cs="Times New Roman"/>
          <w:b/>
          <w:bCs/>
        </w:rPr>
      </w:pPr>
    </w:p>
    <w:p w14:paraId="7142BA6D" w14:textId="77777777" w:rsidR="00322290" w:rsidRPr="00555973" w:rsidRDefault="00322290" w:rsidP="00322290">
      <w:pPr>
        <w:rPr>
          <w:rFonts w:ascii="Times New Roman" w:hAnsi="Times New Roman" w:cs="Times New Roman"/>
          <w:b/>
          <w:bCs/>
        </w:rPr>
      </w:pPr>
    </w:p>
    <w:p w14:paraId="27F6D153" w14:textId="77777777" w:rsidR="00322290" w:rsidRPr="00555973" w:rsidRDefault="00322290" w:rsidP="00322290">
      <w:pPr>
        <w:rPr>
          <w:rFonts w:ascii="Times New Roman" w:hAnsi="Times New Roman" w:cs="Times New Roman"/>
          <w:b/>
          <w:bCs/>
        </w:rPr>
      </w:pPr>
    </w:p>
    <w:p w14:paraId="04DC4FEA" w14:textId="77777777" w:rsidR="00322290" w:rsidRPr="00555973" w:rsidRDefault="00322290" w:rsidP="00322290">
      <w:pPr>
        <w:rPr>
          <w:rFonts w:ascii="Times New Roman" w:hAnsi="Times New Roman" w:cs="Times New Roman"/>
          <w:b/>
          <w:bCs/>
        </w:rPr>
      </w:pPr>
      <w:r w:rsidRPr="00555973">
        <w:rPr>
          <w:rFonts w:ascii="Times New Roman" w:hAnsi="Times New Roman" w:cs="Times New Roman"/>
          <w:b/>
          <w:bCs/>
        </w:rPr>
        <w:t>OUTPUT</w:t>
      </w:r>
    </w:p>
    <w:p w14:paraId="12F26F65" w14:textId="77777777" w:rsidR="00322290" w:rsidRPr="00555973" w:rsidRDefault="00322290" w:rsidP="00322290">
      <w:pPr>
        <w:rPr>
          <w:rFonts w:ascii="Times New Roman" w:hAnsi="Times New Roman" w:cs="Times New Roman"/>
          <w:b/>
          <w:bCs/>
        </w:rPr>
      </w:pPr>
      <w:r w:rsidRPr="00555973">
        <w:rPr>
          <w:rFonts w:ascii="Times New Roman" w:hAnsi="Times New Roman" w:cs="Times New Roman"/>
          <w:b/>
          <w:bCs/>
          <w:noProof/>
        </w:rPr>
        <w:lastRenderedPageBreak/>
        <w:drawing>
          <wp:inline distT="0" distB="0" distL="0" distR="0" wp14:anchorId="79A82FAF" wp14:editId="443A3D0B">
            <wp:extent cx="5731510" cy="3582035"/>
            <wp:effectExtent l="0" t="0" r="2540" b="0"/>
            <wp:docPr id="38314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4137" name="Picture 383141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Pr="00555973">
        <w:rPr>
          <w:rFonts w:ascii="Times New Roman" w:hAnsi="Times New Roman" w:cs="Times New Roman"/>
          <w:b/>
          <w:bCs/>
          <w:noProof/>
        </w:rPr>
        <w:drawing>
          <wp:inline distT="0" distB="0" distL="0" distR="0" wp14:anchorId="09449B34" wp14:editId="2802C2F4">
            <wp:extent cx="5731510" cy="3582035"/>
            <wp:effectExtent l="0" t="0" r="2540" b="0"/>
            <wp:docPr id="1060903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3868" name="Picture 106090386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Pr="00555973">
        <w:rPr>
          <w:rFonts w:ascii="Times New Roman" w:hAnsi="Times New Roman" w:cs="Times New Roman"/>
          <w:b/>
          <w:bCs/>
          <w:noProof/>
        </w:rPr>
        <w:lastRenderedPageBreak/>
        <w:drawing>
          <wp:inline distT="0" distB="0" distL="0" distR="0" wp14:anchorId="0CFDD2CD" wp14:editId="008CB2E1">
            <wp:extent cx="5731510" cy="3582035"/>
            <wp:effectExtent l="0" t="0" r="2540" b="0"/>
            <wp:docPr id="1687436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36949" name="Picture 16874369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Pr="00555973">
        <w:rPr>
          <w:rFonts w:ascii="Times New Roman" w:hAnsi="Times New Roman" w:cs="Times New Roman"/>
          <w:b/>
          <w:bCs/>
          <w:noProof/>
        </w:rPr>
        <w:drawing>
          <wp:inline distT="0" distB="0" distL="0" distR="0" wp14:anchorId="30B72241" wp14:editId="7CA9DA26">
            <wp:extent cx="5731510" cy="3582035"/>
            <wp:effectExtent l="0" t="0" r="2540" b="0"/>
            <wp:docPr id="891160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60609" name="Picture 8911606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E32B47E" w14:textId="77777777" w:rsidR="00322290" w:rsidRPr="00555973" w:rsidRDefault="00322290" w:rsidP="00322290">
      <w:pPr>
        <w:rPr>
          <w:rFonts w:ascii="Times New Roman" w:hAnsi="Times New Roman" w:cs="Times New Roman"/>
        </w:rPr>
      </w:pPr>
    </w:p>
    <w:p w14:paraId="72700B57" w14:textId="5FDECEFD" w:rsidR="000515E2" w:rsidRPr="00555973" w:rsidRDefault="000515E2" w:rsidP="000515E2">
      <w:pPr>
        <w:rPr>
          <w:rFonts w:ascii="Times New Roman" w:hAnsi="Times New Roman" w:cs="Times New Roman"/>
        </w:rPr>
      </w:pPr>
    </w:p>
    <w:p w14:paraId="601D9A0A" w14:textId="77777777" w:rsidR="00322290" w:rsidRDefault="00322290" w:rsidP="000515E2">
      <w:pPr>
        <w:rPr>
          <w:rFonts w:ascii="Times New Roman" w:hAnsi="Times New Roman" w:cs="Times New Roman"/>
          <w:b/>
          <w:bCs/>
        </w:rPr>
      </w:pPr>
    </w:p>
    <w:p w14:paraId="48923198" w14:textId="77777777" w:rsidR="00322290" w:rsidRDefault="00322290" w:rsidP="000515E2">
      <w:pPr>
        <w:rPr>
          <w:rFonts w:ascii="Times New Roman" w:hAnsi="Times New Roman" w:cs="Times New Roman"/>
          <w:b/>
          <w:bCs/>
        </w:rPr>
      </w:pPr>
    </w:p>
    <w:p w14:paraId="3999BE96" w14:textId="77777777" w:rsidR="00322290" w:rsidRDefault="00322290" w:rsidP="000515E2">
      <w:pPr>
        <w:rPr>
          <w:rFonts w:ascii="Times New Roman" w:hAnsi="Times New Roman" w:cs="Times New Roman"/>
          <w:b/>
          <w:bCs/>
        </w:rPr>
      </w:pPr>
    </w:p>
    <w:p w14:paraId="4F6FF9F9" w14:textId="2B857301" w:rsidR="000515E2" w:rsidRPr="00555973" w:rsidRDefault="000515E2" w:rsidP="000515E2">
      <w:pPr>
        <w:rPr>
          <w:rFonts w:ascii="Times New Roman" w:hAnsi="Times New Roman" w:cs="Times New Roman"/>
          <w:b/>
          <w:bCs/>
        </w:rPr>
      </w:pPr>
      <w:r w:rsidRPr="00555973">
        <w:rPr>
          <w:rFonts w:ascii="Times New Roman" w:hAnsi="Times New Roman" w:cs="Times New Roman"/>
          <w:b/>
          <w:bCs/>
        </w:rPr>
        <w:lastRenderedPageBreak/>
        <w:t>6. ANALYSIS AND ENGINEERING DECISION</w:t>
      </w:r>
    </w:p>
    <w:p w14:paraId="15D5988E"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The combination of </w:t>
      </w:r>
      <w:r w:rsidRPr="00555973">
        <w:rPr>
          <w:rFonts w:ascii="Times New Roman" w:hAnsi="Times New Roman" w:cs="Times New Roman"/>
          <w:b/>
          <w:bCs/>
        </w:rPr>
        <w:t xml:space="preserve">NB-IoT/LTE-M, </w:t>
      </w:r>
      <w:proofErr w:type="spellStart"/>
      <w:r w:rsidRPr="00555973">
        <w:rPr>
          <w:rFonts w:ascii="Times New Roman" w:hAnsi="Times New Roman" w:cs="Times New Roman"/>
          <w:b/>
          <w:bCs/>
        </w:rPr>
        <w:t>mMTC</w:t>
      </w:r>
      <w:proofErr w:type="spellEnd"/>
      <w:r w:rsidRPr="00555973">
        <w:rPr>
          <w:rFonts w:ascii="Times New Roman" w:hAnsi="Times New Roman" w:cs="Times New Roman"/>
          <w:b/>
          <w:bCs/>
        </w:rPr>
        <w:t xml:space="preserve"> slicing, MEC, AI, and NTN backhaul</w:t>
      </w:r>
      <w:r w:rsidRPr="00555973">
        <w:rPr>
          <w:rFonts w:ascii="Times New Roman" w:hAnsi="Times New Roman" w:cs="Times New Roman"/>
        </w:rPr>
        <w:t xml:space="preserve"> provides a suitable architecture for large-scale smart agriculture.</w:t>
      </w:r>
    </w:p>
    <w:p w14:paraId="3E4A43EC"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Why NB-IoT/LTE-M?</w:t>
      </w:r>
    </w:p>
    <w:p w14:paraId="421C8163"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It is appropriate for low-power agricultural sensors that periodically transmit small amounts of data.</w:t>
      </w:r>
    </w:p>
    <w:p w14:paraId="5A9C85D6"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 xml:space="preserve">Why </w:t>
      </w:r>
      <w:proofErr w:type="spellStart"/>
      <w:r w:rsidRPr="00555973">
        <w:rPr>
          <w:rFonts w:ascii="Times New Roman" w:hAnsi="Times New Roman" w:cs="Times New Roman"/>
          <w:b/>
          <w:bCs/>
        </w:rPr>
        <w:t>mMTC</w:t>
      </w:r>
      <w:proofErr w:type="spellEnd"/>
      <w:r w:rsidRPr="00555973">
        <w:rPr>
          <w:rFonts w:ascii="Times New Roman" w:hAnsi="Times New Roman" w:cs="Times New Roman"/>
          <w:b/>
          <w:bCs/>
        </w:rPr>
        <w:t>?</w:t>
      </w:r>
    </w:p>
    <w:p w14:paraId="41C73889"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Agricultural environments can contain hundreds or thousands of connected devices.</w:t>
      </w:r>
    </w:p>
    <w:p w14:paraId="12D0B8CA"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Why MEC?</w:t>
      </w:r>
    </w:p>
    <w:p w14:paraId="6C4DC8C4"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Processing data near the farm reduces communication delay and backhaul traffic.</w:t>
      </w:r>
    </w:p>
    <w:p w14:paraId="7F1BE78F"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Why NTN?</w:t>
      </w:r>
    </w:p>
    <w:p w14:paraId="6C8F499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Satellite/LEO connectivity can provide backhaul support for remote farms.</w:t>
      </w:r>
    </w:p>
    <w:p w14:paraId="500619D0"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Why AI?</w:t>
      </w:r>
    </w:p>
    <w:p w14:paraId="2F2FCE8C" w14:textId="09994171" w:rsidR="000515E2" w:rsidRPr="00555973" w:rsidRDefault="000515E2" w:rsidP="000515E2">
      <w:pPr>
        <w:rPr>
          <w:rFonts w:ascii="Times New Roman" w:hAnsi="Times New Roman" w:cs="Times New Roman"/>
        </w:rPr>
      </w:pPr>
      <w:r w:rsidRPr="00555973">
        <w:rPr>
          <w:rFonts w:ascii="Times New Roman" w:hAnsi="Times New Roman" w:cs="Times New Roman"/>
        </w:rPr>
        <w:t>AI/ML can analyse agricultural data and generate crop-yield predictions and irrigation recommendations.</w:t>
      </w:r>
    </w:p>
    <w:p w14:paraId="07563A53" w14:textId="77777777" w:rsidR="000515E2" w:rsidRPr="00555973" w:rsidRDefault="000515E2" w:rsidP="000515E2">
      <w:pPr>
        <w:rPr>
          <w:rFonts w:ascii="Times New Roman" w:hAnsi="Times New Roman" w:cs="Times New Roman"/>
        </w:rPr>
      </w:pPr>
    </w:p>
    <w:p w14:paraId="59E2ED25"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7. BROADER CONSIDERATIONS</w:t>
      </w:r>
    </w:p>
    <w:p w14:paraId="71B07E34"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Sustainability</w:t>
      </w:r>
    </w:p>
    <w:p w14:paraId="1AE681F6"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system supports precision agriculture by enabling data-driven irrigation and resource management.</w:t>
      </w:r>
    </w:p>
    <w:p w14:paraId="18147198"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Environmental Impact</w:t>
      </w:r>
    </w:p>
    <w:p w14:paraId="635682AC"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Accurate agricultural monitoring can support efficient use of water and agricultural resources.</w:t>
      </w:r>
    </w:p>
    <w:p w14:paraId="08DFF201"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Social Impact</w:t>
      </w:r>
    </w:p>
    <w:p w14:paraId="1253CAF6"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proposed system can help farmers obtain timely information about soil and crop conditions, particularly in geographically distributed agricultural regions.</w:t>
      </w:r>
    </w:p>
    <w:p w14:paraId="339DF47E"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Security and Privacy</w:t>
      </w:r>
    </w:p>
    <w:p w14:paraId="4DB9574B"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Agricultural sensor information and farmer-related data should be protected against unauthorized access, manipulation, and disclosure.</w:t>
      </w:r>
    </w:p>
    <w:p w14:paraId="02EE7AA9" w14:textId="77777777" w:rsidR="000515E2" w:rsidRPr="00555973" w:rsidRDefault="000515E2" w:rsidP="000515E2">
      <w:pPr>
        <w:rPr>
          <w:rFonts w:ascii="Times New Roman" w:hAnsi="Times New Roman" w:cs="Times New Roman"/>
          <w:b/>
          <w:bCs/>
        </w:rPr>
      </w:pPr>
    </w:p>
    <w:p w14:paraId="760123DC" w14:textId="77777777" w:rsidR="00F92513" w:rsidRDefault="00F92513" w:rsidP="000515E2">
      <w:pPr>
        <w:rPr>
          <w:rFonts w:ascii="Times New Roman" w:hAnsi="Times New Roman" w:cs="Times New Roman"/>
          <w:b/>
          <w:bCs/>
        </w:rPr>
      </w:pPr>
    </w:p>
    <w:p w14:paraId="64DAD834" w14:textId="77777777" w:rsidR="00F92513" w:rsidRDefault="00F92513" w:rsidP="000515E2">
      <w:pPr>
        <w:rPr>
          <w:rFonts w:ascii="Times New Roman" w:hAnsi="Times New Roman" w:cs="Times New Roman"/>
          <w:b/>
          <w:bCs/>
        </w:rPr>
      </w:pPr>
    </w:p>
    <w:p w14:paraId="5A56CA10" w14:textId="24C9980C" w:rsidR="000515E2" w:rsidRPr="00555973" w:rsidRDefault="000515E2" w:rsidP="000515E2">
      <w:pPr>
        <w:rPr>
          <w:rFonts w:ascii="Times New Roman" w:hAnsi="Times New Roman" w:cs="Times New Roman"/>
          <w:b/>
          <w:bCs/>
        </w:rPr>
      </w:pPr>
      <w:r w:rsidRPr="00555973">
        <w:rPr>
          <w:rFonts w:ascii="Times New Roman" w:hAnsi="Times New Roman" w:cs="Times New Roman"/>
          <w:b/>
          <w:bCs/>
        </w:rPr>
        <w:lastRenderedPageBreak/>
        <w:t>Economic Impact</w:t>
      </w:r>
    </w:p>
    <w:p w14:paraId="4E929E47"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system can potentially reduce unnecessary resource usage and improve agricultural productivity through data-driven decisions.</w:t>
      </w:r>
    </w:p>
    <w:p w14:paraId="69CEFB28"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SDG Alignment</w:t>
      </w:r>
    </w:p>
    <w:p w14:paraId="448626EA"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The project supports </w:t>
      </w:r>
      <w:r w:rsidRPr="00555973">
        <w:rPr>
          <w:rFonts w:ascii="Times New Roman" w:hAnsi="Times New Roman" w:cs="Times New Roman"/>
          <w:b/>
          <w:bCs/>
        </w:rPr>
        <w:t>SDG 9 – Industry, Innovation and Infrastructure</w:t>
      </w:r>
      <w:r w:rsidRPr="00555973">
        <w:rPr>
          <w:rFonts w:ascii="Times New Roman" w:hAnsi="Times New Roman" w:cs="Times New Roman"/>
        </w:rPr>
        <w:t xml:space="preserve"> through advanced rural communication infrastructure and </w:t>
      </w:r>
      <w:r w:rsidRPr="00555973">
        <w:rPr>
          <w:rFonts w:ascii="Times New Roman" w:hAnsi="Times New Roman" w:cs="Times New Roman"/>
          <w:b/>
          <w:bCs/>
        </w:rPr>
        <w:t>SDG 15 – Life on Land</w:t>
      </w:r>
      <w:r w:rsidRPr="00555973">
        <w:rPr>
          <w:rFonts w:ascii="Times New Roman" w:hAnsi="Times New Roman" w:cs="Times New Roman"/>
        </w:rPr>
        <w:t xml:space="preserve"> through sustainable land and agricultural management.</w:t>
      </w:r>
    </w:p>
    <w:p w14:paraId="698FC2BC" w14:textId="11E45FC4" w:rsidR="000515E2" w:rsidRPr="00555973" w:rsidRDefault="000515E2" w:rsidP="000515E2">
      <w:pPr>
        <w:rPr>
          <w:rFonts w:ascii="Times New Roman" w:hAnsi="Times New Roman" w:cs="Times New Roman"/>
        </w:rPr>
      </w:pPr>
    </w:p>
    <w:p w14:paraId="4B2E9D6F"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8. CONCLUSION</w:t>
      </w:r>
    </w:p>
    <w:p w14:paraId="565A7DD2"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The proposed </w:t>
      </w:r>
      <w:r w:rsidRPr="00555973">
        <w:rPr>
          <w:rFonts w:ascii="Times New Roman" w:hAnsi="Times New Roman" w:cs="Times New Roman"/>
          <w:b/>
          <w:bCs/>
        </w:rPr>
        <w:t>5G/6G-enabled IoT network for AI-driven crop yield prediction</w:t>
      </w:r>
      <w:r w:rsidRPr="00555973">
        <w:rPr>
          <w:rFonts w:ascii="Times New Roman" w:hAnsi="Times New Roman" w:cs="Times New Roman"/>
        </w:rPr>
        <w:t xml:space="preserve"> integrates modern wireless communication, IoT, edge computing, satellite/NTN connectivity, AI/ML, and security technologies into a unified smart-agriculture architecture.</w:t>
      </w:r>
    </w:p>
    <w:p w14:paraId="6899BA9A"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The system supports multiple farm clusters and large numbers of low-power agricultural sensors. NB-IoT/LTE-M provides wide-area connectivity, while </w:t>
      </w:r>
      <w:proofErr w:type="spellStart"/>
      <w:r w:rsidRPr="00555973">
        <w:rPr>
          <w:rFonts w:ascii="Times New Roman" w:hAnsi="Times New Roman" w:cs="Times New Roman"/>
        </w:rPr>
        <w:t>mMTC</w:t>
      </w:r>
      <w:proofErr w:type="spellEnd"/>
      <w:r w:rsidRPr="00555973">
        <w:rPr>
          <w:rFonts w:ascii="Times New Roman" w:hAnsi="Times New Roman" w:cs="Times New Roman"/>
        </w:rPr>
        <w:t xml:space="preserve"> enables large-scale device deployment. MEC provides local data processing and AI-based prediction, while NTN backhaul extends connectivity to remote agricultural locations.</w:t>
      </w:r>
    </w:p>
    <w:p w14:paraId="6C989390"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Security mechanisms and controlled attack scenarios provide a basis for evaluating network resilience. Performance can be validated using latency, packet delivery ratio, throughput, coverage, energy consumption, and threat detection time.</w:t>
      </w:r>
    </w:p>
    <w:p w14:paraId="3461F18D"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Overall, the proposed architecture provides a scalable foundation for intelligent and sustainable agricultural communication networks.</w:t>
      </w:r>
    </w:p>
    <w:p w14:paraId="2C7C79FA" w14:textId="58138D7A" w:rsidR="000515E2" w:rsidRPr="00555973" w:rsidRDefault="000515E2" w:rsidP="000515E2">
      <w:pPr>
        <w:rPr>
          <w:rFonts w:ascii="Times New Roman" w:hAnsi="Times New Roman" w:cs="Times New Roman"/>
        </w:rPr>
      </w:pPr>
    </w:p>
    <w:p w14:paraId="3E6037CC"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9. STUDENT REFLECTION</w:t>
      </w:r>
    </w:p>
    <w:p w14:paraId="0C496DFF"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most challenging part of this assignment was designing an integrated communication architecture capable of supporting a large number of IoT devices while maintaining reliability, security, and energy efficiency.</w:t>
      </w:r>
    </w:p>
    <w:p w14:paraId="780D7DCA"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The most useful 5G/6G concept was </w:t>
      </w:r>
      <w:proofErr w:type="spellStart"/>
      <w:r w:rsidRPr="00555973">
        <w:rPr>
          <w:rFonts w:ascii="Times New Roman" w:hAnsi="Times New Roman" w:cs="Times New Roman"/>
          <w:b/>
          <w:bCs/>
        </w:rPr>
        <w:t>mMTC</w:t>
      </w:r>
      <w:proofErr w:type="spellEnd"/>
      <w:r w:rsidRPr="00555973">
        <w:rPr>
          <w:rFonts w:ascii="Times New Roman" w:hAnsi="Times New Roman" w:cs="Times New Roman"/>
        </w:rPr>
        <w:t>, because agricultural environments may contain a very large number of low-power IoT devices. Understanding MEC was also important because local processing can reduce communication latency.</w:t>
      </w:r>
    </w:p>
    <w:p w14:paraId="389FAA64"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security component provided an understanding of how spoofing, jamming, DDoS, and MITM attacks can affect IoT communication networks.</w:t>
      </w:r>
    </w:p>
    <w:p w14:paraId="6058897B"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The use of simulation and analysis tools improved understanding of how theoretical communication concepts can be applied to real-world network scenarios.</w:t>
      </w:r>
    </w:p>
    <w:p w14:paraId="3F9F14A4"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lastRenderedPageBreak/>
        <w:t>If additional resources were available, the system could be expanded with more farm clusters, additional sensors, improved AI models, real-time drone data, advanced 6G communication technologies, and stronger security mechanisms.</w:t>
      </w:r>
    </w:p>
    <w:p w14:paraId="54E7B311" w14:textId="77777777" w:rsidR="000515E2" w:rsidRPr="00555973" w:rsidRDefault="000515E2" w:rsidP="000515E2">
      <w:pPr>
        <w:rPr>
          <w:rFonts w:ascii="Times New Roman" w:hAnsi="Times New Roman" w:cs="Times New Roman"/>
        </w:rPr>
      </w:pPr>
      <w:r w:rsidRPr="00555973">
        <w:rPr>
          <w:rFonts w:ascii="Times New Roman" w:hAnsi="Times New Roman" w:cs="Times New Roman"/>
        </w:rPr>
        <w:t xml:space="preserve">The assignment improved practical understanding of how </w:t>
      </w:r>
      <w:r w:rsidRPr="00555973">
        <w:rPr>
          <w:rFonts w:ascii="Times New Roman" w:hAnsi="Times New Roman" w:cs="Times New Roman"/>
          <w:b/>
          <w:bCs/>
        </w:rPr>
        <w:t>5G/6G, IoT, AI, edge computing, and NTN technologies can work together to solve real-world agricultural problems</w:t>
      </w:r>
      <w:r w:rsidRPr="00555973">
        <w:rPr>
          <w:rFonts w:ascii="Times New Roman" w:hAnsi="Times New Roman" w:cs="Times New Roman"/>
        </w:rPr>
        <w:t>.</w:t>
      </w:r>
    </w:p>
    <w:p w14:paraId="57CD64B2" w14:textId="01275924" w:rsidR="000515E2" w:rsidRPr="00555973" w:rsidRDefault="000515E2" w:rsidP="000515E2">
      <w:pPr>
        <w:rPr>
          <w:rFonts w:ascii="Times New Roman" w:hAnsi="Times New Roman" w:cs="Times New Roman"/>
        </w:rPr>
      </w:pPr>
    </w:p>
    <w:p w14:paraId="7D9CF27A" w14:textId="77777777" w:rsidR="000515E2" w:rsidRPr="00555973" w:rsidRDefault="000515E2" w:rsidP="000515E2">
      <w:pPr>
        <w:rPr>
          <w:rFonts w:ascii="Times New Roman" w:hAnsi="Times New Roman" w:cs="Times New Roman"/>
          <w:b/>
          <w:bCs/>
        </w:rPr>
      </w:pPr>
      <w:r w:rsidRPr="00555973">
        <w:rPr>
          <w:rFonts w:ascii="Times New Roman" w:hAnsi="Times New Roman" w:cs="Times New Roman"/>
          <w:b/>
          <w:bCs/>
        </w:rPr>
        <w:t>10. REFERENCES</w:t>
      </w:r>
    </w:p>
    <w:p w14:paraId="090F2F28" w14:textId="77777777" w:rsidR="000515E2" w:rsidRPr="00555973" w:rsidRDefault="000515E2" w:rsidP="000515E2">
      <w:pPr>
        <w:numPr>
          <w:ilvl w:val="0"/>
          <w:numId w:val="20"/>
        </w:numPr>
        <w:rPr>
          <w:rFonts w:ascii="Times New Roman" w:hAnsi="Times New Roman" w:cs="Times New Roman"/>
        </w:rPr>
      </w:pPr>
      <w:r w:rsidRPr="00555973">
        <w:rPr>
          <w:rFonts w:ascii="Times New Roman" w:hAnsi="Times New Roman" w:cs="Times New Roman"/>
        </w:rPr>
        <w:t xml:space="preserve">3GPP, </w:t>
      </w:r>
      <w:r w:rsidRPr="00555973">
        <w:rPr>
          <w:rFonts w:ascii="Times New Roman" w:hAnsi="Times New Roman" w:cs="Times New Roman"/>
          <w:i/>
          <w:iCs/>
        </w:rPr>
        <w:t>5G System Architecture and Specifications</w:t>
      </w:r>
      <w:r w:rsidRPr="00555973">
        <w:rPr>
          <w:rFonts w:ascii="Times New Roman" w:hAnsi="Times New Roman" w:cs="Times New Roman"/>
        </w:rPr>
        <w:t>, 3rd Generation Partnership Project.</w:t>
      </w:r>
    </w:p>
    <w:p w14:paraId="2690B653" w14:textId="77777777" w:rsidR="000515E2" w:rsidRPr="00555973" w:rsidRDefault="000515E2" w:rsidP="000515E2">
      <w:pPr>
        <w:numPr>
          <w:ilvl w:val="0"/>
          <w:numId w:val="20"/>
        </w:numPr>
        <w:rPr>
          <w:rFonts w:ascii="Times New Roman" w:hAnsi="Times New Roman" w:cs="Times New Roman"/>
        </w:rPr>
      </w:pPr>
      <w:r w:rsidRPr="00555973">
        <w:rPr>
          <w:rFonts w:ascii="Times New Roman" w:hAnsi="Times New Roman" w:cs="Times New Roman"/>
        </w:rPr>
        <w:t xml:space="preserve">3GPP, </w:t>
      </w:r>
      <w:r w:rsidRPr="00555973">
        <w:rPr>
          <w:rFonts w:ascii="Times New Roman" w:hAnsi="Times New Roman" w:cs="Times New Roman"/>
          <w:i/>
          <w:iCs/>
        </w:rPr>
        <w:t>NB-IoT and LTE-M Specifications</w:t>
      </w:r>
      <w:r w:rsidRPr="00555973">
        <w:rPr>
          <w:rFonts w:ascii="Times New Roman" w:hAnsi="Times New Roman" w:cs="Times New Roman"/>
        </w:rPr>
        <w:t>, 3rd Generation Partnership Project.</w:t>
      </w:r>
    </w:p>
    <w:p w14:paraId="18AF48C0" w14:textId="77777777" w:rsidR="000515E2" w:rsidRPr="00555973" w:rsidRDefault="000515E2" w:rsidP="000515E2">
      <w:pPr>
        <w:numPr>
          <w:ilvl w:val="0"/>
          <w:numId w:val="20"/>
        </w:numPr>
        <w:rPr>
          <w:rFonts w:ascii="Times New Roman" w:hAnsi="Times New Roman" w:cs="Times New Roman"/>
        </w:rPr>
      </w:pPr>
      <w:r w:rsidRPr="00555973">
        <w:rPr>
          <w:rFonts w:ascii="Times New Roman" w:hAnsi="Times New Roman" w:cs="Times New Roman"/>
        </w:rPr>
        <w:t xml:space="preserve">ETSI, </w:t>
      </w:r>
      <w:r w:rsidRPr="00555973">
        <w:rPr>
          <w:rFonts w:ascii="Times New Roman" w:hAnsi="Times New Roman" w:cs="Times New Roman"/>
          <w:i/>
          <w:iCs/>
        </w:rPr>
        <w:t>Multi-access Edge Computing (MEC) Standards and Specifications</w:t>
      </w:r>
      <w:r w:rsidRPr="00555973">
        <w:rPr>
          <w:rFonts w:ascii="Times New Roman" w:hAnsi="Times New Roman" w:cs="Times New Roman"/>
        </w:rPr>
        <w:t>.</w:t>
      </w:r>
    </w:p>
    <w:p w14:paraId="1786A2E1" w14:textId="77777777" w:rsidR="000515E2" w:rsidRPr="00555973" w:rsidRDefault="000515E2" w:rsidP="000515E2">
      <w:pPr>
        <w:numPr>
          <w:ilvl w:val="0"/>
          <w:numId w:val="20"/>
        </w:numPr>
        <w:rPr>
          <w:rFonts w:ascii="Times New Roman" w:hAnsi="Times New Roman" w:cs="Times New Roman"/>
        </w:rPr>
      </w:pPr>
      <w:r w:rsidRPr="00555973">
        <w:rPr>
          <w:rFonts w:ascii="Times New Roman" w:hAnsi="Times New Roman" w:cs="Times New Roman"/>
        </w:rPr>
        <w:t xml:space="preserve">NS-3, </w:t>
      </w:r>
      <w:r w:rsidRPr="00555973">
        <w:rPr>
          <w:rFonts w:ascii="Times New Roman" w:hAnsi="Times New Roman" w:cs="Times New Roman"/>
          <w:i/>
          <w:iCs/>
        </w:rPr>
        <w:t>Network Simulator Documentation</w:t>
      </w:r>
      <w:r w:rsidRPr="00555973">
        <w:rPr>
          <w:rFonts w:ascii="Times New Roman" w:hAnsi="Times New Roman" w:cs="Times New Roman"/>
        </w:rPr>
        <w:t>.</w:t>
      </w:r>
    </w:p>
    <w:p w14:paraId="23233CE6" w14:textId="77777777" w:rsidR="000515E2" w:rsidRPr="00555973" w:rsidRDefault="000515E2" w:rsidP="000515E2">
      <w:pPr>
        <w:numPr>
          <w:ilvl w:val="0"/>
          <w:numId w:val="20"/>
        </w:numPr>
        <w:rPr>
          <w:rFonts w:ascii="Times New Roman" w:hAnsi="Times New Roman" w:cs="Times New Roman"/>
        </w:rPr>
      </w:pPr>
      <w:r w:rsidRPr="00555973">
        <w:rPr>
          <w:rFonts w:ascii="Times New Roman" w:hAnsi="Times New Roman" w:cs="Times New Roman"/>
        </w:rPr>
        <w:t xml:space="preserve">MATLAB, </w:t>
      </w:r>
      <w:r w:rsidRPr="00555973">
        <w:rPr>
          <w:rFonts w:ascii="Times New Roman" w:hAnsi="Times New Roman" w:cs="Times New Roman"/>
          <w:i/>
          <w:iCs/>
        </w:rPr>
        <w:t>5G Toolbox and Wireless Communications Documentation</w:t>
      </w:r>
      <w:r w:rsidRPr="00555973">
        <w:rPr>
          <w:rFonts w:ascii="Times New Roman" w:hAnsi="Times New Roman" w:cs="Times New Roman"/>
        </w:rPr>
        <w:t>.</w:t>
      </w:r>
    </w:p>
    <w:p w14:paraId="19E40F03" w14:textId="77777777" w:rsidR="000515E2" w:rsidRPr="00555973" w:rsidRDefault="000515E2" w:rsidP="000515E2">
      <w:pPr>
        <w:numPr>
          <w:ilvl w:val="0"/>
          <w:numId w:val="20"/>
        </w:numPr>
        <w:rPr>
          <w:rFonts w:ascii="Times New Roman" w:hAnsi="Times New Roman" w:cs="Times New Roman"/>
        </w:rPr>
      </w:pPr>
      <w:r w:rsidRPr="00555973">
        <w:rPr>
          <w:rFonts w:ascii="Times New Roman" w:hAnsi="Times New Roman" w:cs="Times New Roman"/>
        </w:rPr>
        <w:t xml:space="preserve">ITU-R, </w:t>
      </w:r>
      <w:r w:rsidRPr="00555973">
        <w:rPr>
          <w:rFonts w:ascii="Times New Roman" w:hAnsi="Times New Roman" w:cs="Times New Roman"/>
          <w:i/>
          <w:iCs/>
        </w:rPr>
        <w:t>IMT-2020 and Future Mobile Communication Systems</w:t>
      </w:r>
      <w:r w:rsidRPr="00555973">
        <w:rPr>
          <w:rFonts w:ascii="Times New Roman" w:hAnsi="Times New Roman" w:cs="Times New Roman"/>
        </w:rPr>
        <w:t>.</w:t>
      </w:r>
    </w:p>
    <w:p w14:paraId="5D209631" w14:textId="77777777" w:rsidR="000515E2" w:rsidRPr="00555973" w:rsidRDefault="000515E2" w:rsidP="000515E2">
      <w:pPr>
        <w:numPr>
          <w:ilvl w:val="0"/>
          <w:numId w:val="20"/>
        </w:numPr>
        <w:rPr>
          <w:rFonts w:ascii="Times New Roman" w:hAnsi="Times New Roman" w:cs="Times New Roman"/>
        </w:rPr>
      </w:pPr>
      <w:r w:rsidRPr="00555973">
        <w:rPr>
          <w:rFonts w:ascii="Times New Roman" w:hAnsi="Times New Roman" w:cs="Times New Roman"/>
        </w:rPr>
        <w:t>Research literature on IoT-based precision agriculture and AI-driven crop-yield prediction.</w:t>
      </w:r>
    </w:p>
    <w:p w14:paraId="462EC72B" w14:textId="77777777" w:rsidR="000515E2" w:rsidRPr="00555973" w:rsidRDefault="000515E2" w:rsidP="000515E2">
      <w:pPr>
        <w:numPr>
          <w:ilvl w:val="0"/>
          <w:numId w:val="20"/>
        </w:numPr>
        <w:rPr>
          <w:rFonts w:ascii="Times New Roman" w:hAnsi="Times New Roman" w:cs="Times New Roman"/>
        </w:rPr>
      </w:pPr>
      <w:r w:rsidRPr="00555973">
        <w:rPr>
          <w:rFonts w:ascii="Times New Roman" w:hAnsi="Times New Roman" w:cs="Times New Roman"/>
        </w:rPr>
        <w:t>Research literature on Non-Terrestrial Networks and satellite-assisted 5G/6G communication.</w:t>
      </w:r>
    </w:p>
    <w:p w14:paraId="36FCC4C1" w14:textId="77777777" w:rsidR="00555973" w:rsidRPr="00555973" w:rsidRDefault="00555973" w:rsidP="00555973">
      <w:pPr>
        <w:rPr>
          <w:rFonts w:ascii="Times New Roman" w:hAnsi="Times New Roman" w:cs="Times New Roman"/>
        </w:rPr>
      </w:pPr>
    </w:p>
    <w:p w14:paraId="2D9E29FB" w14:textId="12DEA045" w:rsidR="00555973" w:rsidRPr="00555973" w:rsidRDefault="00555973" w:rsidP="00555973">
      <w:pPr>
        <w:pStyle w:val="NoSpacing"/>
        <w:rPr>
          <w:rFonts w:ascii="Times New Roman" w:hAnsi="Times New Roman" w:cs="Times New Roman"/>
          <w:b/>
          <w:bCs/>
        </w:rPr>
      </w:pPr>
      <w:r w:rsidRPr="00555973">
        <w:rPr>
          <w:rFonts w:ascii="Times New Roman" w:hAnsi="Times New Roman" w:cs="Times New Roman"/>
          <w:b/>
          <w:bCs/>
        </w:rPr>
        <w:t>F. Common Assessment Rubric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0"/>
        <w:gridCol w:w="1500"/>
      </w:tblGrid>
      <w:tr w:rsidR="00555973" w:rsidRPr="00555973" w14:paraId="0FDA395B" w14:textId="77777777" w:rsidTr="00D63F8F">
        <w:tblPrEx>
          <w:tblCellMar>
            <w:top w:w="0" w:type="dxa"/>
            <w:bottom w:w="0" w:type="dxa"/>
          </w:tblCellMar>
        </w:tblPrEx>
        <w:tc>
          <w:tcPr>
            <w:tcW w:w="8580" w:type="dxa"/>
            <w:shd w:val="clear" w:color="auto" w:fill="1F4E79"/>
            <w:tcMar>
              <w:top w:w="80" w:type="dxa"/>
              <w:left w:w="100" w:type="dxa"/>
              <w:bottom w:w="80" w:type="dxa"/>
              <w:right w:w="100" w:type="dxa"/>
            </w:tcMar>
            <w:vAlign w:val="center"/>
          </w:tcPr>
          <w:p w14:paraId="27BD3F67"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t>Assessment Criterion</w:t>
            </w:r>
          </w:p>
        </w:tc>
        <w:tc>
          <w:tcPr>
            <w:tcW w:w="1500" w:type="dxa"/>
            <w:shd w:val="clear" w:color="auto" w:fill="1F4E79"/>
            <w:tcMar>
              <w:top w:w="80" w:type="dxa"/>
              <w:left w:w="100" w:type="dxa"/>
              <w:bottom w:w="80" w:type="dxa"/>
              <w:right w:w="100" w:type="dxa"/>
            </w:tcMar>
            <w:vAlign w:val="center"/>
          </w:tcPr>
          <w:p w14:paraId="22361542"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20"/>
                <w:szCs w:val="20"/>
              </w:rPr>
              <w:t>Marks</w:t>
            </w:r>
          </w:p>
        </w:tc>
      </w:tr>
      <w:tr w:rsidR="00555973" w:rsidRPr="00555973" w14:paraId="40BAB84D" w14:textId="77777777" w:rsidTr="00D63F8F">
        <w:tblPrEx>
          <w:tblCellMar>
            <w:top w:w="0" w:type="dxa"/>
            <w:bottom w:w="0" w:type="dxa"/>
          </w:tblCellMar>
        </w:tblPrEx>
        <w:tc>
          <w:tcPr>
            <w:tcW w:w="8580" w:type="dxa"/>
            <w:shd w:val="clear" w:color="auto" w:fill="F2F7FC"/>
            <w:tcMar>
              <w:top w:w="80" w:type="dxa"/>
              <w:left w:w="100" w:type="dxa"/>
              <w:bottom w:w="80" w:type="dxa"/>
              <w:right w:w="100" w:type="dxa"/>
            </w:tcMar>
            <w:vAlign w:val="center"/>
          </w:tcPr>
          <w:p w14:paraId="41D70A43"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Problem understanding &amp; formulation</w:t>
            </w:r>
          </w:p>
        </w:tc>
        <w:tc>
          <w:tcPr>
            <w:tcW w:w="1500" w:type="dxa"/>
            <w:shd w:val="clear" w:color="auto" w:fill="F2F7FC"/>
            <w:tcMar>
              <w:top w:w="80" w:type="dxa"/>
              <w:left w:w="100" w:type="dxa"/>
              <w:bottom w:w="80" w:type="dxa"/>
              <w:right w:w="100" w:type="dxa"/>
            </w:tcMar>
            <w:vAlign w:val="center"/>
          </w:tcPr>
          <w:p w14:paraId="71B17AA3"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10</w:t>
            </w:r>
          </w:p>
        </w:tc>
      </w:tr>
      <w:tr w:rsidR="00555973" w:rsidRPr="00555973" w14:paraId="0F3DCD6E" w14:textId="77777777" w:rsidTr="00D63F8F">
        <w:tblPrEx>
          <w:tblCellMar>
            <w:top w:w="0" w:type="dxa"/>
            <w:bottom w:w="0" w:type="dxa"/>
          </w:tblCellMar>
        </w:tblPrEx>
        <w:tc>
          <w:tcPr>
            <w:tcW w:w="8580" w:type="dxa"/>
            <w:tcMar>
              <w:top w:w="80" w:type="dxa"/>
              <w:left w:w="100" w:type="dxa"/>
              <w:bottom w:w="80" w:type="dxa"/>
              <w:right w:w="100" w:type="dxa"/>
            </w:tcMar>
            <w:vAlign w:val="center"/>
          </w:tcPr>
          <w:p w14:paraId="563D29D4"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Application of course/domain knowledge</w:t>
            </w:r>
          </w:p>
        </w:tc>
        <w:tc>
          <w:tcPr>
            <w:tcW w:w="1500" w:type="dxa"/>
            <w:tcMar>
              <w:top w:w="80" w:type="dxa"/>
              <w:left w:w="100" w:type="dxa"/>
              <w:bottom w:w="80" w:type="dxa"/>
              <w:right w:w="100" w:type="dxa"/>
            </w:tcMar>
            <w:vAlign w:val="center"/>
          </w:tcPr>
          <w:p w14:paraId="037A8B47"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20</w:t>
            </w:r>
          </w:p>
        </w:tc>
      </w:tr>
      <w:tr w:rsidR="00555973" w:rsidRPr="00555973" w14:paraId="437A5B05" w14:textId="77777777" w:rsidTr="00D63F8F">
        <w:tblPrEx>
          <w:tblCellMar>
            <w:top w:w="0" w:type="dxa"/>
            <w:bottom w:w="0" w:type="dxa"/>
          </w:tblCellMar>
        </w:tblPrEx>
        <w:tc>
          <w:tcPr>
            <w:tcW w:w="8580" w:type="dxa"/>
            <w:shd w:val="clear" w:color="auto" w:fill="F2F7FC"/>
            <w:tcMar>
              <w:top w:w="80" w:type="dxa"/>
              <w:left w:w="100" w:type="dxa"/>
              <w:bottom w:w="80" w:type="dxa"/>
              <w:right w:w="100" w:type="dxa"/>
            </w:tcMar>
            <w:vAlign w:val="center"/>
          </w:tcPr>
          <w:p w14:paraId="50FEB5FF"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Solution methodology / design / implementation</w:t>
            </w:r>
          </w:p>
        </w:tc>
        <w:tc>
          <w:tcPr>
            <w:tcW w:w="1500" w:type="dxa"/>
            <w:shd w:val="clear" w:color="auto" w:fill="F2F7FC"/>
            <w:tcMar>
              <w:top w:w="80" w:type="dxa"/>
              <w:left w:w="100" w:type="dxa"/>
              <w:bottom w:w="80" w:type="dxa"/>
              <w:right w:w="100" w:type="dxa"/>
            </w:tcMar>
            <w:vAlign w:val="center"/>
          </w:tcPr>
          <w:p w14:paraId="5698EAF3"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20</w:t>
            </w:r>
          </w:p>
        </w:tc>
      </w:tr>
      <w:tr w:rsidR="00555973" w:rsidRPr="00555973" w14:paraId="793D72C1" w14:textId="77777777" w:rsidTr="00D63F8F">
        <w:tblPrEx>
          <w:tblCellMar>
            <w:top w:w="0" w:type="dxa"/>
            <w:bottom w:w="0" w:type="dxa"/>
          </w:tblCellMar>
        </w:tblPrEx>
        <w:tc>
          <w:tcPr>
            <w:tcW w:w="8580" w:type="dxa"/>
            <w:tcMar>
              <w:top w:w="80" w:type="dxa"/>
              <w:left w:w="100" w:type="dxa"/>
              <w:bottom w:w="80" w:type="dxa"/>
              <w:right w:w="100" w:type="dxa"/>
            </w:tcMar>
            <w:vAlign w:val="center"/>
          </w:tcPr>
          <w:p w14:paraId="4802BA7D"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Use of appropriate modern tools / techniques</w:t>
            </w:r>
          </w:p>
        </w:tc>
        <w:tc>
          <w:tcPr>
            <w:tcW w:w="1500" w:type="dxa"/>
            <w:tcMar>
              <w:top w:w="80" w:type="dxa"/>
              <w:left w:w="100" w:type="dxa"/>
              <w:bottom w:w="80" w:type="dxa"/>
              <w:right w:w="100" w:type="dxa"/>
            </w:tcMar>
            <w:vAlign w:val="center"/>
          </w:tcPr>
          <w:p w14:paraId="2BB927ED"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10</w:t>
            </w:r>
          </w:p>
        </w:tc>
      </w:tr>
      <w:tr w:rsidR="00555973" w:rsidRPr="00555973" w14:paraId="14F56C03" w14:textId="77777777" w:rsidTr="00D63F8F">
        <w:tblPrEx>
          <w:tblCellMar>
            <w:top w:w="0" w:type="dxa"/>
            <w:bottom w:w="0" w:type="dxa"/>
          </w:tblCellMar>
        </w:tblPrEx>
        <w:tc>
          <w:tcPr>
            <w:tcW w:w="8580" w:type="dxa"/>
            <w:shd w:val="clear" w:color="auto" w:fill="F2F7FC"/>
            <w:tcMar>
              <w:top w:w="80" w:type="dxa"/>
              <w:left w:w="100" w:type="dxa"/>
              <w:bottom w:w="80" w:type="dxa"/>
              <w:right w:w="100" w:type="dxa"/>
            </w:tcMar>
            <w:vAlign w:val="center"/>
          </w:tcPr>
          <w:p w14:paraId="45685724"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Results, testing &amp; validation</w:t>
            </w:r>
          </w:p>
        </w:tc>
        <w:tc>
          <w:tcPr>
            <w:tcW w:w="1500" w:type="dxa"/>
            <w:shd w:val="clear" w:color="auto" w:fill="F2F7FC"/>
            <w:tcMar>
              <w:top w:w="80" w:type="dxa"/>
              <w:left w:w="100" w:type="dxa"/>
              <w:bottom w:w="80" w:type="dxa"/>
              <w:right w:w="100" w:type="dxa"/>
            </w:tcMar>
            <w:vAlign w:val="center"/>
          </w:tcPr>
          <w:p w14:paraId="4EE3D1D3"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15</w:t>
            </w:r>
          </w:p>
        </w:tc>
      </w:tr>
      <w:tr w:rsidR="00555973" w:rsidRPr="00555973" w14:paraId="240BE8B4" w14:textId="77777777" w:rsidTr="00D63F8F">
        <w:tblPrEx>
          <w:tblCellMar>
            <w:top w:w="0" w:type="dxa"/>
            <w:bottom w:w="0" w:type="dxa"/>
          </w:tblCellMar>
        </w:tblPrEx>
        <w:tc>
          <w:tcPr>
            <w:tcW w:w="8580" w:type="dxa"/>
            <w:tcMar>
              <w:top w:w="80" w:type="dxa"/>
              <w:left w:w="100" w:type="dxa"/>
              <w:bottom w:w="80" w:type="dxa"/>
              <w:right w:w="100" w:type="dxa"/>
            </w:tcMar>
            <w:vAlign w:val="center"/>
          </w:tcPr>
          <w:p w14:paraId="263D7932"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Analysis, trade-offs &amp; justification</w:t>
            </w:r>
          </w:p>
        </w:tc>
        <w:tc>
          <w:tcPr>
            <w:tcW w:w="1500" w:type="dxa"/>
            <w:tcMar>
              <w:top w:w="80" w:type="dxa"/>
              <w:left w:w="100" w:type="dxa"/>
              <w:bottom w:w="80" w:type="dxa"/>
              <w:right w:w="100" w:type="dxa"/>
            </w:tcMar>
            <w:vAlign w:val="center"/>
          </w:tcPr>
          <w:p w14:paraId="1F5F3F4B"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15</w:t>
            </w:r>
          </w:p>
        </w:tc>
      </w:tr>
      <w:tr w:rsidR="00555973" w:rsidRPr="00555973" w14:paraId="10C39F11" w14:textId="77777777" w:rsidTr="00D63F8F">
        <w:tblPrEx>
          <w:tblCellMar>
            <w:top w:w="0" w:type="dxa"/>
            <w:bottom w:w="0" w:type="dxa"/>
          </w:tblCellMar>
        </w:tblPrEx>
        <w:tc>
          <w:tcPr>
            <w:tcW w:w="8580" w:type="dxa"/>
            <w:shd w:val="clear" w:color="auto" w:fill="F2F7FC"/>
            <w:tcMar>
              <w:top w:w="80" w:type="dxa"/>
              <w:left w:w="100" w:type="dxa"/>
              <w:bottom w:w="80" w:type="dxa"/>
              <w:right w:w="100" w:type="dxa"/>
            </w:tcMar>
            <w:vAlign w:val="center"/>
          </w:tcPr>
          <w:p w14:paraId="77EB0DAA"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Broader considerations / professional responsibility, where applicable</w:t>
            </w:r>
          </w:p>
        </w:tc>
        <w:tc>
          <w:tcPr>
            <w:tcW w:w="1500" w:type="dxa"/>
            <w:shd w:val="clear" w:color="auto" w:fill="F2F7FC"/>
            <w:tcMar>
              <w:top w:w="80" w:type="dxa"/>
              <w:left w:w="100" w:type="dxa"/>
              <w:bottom w:w="80" w:type="dxa"/>
              <w:right w:w="100" w:type="dxa"/>
            </w:tcMar>
            <w:vAlign w:val="center"/>
          </w:tcPr>
          <w:p w14:paraId="0F782F84"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5</w:t>
            </w:r>
          </w:p>
        </w:tc>
      </w:tr>
      <w:tr w:rsidR="00555973" w:rsidRPr="00555973" w14:paraId="5A1C80C3" w14:textId="77777777" w:rsidTr="00D63F8F">
        <w:tblPrEx>
          <w:tblCellMar>
            <w:top w:w="0" w:type="dxa"/>
            <w:bottom w:w="0" w:type="dxa"/>
          </w:tblCellMar>
        </w:tblPrEx>
        <w:tc>
          <w:tcPr>
            <w:tcW w:w="8580" w:type="dxa"/>
            <w:tcMar>
              <w:top w:w="80" w:type="dxa"/>
              <w:left w:w="100" w:type="dxa"/>
              <w:bottom w:w="80" w:type="dxa"/>
              <w:right w:w="100" w:type="dxa"/>
            </w:tcMar>
            <w:vAlign w:val="center"/>
          </w:tcPr>
          <w:p w14:paraId="3BBA06EC"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Technical documentation &amp; reflection</w:t>
            </w:r>
          </w:p>
        </w:tc>
        <w:tc>
          <w:tcPr>
            <w:tcW w:w="1500" w:type="dxa"/>
            <w:tcMar>
              <w:top w:w="80" w:type="dxa"/>
              <w:left w:w="100" w:type="dxa"/>
              <w:bottom w:w="80" w:type="dxa"/>
              <w:right w:w="100" w:type="dxa"/>
            </w:tcMar>
            <w:vAlign w:val="center"/>
          </w:tcPr>
          <w:p w14:paraId="6AA86AF7"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5</w:t>
            </w:r>
          </w:p>
        </w:tc>
      </w:tr>
      <w:tr w:rsidR="00555973" w:rsidRPr="00555973" w14:paraId="15C9F348" w14:textId="77777777" w:rsidTr="00D63F8F">
        <w:tblPrEx>
          <w:tblCellMar>
            <w:top w:w="0" w:type="dxa"/>
            <w:bottom w:w="0" w:type="dxa"/>
          </w:tblCellMar>
        </w:tblPrEx>
        <w:tc>
          <w:tcPr>
            <w:tcW w:w="8580" w:type="dxa"/>
            <w:shd w:val="clear" w:color="auto" w:fill="D9E2F3"/>
            <w:tcMar>
              <w:top w:w="80" w:type="dxa"/>
              <w:left w:w="100" w:type="dxa"/>
              <w:bottom w:w="80" w:type="dxa"/>
              <w:right w:w="100" w:type="dxa"/>
            </w:tcMar>
            <w:vAlign w:val="center"/>
          </w:tcPr>
          <w:p w14:paraId="12849C6C"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lastRenderedPageBreak/>
              <w:t>TOTAL</w:t>
            </w:r>
          </w:p>
        </w:tc>
        <w:tc>
          <w:tcPr>
            <w:tcW w:w="1500" w:type="dxa"/>
            <w:shd w:val="clear" w:color="auto" w:fill="D9E2F3"/>
            <w:tcMar>
              <w:top w:w="80" w:type="dxa"/>
              <w:left w:w="100" w:type="dxa"/>
              <w:bottom w:w="80" w:type="dxa"/>
              <w:right w:w="100" w:type="dxa"/>
            </w:tcMar>
            <w:vAlign w:val="center"/>
          </w:tcPr>
          <w:p w14:paraId="04719E13"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20"/>
                <w:szCs w:val="20"/>
              </w:rPr>
              <w:t>100</w:t>
            </w:r>
          </w:p>
        </w:tc>
      </w:tr>
    </w:tbl>
    <w:p w14:paraId="7F86C35B" w14:textId="77777777" w:rsidR="00555973" w:rsidRPr="00555973" w:rsidRDefault="00555973" w:rsidP="00555973">
      <w:pPr>
        <w:spacing w:after="120"/>
        <w:rPr>
          <w:rFonts w:ascii="Times New Roman" w:hAnsi="Times New Roman" w:cs="Times New Roman"/>
        </w:rPr>
      </w:pPr>
    </w:p>
    <w:p w14:paraId="70016EB8" w14:textId="77777777" w:rsidR="00555973" w:rsidRPr="00555973" w:rsidRDefault="00555973" w:rsidP="00555973">
      <w:pPr>
        <w:pStyle w:val="Heading2"/>
        <w:spacing w:before="220" w:after="100"/>
        <w:rPr>
          <w:rFonts w:ascii="Times New Roman" w:hAnsi="Times New Roman" w:cs="Times New Roman"/>
          <w:color w:val="000000" w:themeColor="text1"/>
        </w:rPr>
      </w:pPr>
      <w:r w:rsidRPr="00555973">
        <w:rPr>
          <w:rFonts w:ascii="Times New Roman" w:hAnsi="Times New Roman" w:cs="Times New Roman"/>
          <w:b/>
          <w:bCs/>
          <w:color w:val="000000" w:themeColor="text1"/>
          <w:sz w:val="23"/>
          <w:szCs w:val="23"/>
        </w:rPr>
        <w:t>Detailed Rubric with Performance Levels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767"/>
        <w:gridCol w:w="1862"/>
        <w:gridCol w:w="1793"/>
        <w:gridCol w:w="1828"/>
        <w:gridCol w:w="1795"/>
      </w:tblGrid>
      <w:tr w:rsidR="00555973" w:rsidRPr="00555973" w14:paraId="6BDB0D0D" w14:textId="77777777" w:rsidTr="00D63F8F">
        <w:tblPrEx>
          <w:tblCellMar>
            <w:top w:w="0" w:type="dxa"/>
            <w:bottom w:w="0" w:type="dxa"/>
          </w:tblCellMar>
        </w:tblPrEx>
        <w:trPr>
          <w:tblHeader/>
        </w:trPr>
        <w:tc>
          <w:tcPr>
            <w:tcW w:w="2100" w:type="dxa"/>
            <w:shd w:val="clear" w:color="auto" w:fill="1F4E79"/>
            <w:tcMar>
              <w:top w:w="80" w:type="dxa"/>
              <w:left w:w="100" w:type="dxa"/>
              <w:bottom w:w="80" w:type="dxa"/>
              <w:right w:w="100" w:type="dxa"/>
            </w:tcMar>
            <w:vAlign w:val="center"/>
          </w:tcPr>
          <w:p w14:paraId="02018202"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t>Assessment Criterion</w:t>
            </w:r>
          </w:p>
        </w:tc>
        <w:tc>
          <w:tcPr>
            <w:tcW w:w="600" w:type="dxa"/>
            <w:shd w:val="clear" w:color="auto" w:fill="1F4E79"/>
            <w:tcMar>
              <w:top w:w="80" w:type="dxa"/>
              <w:left w:w="100" w:type="dxa"/>
              <w:bottom w:w="80" w:type="dxa"/>
              <w:right w:w="100" w:type="dxa"/>
            </w:tcMar>
            <w:vAlign w:val="center"/>
          </w:tcPr>
          <w:p w14:paraId="0EE52F44"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20"/>
                <w:szCs w:val="20"/>
              </w:rPr>
              <w:t>Marks</w:t>
            </w:r>
          </w:p>
        </w:tc>
        <w:tc>
          <w:tcPr>
            <w:tcW w:w="1845" w:type="dxa"/>
            <w:shd w:val="clear" w:color="auto" w:fill="1F4E79"/>
            <w:tcMar>
              <w:top w:w="80" w:type="dxa"/>
              <w:left w:w="100" w:type="dxa"/>
              <w:bottom w:w="80" w:type="dxa"/>
              <w:right w:w="100" w:type="dxa"/>
            </w:tcMar>
            <w:vAlign w:val="center"/>
          </w:tcPr>
          <w:p w14:paraId="09530173"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t>Level 4 (Exemplary)</w:t>
            </w:r>
          </w:p>
        </w:tc>
        <w:tc>
          <w:tcPr>
            <w:tcW w:w="1845" w:type="dxa"/>
            <w:shd w:val="clear" w:color="auto" w:fill="1F4E79"/>
            <w:tcMar>
              <w:top w:w="80" w:type="dxa"/>
              <w:left w:w="100" w:type="dxa"/>
              <w:bottom w:w="80" w:type="dxa"/>
              <w:right w:w="100" w:type="dxa"/>
            </w:tcMar>
            <w:vAlign w:val="center"/>
          </w:tcPr>
          <w:p w14:paraId="506B56AB"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t>Level 3 (Proficient)</w:t>
            </w:r>
          </w:p>
        </w:tc>
        <w:tc>
          <w:tcPr>
            <w:tcW w:w="1845" w:type="dxa"/>
            <w:shd w:val="clear" w:color="auto" w:fill="1F4E79"/>
            <w:tcMar>
              <w:top w:w="80" w:type="dxa"/>
              <w:left w:w="100" w:type="dxa"/>
              <w:bottom w:w="80" w:type="dxa"/>
              <w:right w:w="100" w:type="dxa"/>
            </w:tcMar>
            <w:vAlign w:val="center"/>
          </w:tcPr>
          <w:p w14:paraId="40E8B94F"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t>Level 2 (Developing)</w:t>
            </w:r>
          </w:p>
        </w:tc>
        <w:tc>
          <w:tcPr>
            <w:tcW w:w="1845" w:type="dxa"/>
            <w:shd w:val="clear" w:color="auto" w:fill="1F4E79"/>
            <w:tcMar>
              <w:top w:w="80" w:type="dxa"/>
              <w:left w:w="100" w:type="dxa"/>
              <w:bottom w:w="80" w:type="dxa"/>
              <w:right w:w="100" w:type="dxa"/>
            </w:tcMar>
            <w:vAlign w:val="center"/>
          </w:tcPr>
          <w:p w14:paraId="3B19E7B6"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t>Level 1 (Beginning)</w:t>
            </w:r>
          </w:p>
        </w:tc>
      </w:tr>
      <w:tr w:rsidR="00555973" w:rsidRPr="00555973" w14:paraId="3793880E" w14:textId="77777777" w:rsidTr="00D63F8F">
        <w:tblPrEx>
          <w:tblCellMar>
            <w:top w:w="0" w:type="dxa"/>
            <w:bottom w:w="0" w:type="dxa"/>
          </w:tblCellMar>
        </w:tblPrEx>
        <w:tc>
          <w:tcPr>
            <w:tcW w:w="2100" w:type="dxa"/>
            <w:shd w:val="clear" w:color="auto" w:fill="F2F7FC"/>
            <w:tcMar>
              <w:top w:w="80" w:type="dxa"/>
              <w:left w:w="100" w:type="dxa"/>
              <w:bottom w:w="80" w:type="dxa"/>
              <w:right w:w="100" w:type="dxa"/>
            </w:tcMar>
          </w:tcPr>
          <w:p w14:paraId="4D90A70E"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1. Problem Understanding &amp; Requirements Formulation</w:t>
            </w:r>
          </w:p>
        </w:tc>
        <w:tc>
          <w:tcPr>
            <w:tcW w:w="600" w:type="dxa"/>
            <w:shd w:val="clear" w:color="auto" w:fill="F2F7FC"/>
            <w:tcMar>
              <w:top w:w="80" w:type="dxa"/>
              <w:left w:w="60" w:type="dxa"/>
              <w:bottom w:w="80" w:type="dxa"/>
              <w:right w:w="60" w:type="dxa"/>
            </w:tcMar>
            <w:vAlign w:val="center"/>
          </w:tcPr>
          <w:p w14:paraId="41659D53"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18"/>
                <w:szCs w:val="18"/>
              </w:rPr>
              <w:t>10</w:t>
            </w:r>
          </w:p>
        </w:tc>
        <w:tc>
          <w:tcPr>
            <w:tcW w:w="1845" w:type="dxa"/>
            <w:shd w:val="clear" w:color="auto" w:fill="F2F7FC"/>
            <w:tcMar>
              <w:top w:w="80" w:type="dxa"/>
              <w:left w:w="100" w:type="dxa"/>
              <w:bottom w:w="80" w:type="dxa"/>
              <w:right w:w="100" w:type="dxa"/>
            </w:tcMar>
          </w:tcPr>
          <w:p w14:paraId="72515FCD"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Clearly identifies all requirements: 3 farm clusters, 500+ IoT sensors, UAV/livestock devices, low-power/wide-area connectivity, and SDG needs.</w:t>
            </w:r>
          </w:p>
        </w:tc>
        <w:tc>
          <w:tcPr>
            <w:tcW w:w="1845" w:type="dxa"/>
            <w:shd w:val="clear" w:color="auto" w:fill="F2F7FC"/>
            <w:tcMar>
              <w:top w:w="80" w:type="dxa"/>
              <w:left w:w="100" w:type="dxa"/>
              <w:bottom w:w="80" w:type="dxa"/>
              <w:right w:w="100" w:type="dxa"/>
            </w:tcMar>
          </w:tcPr>
          <w:p w14:paraId="36D535D5"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Identifies most requirements with minor omissions.</w:t>
            </w:r>
          </w:p>
        </w:tc>
        <w:tc>
          <w:tcPr>
            <w:tcW w:w="1845" w:type="dxa"/>
            <w:shd w:val="clear" w:color="auto" w:fill="F2F7FC"/>
            <w:tcMar>
              <w:top w:w="80" w:type="dxa"/>
              <w:left w:w="100" w:type="dxa"/>
              <w:bottom w:w="80" w:type="dxa"/>
              <w:right w:w="100" w:type="dxa"/>
            </w:tcMar>
          </w:tcPr>
          <w:p w14:paraId="2C7EF7AF"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Identifies basic IoT/agricultural network requirements but lacks completeness.</w:t>
            </w:r>
          </w:p>
        </w:tc>
        <w:tc>
          <w:tcPr>
            <w:tcW w:w="1845" w:type="dxa"/>
            <w:shd w:val="clear" w:color="auto" w:fill="F2F7FC"/>
            <w:tcMar>
              <w:top w:w="80" w:type="dxa"/>
              <w:left w:w="100" w:type="dxa"/>
              <w:bottom w:w="80" w:type="dxa"/>
              <w:right w:w="100" w:type="dxa"/>
            </w:tcMar>
          </w:tcPr>
          <w:p w14:paraId="1DF0BD1B"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Requirements poorly understood or incomplete.</w:t>
            </w:r>
          </w:p>
        </w:tc>
      </w:tr>
      <w:tr w:rsidR="00555973" w:rsidRPr="00555973" w14:paraId="7BF313AD" w14:textId="77777777" w:rsidTr="00D63F8F">
        <w:tblPrEx>
          <w:tblCellMar>
            <w:top w:w="0" w:type="dxa"/>
            <w:bottom w:w="0" w:type="dxa"/>
          </w:tblCellMar>
        </w:tblPrEx>
        <w:tc>
          <w:tcPr>
            <w:tcW w:w="2100" w:type="dxa"/>
            <w:tcMar>
              <w:top w:w="80" w:type="dxa"/>
              <w:left w:w="100" w:type="dxa"/>
              <w:bottom w:w="80" w:type="dxa"/>
              <w:right w:w="100" w:type="dxa"/>
            </w:tcMar>
          </w:tcPr>
          <w:p w14:paraId="31D7535C"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2. Application of 5G/6G Networking, IoT &amp; Core Concepts</w:t>
            </w:r>
          </w:p>
        </w:tc>
        <w:tc>
          <w:tcPr>
            <w:tcW w:w="600" w:type="dxa"/>
            <w:tcMar>
              <w:top w:w="80" w:type="dxa"/>
              <w:left w:w="60" w:type="dxa"/>
              <w:bottom w:w="80" w:type="dxa"/>
              <w:right w:w="60" w:type="dxa"/>
            </w:tcMar>
            <w:vAlign w:val="center"/>
          </w:tcPr>
          <w:p w14:paraId="2CA5B4D5"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18"/>
                <w:szCs w:val="18"/>
              </w:rPr>
              <w:t>20</w:t>
            </w:r>
          </w:p>
        </w:tc>
        <w:tc>
          <w:tcPr>
            <w:tcW w:w="1845" w:type="dxa"/>
            <w:tcMar>
              <w:top w:w="80" w:type="dxa"/>
              <w:left w:w="100" w:type="dxa"/>
              <w:bottom w:w="80" w:type="dxa"/>
              <w:right w:w="100" w:type="dxa"/>
            </w:tcMar>
          </w:tcPr>
          <w:p w14:paraId="6C1722FF"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 xml:space="preserve">Correctly and originally applies NB-IoT/LTE-M, </w:t>
            </w:r>
            <w:proofErr w:type="spellStart"/>
            <w:r w:rsidRPr="00555973">
              <w:rPr>
                <w:rFonts w:ascii="Times New Roman" w:hAnsi="Times New Roman" w:cs="Times New Roman"/>
                <w:sz w:val="17"/>
                <w:szCs w:val="17"/>
              </w:rPr>
              <w:t>mMTC</w:t>
            </w:r>
            <w:proofErr w:type="spellEnd"/>
            <w:r w:rsidRPr="00555973">
              <w:rPr>
                <w:rFonts w:ascii="Times New Roman" w:hAnsi="Times New Roman" w:cs="Times New Roman"/>
                <w:sz w:val="17"/>
                <w:szCs w:val="17"/>
              </w:rPr>
              <w:t xml:space="preserve"> slicing, spectrum-sharing and SBA core concepts to a large-scale, low-power agricultural scenario.</w:t>
            </w:r>
          </w:p>
        </w:tc>
        <w:tc>
          <w:tcPr>
            <w:tcW w:w="1845" w:type="dxa"/>
            <w:tcMar>
              <w:top w:w="80" w:type="dxa"/>
              <w:left w:w="100" w:type="dxa"/>
              <w:bottom w:w="80" w:type="dxa"/>
              <w:right w:w="100" w:type="dxa"/>
            </w:tcMar>
          </w:tcPr>
          <w:p w14:paraId="4EA685C0"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Applies most concepts correctly with minor technical errors.</w:t>
            </w:r>
          </w:p>
        </w:tc>
        <w:tc>
          <w:tcPr>
            <w:tcW w:w="1845" w:type="dxa"/>
            <w:tcMar>
              <w:top w:w="80" w:type="dxa"/>
              <w:left w:w="100" w:type="dxa"/>
              <w:bottom w:w="80" w:type="dxa"/>
              <w:right w:w="100" w:type="dxa"/>
            </w:tcMar>
          </w:tcPr>
          <w:p w14:paraId="6565ECFE"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Partial/incorrect implementation of required IoT and core concepts.</w:t>
            </w:r>
          </w:p>
        </w:tc>
        <w:tc>
          <w:tcPr>
            <w:tcW w:w="1845" w:type="dxa"/>
            <w:tcMar>
              <w:top w:w="80" w:type="dxa"/>
              <w:left w:w="100" w:type="dxa"/>
              <w:bottom w:w="80" w:type="dxa"/>
              <w:right w:w="100" w:type="dxa"/>
            </w:tcMar>
          </w:tcPr>
          <w:p w14:paraId="1241A8BD"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Major gaps in IoT connectivity and core network concepts.</w:t>
            </w:r>
          </w:p>
        </w:tc>
      </w:tr>
      <w:tr w:rsidR="00555973" w:rsidRPr="00555973" w14:paraId="65451F96" w14:textId="77777777" w:rsidTr="00D63F8F">
        <w:tblPrEx>
          <w:tblCellMar>
            <w:top w:w="0" w:type="dxa"/>
            <w:bottom w:w="0" w:type="dxa"/>
          </w:tblCellMar>
        </w:tblPrEx>
        <w:tc>
          <w:tcPr>
            <w:tcW w:w="2100" w:type="dxa"/>
            <w:shd w:val="clear" w:color="auto" w:fill="F2F7FC"/>
            <w:tcMar>
              <w:top w:w="80" w:type="dxa"/>
              <w:left w:w="100" w:type="dxa"/>
              <w:bottom w:w="80" w:type="dxa"/>
              <w:right w:w="100" w:type="dxa"/>
            </w:tcMar>
          </w:tcPr>
          <w:p w14:paraId="3746DCD1"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 xml:space="preserve">3. Solution Design: </w:t>
            </w:r>
            <w:proofErr w:type="spellStart"/>
            <w:r w:rsidRPr="00555973">
              <w:rPr>
                <w:rFonts w:ascii="Times New Roman" w:hAnsi="Times New Roman" w:cs="Times New Roman"/>
                <w:sz w:val="17"/>
                <w:szCs w:val="17"/>
              </w:rPr>
              <w:t>mMTC</w:t>
            </w:r>
            <w:proofErr w:type="spellEnd"/>
            <w:r w:rsidRPr="00555973">
              <w:rPr>
                <w:rFonts w:ascii="Times New Roman" w:hAnsi="Times New Roman" w:cs="Times New Roman"/>
                <w:sz w:val="17"/>
                <w:szCs w:val="17"/>
              </w:rPr>
              <w:t xml:space="preserve"> Slicing, MEC/Edge-AI, NTN Backhaul &amp; Security Integration</w:t>
            </w:r>
          </w:p>
        </w:tc>
        <w:tc>
          <w:tcPr>
            <w:tcW w:w="600" w:type="dxa"/>
            <w:shd w:val="clear" w:color="auto" w:fill="F2F7FC"/>
            <w:tcMar>
              <w:top w:w="80" w:type="dxa"/>
              <w:left w:w="60" w:type="dxa"/>
              <w:bottom w:w="80" w:type="dxa"/>
              <w:right w:w="60" w:type="dxa"/>
            </w:tcMar>
            <w:vAlign w:val="center"/>
          </w:tcPr>
          <w:p w14:paraId="34921944"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18"/>
                <w:szCs w:val="18"/>
              </w:rPr>
              <w:t>20</w:t>
            </w:r>
          </w:p>
        </w:tc>
        <w:tc>
          <w:tcPr>
            <w:tcW w:w="1845" w:type="dxa"/>
            <w:shd w:val="clear" w:color="auto" w:fill="F2F7FC"/>
            <w:tcMar>
              <w:top w:w="80" w:type="dxa"/>
              <w:left w:w="100" w:type="dxa"/>
              <w:bottom w:w="80" w:type="dxa"/>
              <w:right w:w="100" w:type="dxa"/>
            </w:tcMar>
          </w:tcPr>
          <w:p w14:paraId="63E00949"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 xml:space="preserve">Fully integrated design with justified </w:t>
            </w:r>
            <w:proofErr w:type="spellStart"/>
            <w:r w:rsidRPr="00555973">
              <w:rPr>
                <w:rFonts w:ascii="Times New Roman" w:hAnsi="Times New Roman" w:cs="Times New Roman"/>
                <w:sz w:val="17"/>
                <w:szCs w:val="17"/>
              </w:rPr>
              <w:t>mMTC</w:t>
            </w:r>
            <w:proofErr w:type="spellEnd"/>
            <w:r w:rsidRPr="00555973">
              <w:rPr>
                <w:rFonts w:ascii="Times New Roman" w:hAnsi="Times New Roman" w:cs="Times New Roman"/>
                <w:sz w:val="17"/>
                <w:szCs w:val="17"/>
              </w:rPr>
              <w:t xml:space="preserve"> slice, MEC-hosted edge-AI yield pipeline, satellite/NTN backhaul, and lightweight IoT security; all components operate cohesively.</w:t>
            </w:r>
          </w:p>
        </w:tc>
        <w:tc>
          <w:tcPr>
            <w:tcW w:w="1845" w:type="dxa"/>
            <w:shd w:val="clear" w:color="auto" w:fill="F2F7FC"/>
            <w:tcMar>
              <w:top w:w="80" w:type="dxa"/>
              <w:left w:w="100" w:type="dxa"/>
              <w:bottom w:w="80" w:type="dxa"/>
              <w:right w:w="100" w:type="dxa"/>
            </w:tcMar>
          </w:tcPr>
          <w:p w14:paraId="24D12F94"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Most required components implemented and integrated with minor issues.</w:t>
            </w:r>
          </w:p>
        </w:tc>
        <w:tc>
          <w:tcPr>
            <w:tcW w:w="1845" w:type="dxa"/>
            <w:shd w:val="clear" w:color="auto" w:fill="F2F7FC"/>
            <w:tcMar>
              <w:top w:w="80" w:type="dxa"/>
              <w:left w:w="100" w:type="dxa"/>
              <w:bottom w:w="80" w:type="dxa"/>
              <w:right w:w="100" w:type="dxa"/>
            </w:tcMar>
          </w:tcPr>
          <w:p w14:paraId="081B167D"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Basic design completed but lacks full integration of slicing/edge-AI/backhaul/security elements.</w:t>
            </w:r>
          </w:p>
        </w:tc>
        <w:tc>
          <w:tcPr>
            <w:tcW w:w="1845" w:type="dxa"/>
            <w:shd w:val="clear" w:color="auto" w:fill="F2F7FC"/>
            <w:tcMar>
              <w:top w:w="80" w:type="dxa"/>
              <w:left w:w="100" w:type="dxa"/>
              <w:bottom w:w="80" w:type="dxa"/>
              <w:right w:w="100" w:type="dxa"/>
            </w:tcMar>
          </w:tcPr>
          <w:p w14:paraId="123A6519"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Incomplete design with major architectural or configuration flaws.</w:t>
            </w:r>
          </w:p>
        </w:tc>
      </w:tr>
      <w:tr w:rsidR="00555973" w:rsidRPr="00555973" w14:paraId="22D66C37" w14:textId="77777777" w:rsidTr="00D63F8F">
        <w:tblPrEx>
          <w:tblCellMar>
            <w:top w:w="0" w:type="dxa"/>
            <w:bottom w:w="0" w:type="dxa"/>
          </w:tblCellMar>
        </w:tblPrEx>
        <w:tc>
          <w:tcPr>
            <w:tcW w:w="2100" w:type="dxa"/>
            <w:tcMar>
              <w:top w:w="80" w:type="dxa"/>
              <w:left w:w="100" w:type="dxa"/>
              <w:bottom w:w="80" w:type="dxa"/>
              <w:right w:w="100" w:type="dxa"/>
            </w:tcMar>
          </w:tcPr>
          <w:p w14:paraId="27D99D7A"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4. Use of Appropriate Modern Tools &amp; Simulation Techniques</w:t>
            </w:r>
          </w:p>
        </w:tc>
        <w:tc>
          <w:tcPr>
            <w:tcW w:w="600" w:type="dxa"/>
            <w:tcMar>
              <w:top w:w="80" w:type="dxa"/>
              <w:left w:w="60" w:type="dxa"/>
              <w:bottom w:w="80" w:type="dxa"/>
              <w:right w:w="60" w:type="dxa"/>
            </w:tcMar>
            <w:vAlign w:val="center"/>
          </w:tcPr>
          <w:p w14:paraId="627B1EF2"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18"/>
                <w:szCs w:val="18"/>
              </w:rPr>
              <w:t>10</w:t>
            </w:r>
          </w:p>
        </w:tc>
        <w:tc>
          <w:tcPr>
            <w:tcW w:w="1845" w:type="dxa"/>
            <w:tcMar>
              <w:top w:w="80" w:type="dxa"/>
              <w:left w:w="100" w:type="dxa"/>
              <w:bottom w:w="80" w:type="dxa"/>
              <w:right w:w="100" w:type="dxa"/>
            </w:tcMar>
          </w:tcPr>
          <w:p w14:paraId="285F0AA6"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Effectively uses simulation/emulation, IoT and AI/ML tools and correctly interprets outputs relevant to large-scale sensor networks.</w:t>
            </w:r>
          </w:p>
        </w:tc>
        <w:tc>
          <w:tcPr>
            <w:tcW w:w="1845" w:type="dxa"/>
            <w:tcMar>
              <w:top w:w="80" w:type="dxa"/>
              <w:left w:w="100" w:type="dxa"/>
              <w:bottom w:w="80" w:type="dxa"/>
              <w:right w:w="100" w:type="dxa"/>
            </w:tcMar>
          </w:tcPr>
          <w:p w14:paraId="612848E3"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Appropriate tools used correctly with adequate evidence.</w:t>
            </w:r>
          </w:p>
        </w:tc>
        <w:tc>
          <w:tcPr>
            <w:tcW w:w="1845" w:type="dxa"/>
            <w:tcMar>
              <w:top w:w="80" w:type="dxa"/>
              <w:left w:w="100" w:type="dxa"/>
              <w:bottom w:w="80" w:type="dxa"/>
              <w:right w:w="100" w:type="dxa"/>
            </w:tcMar>
          </w:tcPr>
          <w:p w14:paraId="61810A59"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Limited use of tools or insufficient utilization of outputs.</w:t>
            </w:r>
          </w:p>
        </w:tc>
        <w:tc>
          <w:tcPr>
            <w:tcW w:w="1845" w:type="dxa"/>
            <w:tcMar>
              <w:top w:w="80" w:type="dxa"/>
              <w:left w:w="100" w:type="dxa"/>
              <w:bottom w:w="80" w:type="dxa"/>
              <w:right w:w="100" w:type="dxa"/>
            </w:tcMar>
          </w:tcPr>
          <w:p w14:paraId="2E76E907"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Minimal or inappropriate use of engineering tools.</w:t>
            </w:r>
          </w:p>
        </w:tc>
      </w:tr>
      <w:tr w:rsidR="00555973" w:rsidRPr="00555973" w14:paraId="54199A2D" w14:textId="77777777" w:rsidTr="00D63F8F">
        <w:tblPrEx>
          <w:tblCellMar>
            <w:top w:w="0" w:type="dxa"/>
            <w:bottom w:w="0" w:type="dxa"/>
          </w:tblCellMar>
        </w:tblPrEx>
        <w:tc>
          <w:tcPr>
            <w:tcW w:w="2100" w:type="dxa"/>
            <w:shd w:val="clear" w:color="auto" w:fill="F2F7FC"/>
            <w:tcMar>
              <w:top w:w="80" w:type="dxa"/>
              <w:left w:w="100" w:type="dxa"/>
              <w:bottom w:w="80" w:type="dxa"/>
              <w:right w:w="100" w:type="dxa"/>
            </w:tcMar>
          </w:tcPr>
          <w:p w14:paraId="17023613"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5. Results, Security Testing &amp; Performance Validation</w:t>
            </w:r>
          </w:p>
        </w:tc>
        <w:tc>
          <w:tcPr>
            <w:tcW w:w="600" w:type="dxa"/>
            <w:shd w:val="clear" w:color="auto" w:fill="F2F7FC"/>
            <w:tcMar>
              <w:top w:w="80" w:type="dxa"/>
              <w:left w:w="60" w:type="dxa"/>
              <w:bottom w:w="80" w:type="dxa"/>
              <w:right w:w="60" w:type="dxa"/>
            </w:tcMar>
            <w:vAlign w:val="center"/>
          </w:tcPr>
          <w:p w14:paraId="4AE1444E"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18"/>
                <w:szCs w:val="18"/>
              </w:rPr>
              <w:t>15</w:t>
            </w:r>
          </w:p>
        </w:tc>
        <w:tc>
          <w:tcPr>
            <w:tcW w:w="1845" w:type="dxa"/>
            <w:shd w:val="clear" w:color="auto" w:fill="F2F7FC"/>
            <w:tcMar>
              <w:top w:w="80" w:type="dxa"/>
              <w:left w:w="100" w:type="dxa"/>
              <w:bottom w:w="80" w:type="dxa"/>
              <w:right w:w="100" w:type="dxa"/>
            </w:tcMar>
          </w:tcPr>
          <w:p w14:paraId="3F06302A"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All four+ attack scenarios executed with clear detection/mitigation evidence; all six+ metrics collected with rigorous analysis including energy-efficiency trends.</w:t>
            </w:r>
          </w:p>
        </w:tc>
        <w:tc>
          <w:tcPr>
            <w:tcW w:w="1845" w:type="dxa"/>
            <w:shd w:val="clear" w:color="auto" w:fill="F2F7FC"/>
            <w:tcMar>
              <w:top w:w="80" w:type="dxa"/>
              <w:left w:w="100" w:type="dxa"/>
              <w:bottom w:w="80" w:type="dxa"/>
              <w:right w:w="100" w:type="dxa"/>
            </w:tcMar>
          </w:tcPr>
          <w:p w14:paraId="6B728E33"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Required testing completed with adequate metric collection and analysis.</w:t>
            </w:r>
          </w:p>
        </w:tc>
        <w:tc>
          <w:tcPr>
            <w:tcW w:w="1845" w:type="dxa"/>
            <w:shd w:val="clear" w:color="auto" w:fill="F2F7FC"/>
            <w:tcMar>
              <w:top w:w="80" w:type="dxa"/>
              <w:left w:w="100" w:type="dxa"/>
              <w:bottom w:w="80" w:type="dxa"/>
              <w:right w:w="100" w:type="dxa"/>
            </w:tcMar>
          </w:tcPr>
          <w:p w14:paraId="24C63DA7"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Limited testing, fewer attack scenarios, or incomplete metric evaluation.</w:t>
            </w:r>
          </w:p>
        </w:tc>
        <w:tc>
          <w:tcPr>
            <w:tcW w:w="1845" w:type="dxa"/>
            <w:shd w:val="clear" w:color="auto" w:fill="F2F7FC"/>
            <w:tcMar>
              <w:top w:w="80" w:type="dxa"/>
              <w:left w:w="100" w:type="dxa"/>
              <w:bottom w:w="80" w:type="dxa"/>
              <w:right w:w="100" w:type="dxa"/>
            </w:tcMar>
          </w:tcPr>
          <w:p w14:paraId="643804B6"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Insufficient testing and validation.</w:t>
            </w:r>
          </w:p>
        </w:tc>
      </w:tr>
      <w:tr w:rsidR="00555973" w:rsidRPr="00555973" w14:paraId="0ED3CFE8" w14:textId="77777777" w:rsidTr="00D63F8F">
        <w:tblPrEx>
          <w:tblCellMar>
            <w:top w:w="0" w:type="dxa"/>
            <w:bottom w:w="0" w:type="dxa"/>
          </w:tblCellMar>
        </w:tblPrEx>
        <w:tc>
          <w:tcPr>
            <w:tcW w:w="2100" w:type="dxa"/>
            <w:tcMar>
              <w:top w:w="80" w:type="dxa"/>
              <w:left w:w="100" w:type="dxa"/>
              <w:bottom w:w="80" w:type="dxa"/>
              <w:right w:w="100" w:type="dxa"/>
            </w:tcMar>
          </w:tcPr>
          <w:p w14:paraId="753C84F0"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6. Analysis, AI-Driven Yield Optimization &amp; Engineering Justification</w:t>
            </w:r>
          </w:p>
        </w:tc>
        <w:tc>
          <w:tcPr>
            <w:tcW w:w="600" w:type="dxa"/>
            <w:tcMar>
              <w:top w:w="80" w:type="dxa"/>
              <w:left w:w="60" w:type="dxa"/>
              <w:bottom w:w="80" w:type="dxa"/>
              <w:right w:w="60" w:type="dxa"/>
            </w:tcMar>
            <w:vAlign w:val="center"/>
          </w:tcPr>
          <w:p w14:paraId="2DC4EE2A"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18"/>
                <w:szCs w:val="18"/>
              </w:rPr>
              <w:t>15</w:t>
            </w:r>
          </w:p>
        </w:tc>
        <w:tc>
          <w:tcPr>
            <w:tcW w:w="1845" w:type="dxa"/>
            <w:tcMar>
              <w:top w:w="80" w:type="dxa"/>
              <w:left w:w="100" w:type="dxa"/>
              <w:bottom w:w="80" w:type="dxa"/>
              <w:right w:w="100" w:type="dxa"/>
            </w:tcMar>
          </w:tcPr>
          <w:p w14:paraId="76F18836"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 xml:space="preserve">Thoroughly evaluates scalability, energy efficiency, resilience, </w:t>
            </w:r>
            <w:r w:rsidRPr="00555973">
              <w:rPr>
                <w:rFonts w:ascii="Times New Roman" w:hAnsi="Times New Roman" w:cs="Times New Roman"/>
                <w:sz w:val="17"/>
                <w:szCs w:val="17"/>
              </w:rPr>
              <w:lastRenderedPageBreak/>
              <w:t>NTN backhaul benefits and edge-AI yield-prediction effectiveness; design decisions justified using data and results.</w:t>
            </w:r>
          </w:p>
        </w:tc>
        <w:tc>
          <w:tcPr>
            <w:tcW w:w="1845" w:type="dxa"/>
            <w:tcMar>
              <w:top w:w="80" w:type="dxa"/>
              <w:left w:w="100" w:type="dxa"/>
              <w:bottom w:w="80" w:type="dxa"/>
              <w:right w:w="100" w:type="dxa"/>
            </w:tcMar>
          </w:tcPr>
          <w:p w14:paraId="2B038058"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lastRenderedPageBreak/>
              <w:t>Sound analysis with reasonable justification of design choices.</w:t>
            </w:r>
          </w:p>
        </w:tc>
        <w:tc>
          <w:tcPr>
            <w:tcW w:w="1845" w:type="dxa"/>
            <w:tcMar>
              <w:top w:w="80" w:type="dxa"/>
              <w:left w:w="100" w:type="dxa"/>
              <w:bottom w:w="80" w:type="dxa"/>
              <w:right w:w="100" w:type="dxa"/>
            </w:tcMar>
          </w:tcPr>
          <w:p w14:paraId="405F8C35"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Limited analysis and weak justification.</w:t>
            </w:r>
          </w:p>
        </w:tc>
        <w:tc>
          <w:tcPr>
            <w:tcW w:w="1845" w:type="dxa"/>
            <w:tcMar>
              <w:top w:w="80" w:type="dxa"/>
              <w:left w:w="100" w:type="dxa"/>
              <w:bottom w:w="80" w:type="dxa"/>
              <w:right w:w="100" w:type="dxa"/>
            </w:tcMar>
          </w:tcPr>
          <w:p w14:paraId="2C9297BC"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Conclusions unsupported by evidence.</w:t>
            </w:r>
          </w:p>
        </w:tc>
      </w:tr>
      <w:tr w:rsidR="00555973" w:rsidRPr="00555973" w14:paraId="3A233D9C" w14:textId="77777777" w:rsidTr="00D63F8F">
        <w:tblPrEx>
          <w:tblCellMar>
            <w:top w:w="0" w:type="dxa"/>
            <w:bottom w:w="0" w:type="dxa"/>
          </w:tblCellMar>
        </w:tblPrEx>
        <w:tc>
          <w:tcPr>
            <w:tcW w:w="2100" w:type="dxa"/>
            <w:shd w:val="clear" w:color="auto" w:fill="F2F7FC"/>
            <w:tcMar>
              <w:top w:w="80" w:type="dxa"/>
              <w:left w:w="100" w:type="dxa"/>
              <w:bottom w:w="80" w:type="dxa"/>
              <w:right w:w="100" w:type="dxa"/>
            </w:tcMar>
          </w:tcPr>
          <w:p w14:paraId="6EDBAB21"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7. Broader Considerations: SDG Alignment, Ethics &amp; Professional Responsibility</w:t>
            </w:r>
          </w:p>
        </w:tc>
        <w:tc>
          <w:tcPr>
            <w:tcW w:w="600" w:type="dxa"/>
            <w:shd w:val="clear" w:color="auto" w:fill="F2F7FC"/>
            <w:tcMar>
              <w:top w:w="80" w:type="dxa"/>
              <w:left w:w="60" w:type="dxa"/>
              <w:bottom w:w="80" w:type="dxa"/>
              <w:right w:w="60" w:type="dxa"/>
            </w:tcMar>
            <w:vAlign w:val="center"/>
          </w:tcPr>
          <w:p w14:paraId="7C410580"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18"/>
                <w:szCs w:val="18"/>
              </w:rPr>
              <w:t>5</w:t>
            </w:r>
          </w:p>
        </w:tc>
        <w:tc>
          <w:tcPr>
            <w:tcW w:w="1845" w:type="dxa"/>
            <w:shd w:val="clear" w:color="auto" w:fill="F2F7FC"/>
            <w:tcMar>
              <w:top w:w="80" w:type="dxa"/>
              <w:left w:w="100" w:type="dxa"/>
              <w:bottom w:w="80" w:type="dxa"/>
              <w:right w:w="100" w:type="dxa"/>
            </w:tcMar>
          </w:tcPr>
          <w:p w14:paraId="657CEAB8"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Demonstrates strong, explicit alignment with mapped SDGs, farmer-data privacy, environmental/resource-use responsibility, and professional practice.</w:t>
            </w:r>
          </w:p>
        </w:tc>
        <w:tc>
          <w:tcPr>
            <w:tcW w:w="1845" w:type="dxa"/>
            <w:shd w:val="clear" w:color="auto" w:fill="F2F7FC"/>
            <w:tcMar>
              <w:top w:w="80" w:type="dxa"/>
              <w:left w:w="100" w:type="dxa"/>
              <w:bottom w:w="80" w:type="dxa"/>
              <w:right w:w="100" w:type="dxa"/>
            </w:tcMar>
          </w:tcPr>
          <w:p w14:paraId="0445925A"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Addresses most broader/SDG considerations adequately.</w:t>
            </w:r>
          </w:p>
        </w:tc>
        <w:tc>
          <w:tcPr>
            <w:tcW w:w="1845" w:type="dxa"/>
            <w:shd w:val="clear" w:color="auto" w:fill="F2F7FC"/>
            <w:tcMar>
              <w:top w:w="80" w:type="dxa"/>
              <w:left w:w="100" w:type="dxa"/>
              <w:bottom w:w="80" w:type="dxa"/>
              <w:right w:w="100" w:type="dxa"/>
            </w:tcMar>
          </w:tcPr>
          <w:p w14:paraId="7C0C43AF"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Limited discussion of SDG, ethical or professional implications.</w:t>
            </w:r>
          </w:p>
        </w:tc>
        <w:tc>
          <w:tcPr>
            <w:tcW w:w="1845" w:type="dxa"/>
            <w:shd w:val="clear" w:color="auto" w:fill="F2F7FC"/>
            <w:tcMar>
              <w:top w:w="80" w:type="dxa"/>
              <w:left w:w="100" w:type="dxa"/>
              <w:bottom w:w="80" w:type="dxa"/>
              <w:right w:w="100" w:type="dxa"/>
            </w:tcMar>
          </w:tcPr>
          <w:p w14:paraId="7D8D8B3A"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Negligible consideration of broader impacts.</w:t>
            </w:r>
          </w:p>
        </w:tc>
      </w:tr>
      <w:tr w:rsidR="00555973" w:rsidRPr="00555973" w14:paraId="7FB3B99C" w14:textId="77777777" w:rsidTr="00D63F8F">
        <w:tblPrEx>
          <w:tblCellMar>
            <w:top w:w="0" w:type="dxa"/>
            <w:bottom w:w="0" w:type="dxa"/>
          </w:tblCellMar>
        </w:tblPrEx>
        <w:tc>
          <w:tcPr>
            <w:tcW w:w="2100" w:type="dxa"/>
            <w:tcMar>
              <w:top w:w="80" w:type="dxa"/>
              <w:left w:w="100" w:type="dxa"/>
              <w:bottom w:w="80" w:type="dxa"/>
              <w:right w:w="100" w:type="dxa"/>
            </w:tcMar>
          </w:tcPr>
          <w:p w14:paraId="74FF6827"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8. Technical Documentation &amp; Reflection</w:t>
            </w:r>
          </w:p>
        </w:tc>
        <w:tc>
          <w:tcPr>
            <w:tcW w:w="600" w:type="dxa"/>
            <w:tcMar>
              <w:top w:w="80" w:type="dxa"/>
              <w:left w:w="60" w:type="dxa"/>
              <w:bottom w:w="80" w:type="dxa"/>
              <w:right w:w="60" w:type="dxa"/>
            </w:tcMar>
            <w:vAlign w:val="center"/>
          </w:tcPr>
          <w:p w14:paraId="054BA23F"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18"/>
                <w:szCs w:val="18"/>
              </w:rPr>
              <w:t>5</w:t>
            </w:r>
          </w:p>
        </w:tc>
        <w:tc>
          <w:tcPr>
            <w:tcW w:w="1845" w:type="dxa"/>
            <w:tcMar>
              <w:top w:w="80" w:type="dxa"/>
              <w:left w:w="100" w:type="dxa"/>
              <w:bottom w:w="80" w:type="dxa"/>
              <w:right w:w="100" w:type="dxa"/>
            </w:tcMar>
          </w:tcPr>
          <w:p w14:paraId="419C0AF3"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Professional report and a thoughtful 300–</w:t>
            </w:r>
            <w:proofErr w:type="gramStart"/>
            <w:r w:rsidRPr="00555973">
              <w:rPr>
                <w:rFonts w:ascii="Times New Roman" w:hAnsi="Times New Roman" w:cs="Times New Roman"/>
                <w:sz w:val="17"/>
                <w:szCs w:val="17"/>
              </w:rPr>
              <w:t>500 word</w:t>
            </w:r>
            <w:proofErr w:type="gramEnd"/>
            <w:r w:rsidRPr="00555973">
              <w:rPr>
                <w:rFonts w:ascii="Times New Roman" w:hAnsi="Times New Roman" w:cs="Times New Roman"/>
                <w:sz w:val="17"/>
                <w:szCs w:val="17"/>
              </w:rPr>
              <w:t xml:space="preserve"> reflection addressing all required questions with clear evidence of learning and critical self-assessment.</w:t>
            </w:r>
          </w:p>
        </w:tc>
        <w:tc>
          <w:tcPr>
            <w:tcW w:w="1845" w:type="dxa"/>
            <w:tcMar>
              <w:top w:w="80" w:type="dxa"/>
              <w:left w:w="100" w:type="dxa"/>
              <w:bottom w:w="80" w:type="dxa"/>
              <w:right w:w="100" w:type="dxa"/>
            </w:tcMar>
          </w:tcPr>
          <w:p w14:paraId="1A5CF1BC"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Complete report and reflection addressing most questions with good insight.</w:t>
            </w:r>
          </w:p>
        </w:tc>
        <w:tc>
          <w:tcPr>
            <w:tcW w:w="1845" w:type="dxa"/>
            <w:tcMar>
              <w:top w:w="80" w:type="dxa"/>
              <w:left w:w="100" w:type="dxa"/>
              <w:bottom w:w="80" w:type="dxa"/>
              <w:right w:w="100" w:type="dxa"/>
            </w:tcMar>
          </w:tcPr>
          <w:p w14:paraId="7AB26A86"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Reflection addresses only some questions or lacks depth; documentation partially complete.</w:t>
            </w:r>
          </w:p>
        </w:tc>
        <w:tc>
          <w:tcPr>
            <w:tcW w:w="1845" w:type="dxa"/>
            <w:tcMar>
              <w:top w:w="80" w:type="dxa"/>
              <w:left w:w="100" w:type="dxa"/>
              <w:bottom w:w="80" w:type="dxa"/>
              <w:right w:w="100" w:type="dxa"/>
            </w:tcMar>
          </w:tcPr>
          <w:p w14:paraId="29AD7D7C"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17"/>
                <w:szCs w:val="17"/>
              </w:rPr>
              <w:t>Poor documentation and/or missing, superficial, or incomplete reflection.</w:t>
            </w:r>
          </w:p>
        </w:tc>
      </w:tr>
      <w:tr w:rsidR="00555973" w:rsidRPr="00555973" w14:paraId="3BDF90E8" w14:textId="77777777" w:rsidTr="00D63F8F">
        <w:tblPrEx>
          <w:tblCellMar>
            <w:top w:w="0" w:type="dxa"/>
            <w:bottom w:w="0" w:type="dxa"/>
          </w:tblCellMar>
        </w:tblPrEx>
        <w:tc>
          <w:tcPr>
            <w:tcW w:w="2100" w:type="dxa"/>
            <w:shd w:val="clear" w:color="auto" w:fill="D9E2F3"/>
            <w:tcMar>
              <w:top w:w="80" w:type="dxa"/>
              <w:left w:w="100" w:type="dxa"/>
              <w:bottom w:w="80" w:type="dxa"/>
              <w:right w:w="100" w:type="dxa"/>
            </w:tcMar>
            <w:vAlign w:val="center"/>
          </w:tcPr>
          <w:p w14:paraId="2CE4A563"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t>TOTAL</w:t>
            </w:r>
          </w:p>
        </w:tc>
        <w:tc>
          <w:tcPr>
            <w:tcW w:w="600" w:type="dxa"/>
            <w:shd w:val="clear" w:color="auto" w:fill="D9E2F3"/>
            <w:tcMar>
              <w:top w:w="80" w:type="dxa"/>
              <w:left w:w="100" w:type="dxa"/>
              <w:bottom w:w="80" w:type="dxa"/>
              <w:right w:w="100" w:type="dxa"/>
            </w:tcMar>
            <w:vAlign w:val="center"/>
          </w:tcPr>
          <w:p w14:paraId="5AA9896D"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20"/>
                <w:szCs w:val="20"/>
              </w:rPr>
              <w:t>100</w:t>
            </w:r>
          </w:p>
        </w:tc>
        <w:tc>
          <w:tcPr>
            <w:tcW w:w="1845" w:type="dxa"/>
            <w:shd w:val="clear" w:color="auto" w:fill="D9E2F3"/>
            <w:tcMar>
              <w:top w:w="80" w:type="dxa"/>
              <w:left w:w="100" w:type="dxa"/>
              <w:bottom w:w="80" w:type="dxa"/>
              <w:right w:w="100" w:type="dxa"/>
            </w:tcMar>
            <w:vAlign w:val="center"/>
          </w:tcPr>
          <w:p w14:paraId="3509F8DC" w14:textId="77777777" w:rsidR="00555973" w:rsidRPr="00555973" w:rsidRDefault="00555973" w:rsidP="00D63F8F">
            <w:pPr>
              <w:rPr>
                <w:rFonts w:ascii="Times New Roman" w:hAnsi="Times New Roman" w:cs="Times New Roman"/>
              </w:rPr>
            </w:pPr>
          </w:p>
        </w:tc>
        <w:tc>
          <w:tcPr>
            <w:tcW w:w="1845" w:type="dxa"/>
            <w:shd w:val="clear" w:color="auto" w:fill="D9E2F3"/>
            <w:tcMar>
              <w:top w:w="80" w:type="dxa"/>
              <w:left w:w="100" w:type="dxa"/>
              <w:bottom w:w="80" w:type="dxa"/>
              <w:right w:w="100" w:type="dxa"/>
            </w:tcMar>
            <w:vAlign w:val="center"/>
          </w:tcPr>
          <w:p w14:paraId="5A9CD6BA" w14:textId="77777777" w:rsidR="00555973" w:rsidRPr="00555973" w:rsidRDefault="00555973" w:rsidP="00D63F8F">
            <w:pPr>
              <w:rPr>
                <w:rFonts w:ascii="Times New Roman" w:hAnsi="Times New Roman" w:cs="Times New Roman"/>
              </w:rPr>
            </w:pPr>
          </w:p>
        </w:tc>
        <w:tc>
          <w:tcPr>
            <w:tcW w:w="1845" w:type="dxa"/>
            <w:shd w:val="clear" w:color="auto" w:fill="D9E2F3"/>
            <w:tcMar>
              <w:top w:w="80" w:type="dxa"/>
              <w:left w:w="100" w:type="dxa"/>
              <w:bottom w:w="80" w:type="dxa"/>
              <w:right w:w="100" w:type="dxa"/>
            </w:tcMar>
            <w:vAlign w:val="center"/>
          </w:tcPr>
          <w:p w14:paraId="4DE6905C" w14:textId="77777777" w:rsidR="00555973" w:rsidRPr="00555973" w:rsidRDefault="00555973" w:rsidP="00D63F8F">
            <w:pPr>
              <w:rPr>
                <w:rFonts w:ascii="Times New Roman" w:hAnsi="Times New Roman" w:cs="Times New Roman"/>
              </w:rPr>
            </w:pPr>
          </w:p>
        </w:tc>
        <w:tc>
          <w:tcPr>
            <w:tcW w:w="1845" w:type="dxa"/>
            <w:shd w:val="clear" w:color="auto" w:fill="D9E2F3"/>
            <w:tcMar>
              <w:top w:w="80" w:type="dxa"/>
              <w:left w:w="100" w:type="dxa"/>
              <w:bottom w:w="80" w:type="dxa"/>
              <w:right w:w="100" w:type="dxa"/>
            </w:tcMar>
            <w:vAlign w:val="center"/>
          </w:tcPr>
          <w:p w14:paraId="213CFDC1" w14:textId="77777777" w:rsidR="00555973" w:rsidRPr="00555973" w:rsidRDefault="00555973" w:rsidP="00D63F8F">
            <w:pPr>
              <w:rPr>
                <w:rFonts w:ascii="Times New Roman" w:hAnsi="Times New Roman" w:cs="Times New Roman"/>
              </w:rPr>
            </w:pPr>
          </w:p>
        </w:tc>
      </w:tr>
    </w:tbl>
    <w:p w14:paraId="0AC6EC2D" w14:textId="77777777" w:rsidR="00555973" w:rsidRPr="00555973" w:rsidRDefault="00555973" w:rsidP="00555973">
      <w:pPr>
        <w:spacing w:after="120"/>
        <w:rPr>
          <w:rFonts w:ascii="Times New Roman" w:hAnsi="Times New Roman" w:cs="Times New Roman"/>
        </w:rPr>
      </w:pPr>
    </w:p>
    <w:p w14:paraId="0C5F304D" w14:textId="77777777" w:rsidR="00555973" w:rsidRPr="00555973" w:rsidRDefault="00555973" w:rsidP="00555973">
      <w:pPr>
        <w:pStyle w:val="Heading1"/>
        <w:spacing w:before="320" w:after="150"/>
        <w:rPr>
          <w:rFonts w:ascii="Times New Roman" w:hAnsi="Times New Roman" w:cs="Times New Roman"/>
          <w:color w:val="000000" w:themeColor="text1"/>
        </w:rPr>
      </w:pPr>
      <w:r w:rsidRPr="00555973">
        <w:rPr>
          <w:rFonts w:ascii="Times New Roman" w:hAnsi="Times New Roman" w:cs="Times New Roman"/>
          <w:b/>
          <w:bCs/>
          <w:color w:val="000000" w:themeColor="text1"/>
          <w:sz w:val="26"/>
          <w:szCs w:val="26"/>
        </w:rPr>
        <w:t>G. CO–PO–Assessment Mapping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200"/>
        <w:gridCol w:w="2680"/>
      </w:tblGrid>
      <w:tr w:rsidR="00555973" w:rsidRPr="00555973" w14:paraId="44B8F542" w14:textId="77777777" w:rsidTr="00D63F8F">
        <w:tblPrEx>
          <w:tblCellMar>
            <w:top w:w="0" w:type="dxa"/>
            <w:bottom w:w="0" w:type="dxa"/>
          </w:tblCellMar>
        </w:tblPrEx>
        <w:trPr>
          <w:tblHeader/>
        </w:trPr>
        <w:tc>
          <w:tcPr>
            <w:tcW w:w="3200" w:type="dxa"/>
            <w:shd w:val="clear" w:color="auto" w:fill="1F4E79"/>
            <w:tcMar>
              <w:top w:w="80" w:type="dxa"/>
              <w:left w:w="100" w:type="dxa"/>
              <w:bottom w:w="80" w:type="dxa"/>
              <w:right w:w="100" w:type="dxa"/>
            </w:tcMar>
            <w:vAlign w:val="center"/>
          </w:tcPr>
          <w:p w14:paraId="3ACCA50F"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t>Assessment Component</w:t>
            </w:r>
          </w:p>
        </w:tc>
        <w:tc>
          <w:tcPr>
            <w:tcW w:w="2000" w:type="dxa"/>
            <w:shd w:val="clear" w:color="auto" w:fill="1F4E79"/>
            <w:tcMar>
              <w:top w:w="80" w:type="dxa"/>
              <w:left w:w="100" w:type="dxa"/>
              <w:bottom w:w="80" w:type="dxa"/>
              <w:right w:w="100" w:type="dxa"/>
            </w:tcMar>
            <w:vAlign w:val="center"/>
          </w:tcPr>
          <w:p w14:paraId="57E4F4EF"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20"/>
                <w:szCs w:val="20"/>
              </w:rPr>
              <w:t>CO</w:t>
            </w:r>
          </w:p>
        </w:tc>
        <w:tc>
          <w:tcPr>
            <w:tcW w:w="2200" w:type="dxa"/>
            <w:shd w:val="clear" w:color="auto" w:fill="1F4E79"/>
            <w:tcMar>
              <w:top w:w="80" w:type="dxa"/>
              <w:left w:w="100" w:type="dxa"/>
              <w:bottom w:w="80" w:type="dxa"/>
              <w:right w:w="100" w:type="dxa"/>
            </w:tcMar>
            <w:vAlign w:val="center"/>
          </w:tcPr>
          <w:p w14:paraId="05954F6B"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20"/>
                <w:szCs w:val="20"/>
              </w:rPr>
              <w:t>Bloom's Level</w:t>
            </w:r>
          </w:p>
        </w:tc>
        <w:tc>
          <w:tcPr>
            <w:tcW w:w="2680" w:type="dxa"/>
            <w:shd w:val="clear" w:color="auto" w:fill="1F4E79"/>
            <w:tcMar>
              <w:top w:w="80" w:type="dxa"/>
              <w:left w:w="100" w:type="dxa"/>
              <w:bottom w:w="80" w:type="dxa"/>
              <w:right w:w="100" w:type="dxa"/>
            </w:tcMar>
            <w:vAlign w:val="center"/>
          </w:tcPr>
          <w:p w14:paraId="4C146023"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20"/>
                <w:szCs w:val="20"/>
              </w:rPr>
              <w:t>Marks</w:t>
            </w:r>
          </w:p>
        </w:tc>
      </w:tr>
      <w:tr w:rsidR="00555973" w:rsidRPr="00555973" w14:paraId="6012D895" w14:textId="77777777" w:rsidTr="00D63F8F">
        <w:tblPrEx>
          <w:tblCellMar>
            <w:top w:w="0" w:type="dxa"/>
            <w:bottom w:w="0" w:type="dxa"/>
          </w:tblCellMar>
        </w:tblPrEx>
        <w:tc>
          <w:tcPr>
            <w:tcW w:w="3200" w:type="dxa"/>
            <w:shd w:val="clear" w:color="auto" w:fill="F2F7FC"/>
            <w:tcMar>
              <w:top w:w="80" w:type="dxa"/>
              <w:left w:w="100" w:type="dxa"/>
              <w:bottom w:w="80" w:type="dxa"/>
              <w:right w:w="100" w:type="dxa"/>
            </w:tcMar>
            <w:vAlign w:val="center"/>
          </w:tcPr>
          <w:p w14:paraId="06A5B6F4"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Problem formulation</w:t>
            </w:r>
          </w:p>
        </w:tc>
        <w:tc>
          <w:tcPr>
            <w:tcW w:w="2000" w:type="dxa"/>
            <w:shd w:val="clear" w:color="auto" w:fill="F2F7FC"/>
            <w:tcMar>
              <w:top w:w="80" w:type="dxa"/>
              <w:left w:w="100" w:type="dxa"/>
              <w:bottom w:w="80" w:type="dxa"/>
              <w:right w:w="100" w:type="dxa"/>
            </w:tcMar>
            <w:vAlign w:val="center"/>
          </w:tcPr>
          <w:p w14:paraId="1E68572E"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CO4</w:t>
            </w:r>
          </w:p>
        </w:tc>
        <w:tc>
          <w:tcPr>
            <w:tcW w:w="2200" w:type="dxa"/>
            <w:shd w:val="clear" w:color="auto" w:fill="F2F7FC"/>
            <w:tcMar>
              <w:top w:w="80" w:type="dxa"/>
              <w:left w:w="100" w:type="dxa"/>
              <w:bottom w:w="80" w:type="dxa"/>
              <w:right w:w="100" w:type="dxa"/>
            </w:tcMar>
            <w:vAlign w:val="center"/>
          </w:tcPr>
          <w:p w14:paraId="23E53D74"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L3/L4</w:t>
            </w:r>
          </w:p>
        </w:tc>
        <w:tc>
          <w:tcPr>
            <w:tcW w:w="2680" w:type="dxa"/>
            <w:shd w:val="clear" w:color="auto" w:fill="F2F7FC"/>
            <w:tcMar>
              <w:top w:w="80" w:type="dxa"/>
              <w:left w:w="100" w:type="dxa"/>
              <w:bottom w:w="80" w:type="dxa"/>
              <w:right w:w="100" w:type="dxa"/>
            </w:tcMar>
            <w:vAlign w:val="center"/>
          </w:tcPr>
          <w:p w14:paraId="2C735865"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10</w:t>
            </w:r>
          </w:p>
        </w:tc>
      </w:tr>
      <w:tr w:rsidR="00555973" w:rsidRPr="00555973" w14:paraId="79ECBACE" w14:textId="77777777" w:rsidTr="00D63F8F">
        <w:tblPrEx>
          <w:tblCellMar>
            <w:top w:w="0" w:type="dxa"/>
            <w:bottom w:w="0" w:type="dxa"/>
          </w:tblCellMar>
        </w:tblPrEx>
        <w:tc>
          <w:tcPr>
            <w:tcW w:w="3200" w:type="dxa"/>
            <w:tcMar>
              <w:top w:w="80" w:type="dxa"/>
              <w:left w:w="100" w:type="dxa"/>
              <w:bottom w:w="80" w:type="dxa"/>
              <w:right w:w="100" w:type="dxa"/>
            </w:tcMar>
            <w:vAlign w:val="center"/>
          </w:tcPr>
          <w:p w14:paraId="4E0BA751"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Application of knowledge</w:t>
            </w:r>
          </w:p>
        </w:tc>
        <w:tc>
          <w:tcPr>
            <w:tcW w:w="2000" w:type="dxa"/>
            <w:tcMar>
              <w:top w:w="80" w:type="dxa"/>
              <w:left w:w="100" w:type="dxa"/>
              <w:bottom w:w="80" w:type="dxa"/>
              <w:right w:w="100" w:type="dxa"/>
            </w:tcMar>
            <w:vAlign w:val="center"/>
          </w:tcPr>
          <w:p w14:paraId="301EAA70"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CO1, CO2</w:t>
            </w:r>
          </w:p>
        </w:tc>
        <w:tc>
          <w:tcPr>
            <w:tcW w:w="2200" w:type="dxa"/>
            <w:tcMar>
              <w:top w:w="80" w:type="dxa"/>
              <w:left w:w="100" w:type="dxa"/>
              <w:bottom w:w="80" w:type="dxa"/>
              <w:right w:w="100" w:type="dxa"/>
            </w:tcMar>
            <w:vAlign w:val="center"/>
          </w:tcPr>
          <w:p w14:paraId="237D66A0"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L3/L4</w:t>
            </w:r>
          </w:p>
        </w:tc>
        <w:tc>
          <w:tcPr>
            <w:tcW w:w="2680" w:type="dxa"/>
            <w:tcMar>
              <w:top w:w="80" w:type="dxa"/>
              <w:left w:w="100" w:type="dxa"/>
              <w:bottom w:w="80" w:type="dxa"/>
              <w:right w:w="100" w:type="dxa"/>
            </w:tcMar>
            <w:vAlign w:val="center"/>
          </w:tcPr>
          <w:p w14:paraId="1CD6DD19"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20</w:t>
            </w:r>
          </w:p>
        </w:tc>
      </w:tr>
      <w:tr w:rsidR="00555973" w:rsidRPr="00555973" w14:paraId="0D75FF55" w14:textId="77777777" w:rsidTr="00D63F8F">
        <w:tblPrEx>
          <w:tblCellMar>
            <w:top w:w="0" w:type="dxa"/>
            <w:bottom w:w="0" w:type="dxa"/>
          </w:tblCellMar>
        </w:tblPrEx>
        <w:tc>
          <w:tcPr>
            <w:tcW w:w="3200" w:type="dxa"/>
            <w:shd w:val="clear" w:color="auto" w:fill="F2F7FC"/>
            <w:tcMar>
              <w:top w:w="80" w:type="dxa"/>
              <w:left w:w="100" w:type="dxa"/>
              <w:bottom w:w="80" w:type="dxa"/>
              <w:right w:w="100" w:type="dxa"/>
            </w:tcMar>
            <w:vAlign w:val="center"/>
          </w:tcPr>
          <w:p w14:paraId="09C76FEB"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Solution / Design / Implementation</w:t>
            </w:r>
          </w:p>
        </w:tc>
        <w:tc>
          <w:tcPr>
            <w:tcW w:w="2000" w:type="dxa"/>
            <w:shd w:val="clear" w:color="auto" w:fill="F2F7FC"/>
            <w:tcMar>
              <w:top w:w="80" w:type="dxa"/>
              <w:left w:w="100" w:type="dxa"/>
              <w:bottom w:w="80" w:type="dxa"/>
              <w:right w:w="100" w:type="dxa"/>
            </w:tcMar>
            <w:vAlign w:val="center"/>
          </w:tcPr>
          <w:p w14:paraId="431D403F"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CO3, CO4</w:t>
            </w:r>
          </w:p>
        </w:tc>
        <w:tc>
          <w:tcPr>
            <w:tcW w:w="2200" w:type="dxa"/>
            <w:shd w:val="clear" w:color="auto" w:fill="F2F7FC"/>
            <w:tcMar>
              <w:top w:w="80" w:type="dxa"/>
              <w:left w:w="100" w:type="dxa"/>
              <w:bottom w:w="80" w:type="dxa"/>
              <w:right w:w="100" w:type="dxa"/>
            </w:tcMar>
            <w:vAlign w:val="center"/>
          </w:tcPr>
          <w:p w14:paraId="54367B5D"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L4/L5/L6</w:t>
            </w:r>
          </w:p>
        </w:tc>
        <w:tc>
          <w:tcPr>
            <w:tcW w:w="2680" w:type="dxa"/>
            <w:shd w:val="clear" w:color="auto" w:fill="F2F7FC"/>
            <w:tcMar>
              <w:top w:w="80" w:type="dxa"/>
              <w:left w:w="100" w:type="dxa"/>
              <w:bottom w:w="80" w:type="dxa"/>
              <w:right w:w="100" w:type="dxa"/>
            </w:tcMar>
            <w:vAlign w:val="center"/>
          </w:tcPr>
          <w:p w14:paraId="49278DC1"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20</w:t>
            </w:r>
          </w:p>
        </w:tc>
      </w:tr>
      <w:tr w:rsidR="00555973" w:rsidRPr="00555973" w14:paraId="261DF3CD" w14:textId="77777777" w:rsidTr="00D63F8F">
        <w:tblPrEx>
          <w:tblCellMar>
            <w:top w:w="0" w:type="dxa"/>
            <w:bottom w:w="0" w:type="dxa"/>
          </w:tblCellMar>
        </w:tblPrEx>
        <w:tc>
          <w:tcPr>
            <w:tcW w:w="3200" w:type="dxa"/>
            <w:tcMar>
              <w:top w:w="80" w:type="dxa"/>
              <w:left w:w="100" w:type="dxa"/>
              <w:bottom w:w="80" w:type="dxa"/>
              <w:right w:w="100" w:type="dxa"/>
            </w:tcMar>
            <w:vAlign w:val="center"/>
          </w:tcPr>
          <w:p w14:paraId="02D107AB"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Modern tool usage</w:t>
            </w:r>
          </w:p>
        </w:tc>
        <w:tc>
          <w:tcPr>
            <w:tcW w:w="2000" w:type="dxa"/>
            <w:tcMar>
              <w:top w:w="80" w:type="dxa"/>
              <w:left w:w="100" w:type="dxa"/>
              <w:bottom w:w="80" w:type="dxa"/>
              <w:right w:w="100" w:type="dxa"/>
            </w:tcMar>
            <w:vAlign w:val="center"/>
          </w:tcPr>
          <w:p w14:paraId="281FEFE8"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CO4</w:t>
            </w:r>
          </w:p>
        </w:tc>
        <w:tc>
          <w:tcPr>
            <w:tcW w:w="2200" w:type="dxa"/>
            <w:tcMar>
              <w:top w:w="80" w:type="dxa"/>
              <w:left w:w="100" w:type="dxa"/>
              <w:bottom w:w="80" w:type="dxa"/>
              <w:right w:w="100" w:type="dxa"/>
            </w:tcMar>
            <w:vAlign w:val="center"/>
          </w:tcPr>
          <w:p w14:paraId="6C436761"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L3/L4</w:t>
            </w:r>
          </w:p>
        </w:tc>
        <w:tc>
          <w:tcPr>
            <w:tcW w:w="2680" w:type="dxa"/>
            <w:tcMar>
              <w:top w:w="80" w:type="dxa"/>
              <w:left w:w="100" w:type="dxa"/>
              <w:bottom w:w="80" w:type="dxa"/>
              <w:right w:w="100" w:type="dxa"/>
            </w:tcMar>
            <w:vAlign w:val="center"/>
          </w:tcPr>
          <w:p w14:paraId="70E1EBBF"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10</w:t>
            </w:r>
          </w:p>
        </w:tc>
      </w:tr>
      <w:tr w:rsidR="00555973" w:rsidRPr="00555973" w14:paraId="5CD4BFA4" w14:textId="77777777" w:rsidTr="00D63F8F">
        <w:tblPrEx>
          <w:tblCellMar>
            <w:top w:w="0" w:type="dxa"/>
            <w:bottom w:w="0" w:type="dxa"/>
          </w:tblCellMar>
        </w:tblPrEx>
        <w:tc>
          <w:tcPr>
            <w:tcW w:w="3200" w:type="dxa"/>
            <w:shd w:val="clear" w:color="auto" w:fill="F2F7FC"/>
            <w:tcMar>
              <w:top w:w="80" w:type="dxa"/>
              <w:left w:w="100" w:type="dxa"/>
              <w:bottom w:w="80" w:type="dxa"/>
              <w:right w:w="100" w:type="dxa"/>
            </w:tcMar>
            <w:vAlign w:val="center"/>
          </w:tcPr>
          <w:p w14:paraId="661ECB39"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Validation</w:t>
            </w:r>
          </w:p>
        </w:tc>
        <w:tc>
          <w:tcPr>
            <w:tcW w:w="2000" w:type="dxa"/>
            <w:shd w:val="clear" w:color="auto" w:fill="F2F7FC"/>
            <w:tcMar>
              <w:top w:w="80" w:type="dxa"/>
              <w:left w:w="100" w:type="dxa"/>
              <w:bottom w:w="80" w:type="dxa"/>
              <w:right w:w="100" w:type="dxa"/>
            </w:tcMar>
            <w:vAlign w:val="center"/>
          </w:tcPr>
          <w:p w14:paraId="46673C0C"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CO4, CO5</w:t>
            </w:r>
          </w:p>
        </w:tc>
        <w:tc>
          <w:tcPr>
            <w:tcW w:w="2200" w:type="dxa"/>
            <w:shd w:val="clear" w:color="auto" w:fill="F2F7FC"/>
            <w:tcMar>
              <w:top w:w="80" w:type="dxa"/>
              <w:left w:w="100" w:type="dxa"/>
              <w:bottom w:w="80" w:type="dxa"/>
              <w:right w:w="100" w:type="dxa"/>
            </w:tcMar>
            <w:vAlign w:val="center"/>
          </w:tcPr>
          <w:p w14:paraId="0177793F"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L4/L5</w:t>
            </w:r>
          </w:p>
        </w:tc>
        <w:tc>
          <w:tcPr>
            <w:tcW w:w="2680" w:type="dxa"/>
            <w:shd w:val="clear" w:color="auto" w:fill="F2F7FC"/>
            <w:tcMar>
              <w:top w:w="80" w:type="dxa"/>
              <w:left w:w="100" w:type="dxa"/>
              <w:bottom w:w="80" w:type="dxa"/>
              <w:right w:w="100" w:type="dxa"/>
            </w:tcMar>
            <w:vAlign w:val="center"/>
          </w:tcPr>
          <w:p w14:paraId="5F73140A"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15</w:t>
            </w:r>
          </w:p>
        </w:tc>
      </w:tr>
      <w:tr w:rsidR="00555973" w:rsidRPr="00555973" w14:paraId="1F5F5EB1" w14:textId="77777777" w:rsidTr="00D63F8F">
        <w:tblPrEx>
          <w:tblCellMar>
            <w:top w:w="0" w:type="dxa"/>
            <w:bottom w:w="0" w:type="dxa"/>
          </w:tblCellMar>
        </w:tblPrEx>
        <w:tc>
          <w:tcPr>
            <w:tcW w:w="3200" w:type="dxa"/>
            <w:tcMar>
              <w:top w:w="80" w:type="dxa"/>
              <w:left w:w="100" w:type="dxa"/>
              <w:bottom w:w="80" w:type="dxa"/>
              <w:right w:w="100" w:type="dxa"/>
            </w:tcMar>
            <w:vAlign w:val="center"/>
          </w:tcPr>
          <w:p w14:paraId="68C8CD1E"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Analysis &amp; justification</w:t>
            </w:r>
          </w:p>
        </w:tc>
        <w:tc>
          <w:tcPr>
            <w:tcW w:w="2000" w:type="dxa"/>
            <w:tcMar>
              <w:top w:w="80" w:type="dxa"/>
              <w:left w:w="100" w:type="dxa"/>
              <w:bottom w:w="80" w:type="dxa"/>
              <w:right w:w="100" w:type="dxa"/>
            </w:tcMar>
            <w:vAlign w:val="center"/>
          </w:tcPr>
          <w:p w14:paraId="7A71F03B"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CO5</w:t>
            </w:r>
          </w:p>
        </w:tc>
        <w:tc>
          <w:tcPr>
            <w:tcW w:w="2200" w:type="dxa"/>
            <w:tcMar>
              <w:top w:w="80" w:type="dxa"/>
              <w:left w:w="100" w:type="dxa"/>
              <w:bottom w:w="80" w:type="dxa"/>
              <w:right w:w="100" w:type="dxa"/>
            </w:tcMar>
            <w:vAlign w:val="center"/>
          </w:tcPr>
          <w:p w14:paraId="0019FCB3"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L4/L5</w:t>
            </w:r>
          </w:p>
        </w:tc>
        <w:tc>
          <w:tcPr>
            <w:tcW w:w="2680" w:type="dxa"/>
            <w:tcMar>
              <w:top w:w="80" w:type="dxa"/>
              <w:left w:w="100" w:type="dxa"/>
              <w:bottom w:w="80" w:type="dxa"/>
              <w:right w:w="100" w:type="dxa"/>
            </w:tcMar>
            <w:vAlign w:val="center"/>
          </w:tcPr>
          <w:p w14:paraId="00001CD9"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15</w:t>
            </w:r>
          </w:p>
        </w:tc>
      </w:tr>
      <w:tr w:rsidR="00555973" w:rsidRPr="00555973" w14:paraId="1A1A4A78" w14:textId="77777777" w:rsidTr="00D63F8F">
        <w:tblPrEx>
          <w:tblCellMar>
            <w:top w:w="0" w:type="dxa"/>
            <w:bottom w:w="0" w:type="dxa"/>
          </w:tblCellMar>
        </w:tblPrEx>
        <w:tc>
          <w:tcPr>
            <w:tcW w:w="3200" w:type="dxa"/>
            <w:shd w:val="clear" w:color="auto" w:fill="F2F7FC"/>
            <w:tcMar>
              <w:top w:w="80" w:type="dxa"/>
              <w:left w:w="100" w:type="dxa"/>
              <w:bottom w:w="80" w:type="dxa"/>
              <w:right w:w="100" w:type="dxa"/>
            </w:tcMar>
            <w:vAlign w:val="center"/>
          </w:tcPr>
          <w:p w14:paraId="28C07472"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Broader considerations</w:t>
            </w:r>
          </w:p>
        </w:tc>
        <w:tc>
          <w:tcPr>
            <w:tcW w:w="2000" w:type="dxa"/>
            <w:shd w:val="clear" w:color="auto" w:fill="F2F7FC"/>
            <w:tcMar>
              <w:top w:w="80" w:type="dxa"/>
              <w:left w:w="100" w:type="dxa"/>
              <w:bottom w:w="80" w:type="dxa"/>
              <w:right w:w="100" w:type="dxa"/>
            </w:tcMar>
            <w:vAlign w:val="center"/>
          </w:tcPr>
          <w:p w14:paraId="7A4009F5"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CO5</w:t>
            </w:r>
          </w:p>
        </w:tc>
        <w:tc>
          <w:tcPr>
            <w:tcW w:w="2200" w:type="dxa"/>
            <w:shd w:val="clear" w:color="auto" w:fill="F2F7FC"/>
            <w:tcMar>
              <w:top w:w="80" w:type="dxa"/>
              <w:left w:w="100" w:type="dxa"/>
              <w:bottom w:w="80" w:type="dxa"/>
              <w:right w:w="100" w:type="dxa"/>
            </w:tcMar>
            <w:vAlign w:val="center"/>
          </w:tcPr>
          <w:p w14:paraId="05CB0653"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L4/L5</w:t>
            </w:r>
          </w:p>
        </w:tc>
        <w:tc>
          <w:tcPr>
            <w:tcW w:w="2680" w:type="dxa"/>
            <w:shd w:val="clear" w:color="auto" w:fill="F2F7FC"/>
            <w:tcMar>
              <w:top w:w="80" w:type="dxa"/>
              <w:left w:w="100" w:type="dxa"/>
              <w:bottom w:w="80" w:type="dxa"/>
              <w:right w:w="100" w:type="dxa"/>
            </w:tcMar>
            <w:vAlign w:val="center"/>
          </w:tcPr>
          <w:p w14:paraId="58BE5D9E"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5</w:t>
            </w:r>
          </w:p>
        </w:tc>
      </w:tr>
      <w:tr w:rsidR="00555973" w:rsidRPr="00555973" w14:paraId="1A58E9AF" w14:textId="77777777" w:rsidTr="00D63F8F">
        <w:tblPrEx>
          <w:tblCellMar>
            <w:top w:w="0" w:type="dxa"/>
            <w:bottom w:w="0" w:type="dxa"/>
          </w:tblCellMar>
        </w:tblPrEx>
        <w:tc>
          <w:tcPr>
            <w:tcW w:w="3200" w:type="dxa"/>
            <w:tcMar>
              <w:top w:w="80" w:type="dxa"/>
              <w:left w:w="100" w:type="dxa"/>
              <w:bottom w:w="80" w:type="dxa"/>
              <w:right w:w="100" w:type="dxa"/>
            </w:tcMar>
            <w:vAlign w:val="center"/>
          </w:tcPr>
          <w:p w14:paraId="7DA7AFC9"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Documentation &amp; reflection</w:t>
            </w:r>
          </w:p>
        </w:tc>
        <w:tc>
          <w:tcPr>
            <w:tcW w:w="2000" w:type="dxa"/>
            <w:tcMar>
              <w:top w:w="80" w:type="dxa"/>
              <w:left w:w="100" w:type="dxa"/>
              <w:bottom w:w="80" w:type="dxa"/>
              <w:right w:w="100" w:type="dxa"/>
            </w:tcMar>
            <w:vAlign w:val="center"/>
          </w:tcPr>
          <w:p w14:paraId="250FBC30"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CO4</w:t>
            </w:r>
          </w:p>
        </w:tc>
        <w:tc>
          <w:tcPr>
            <w:tcW w:w="2200" w:type="dxa"/>
            <w:tcMar>
              <w:top w:w="80" w:type="dxa"/>
              <w:left w:w="100" w:type="dxa"/>
              <w:bottom w:w="80" w:type="dxa"/>
              <w:right w:w="100" w:type="dxa"/>
            </w:tcMar>
            <w:vAlign w:val="center"/>
          </w:tcPr>
          <w:p w14:paraId="67B3552D"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L3/L4</w:t>
            </w:r>
          </w:p>
        </w:tc>
        <w:tc>
          <w:tcPr>
            <w:tcW w:w="2680" w:type="dxa"/>
            <w:tcMar>
              <w:top w:w="80" w:type="dxa"/>
              <w:left w:w="100" w:type="dxa"/>
              <w:bottom w:w="80" w:type="dxa"/>
              <w:right w:w="100" w:type="dxa"/>
            </w:tcMar>
            <w:vAlign w:val="center"/>
          </w:tcPr>
          <w:p w14:paraId="65D79415"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5</w:t>
            </w:r>
          </w:p>
        </w:tc>
      </w:tr>
    </w:tbl>
    <w:p w14:paraId="07F0090A" w14:textId="77777777" w:rsidR="00555973" w:rsidRPr="00555973" w:rsidRDefault="00555973" w:rsidP="00555973">
      <w:pPr>
        <w:spacing w:after="120"/>
        <w:rPr>
          <w:rFonts w:ascii="Times New Roman" w:hAnsi="Times New Roman" w:cs="Times New Roman"/>
          <w:i/>
          <w:iCs/>
          <w:sz w:val="19"/>
          <w:szCs w:val="19"/>
        </w:rPr>
      </w:pPr>
      <w:r w:rsidRPr="00555973">
        <w:rPr>
          <w:rFonts w:ascii="Times New Roman" w:hAnsi="Times New Roman" w:cs="Times New Roman"/>
          <w:i/>
          <w:iCs/>
          <w:sz w:val="19"/>
          <w:szCs w:val="19"/>
        </w:rPr>
        <w:lastRenderedPageBreak/>
        <w:t>Note: Faculty shall map only the POs and Bloom's levels genuinely assessed by the particular assignment. Every assignment is not required to map to every PO.</w:t>
      </w:r>
    </w:p>
    <w:p w14:paraId="008E945C" w14:textId="4DB3DB47" w:rsidR="00555973" w:rsidRPr="00555973" w:rsidRDefault="00555973" w:rsidP="00555973">
      <w:pPr>
        <w:spacing w:after="120"/>
        <w:rPr>
          <w:rFonts w:ascii="Times New Roman" w:hAnsi="Times New Roman" w:cs="Times New Roman"/>
          <w:color w:val="000000" w:themeColor="text1"/>
        </w:rPr>
      </w:pPr>
      <w:r w:rsidRPr="00555973">
        <w:rPr>
          <w:rFonts w:ascii="Times New Roman" w:hAnsi="Times New Roman" w:cs="Times New Roman"/>
          <w:b/>
          <w:bCs/>
          <w:color w:val="000000" w:themeColor="text1"/>
          <w:sz w:val="26"/>
          <w:szCs w:val="26"/>
        </w:rPr>
        <w:t>H. Faculty Evaluation &amp; Continuous Improvement</w:t>
      </w:r>
    </w:p>
    <w:p w14:paraId="78DE3A00" w14:textId="77777777" w:rsidR="00555973" w:rsidRPr="00555973" w:rsidRDefault="00555973" w:rsidP="00555973">
      <w:pPr>
        <w:pStyle w:val="Heading2"/>
        <w:spacing w:before="220" w:after="100"/>
        <w:rPr>
          <w:rFonts w:ascii="Times New Roman" w:hAnsi="Times New Roman" w:cs="Times New Roman"/>
        </w:rPr>
      </w:pPr>
      <w:r w:rsidRPr="00555973">
        <w:rPr>
          <w:rFonts w:ascii="Times New Roman" w:hAnsi="Times New Roman" w:cs="Times New Roman"/>
          <w:b/>
          <w:bCs/>
          <w:color w:val="2E75B6"/>
          <w:sz w:val="23"/>
          <w:szCs w:val="23"/>
        </w:rPr>
        <w:t>CO Attainment</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555973" w:rsidRPr="00555973" w14:paraId="6D180985" w14:textId="77777777" w:rsidTr="00D63F8F">
        <w:tblPrEx>
          <w:tblCellMar>
            <w:top w:w="0" w:type="dxa"/>
            <w:bottom w:w="0" w:type="dxa"/>
          </w:tblCellMar>
        </w:tblPrEx>
        <w:tc>
          <w:tcPr>
            <w:tcW w:w="2500" w:type="dxa"/>
            <w:shd w:val="clear" w:color="auto" w:fill="1F4E79"/>
            <w:tcMar>
              <w:top w:w="80" w:type="dxa"/>
              <w:left w:w="100" w:type="dxa"/>
              <w:bottom w:w="80" w:type="dxa"/>
              <w:right w:w="100" w:type="dxa"/>
            </w:tcMar>
            <w:vAlign w:val="center"/>
          </w:tcPr>
          <w:p w14:paraId="00641521" w14:textId="77777777" w:rsidR="00555973" w:rsidRPr="00555973" w:rsidRDefault="00555973" w:rsidP="00D63F8F">
            <w:pPr>
              <w:rPr>
                <w:rFonts w:ascii="Times New Roman" w:hAnsi="Times New Roman" w:cs="Times New Roman"/>
              </w:rPr>
            </w:pPr>
            <w:r w:rsidRPr="00555973">
              <w:rPr>
                <w:rFonts w:ascii="Times New Roman" w:hAnsi="Times New Roman" w:cs="Times New Roman"/>
                <w:b/>
                <w:bCs/>
                <w:sz w:val="20"/>
                <w:szCs w:val="20"/>
              </w:rPr>
              <w:t>Performance Level</w:t>
            </w:r>
          </w:p>
        </w:tc>
        <w:tc>
          <w:tcPr>
            <w:tcW w:w="2500" w:type="dxa"/>
            <w:shd w:val="clear" w:color="auto" w:fill="1F4E79"/>
            <w:tcMar>
              <w:top w:w="80" w:type="dxa"/>
              <w:left w:w="100" w:type="dxa"/>
              <w:bottom w:w="80" w:type="dxa"/>
              <w:right w:w="100" w:type="dxa"/>
            </w:tcMar>
            <w:vAlign w:val="center"/>
          </w:tcPr>
          <w:p w14:paraId="1A8B4D0F"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b/>
                <w:bCs/>
                <w:sz w:val="20"/>
                <w:szCs w:val="20"/>
              </w:rPr>
              <w:t>Criterion</w:t>
            </w:r>
          </w:p>
        </w:tc>
      </w:tr>
      <w:tr w:rsidR="00555973" w:rsidRPr="00555973" w14:paraId="684B47D2" w14:textId="77777777" w:rsidTr="00D63F8F">
        <w:tblPrEx>
          <w:tblCellMar>
            <w:top w:w="0" w:type="dxa"/>
            <w:bottom w:w="0" w:type="dxa"/>
          </w:tblCellMar>
        </w:tblPrEx>
        <w:tc>
          <w:tcPr>
            <w:tcW w:w="2500" w:type="dxa"/>
            <w:shd w:val="clear" w:color="auto" w:fill="F2F7FC"/>
            <w:tcMar>
              <w:top w:w="80" w:type="dxa"/>
              <w:left w:w="100" w:type="dxa"/>
              <w:bottom w:w="80" w:type="dxa"/>
              <w:right w:w="100" w:type="dxa"/>
            </w:tcMar>
            <w:vAlign w:val="center"/>
          </w:tcPr>
          <w:p w14:paraId="4E32300E"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Level 3</w:t>
            </w:r>
          </w:p>
        </w:tc>
        <w:tc>
          <w:tcPr>
            <w:tcW w:w="2500" w:type="dxa"/>
            <w:shd w:val="clear" w:color="auto" w:fill="F2F7FC"/>
            <w:tcMar>
              <w:top w:w="80" w:type="dxa"/>
              <w:left w:w="100" w:type="dxa"/>
              <w:bottom w:w="80" w:type="dxa"/>
              <w:right w:w="100" w:type="dxa"/>
            </w:tcMar>
            <w:vAlign w:val="center"/>
          </w:tcPr>
          <w:p w14:paraId="766A54FC"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 70%</w:t>
            </w:r>
          </w:p>
        </w:tc>
      </w:tr>
      <w:tr w:rsidR="00555973" w:rsidRPr="00555973" w14:paraId="563FF28D" w14:textId="77777777" w:rsidTr="00D63F8F">
        <w:tblPrEx>
          <w:tblCellMar>
            <w:top w:w="0" w:type="dxa"/>
            <w:bottom w:w="0" w:type="dxa"/>
          </w:tblCellMar>
        </w:tblPrEx>
        <w:tc>
          <w:tcPr>
            <w:tcW w:w="2500" w:type="dxa"/>
            <w:tcMar>
              <w:top w:w="80" w:type="dxa"/>
              <w:left w:w="100" w:type="dxa"/>
              <w:bottom w:w="80" w:type="dxa"/>
              <w:right w:w="100" w:type="dxa"/>
            </w:tcMar>
            <w:vAlign w:val="center"/>
          </w:tcPr>
          <w:p w14:paraId="2B0F424B"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Level 2</w:t>
            </w:r>
          </w:p>
        </w:tc>
        <w:tc>
          <w:tcPr>
            <w:tcW w:w="2500" w:type="dxa"/>
            <w:tcMar>
              <w:top w:w="80" w:type="dxa"/>
              <w:left w:w="100" w:type="dxa"/>
              <w:bottom w:w="80" w:type="dxa"/>
              <w:right w:w="100" w:type="dxa"/>
            </w:tcMar>
            <w:vAlign w:val="center"/>
          </w:tcPr>
          <w:p w14:paraId="036F0C85"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60–69%</w:t>
            </w:r>
          </w:p>
        </w:tc>
      </w:tr>
      <w:tr w:rsidR="00555973" w:rsidRPr="00555973" w14:paraId="474DCA3A" w14:textId="77777777" w:rsidTr="00D63F8F">
        <w:tblPrEx>
          <w:tblCellMar>
            <w:top w:w="0" w:type="dxa"/>
            <w:bottom w:w="0" w:type="dxa"/>
          </w:tblCellMar>
        </w:tblPrEx>
        <w:tc>
          <w:tcPr>
            <w:tcW w:w="2500" w:type="dxa"/>
            <w:shd w:val="clear" w:color="auto" w:fill="F2F7FC"/>
            <w:tcMar>
              <w:top w:w="80" w:type="dxa"/>
              <w:left w:w="100" w:type="dxa"/>
              <w:bottom w:w="80" w:type="dxa"/>
              <w:right w:w="100" w:type="dxa"/>
            </w:tcMar>
            <w:vAlign w:val="center"/>
          </w:tcPr>
          <w:p w14:paraId="6E48F9D0"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Level 1</w:t>
            </w:r>
          </w:p>
        </w:tc>
        <w:tc>
          <w:tcPr>
            <w:tcW w:w="2500" w:type="dxa"/>
            <w:shd w:val="clear" w:color="auto" w:fill="F2F7FC"/>
            <w:tcMar>
              <w:top w:w="80" w:type="dxa"/>
              <w:left w:w="100" w:type="dxa"/>
              <w:bottom w:w="80" w:type="dxa"/>
              <w:right w:w="100" w:type="dxa"/>
            </w:tcMar>
            <w:vAlign w:val="center"/>
          </w:tcPr>
          <w:p w14:paraId="00A4A4AA"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50–59%</w:t>
            </w:r>
          </w:p>
        </w:tc>
      </w:tr>
      <w:tr w:rsidR="00555973" w:rsidRPr="00555973" w14:paraId="1B9A4652" w14:textId="77777777" w:rsidTr="00D63F8F">
        <w:tblPrEx>
          <w:tblCellMar>
            <w:top w:w="0" w:type="dxa"/>
            <w:bottom w:w="0" w:type="dxa"/>
          </w:tblCellMar>
        </w:tblPrEx>
        <w:tc>
          <w:tcPr>
            <w:tcW w:w="2500" w:type="dxa"/>
            <w:tcMar>
              <w:top w:w="80" w:type="dxa"/>
              <w:left w:w="100" w:type="dxa"/>
              <w:bottom w:w="80" w:type="dxa"/>
              <w:right w:w="100" w:type="dxa"/>
            </w:tcMar>
            <w:vAlign w:val="center"/>
          </w:tcPr>
          <w:p w14:paraId="0E53DCF4" w14:textId="77777777" w:rsidR="00555973" w:rsidRPr="00555973" w:rsidRDefault="00555973" w:rsidP="00D63F8F">
            <w:pPr>
              <w:rPr>
                <w:rFonts w:ascii="Times New Roman" w:hAnsi="Times New Roman" w:cs="Times New Roman"/>
              </w:rPr>
            </w:pPr>
            <w:r w:rsidRPr="00555973">
              <w:rPr>
                <w:rFonts w:ascii="Times New Roman" w:hAnsi="Times New Roman" w:cs="Times New Roman"/>
                <w:sz w:val="20"/>
                <w:szCs w:val="20"/>
              </w:rPr>
              <w:t>Level 0</w:t>
            </w:r>
          </w:p>
        </w:tc>
        <w:tc>
          <w:tcPr>
            <w:tcW w:w="2500" w:type="dxa"/>
            <w:tcMar>
              <w:top w:w="80" w:type="dxa"/>
              <w:left w:w="100" w:type="dxa"/>
              <w:bottom w:w="80" w:type="dxa"/>
              <w:right w:w="100" w:type="dxa"/>
            </w:tcMar>
            <w:vAlign w:val="center"/>
          </w:tcPr>
          <w:p w14:paraId="42503F54" w14:textId="77777777" w:rsidR="00555973" w:rsidRPr="00555973" w:rsidRDefault="00555973" w:rsidP="00D63F8F">
            <w:pPr>
              <w:jc w:val="center"/>
              <w:rPr>
                <w:rFonts w:ascii="Times New Roman" w:hAnsi="Times New Roman" w:cs="Times New Roman"/>
              </w:rPr>
            </w:pPr>
            <w:r w:rsidRPr="00555973">
              <w:rPr>
                <w:rFonts w:ascii="Times New Roman" w:hAnsi="Times New Roman" w:cs="Times New Roman"/>
                <w:sz w:val="20"/>
                <w:szCs w:val="20"/>
              </w:rPr>
              <w:t>&lt; 50%</w:t>
            </w:r>
          </w:p>
        </w:tc>
      </w:tr>
    </w:tbl>
    <w:p w14:paraId="0888723D" w14:textId="77777777" w:rsidR="00555973" w:rsidRPr="00555973" w:rsidRDefault="00555973" w:rsidP="00555973">
      <w:pPr>
        <w:spacing w:after="120"/>
        <w:rPr>
          <w:rFonts w:ascii="Times New Roman" w:hAnsi="Times New Roman" w:cs="Times New Roman"/>
        </w:rPr>
      </w:pPr>
    </w:p>
    <w:p w14:paraId="75933558" w14:textId="77777777" w:rsidR="00555973" w:rsidRPr="00555973" w:rsidRDefault="00555973" w:rsidP="00555973">
      <w:pPr>
        <w:spacing w:after="120"/>
        <w:rPr>
          <w:rFonts w:ascii="Times New Roman" w:hAnsi="Times New Roman" w:cs="Times New Roman"/>
        </w:rPr>
      </w:pPr>
      <w:r w:rsidRPr="00555973">
        <w:rPr>
          <w:rFonts w:ascii="Times New Roman" w:hAnsi="Times New Roman" w:cs="Times New Roman"/>
          <w:sz w:val="21"/>
          <w:szCs w:val="21"/>
        </w:rPr>
        <w:t>Target CO Attainment: __________</w:t>
      </w:r>
    </w:p>
    <w:p w14:paraId="2B727119" w14:textId="77777777" w:rsidR="00555973" w:rsidRPr="00555973" w:rsidRDefault="00555973" w:rsidP="00555973">
      <w:pPr>
        <w:spacing w:after="120"/>
        <w:rPr>
          <w:rFonts w:ascii="Times New Roman" w:hAnsi="Times New Roman" w:cs="Times New Roman"/>
        </w:rPr>
      </w:pPr>
      <w:r w:rsidRPr="00555973">
        <w:rPr>
          <w:rFonts w:ascii="Times New Roman" w:hAnsi="Times New Roman" w:cs="Times New Roman"/>
          <w:sz w:val="21"/>
          <w:szCs w:val="21"/>
        </w:rPr>
        <w:t>Actual CO Attainment: __________</w:t>
      </w:r>
    </w:p>
    <w:p w14:paraId="606996EF" w14:textId="77777777" w:rsidR="00555973" w:rsidRPr="00555973" w:rsidRDefault="00555973" w:rsidP="00555973">
      <w:pPr>
        <w:pStyle w:val="Heading2"/>
        <w:spacing w:before="220" w:after="100"/>
        <w:rPr>
          <w:rFonts w:ascii="Times New Roman" w:hAnsi="Times New Roman" w:cs="Times New Roman"/>
        </w:rPr>
      </w:pPr>
      <w:r w:rsidRPr="00555973">
        <w:rPr>
          <w:rFonts w:ascii="Times New Roman" w:hAnsi="Times New Roman" w:cs="Times New Roman"/>
          <w:b/>
          <w:bCs/>
          <w:color w:val="000000" w:themeColor="text1"/>
          <w:sz w:val="23"/>
          <w:szCs w:val="23"/>
        </w:rPr>
        <w:t>Faculty Analysis</w:t>
      </w:r>
    </w:p>
    <w:p w14:paraId="4DD03A45" w14:textId="77777777" w:rsidR="00555973" w:rsidRPr="00555973" w:rsidRDefault="00555973" w:rsidP="00555973">
      <w:pPr>
        <w:spacing w:after="120"/>
        <w:rPr>
          <w:rFonts w:ascii="Times New Roman" w:hAnsi="Times New Roman" w:cs="Times New Roman"/>
        </w:rPr>
      </w:pPr>
      <w:r w:rsidRPr="00555973">
        <w:rPr>
          <w:rFonts w:ascii="Times New Roman" w:hAnsi="Times New Roman" w:cs="Times New Roman"/>
          <w:sz w:val="21"/>
          <w:szCs w:val="21"/>
        </w:rPr>
        <w:t>Areas in which students performed well: ____________________________________________</w:t>
      </w:r>
    </w:p>
    <w:p w14:paraId="4858550A" w14:textId="77777777" w:rsidR="00555973" w:rsidRPr="00555973" w:rsidRDefault="00555973" w:rsidP="00555973">
      <w:pPr>
        <w:spacing w:after="120"/>
        <w:rPr>
          <w:rFonts w:ascii="Times New Roman" w:hAnsi="Times New Roman" w:cs="Times New Roman"/>
        </w:rPr>
      </w:pPr>
      <w:r w:rsidRPr="00555973">
        <w:rPr>
          <w:rFonts w:ascii="Times New Roman" w:hAnsi="Times New Roman" w:cs="Times New Roman"/>
          <w:sz w:val="21"/>
          <w:szCs w:val="21"/>
        </w:rPr>
        <w:t>Areas requiring improvement: ____________________________________________</w:t>
      </w:r>
    </w:p>
    <w:p w14:paraId="7FC330A7" w14:textId="77777777" w:rsidR="00555973" w:rsidRPr="00555973" w:rsidRDefault="00555973" w:rsidP="00555973">
      <w:pPr>
        <w:spacing w:after="120"/>
        <w:rPr>
          <w:rFonts w:ascii="Times New Roman" w:hAnsi="Times New Roman" w:cs="Times New Roman"/>
        </w:rPr>
      </w:pPr>
      <w:r w:rsidRPr="00555973">
        <w:rPr>
          <w:rFonts w:ascii="Times New Roman" w:hAnsi="Times New Roman" w:cs="Times New Roman"/>
          <w:sz w:val="21"/>
          <w:szCs w:val="21"/>
        </w:rPr>
        <w:t>Corrective / Improvement Action: ____________________________________________</w:t>
      </w:r>
    </w:p>
    <w:p w14:paraId="7E2E7691" w14:textId="77777777" w:rsidR="00555973" w:rsidRPr="00555973" w:rsidRDefault="00555973" w:rsidP="00555973">
      <w:pPr>
        <w:spacing w:after="120"/>
        <w:rPr>
          <w:rFonts w:ascii="Times New Roman" w:hAnsi="Times New Roman" w:cs="Times New Roman"/>
        </w:rPr>
      </w:pPr>
      <w:r w:rsidRPr="00555973">
        <w:rPr>
          <w:rFonts w:ascii="Times New Roman" w:hAnsi="Times New Roman" w:cs="Times New Roman"/>
          <w:sz w:val="21"/>
          <w:szCs w:val="21"/>
        </w:rPr>
        <w:t>Action to be implemented in the next offering: ____________________________________________</w:t>
      </w:r>
    </w:p>
    <w:p w14:paraId="57879B46" w14:textId="77777777" w:rsidR="00555973" w:rsidRPr="00555973" w:rsidRDefault="00555973" w:rsidP="00555973">
      <w:pPr>
        <w:spacing w:after="120"/>
        <w:rPr>
          <w:rFonts w:ascii="Times New Roman" w:hAnsi="Times New Roman" w:cs="Times New Roman"/>
        </w:rPr>
      </w:pPr>
    </w:p>
    <w:p w14:paraId="085CBD5A" w14:textId="77777777" w:rsidR="00555973" w:rsidRPr="00555973" w:rsidRDefault="00555973" w:rsidP="00555973">
      <w:pPr>
        <w:pStyle w:val="Heading2"/>
        <w:spacing w:before="220" w:after="100"/>
        <w:rPr>
          <w:rFonts w:ascii="Times New Roman" w:hAnsi="Times New Roman" w:cs="Times New Roman"/>
          <w:color w:val="000000" w:themeColor="text1"/>
        </w:rPr>
      </w:pPr>
      <w:r w:rsidRPr="00555973">
        <w:rPr>
          <w:rFonts w:ascii="Times New Roman" w:hAnsi="Times New Roman" w:cs="Times New Roman"/>
          <w:b/>
          <w:bCs/>
          <w:color w:val="000000" w:themeColor="text1"/>
          <w:sz w:val="23"/>
          <w:szCs w:val="23"/>
        </w:rPr>
        <w:t>Documents to be Maintained</w:t>
      </w:r>
    </w:p>
    <w:p w14:paraId="68D8CEE7" w14:textId="77777777" w:rsidR="00555973" w:rsidRPr="00555973" w:rsidRDefault="00555973" w:rsidP="00555973">
      <w:pPr>
        <w:spacing w:after="120"/>
        <w:rPr>
          <w:rFonts w:ascii="Times New Roman" w:hAnsi="Times New Roman" w:cs="Times New Roman"/>
        </w:rPr>
      </w:pPr>
      <w:r w:rsidRPr="00555973">
        <w:rPr>
          <w:rFonts w:ascii="Times New Roman" w:hAnsi="Times New Roman" w:cs="Times New Roman"/>
          <w:sz w:val="21"/>
          <w:szCs w:val="21"/>
        </w:rPr>
        <w:t>The department/course faculty shall maintain:</w:t>
      </w:r>
    </w:p>
    <w:p w14:paraId="6086705F" w14:textId="77777777" w:rsidR="00555973" w:rsidRPr="00555973" w:rsidRDefault="00555973" w:rsidP="00555973">
      <w:pPr>
        <w:spacing w:after="60"/>
        <w:rPr>
          <w:rFonts w:ascii="Times New Roman" w:hAnsi="Times New Roman" w:cs="Times New Roman"/>
        </w:rPr>
      </w:pPr>
      <w:r w:rsidRPr="00555973">
        <w:rPr>
          <w:rFonts w:ascii="Times New Roman" w:hAnsi="Times New Roman" w:cs="Times New Roman"/>
          <w:sz w:val="21"/>
          <w:szCs w:val="21"/>
        </w:rPr>
        <w:t>1. Assignment question/problem statement</w:t>
      </w:r>
    </w:p>
    <w:p w14:paraId="2091E167" w14:textId="77777777" w:rsidR="00555973" w:rsidRPr="00555973" w:rsidRDefault="00555973" w:rsidP="00555973">
      <w:pPr>
        <w:spacing w:after="60"/>
        <w:rPr>
          <w:rFonts w:ascii="Times New Roman" w:hAnsi="Times New Roman" w:cs="Times New Roman"/>
        </w:rPr>
      </w:pPr>
      <w:r w:rsidRPr="00555973">
        <w:rPr>
          <w:rFonts w:ascii="Times New Roman" w:hAnsi="Times New Roman" w:cs="Times New Roman"/>
          <w:sz w:val="21"/>
          <w:szCs w:val="21"/>
        </w:rPr>
        <w:t>2. CO–PO and Bloom's mapping</w:t>
      </w:r>
    </w:p>
    <w:p w14:paraId="1780EDAF" w14:textId="77777777" w:rsidR="00555973" w:rsidRPr="00555973" w:rsidRDefault="00555973" w:rsidP="00555973">
      <w:pPr>
        <w:spacing w:after="60"/>
        <w:rPr>
          <w:rFonts w:ascii="Times New Roman" w:hAnsi="Times New Roman" w:cs="Times New Roman"/>
        </w:rPr>
      </w:pPr>
      <w:r w:rsidRPr="00555973">
        <w:rPr>
          <w:rFonts w:ascii="Times New Roman" w:hAnsi="Times New Roman" w:cs="Times New Roman"/>
          <w:sz w:val="21"/>
          <w:szCs w:val="21"/>
        </w:rPr>
        <w:t>3. Assessment rubric</w:t>
      </w:r>
    </w:p>
    <w:p w14:paraId="482B0E11" w14:textId="77777777" w:rsidR="00555973" w:rsidRPr="00555973" w:rsidRDefault="00555973" w:rsidP="00555973">
      <w:pPr>
        <w:spacing w:after="60"/>
        <w:rPr>
          <w:rFonts w:ascii="Times New Roman" w:hAnsi="Times New Roman" w:cs="Times New Roman"/>
        </w:rPr>
      </w:pPr>
      <w:r w:rsidRPr="00555973">
        <w:rPr>
          <w:rFonts w:ascii="Times New Roman" w:hAnsi="Times New Roman" w:cs="Times New Roman"/>
          <w:sz w:val="21"/>
          <w:szCs w:val="21"/>
        </w:rPr>
        <w:t>4. Student submissions</w:t>
      </w:r>
    </w:p>
    <w:p w14:paraId="36C7848F" w14:textId="77777777" w:rsidR="00555973" w:rsidRPr="00555973" w:rsidRDefault="00555973" w:rsidP="00555973">
      <w:pPr>
        <w:spacing w:after="60"/>
        <w:rPr>
          <w:rFonts w:ascii="Times New Roman" w:hAnsi="Times New Roman" w:cs="Times New Roman"/>
        </w:rPr>
      </w:pPr>
      <w:r w:rsidRPr="00555973">
        <w:rPr>
          <w:rFonts w:ascii="Times New Roman" w:hAnsi="Times New Roman" w:cs="Times New Roman"/>
          <w:sz w:val="21"/>
          <w:szCs w:val="21"/>
        </w:rPr>
        <w:t>5. Tool/simulation/experimental evidence, where applicable</w:t>
      </w:r>
    </w:p>
    <w:p w14:paraId="1F352862" w14:textId="77777777" w:rsidR="00555973" w:rsidRPr="00555973" w:rsidRDefault="00555973" w:rsidP="00555973">
      <w:pPr>
        <w:spacing w:after="60"/>
        <w:rPr>
          <w:rFonts w:ascii="Times New Roman" w:hAnsi="Times New Roman" w:cs="Times New Roman"/>
        </w:rPr>
      </w:pPr>
      <w:r w:rsidRPr="00555973">
        <w:rPr>
          <w:rFonts w:ascii="Times New Roman" w:hAnsi="Times New Roman" w:cs="Times New Roman"/>
          <w:sz w:val="21"/>
          <w:szCs w:val="21"/>
        </w:rPr>
        <w:t>6. Evaluated scripts/reports</w:t>
      </w:r>
    </w:p>
    <w:p w14:paraId="555B078D" w14:textId="77777777" w:rsidR="00555973" w:rsidRPr="00555973" w:rsidRDefault="00555973" w:rsidP="00555973">
      <w:pPr>
        <w:spacing w:after="60"/>
        <w:rPr>
          <w:rFonts w:ascii="Times New Roman" w:hAnsi="Times New Roman" w:cs="Times New Roman"/>
        </w:rPr>
      </w:pPr>
      <w:r w:rsidRPr="00555973">
        <w:rPr>
          <w:rFonts w:ascii="Times New Roman" w:hAnsi="Times New Roman" w:cs="Times New Roman"/>
          <w:sz w:val="21"/>
          <w:szCs w:val="21"/>
        </w:rPr>
        <w:t>7. Marks and rubric-wise assessment</w:t>
      </w:r>
    </w:p>
    <w:p w14:paraId="203D7ECC" w14:textId="77777777" w:rsidR="00555973" w:rsidRPr="00555973" w:rsidRDefault="00555973" w:rsidP="00555973">
      <w:pPr>
        <w:spacing w:after="60"/>
        <w:rPr>
          <w:rFonts w:ascii="Times New Roman" w:hAnsi="Times New Roman" w:cs="Times New Roman"/>
        </w:rPr>
      </w:pPr>
      <w:r w:rsidRPr="00555973">
        <w:rPr>
          <w:rFonts w:ascii="Times New Roman" w:hAnsi="Times New Roman" w:cs="Times New Roman"/>
          <w:sz w:val="21"/>
          <w:szCs w:val="21"/>
        </w:rPr>
        <w:t>8. CO attainment analysis</w:t>
      </w:r>
    </w:p>
    <w:p w14:paraId="72361207" w14:textId="77777777" w:rsidR="00555973" w:rsidRPr="00555973" w:rsidRDefault="00555973" w:rsidP="00555973">
      <w:pPr>
        <w:spacing w:after="60"/>
        <w:rPr>
          <w:rFonts w:ascii="Times New Roman" w:hAnsi="Times New Roman" w:cs="Times New Roman"/>
        </w:rPr>
      </w:pPr>
      <w:r w:rsidRPr="00555973">
        <w:rPr>
          <w:rFonts w:ascii="Times New Roman" w:hAnsi="Times New Roman" w:cs="Times New Roman"/>
          <w:sz w:val="21"/>
          <w:szCs w:val="21"/>
        </w:rPr>
        <w:t>9. Sample student work representing different performance levels</w:t>
      </w:r>
    </w:p>
    <w:p w14:paraId="1F5E800B" w14:textId="77777777" w:rsidR="00555973" w:rsidRDefault="00555973" w:rsidP="00555973">
      <w:pPr>
        <w:spacing w:after="60"/>
        <w:rPr>
          <w:rFonts w:ascii="Times New Roman" w:hAnsi="Times New Roman" w:cs="Times New Roman"/>
          <w:sz w:val="21"/>
          <w:szCs w:val="21"/>
        </w:rPr>
      </w:pPr>
      <w:r w:rsidRPr="00555973">
        <w:rPr>
          <w:rFonts w:ascii="Times New Roman" w:hAnsi="Times New Roman" w:cs="Times New Roman"/>
          <w:sz w:val="21"/>
          <w:szCs w:val="21"/>
        </w:rPr>
        <w:t>10. Faculty analysis and continuous-improvement action</w:t>
      </w:r>
    </w:p>
    <w:p w14:paraId="5B107735" w14:textId="77777777" w:rsidR="002065DC" w:rsidRDefault="002065DC" w:rsidP="00555973">
      <w:pPr>
        <w:spacing w:after="60"/>
        <w:rPr>
          <w:rFonts w:ascii="Times New Roman" w:hAnsi="Times New Roman" w:cs="Times New Roman"/>
          <w:sz w:val="21"/>
          <w:szCs w:val="21"/>
        </w:rPr>
      </w:pPr>
    </w:p>
    <w:p w14:paraId="7923D167" w14:textId="77777777" w:rsidR="002065DC" w:rsidRDefault="002065DC" w:rsidP="00555973">
      <w:pPr>
        <w:spacing w:after="60"/>
        <w:rPr>
          <w:rFonts w:ascii="Times New Roman" w:hAnsi="Times New Roman" w:cs="Times New Roman"/>
          <w:sz w:val="21"/>
          <w:szCs w:val="21"/>
        </w:rPr>
      </w:pPr>
    </w:p>
    <w:p w14:paraId="49557689" w14:textId="77777777" w:rsidR="002065DC" w:rsidRDefault="002065DC" w:rsidP="00555973">
      <w:pPr>
        <w:spacing w:after="60"/>
        <w:rPr>
          <w:rFonts w:ascii="Times New Roman" w:hAnsi="Times New Roman" w:cs="Times New Roman"/>
          <w:sz w:val="21"/>
          <w:szCs w:val="21"/>
        </w:rPr>
      </w:pPr>
    </w:p>
    <w:p w14:paraId="2B4778BD" w14:textId="77777777" w:rsidR="002065DC" w:rsidRPr="002065DC" w:rsidRDefault="002065DC" w:rsidP="002065DC">
      <w:pPr>
        <w:spacing w:after="60"/>
        <w:rPr>
          <w:rFonts w:ascii="Times New Roman" w:hAnsi="Times New Roman" w:cs="Times New Roman"/>
          <w:b/>
          <w:bCs/>
        </w:rPr>
      </w:pPr>
      <w:r w:rsidRPr="002065DC">
        <w:rPr>
          <w:rFonts w:ascii="Times New Roman" w:hAnsi="Times New Roman" w:cs="Times New Roman"/>
          <w:b/>
          <w:bCs/>
        </w:rPr>
        <w:lastRenderedPageBreak/>
        <w:t>Student Submission Details</w:t>
      </w:r>
    </w:p>
    <w:tbl>
      <w:tblPr>
        <w:tblW w:w="0" w:type="auto"/>
        <w:jc w:val="center"/>
        <w:tblCellMar>
          <w:top w:w="15" w:type="dxa"/>
          <w:left w:w="15" w:type="dxa"/>
          <w:bottom w:w="15" w:type="dxa"/>
          <w:right w:w="15" w:type="dxa"/>
        </w:tblCellMar>
        <w:tblLook w:val="04A0" w:firstRow="1" w:lastRow="0" w:firstColumn="1" w:lastColumn="0" w:noHBand="0" w:noVBand="1"/>
      </w:tblPr>
      <w:tblGrid>
        <w:gridCol w:w="1662"/>
        <w:gridCol w:w="7348"/>
      </w:tblGrid>
      <w:tr w:rsidR="002065DC" w:rsidRPr="002065DC" w14:paraId="7E40A004" w14:textId="77777777">
        <w:trPr>
          <w:jc w:val="center"/>
        </w:trPr>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6FEFBD4E"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b/>
                <w:bCs/>
              </w:rPr>
              <w:t>Particular</w:t>
            </w:r>
          </w:p>
        </w:tc>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5B3E4096"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b/>
                <w:bCs/>
              </w:rPr>
              <w:t>Student Details</w:t>
            </w:r>
          </w:p>
        </w:tc>
      </w:tr>
      <w:tr w:rsidR="002065DC" w:rsidRPr="002065DC" w14:paraId="01E828A3" w14:textId="77777777">
        <w:trPr>
          <w:jc w:val="center"/>
        </w:trPr>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1047BE61"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rPr>
              <w:t>Name</w:t>
            </w:r>
          </w:p>
        </w:tc>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2B5F4BB5" w14:textId="20033B6C" w:rsidR="002065DC" w:rsidRPr="002065DC" w:rsidRDefault="00A67D92" w:rsidP="002065DC">
            <w:pPr>
              <w:spacing w:after="60"/>
              <w:rPr>
                <w:rFonts w:ascii="Times New Roman" w:hAnsi="Times New Roman" w:cs="Times New Roman"/>
              </w:rPr>
            </w:pPr>
            <w:r>
              <w:rPr>
                <w:rFonts w:ascii="Times New Roman" w:hAnsi="Times New Roman" w:cs="Times New Roman"/>
              </w:rPr>
              <w:t>Barath A</w:t>
            </w:r>
          </w:p>
        </w:tc>
      </w:tr>
      <w:tr w:rsidR="002065DC" w:rsidRPr="002065DC" w14:paraId="52B67262" w14:textId="77777777">
        <w:trPr>
          <w:jc w:val="center"/>
        </w:trPr>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426BAC70"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rPr>
              <w:t>Register No.</w:t>
            </w:r>
          </w:p>
        </w:tc>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37C31982" w14:textId="6073FF1F" w:rsidR="002065DC" w:rsidRPr="002065DC" w:rsidRDefault="002065DC" w:rsidP="002065DC">
            <w:pPr>
              <w:spacing w:after="60"/>
              <w:rPr>
                <w:rFonts w:ascii="Times New Roman" w:hAnsi="Times New Roman" w:cs="Times New Roman"/>
              </w:rPr>
            </w:pPr>
            <w:r w:rsidRPr="002065DC">
              <w:rPr>
                <w:rFonts w:ascii="Times New Roman" w:hAnsi="Times New Roman" w:cs="Times New Roman"/>
              </w:rPr>
              <w:t>192312</w:t>
            </w:r>
            <w:r w:rsidR="00A67D92">
              <w:rPr>
                <w:rFonts w:ascii="Times New Roman" w:hAnsi="Times New Roman" w:cs="Times New Roman"/>
              </w:rPr>
              <w:t>568</w:t>
            </w:r>
          </w:p>
        </w:tc>
      </w:tr>
      <w:tr w:rsidR="002065DC" w:rsidRPr="002065DC" w14:paraId="1CB45C71" w14:textId="77777777">
        <w:trPr>
          <w:jc w:val="center"/>
        </w:trPr>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3C4EF17E"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rPr>
              <w:t>Course Code</w:t>
            </w:r>
          </w:p>
        </w:tc>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3B934B16"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rPr>
              <w:t>ECA5613</w:t>
            </w:r>
          </w:p>
        </w:tc>
      </w:tr>
      <w:tr w:rsidR="002065DC" w:rsidRPr="002065DC" w14:paraId="7AA5850C" w14:textId="77777777">
        <w:trPr>
          <w:jc w:val="center"/>
        </w:trPr>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4E4B1F89"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rPr>
              <w:t>Course Name</w:t>
            </w:r>
          </w:p>
        </w:tc>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3305A55C"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rPr>
              <w:t>5G/6G Communication Systems</w:t>
            </w:r>
          </w:p>
        </w:tc>
      </w:tr>
      <w:tr w:rsidR="002065DC" w:rsidRPr="002065DC" w14:paraId="50F5BF9E" w14:textId="77777777">
        <w:trPr>
          <w:jc w:val="center"/>
        </w:trPr>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3AEE1A44"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rPr>
              <w:t>Assignment Title</w:t>
            </w:r>
          </w:p>
        </w:tc>
        <w:tc>
          <w:tcPr>
            <w:tcW w:w="0" w:type="auto"/>
            <w:tcBorders>
              <w:top w:val="single" w:sz="6" w:space="0" w:color="777777"/>
              <w:left w:val="single" w:sz="6" w:space="0" w:color="777777"/>
              <w:bottom w:val="single" w:sz="6" w:space="0" w:color="777777"/>
              <w:right w:val="single" w:sz="6" w:space="0" w:color="777777"/>
            </w:tcBorders>
            <w:tcMar>
              <w:top w:w="0" w:type="dxa"/>
              <w:left w:w="115" w:type="dxa"/>
              <w:bottom w:w="0" w:type="dxa"/>
              <w:right w:w="115" w:type="dxa"/>
            </w:tcMar>
            <w:vAlign w:val="center"/>
            <w:hideMark/>
          </w:tcPr>
          <w:p w14:paraId="5B7274C0" w14:textId="77777777" w:rsidR="002065DC" w:rsidRPr="002065DC" w:rsidRDefault="002065DC" w:rsidP="002065DC">
            <w:pPr>
              <w:spacing w:after="60"/>
              <w:rPr>
                <w:rFonts w:ascii="Times New Roman" w:hAnsi="Times New Roman" w:cs="Times New Roman"/>
              </w:rPr>
            </w:pPr>
            <w:r w:rsidRPr="002065DC">
              <w:rPr>
                <w:rFonts w:ascii="Times New Roman" w:hAnsi="Times New Roman" w:cs="Times New Roman"/>
              </w:rPr>
              <w:t>Design and Development of a 5G/6G-Enabled IoT Network for AI-Driven Crop Yield Prediction in Smart Agriculture</w:t>
            </w:r>
          </w:p>
        </w:tc>
      </w:tr>
    </w:tbl>
    <w:p w14:paraId="4FCA111E" w14:textId="77777777" w:rsidR="002065DC" w:rsidRPr="00555973" w:rsidRDefault="002065DC" w:rsidP="00555973">
      <w:pPr>
        <w:spacing w:after="60"/>
        <w:rPr>
          <w:rFonts w:ascii="Times New Roman" w:hAnsi="Times New Roman" w:cs="Times New Roman"/>
        </w:rPr>
      </w:pPr>
    </w:p>
    <w:p w14:paraId="532AD79B" w14:textId="77777777" w:rsidR="00555973" w:rsidRPr="00555973" w:rsidRDefault="00555973" w:rsidP="00555973">
      <w:pPr>
        <w:rPr>
          <w:rFonts w:ascii="Times New Roman" w:hAnsi="Times New Roman" w:cs="Times New Roman"/>
        </w:rPr>
      </w:pPr>
    </w:p>
    <w:p w14:paraId="7B323A04" w14:textId="77777777" w:rsidR="000515E2" w:rsidRPr="00555973" w:rsidRDefault="000515E2" w:rsidP="000515E2">
      <w:pPr>
        <w:rPr>
          <w:rFonts w:ascii="Times New Roman" w:hAnsi="Times New Roman" w:cs="Times New Roman"/>
        </w:rPr>
      </w:pPr>
    </w:p>
    <w:p w14:paraId="441E8B66" w14:textId="77777777" w:rsidR="000515E2" w:rsidRPr="00555973" w:rsidRDefault="000515E2" w:rsidP="000515E2">
      <w:pPr>
        <w:rPr>
          <w:rFonts w:ascii="Times New Roman" w:hAnsi="Times New Roman" w:cs="Times New Roman"/>
          <w:b/>
          <w:bCs/>
        </w:rPr>
      </w:pPr>
    </w:p>
    <w:p w14:paraId="6049D1A3" w14:textId="77777777" w:rsidR="000515E2" w:rsidRPr="00555973" w:rsidRDefault="000515E2" w:rsidP="000515E2">
      <w:pPr>
        <w:rPr>
          <w:rFonts w:ascii="Times New Roman" w:hAnsi="Times New Roman" w:cs="Times New Roman"/>
          <w:b/>
          <w:bCs/>
        </w:rPr>
      </w:pPr>
    </w:p>
    <w:p w14:paraId="426A1BE8" w14:textId="77777777" w:rsidR="000515E2" w:rsidRPr="00555973" w:rsidRDefault="000515E2" w:rsidP="000515E2">
      <w:pPr>
        <w:rPr>
          <w:rFonts w:ascii="Times New Roman" w:hAnsi="Times New Roman" w:cs="Times New Roman"/>
          <w:b/>
          <w:bCs/>
        </w:rPr>
      </w:pPr>
    </w:p>
    <w:p w14:paraId="2F21039A" w14:textId="77777777" w:rsidR="000515E2" w:rsidRPr="00555973" w:rsidRDefault="000515E2" w:rsidP="000515E2">
      <w:pPr>
        <w:rPr>
          <w:rFonts w:ascii="Times New Roman" w:hAnsi="Times New Roman" w:cs="Times New Roman"/>
          <w:b/>
          <w:bCs/>
        </w:rPr>
      </w:pPr>
    </w:p>
    <w:p w14:paraId="699F63A8" w14:textId="77777777" w:rsidR="000515E2" w:rsidRPr="00555973" w:rsidRDefault="000515E2" w:rsidP="000515E2">
      <w:pPr>
        <w:rPr>
          <w:rFonts w:ascii="Times New Roman" w:hAnsi="Times New Roman" w:cs="Times New Roman"/>
          <w:b/>
          <w:bCs/>
        </w:rPr>
      </w:pPr>
    </w:p>
    <w:p w14:paraId="14DBDD27" w14:textId="77777777" w:rsidR="000515E2" w:rsidRPr="00555973" w:rsidRDefault="000515E2" w:rsidP="000515E2">
      <w:pPr>
        <w:rPr>
          <w:rFonts w:ascii="Times New Roman" w:hAnsi="Times New Roman" w:cs="Times New Roman"/>
          <w:b/>
          <w:bCs/>
        </w:rPr>
      </w:pPr>
    </w:p>
    <w:p w14:paraId="46B81657" w14:textId="77777777" w:rsidR="000515E2" w:rsidRPr="00555973" w:rsidRDefault="000515E2" w:rsidP="000515E2">
      <w:pPr>
        <w:rPr>
          <w:rFonts w:ascii="Times New Roman" w:hAnsi="Times New Roman" w:cs="Times New Roman"/>
          <w:b/>
          <w:bCs/>
        </w:rPr>
      </w:pPr>
    </w:p>
    <w:p w14:paraId="218C0048" w14:textId="77777777" w:rsidR="000515E2" w:rsidRPr="00555973" w:rsidRDefault="000515E2" w:rsidP="000515E2">
      <w:pPr>
        <w:rPr>
          <w:rFonts w:ascii="Times New Roman" w:hAnsi="Times New Roman" w:cs="Times New Roman"/>
          <w:b/>
          <w:bCs/>
        </w:rPr>
      </w:pPr>
    </w:p>
    <w:p w14:paraId="247D66A0" w14:textId="77777777" w:rsidR="000515E2" w:rsidRPr="00555973" w:rsidRDefault="000515E2" w:rsidP="000515E2">
      <w:pPr>
        <w:rPr>
          <w:rFonts w:ascii="Times New Roman" w:hAnsi="Times New Roman" w:cs="Times New Roman"/>
          <w:b/>
          <w:bCs/>
        </w:rPr>
      </w:pPr>
    </w:p>
    <w:p w14:paraId="419C69F1" w14:textId="77777777" w:rsidR="000515E2" w:rsidRPr="00555973" w:rsidRDefault="000515E2" w:rsidP="000515E2">
      <w:pPr>
        <w:rPr>
          <w:rFonts w:ascii="Times New Roman" w:hAnsi="Times New Roman" w:cs="Times New Roman"/>
          <w:b/>
          <w:bCs/>
        </w:rPr>
      </w:pPr>
    </w:p>
    <w:p w14:paraId="123C9886" w14:textId="77777777" w:rsidR="000515E2" w:rsidRPr="00555973" w:rsidRDefault="000515E2" w:rsidP="000515E2">
      <w:pPr>
        <w:rPr>
          <w:rFonts w:ascii="Times New Roman" w:hAnsi="Times New Roman" w:cs="Times New Roman"/>
          <w:b/>
          <w:bCs/>
        </w:rPr>
      </w:pPr>
    </w:p>
    <w:p w14:paraId="0CE1AEED" w14:textId="77777777" w:rsidR="00555973" w:rsidRDefault="00555973" w:rsidP="000515E2">
      <w:pPr>
        <w:rPr>
          <w:rFonts w:ascii="Times New Roman" w:hAnsi="Times New Roman" w:cs="Times New Roman"/>
          <w:b/>
          <w:bCs/>
        </w:rPr>
      </w:pPr>
    </w:p>
    <w:p w14:paraId="3089B14D" w14:textId="77777777" w:rsidR="00555973" w:rsidRDefault="00555973" w:rsidP="000515E2">
      <w:pPr>
        <w:rPr>
          <w:rFonts w:ascii="Times New Roman" w:hAnsi="Times New Roman" w:cs="Times New Roman"/>
          <w:b/>
          <w:bCs/>
        </w:rPr>
      </w:pPr>
    </w:p>
    <w:p w14:paraId="60BD18B0" w14:textId="77777777" w:rsidR="00555973" w:rsidRDefault="00555973" w:rsidP="000515E2">
      <w:pPr>
        <w:rPr>
          <w:rFonts w:ascii="Times New Roman" w:hAnsi="Times New Roman" w:cs="Times New Roman"/>
          <w:b/>
          <w:bCs/>
        </w:rPr>
      </w:pPr>
    </w:p>
    <w:p w14:paraId="4288EB89" w14:textId="77777777" w:rsidR="00555973" w:rsidRDefault="00555973" w:rsidP="000515E2">
      <w:pPr>
        <w:rPr>
          <w:rFonts w:ascii="Times New Roman" w:hAnsi="Times New Roman" w:cs="Times New Roman"/>
          <w:b/>
          <w:bCs/>
        </w:rPr>
      </w:pPr>
    </w:p>
    <w:p w14:paraId="0FA79502" w14:textId="77777777" w:rsidR="00555973" w:rsidRDefault="00555973" w:rsidP="000515E2">
      <w:pPr>
        <w:rPr>
          <w:rFonts w:ascii="Times New Roman" w:hAnsi="Times New Roman" w:cs="Times New Roman"/>
          <w:b/>
          <w:bCs/>
        </w:rPr>
      </w:pPr>
    </w:p>
    <w:p w14:paraId="0A1AE84F" w14:textId="77777777" w:rsidR="00555973" w:rsidRDefault="00555973" w:rsidP="000515E2">
      <w:pPr>
        <w:rPr>
          <w:rFonts w:ascii="Times New Roman" w:hAnsi="Times New Roman" w:cs="Times New Roman"/>
          <w:b/>
          <w:bCs/>
        </w:rPr>
      </w:pPr>
    </w:p>
    <w:p w14:paraId="3C519BF4" w14:textId="77777777" w:rsidR="00555973" w:rsidRDefault="00555973" w:rsidP="000515E2">
      <w:pPr>
        <w:rPr>
          <w:rFonts w:ascii="Times New Roman" w:hAnsi="Times New Roman" w:cs="Times New Roman"/>
          <w:b/>
          <w:bCs/>
        </w:rPr>
      </w:pPr>
    </w:p>
    <w:p w14:paraId="1319AC4E" w14:textId="77777777" w:rsidR="00555973" w:rsidRDefault="00555973" w:rsidP="000515E2">
      <w:pPr>
        <w:rPr>
          <w:rFonts w:ascii="Times New Roman" w:hAnsi="Times New Roman" w:cs="Times New Roman"/>
          <w:b/>
          <w:bCs/>
        </w:rPr>
      </w:pPr>
    </w:p>
    <w:p w14:paraId="5B8FE132" w14:textId="77777777" w:rsidR="00555973" w:rsidRDefault="00555973" w:rsidP="000515E2">
      <w:pPr>
        <w:rPr>
          <w:rFonts w:ascii="Times New Roman" w:hAnsi="Times New Roman" w:cs="Times New Roman"/>
          <w:b/>
          <w:bCs/>
        </w:rPr>
      </w:pPr>
    </w:p>
    <w:p w14:paraId="73C64B53" w14:textId="77777777" w:rsidR="00555973" w:rsidRDefault="00555973" w:rsidP="000515E2">
      <w:pPr>
        <w:rPr>
          <w:rFonts w:ascii="Times New Roman" w:hAnsi="Times New Roman" w:cs="Times New Roman"/>
          <w:b/>
          <w:bCs/>
        </w:rPr>
      </w:pPr>
    </w:p>
    <w:p w14:paraId="78BDA22F" w14:textId="77777777" w:rsidR="00555973" w:rsidRDefault="00555973" w:rsidP="000515E2">
      <w:pPr>
        <w:rPr>
          <w:rFonts w:ascii="Times New Roman" w:hAnsi="Times New Roman" w:cs="Times New Roman"/>
          <w:b/>
          <w:bCs/>
        </w:rPr>
      </w:pPr>
    </w:p>
    <w:p w14:paraId="16FB410E" w14:textId="77777777" w:rsidR="00555973" w:rsidRDefault="00555973" w:rsidP="000515E2">
      <w:pPr>
        <w:rPr>
          <w:rFonts w:ascii="Times New Roman" w:hAnsi="Times New Roman" w:cs="Times New Roman"/>
          <w:b/>
          <w:bCs/>
        </w:rPr>
      </w:pPr>
    </w:p>
    <w:p w14:paraId="2F437A7D" w14:textId="77777777" w:rsidR="00555973" w:rsidRDefault="00555973" w:rsidP="000515E2">
      <w:pPr>
        <w:rPr>
          <w:rFonts w:ascii="Times New Roman" w:hAnsi="Times New Roman" w:cs="Times New Roman"/>
          <w:b/>
          <w:bCs/>
        </w:rPr>
      </w:pPr>
    </w:p>
    <w:p w14:paraId="17084774" w14:textId="77777777" w:rsidR="00555973" w:rsidRDefault="00555973" w:rsidP="000515E2">
      <w:pPr>
        <w:rPr>
          <w:rFonts w:ascii="Times New Roman" w:hAnsi="Times New Roman" w:cs="Times New Roman"/>
          <w:b/>
          <w:bCs/>
        </w:rPr>
      </w:pPr>
    </w:p>
    <w:p w14:paraId="184E713C" w14:textId="77777777" w:rsidR="00555973" w:rsidRDefault="00555973" w:rsidP="000515E2">
      <w:pPr>
        <w:rPr>
          <w:rFonts w:ascii="Times New Roman" w:hAnsi="Times New Roman" w:cs="Times New Roman"/>
          <w:b/>
          <w:bCs/>
        </w:rPr>
      </w:pPr>
    </w:p>
    <w:p w14:paraId="7B199461" w14:textId="77777777" w:rsidR="00555973" w:rsidRDefault="00555973" w:rsidP="000515E2">
      <w:pPr>
        <w:rPr>
          <w:rFonts w:ascii="Times New Roman" w:hAnsi="Times New Roman" w:cs="Times New Roman"/>
          <w:b/>
          <w:bCs/>
        </w:rPr>
      </w:pPr>
    </w:p>
    <w:p w14:paraId="3E2CB3BB" w14:textId="6447F5F4" w:rsidR="000515E2" w:rsidRPr="00555973" w:rsidRDefault="000515E2">
      <w:pPr>
        <w:rPr>
          <w:rFonts w:ascii="Times New Roman" w:hAnsi="Times New Roman" w:cs="Times New Roman"/>
          <w:b/>
          <w:bCs/>
        </w:rPr>
      </w:pPr>
    </w:p>
    <w:sectPr w:rsidR="000515E2" w:rsidRPr="00555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96"/>
    <w:multiLevelType w:val="multilevel"/>
    <w:tmpl w:val="26C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04EF"/>
    <w:multiLevelType w:val="multilevel"/>
    <w:tmpl w:val="E28C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690B"/>
    <w:multiLevelType w:val="multilevel"/>
    <w:tmpl w:val="5398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A2B33"/>
    <w:multiLevelType w:val="multilevel"/>
    <w:tmpl w:val="007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70DF"/>
    <w:multiLevelType w:val="multilevel"/>
    <w:tmpl w:val="DCB82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5D26D1"/>
    <w:multiLevelType w:val="multilevel"/>
    <w:tmpl w:val="BAE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B7E07"/>
    <w:multiLevelType w:val="multilevel"/>
    <w:tmpl w:val="432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679D9"/>
    <w:multiLevelType w:val="multilevel"/>
    <w:tmpl w:val="A24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151AE"/>
    <w:multiLevelType w:val="multilevel"/>
    <w:tmpl w:val="AB9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C55AE"/>
    <w:multiLevelType w:val="multilevel"/>
    <w:tmpl w:val="8302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D4633"/>
    <w:multiLevelType w:val="multilevel"/>
    <w:tmpl w:val="AF2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A6C24"/>
    <w:multiLevelType w:val="multilevel"/>
    <w:tmpl w:val="CA9A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B6463"/>
    <w:multiLevelType w:val="multilevel"/>
    <w:tmpl w:val="07E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71EA3"/>
    <w:multiLevelType w:val="multilevel"/>
    <w:tmpl w:val="F7B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E1BE2"/>
    <w:multiLevelType w:val="multilevel"/>
    <w:tmpl w:val="AE5C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9B0742"/>
    <w:multiLevelType w:val="multilevel"/>
    <w:tmpl w:val="3EE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D1203"/>
    <w:multiLevelType w:val="multilevel"/>
    <w:tmpl w:val="53A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15C75"/>
    <w:multiLevelType w:val="multilevel"/>
    <w:tmpl w:val="9F68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45C6B"/>
    <w:multiLevelType w:val="multilevel"/>
    <w:tmpl w:val="6B28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12C32"/>
    <w:multiLevelType w:val="multilevel"/>
    <w:tmpl w:val="6AC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769810">
    <w:abstractNumId w:val="11"/>
  </w:num>
  <w:num w:numId="2" w16cid:durableId="191381238">
    <w:abstractNumId w:val="6"/>
  </w:num>
  <w:num w:numId="3" w16cid:durableId="279066474">
    <w:abstractNumId w:val="4"/>
  </w:num>
  <w:num w:numId="4" w16cid:durableId="1924334624">
    <w:abstractNumId w:val="1"/>
  </w:num>
  <w:num w:numId="5" w16cid:durableId="181406533">
    <w:abstractNumId w:val="19"/>
  </w:num>
  <w:num w:numId="6" w16cid:durableId="1290548605">
    <w:abstractNumId w:val="5"/>
  </w:num>
  <w:num w:numId="7" w16cid:durableId="402677330">
    <w:abstractNumId w:val="12"/>
  </w:num>
  <w:num w:numId="8" w16cid:durableId="55129082">
    <w:abstractNumId w:val="17"/>
  </w:num>
  <w:num w:numId="9" w16cid:durableId="1362704952">
    <w:abstractNumId w:val="8"/>
  </w:num>
  <w:num w:numId="10" w16cid:durableId="2112360235">
    <w:abstractNumId w:val="16"/>
  </w:num>
  <w:num w:numId="11" w16cid:durableId="1138306150">
    <w:abstractNumId w:val="2"/>
  </w:num>
  <w:num w:numId="12" w16cid:durableId="424346701">
    <w:abstractNumId w:val="3"/>
  </w:num>
  <w:num w:numId="13" w16cid:durableId="771778179">
    <w:abstractNumId w:val="9"/>
  </w:num>
  <w:num w:numId="14" w16cid:durableId="357776152">
    <w:abstractNumId w:val="0"/>
  </w:num>
  <w:num w:numId="15" w16cid:durableId="937715146">
    <w:abstractNumId w:val="15"/>
  </w:num>
  <w:num w:numId="16" w16cid:durableId="721297394">
    <w:abstractNumId w:val="13"/>
  </w:num>
  <w:num w:numId="17" w16cid:durableId="1302346419">
    <w:abstractNumId w:val="10"/>
  </w:num>
  <w:num w:numId="18" w16cid:durableId="369840911">
    <w:abstractNumId w:val="7"/>
  </w:num>
  <w:num w:numId="19" w16cid:durableId="1734084112">
    <w:abstractNumId w:val="18"/>
  </w:num>
  <w:num w:numId="20" w16cid:durableId="15874953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5E2"/>
    <w:rsid w:val="000515E2"/>
    <w:rsid w:val="0020489E"/>
    <w:rsid w:val="002065DC"/>
    <w:rsid w:val="00322290"/>
    <w:rsid w:val="00477254"/>
    <w:rsid w:val="00555973"/>
    <w:rsid w:val="00A67D92"/>
    <w:rsid w:val="00B106E5"/>
    <w:rsid w:val="00B25270"/>
    <w:rsid w:val="00C5189F"/>
    <w:rsid w:val="00D46602"/>
    <w:rsid w:val="00DE5EA6"/>
    <w:rsid w:val="00F92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80DD2"/>
  <w15:chartTrackingRefBased/>
  <w15:docId w15:val="{6D1A9F34-80F9-4369-B5F6-8AB26D2A0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5E2"/>
    <w:rPr>
      <w:rFonts w:eastAsiaTheme="majorEastAsia" w:cstheme="majorBidi"/>
      <w:color w:val="272727" w:themeColor="text1" w:themeTint="D8"/>
    </w:rPr>
  </w:style>
  <w:style w:type="paragraph" w:styleId="Title">
    <w:name w:val="Title"/>
    <w:basedOn w:val="Normal"/>
    <w:next w:val="Normal"/>
    <w:link w:val="TitleChar"/>
    <w:uiPriority w:val="10"/>
    <w:qFormat/>
    <w:rsid w:val="00051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5E2"/>
    <w:pPr>
      <w:spacing w:before="160"/>
      <w:jc w:val="center"/>
    </w:pPr>
    <w:rPr>
      <w:i/>
      <w:iCs/>
      <w:color w:val="404040" w:themeColor="text1" w:themeTint="BF"/>
    </w:rPr>
  </w:style>
  <w:style w:type="character" w:customStyle="1" w:styleId="QuoteChar">
    <w:name w:val="Quote Char"/>
    <w:basedOn w:val="DefaultParagraphFont"/>
    <w:link w:val="Quote"/>
    <w:uiPriority w:val="29"/>
    <w:rsid w:val="000515E2"/>
    <w:rPr>
      <w:i/>
      <w:iCs/>
      <w:color w:val="404040" w:themeColor="text1" w:themeTint="BF"/>
    </w:rPr>
  </w:style>
  <w:style w:type="paragraph" w:styleId="ListParagraph">
    <w:name w:val="List Paragraph"/>
    <w:basedOn w:val="Normal"/>
    <w:uiPriority w:val="34"/>
    <w:qFormat/>
    <w:rsid w:val="000515E2"/>
    <w:pPr>
      <w:ind w:left="720"/>
      <w:contextualSpacing/>
    </w:pPr>
  </w:style>
  <w:style w:type="character" w:styleId="IntenseEmphasis">
    <w:name w:val="Intense Emphasis"/>
    <w:basedOn w:val="DefaultParagraphFont"/>
    <w:uiPriority w:val="21"/>
    <w:qFormat/>
    <w:rsid w:val="000515E2"/>
    <w:rPr>
      <w:i/>
      <w:iCs/>
      <w:color w:val="0F4761" w:themeColor="accent1" w:themeShade="BF"/>
    </w:rPr>
  </w:style>
  <w:style w:type="paragraph" w:styleId="IntenseQuote">
    <w:name w:val="Intense Quote"/>
    <w:basedOn w:val="Normal"/>
    <w:next w:val="Normal"/>
    <w:link w:val="IntenseQuoteChar"/>
    <w:uiPriority w:val="30"/>
    <w:qFormat/>
    <w:rsid w:val="00051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5E2"/>
    <w:rPr>
      <w:i/>
      <w:iCs/>
      <w:color w:val="0F4761" w:themeColor="accent1" w:themeShade="BF"/>
    </w:rPr>
  </w:style>
  <w:style w:type="character" w:styleId="IntenseReference">
    <w:name w:val="Intense Reference"/>
    <w:basedOn w:val="DefaultParagraphFont"/>
    <w:uiPriority w:val="32"/>
    <w:qFormat/>
    <w:rsid w:val="000515E2"/>
    <w:rPr>
      <w:b/>
      <w:bCs/>
      <w:smallCaps/>
      <w:color w:val="0F4761" w:themeColor="accent1" w:themeShade="BF"/>
      <w:spacing w:val="5"/>
    </w:rPr>
  </w:style>
  <w:style w:type="table" w:styleId="TableGrid">
    <w:name w:val="Table Grid"/>
    <w:basedOn w:val="TableNormal"/>
    <w:uiPriority w:val="39"/>
    <w:rsid w:val="00051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15E2"/>
    <w:rPr>
      <w:color w:val="467886" w:themeColor="hyperlink"/>
      <w:u w:val="single"/>
    </w:rPr>
  </w:style>
  <w:style w:type="character" w:styleId="UnresolvedMention">
    <w:name w:val="Unresolved Mention"/>
    <w:basedOn w:val="DefaultParagraphFont"/>
    <w:uiPriority w:val="99"/>
    <w:semiHidden/>
    <w:unhideWhenUsed/>
    <w:rsid w:val="000515E2"/>
    <w:rPr>
      <w:color w:val="605E5C"/>
      <w:shd w:val="clear" w:color="auto" w:fill="E1DFDD"/>
    </w:rPr>
  </w:style>
  <w:style w:type="paragraph" w:styleId="NoSpacing">
    <w:name w:val="No Spacing"/>
    <w:uiPriority w:val="1"/>
    <w:qFormat/>
    <w:rsid w:val="005559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3505</Words>
  <Characters>19980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么Ｒ么ＴＨ N 么 V E E N</dc:creator>
  <cp:keywords/>
  <dc:description/>
  <cp:lastModifiedBy>B 么Ｒ么ＴＨ N 么 V E E N</cp:lastModifiedBy>
  <cp:revision>5</cp:revision>
  <dcterms:created xsi:type="dcterms:W3CDTF">2026-09-02T05:49:00Z</dcterms:created>
  <dcterms:modified xsi:type="dcterms:W3CDTF">2026-09-02T05:53:00Z</dcterms:modified>
</cp:coreProperties>
</file>