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b/>
          <w:bCs/>
          <w:color w:val="555555"/>
          <w:sz w:val="20"/>
          <w:szCs w:val="20"/>
        </w:rPr>
        <w:t xml:space="preserve">N.C.R.B.  I.I.F.-I</w:t>
      </w:r>
    </w:p>
    <w:p>
      <w:pPr>
        <w:spacing w:after="60" w:before="0"/>
        <w:jc w:val="center"/>
      </w:pPr>
      <w:r>
        <w:rPr>
          <w:b/>
          <w:bCs/>
          <w:color w:val="B71C1C"/>
          <w:sz w:val="34"/>
          <w:szCs w:val="34"/>
        </w:rPr>
        <w:t xml:space="preserve">অসম আৰক্ষী  /  ASSAM POLICE</w:t>
      </w:r>
    </w:p>
    <w:p>
      <w:pPr>
        <w:spacing w:after="60" w:before="0"/>
        <w:jc w:val="center"/>
      </w:pPr>
      <w:r>
        <w:rPr>
          <w:b/>
          <w:bCs/>
          <w:color w:val="B71C1C"/>
          <w:sz w:val="26"/>
          <w:szCs w:val="26"/>
        </w:rPr>
        <w:t xml:space="preserve">প্ৰথম তথ্য প্ৰতিবেদন  /  FIRST INFORMATION REPORT (FIR)</w:t>
      </w:r>
    </w:p>
    <w:p>
      <w:pPr>
        <w:spacing w:after="180" w:before="0"/>
        <w:jc w:val="center"/>
      </w:pPr>
      <w:r>
        <w:rPr>
          <w:i/>
          <w:iCs/>
          <w:color w:val="444444"/>
          <w:sz w:val="18"/>
          <w:szCs w:val="18"/>
        </w:rPr>
        <w:t xml:space="preserve">(ধাৰা ১৭৩, ভাৰতীয় নাগৰিক সুৰক্ষা সংহিতা, ২০২৩  /  U/s 173, BNSS 2023)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71C1C"/>
                <w:sz w:val="22"/>
                <w:szCs w:val="22"/>
              </w:rPr>
              <w:t xml:space="preserve">1. আৰক্ষী থানাৰ বিৱৰণ  /  POLICE STATION DETAILS</w:t>
            </w:r>
          </w:p>
        </w:tc>
      </w:tr>
      <w:tr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জিলা  /  District :</w:t>
            </w:r>
          </w:p>
        </w:tc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আৰক্ষী থানা  /  P.S. :</w:t>
            </w:r>
          </w:p>
        </w:tc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FIR নং  /  FIR No. :</w:t>
            </w:r>
          </w:p>
        </w:tc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বছৰ  /  Year :</w:t>
            </w:r>
          </w:p>
        </w:tc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তাৰিখ  /  Date :</w:t>
            </w:r>
          </w:p>
        </w:tc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সময়  /  Time :</w:t>
            </w:r>
          </w:p>
        </w:tc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71C1C"/>
                <w:sz w:val="22"/>
                <w:szCs w:val="22"/>
              </w:rPr>
              <w:t xml:space="preserve">2. আইন আৰু ধাৰাসমূহ  /  ACT(S) AND SECTION(S)</w:t>
            </w:r>
          </w:p>
        </w:tc>
      </w:tr>
      <w:tr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(i) আইন  /  Act :</w:t>
            </w:r>
          </w:p>
        </w:tc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ধাৰাসমূহ  /  Sections :</w:t>
            </w:r>
          </w:p>
        </w:tc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(ii) আইন  /  Act :</w:t>
            </w:r>
          </w:p>
        </w:tc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ধাৰাসমূহ  /  Sections :</w:t>
            </w:r>
          </w:p>
        </w:tc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(iii) অন্য আইন  /  Other Acts :</w:t>
            </w:r>
          </w:p>
        </w:tc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ধাৰাসমূহ  /  Sections :</w:t>
            </w:r>
          </w:p>
        </w:tc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71C1C"/>
                <w:sz w:val="22"/>
                <w:szCs w:val="22"/>
              </w:rPr>
              <w:t xml:space="preserve">3. অপৰাধ সংঘটনৰ বিৱৰণ  /  OCCURRENCE OF OFFENCE</w:t>
            </w:r>
          </w:p>
        </w:tc>
      </w:tr>
      <w:tr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(a) দিন  /  Day :</w:t>
            </w:r>
          </w:p>
        </w:tc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তাৰিখ  /  Date :</w:t>
            </w:r>
          </w:p>
        </w:tc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সময় (আৰম্ভ)  /  Time From :</w:t>
            </w:r>
          </w:p>
        </w:tc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সময় (শেষ)  /  Time To :</w:t>
            </w:r>
          </w:p>
        </w:tc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(b) থানাত তথ্য প্ৰাপ্তিৰ তাৰিখ  /  Info Received at P.S. - Date :</w:t>
            </w:r>
          </w:p>
        </w:tc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সময়  /  Time :</w:t>
            </w:r>
          </w:p>
        </w:tc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(c) সাধাৰণ ডায়েৰি ক্ৰমাংক  /  GD Entry No. :</w:t>
            </w:r>
          </w:p>
        </w:tc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সময়  /  Time :</w:t>
            </w:r>
          </w:p>
        </w:tc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71C1C"/>
                <w:sz w:val="22"/>
                <w:szCs w:val="22"/>
              </w:rPr>
              <w:t xml:space="preserve">4. তথ্যৰ প্ৰকাৰ  /  TYPE OF INFORMATION</w:t>
            </w:r>
          </w:p>
        </w:tc>
      </w:tr>
      <w:tr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লিখিত  /  Written</w:t>
            </w:r>
          </w:p>
        </w:tc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মৌখিক  /  Oral</w:t>
            </w:r>
          </w:p>
        </w:tc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71C1C"/>
                <w:sz w:val="22"/>
                <w:szCs w:val="22"/>
              </w:rPr>
              <w:t xml:space="preserve">5. অপৰাধ সংঘটনৰ স্থান  /  PLACE OF OCCURRENCE</w:t>
            </w:r>
          </w:p>
        </w:tc>
      </w:tr>
      <w:tr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(a) থানাৰ পৰা দিশ আৰু দূৰত্ব  /  Direction &amp; Distance from P.S. :</w:t>
            </w:r>
          </w:p>
        </w:tc>
        <w:tc>
          <w:tcPr>
            <w:tcW w:type="dxa" w:w="7020"/>
            <w:gridSpan w:val="3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বিট নং  /  Beat No. :</w:t>
            </w:r>
          </w:p>
        </w:tc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স্থানৰ প্ৰকাৰ  /  Type of Place :</w:t>
            </w:r>
          </w:p>
        </w:tc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(b) ঠিকনা  /  Address :</w:t>
            </w:r>
          </w:p>
        </w:tc>
        <w:tc>
          <w:tcPr>
            <w:tcW w:type="dxa" w:w="7020"/>
            <w:gridSpan w:val="3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(c) বাহিৰৰ থানা এলেকা  /  Outside Limit - P.S. :</w:t>
            </w:r>
          </w:p>
        </w:tc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জিলা  /  District :</w:t>
            </w:r>
          </w:p>
        </w:tc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71C1C"/>
                <w:sz w:val="22"/>
                <w:szCs w:val="22"/>
              </w:rPr>
              <w:t xml:space="preserve">6. অভিযোগকাৰী / তথ্যদাতাৰ বিৱৰণ  /  COMPLAINANT / INFORMANT DETAILS</w:t>
            </w:r>
          </w:p>
        </w:tc>
      </w:tr>
      <w:tr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(a) নাম  /  Name :</w:t>
            </w:r>
          </w:p>
        </w:tc>
        <w:tc>
          <w:tcPr>
            <w:tcW w:type="dxa" w:w="7020"/>
            <w:gridSpan w:val="3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(b) পিতা/স্বামীৰ নাম  /  Father's / Husband's Name :</w:t>
            </w:r>
          </w:p>
        </w:tc>
        <w:tc>
          <w:tcPr>
            <w:tcW w:type="dxa" w:w="7020"/>
            <w:gridSpan w:val="3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(c) জন্ম তাৰিখ  /  Date of Birth :</w:t>
            </w:r>
          </w:p>
        </w:tc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(d) ৰাষ্ট্ৰীয়তা  /  Nationality :</w:t>
            </w:r>
          </w:p>
        </w:tc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(e) পাছপোৰ্ট নং  /  Passport No. :</w:t>
            </w:r>
          </w:p>
        </w:tc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জাৰি তাৰিখ  /  Date of Issue :</w:t>
            </w:r>
          </w:p>
        </w:tc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(f) পেচা  /  Occupation :</w:t>
            </w:r>
          </w:p>
        </w:tc>
        <w:tc>
          <w:tcPr>
            <w:tcW w:type="dxa" w:w="7020"/>
            <w:gridSpan w:val="3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(g) ঠিকনা  /  Address :</w:t>
            </w:r>
          </w:p>
        </w:tc>
        <w:tc>
          <w:tcPr>
            <w:tcW w:type="dxa" w:w="7020"/>
            <w:gridSpan w:val="3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71C1C"/>
                <w:sz w:val="22"/>
                <w:szCs w:val="22"/>
              </w:rPr>
              <w:t xml:space="preserve">7. অভিযুক্তৰ বিৱৰণ (জ্ঞাত/সন্দেহজনক/অজ্ঞাত)  /  KNOWN / SUSPECTED / UNKNOWN ACCUSED DETAILS</w:t>
            </w:r>
          </w:p>
        </w:tc>
      </w:tr>
      <w:tr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(1) নাম  /  Name :</w:t>
            </w:r>
          </w:p>
        </w:tc>
        <w:tc>
          <w:tcPr>
            <w:tcW w:type="dxa" w:w="7020"/>
            <w:gridSpan w:val="3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লিংগ  /  Gender :</w:t>
            </w:r>
          </w:p>
        </w:tc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জন্ম বছৰ  /  Year of Birth :</w:t>
            </w:r>
          </w:p>
        </w:tc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ৰাষ্ট্ৰীয়তা  /  Nationality :</w:t>
            </w:r>
          </w:p>
        </w:tc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ধৰ্ম  /  Religion :</w:t>
            </w:r>
          </w:p>
        </w:tc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জাতি/জনজাতি  /  Caste / Tribe :</w:t>
            </w:r>
          </w:p>
        </w:tc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SC/ST/OBC :</w:t>
            </w:r>
          </w:p>
        </w:tc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পেচা  /  Occupation :</w:t>
            </w:r>
          </w:p>
        </w:tc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ভাষা/উপভাষা  /  Language/Dialect :</w:t>
            </w:r>
          </w:p>
        </w:tc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ঠিকনা  /  Address :</w:t>
            </w:r>
          </w:p>
        </w:tc>
        <w:tc>
          <w:tcPr>
            <w:tcW w:type="dxa" w:w="7020"/>
            <w:gridSpan w:val="3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শাৰীৰিক পৰিচয়  /  Physical Features (Attach separate sheet if required) :</w:t>
            </w:r>
          </w:p>
        </w:tc>
      </w:tr>
      <w:tr>
        <w:tc>
          <w:tcPr>
            <w:tcW w:type="dxa" w:w="9360"/>
            <w:gridSpan w:val="4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71C1C"/>
                <w:sz w:val="22"/>
                <w:szCs w:val="22"/>
              </w:rPr>
              <w:t xml:space="preserve">8. পলমকৈ জনোৱাৰ কাৰণ  /  REASON FOR DELAY IN REPORTING</w:t>
            </w:r>
          </w:p>
        </w:tc>
      </w:tr>
      <w:tr>
        <w:tc>
          <w:tcPr>
            <w:tcW w:type="dxa" w:w="9360"/>
            <w:gridSpan w:val="4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71C1C"/>
                <w:sz w:val="22"/>
                <w:szCs w:val="22"/>
              </w:rPr>
              <w:t xml:space="preserve">9. চুৰি হোৱা সম্পত্তিৰ বিৱৰণ  /  PARTICULARS OF PROPERTIES STOLEN</w:t>
            </w:r>
          </w:p>
        </w:tc>
      </w:tr>
      <w:tr>
        <w:tc>
          <w:tcPr>
            <w:tcW w:type="dxa" w:w="9360"/>
            <w:gridSpan w:val="4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71C1C"/>
                <w:sz w:val="22"/>
                <w:szCs w:val="22"/>
              </w:rPr>
              <w:t xml:space="preserve">10. চুৰি হোৱা সম্পত্তিৰ মুঠ মূল্য  /  TOTAL VALUE OF PROPERTY STOLEN</w:t>
            </w:r>
          </w:p>
        </w:tc>
      </w:tr>
      <w:tr>
        <w:tc>
          <w:tcPr>
            <w:tcW w:type="dxa" w:w="9360"/>
            <w:gridSpan w:val="4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71C1C"/>
                <w:sz w:val="22"/>
                <w:szCs w:val="22"/>
              </w:rPr>
              <w:t xml:space="preserve">11. মৃত্যু তদন্ত / UD গোচৰ নং  /  INQUEST REPORT / U.D. CASE NO.</w:t>
            </w:r>
          </w:p>
        </w:tc>
      </w:tr>
      <w:tr>
        <w:tc>
          <w:tcPr>
            <w:tcW w:type="dxa" w:w="9360"/>
            <w:gridSpan w:val="4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71C1C"/>
                <w:sz w:val="22"/>
                <w:szCs w:val="22"/>
              </w:rPr>
              <w:t xml:space="preserve">12. প্ৰথম তথ্য প্ৰতিবেদনৰ বিষয়বস্তু  /  FIRST INFORMATION CONTENTS</w:t>
            </w:r>
          </w:p>
        </w:tc>
      </w:tr>
      <w:tr>
        <w:tc>
          <w:tcPr>
            <w:tcW w:type="dxa" w:w="9360"/>
            <w:gridSpan w:val="4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71C1C"/>
                <w:sz w:val="22"/>
                <w:szCs w:val="22"/>
              </w:rPr>
              <w:t xml:space="preserve">13. গৃহীত ব্যৱস্থা  /  ACTION TAKEN</w:t>
            </w:r>
          </w:p>
        </w:tc>
      </w:tr>
      <w:tr>
        <w:tc>
          <w:tcPr>
            <w:tcW w:type="dxa" w:w="9360"/>
            <w:gridSpan w:val="4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(1) গোচৰ পঞ্জীভুক্ত কৰি তদন্ত আৰম্ভ কৰা হৈছে  /  Registered case &amp; took up investigation</w:t>
            </w:r>
          </w:p>
        </w:tc>
      </w:tr>
      <w:tr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(2) তদন্তকাৰী বিষয়াৰ নাম  /  Directed IO Name :</w:t>
            </w:r>
          </w:p>
        </w:tc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পদবী আৰু ক্ৰমাংক  /  Rank &amp; No. :</w:t>
            </w:r>
          </w:p>
        </w:tc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(3) তদন্ত অস্বীকাৰৰ কাৰণ  /  Refused investigation due to :</w:t>
            </w:r>
          </w:p>
        </w:tc>
      </w:tr>
      <w:tr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(4) স্থানান্তৰিত থানা  /  Transferred to P.S. :</w:t>
            </w:r>
          </w:p>
        </w:tc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জিলা  /  District :</w:t>
            </w:r>
          </w:p>
        </w:tc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71C1C"/>
                <w:sz w:val="22"/>
                <w:szCs w:val="22"/>
              </w:rPr>
              <w:t xml:space="preserve">স্বাক্ষৰসমূহ  /  SIGNATURES</w:t>
            </w:r>
          </w:p>
        </w:tc>
      </w:tr>
      <w:tr>
        <w:tc>
          <w:tcPr>
            <w:tcW w:type="dxa" w:w="4680"/>
            <w:gridSpan w:val="2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14. অভিযোগকাৰীৰ স্বাক্ষৰ / বুঢ়া আঙুলিৰ ছাপ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Signature / Thumb Impression of Complainant / Informant</w:t>
            </w:r>
          </w:p>
          <w:p>
            <w:r>
              <w:t xml:space="preserve"> </w:t>
            </w:r>
          </w:p>
          <w:p>
            <w:r>
              <w:rPr>
                <w:sz w:val="19"/>
                <w:szCs w:val="19"/>
              </w:rPr>
              <w:t xml:space="preserve">নাম  /  Name : ______________________________</w:t>
            </w:r>
          </w:p>
          <w:p>
            <w:r>
              <w:rPr>
                <w:sz w:val="19"/>
                <w:szCs w:val="19"/>
              </w:rPr>
              <w:t xml:space="preserve">তাৰিখ  /  Date : ______________________________</w:t>
            </w:r>
          </w:p>
        </w:tc>
        <w:tc>
          <w:tcPr>
            <w:tcW w:type="dxa" w:w="4680"/>
            <w:gridSpan w:val="2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থানা প্ৰভাৰীৰ স্বাক্ষৰ  /  Signature of Officer in Charge, P.S.</w:t>
            </w:r>
          </w:p>
          <w:p>
            <w:r>
              <w:t xml:space="preserve"> </w:t>
            </w:r>
          </w:p>
          <w:p>
            <w:r>
              <w:rPr>
                <w:sz w:val="19"/>
                <w:szCs w:val="19"/>
              </w:rPr>
              <w:t xml:space="preserve">নাম  /  Name : ______________________________</w:t>
            </w:r>
          </w:p>
          <w:p>
            <w:r>
              <w:rPr>
                <w:sz w:val="19"/>
                <w:szCs w:val="19"/>
              </w:rPr>
              <w:t xml:space="preserve">পদবী  /  Rank : _________  ক্ৰমাংক  /  No. : ______</w:t>
            </w:r>
          </w:p>
          <w:p>
            <w:r>
              <w:rPr>
                <w:sz w:val="19"/>
                <w:szCs w:val="19"/>
              </w:rPr>
              <w:t xml:space="preserve">মোহৰ  /  Seal : _______________________________</w:t>
            </w:r>
          </w:p>
        </w:tc>
      </w:tr>
      <w:tr>
        <w:tc>
          <w:tcPr>
            <w:tcW w:type="dxa" w:w="2340"/>
            <w:gridSpan w:val="1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15. ন্যায়ালয়লৈ প্ৰেৰণৰ তাৰিখ আৰু সময়  /  Date and Time of Despatch to Court :</w:t>
            </w:r>
          </w:p>
        </w:tc>
        <w:tc>
          <w:tcPr>
            <w:tcW w:type="dxa" w:w="7020"/>
            <w:gridSpan w:val="3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60"/>
        <w:jc w:val="center"/>
      </w:pPr>
      <w:r>
        <w:rPr>
          <w:i/>
          <w:iCs/>
          <w:color w:val="555555"/>
          <w:sz w:val="17"/>
          <w:szCs w:val="17"/>
        </w:rPr>
        <w:t xml:space="preserve">FIR পঢ়ি শুনোৱা হৈছে, সঠিককৈ লিপিবদ্ধ কৰা হৈছে বুলি স্বীকাৰ কৰা হৈছে আৰু বিনামূলীয়াকৈ প্ৰতিলিপি দিয়া হৈছে।</w:t>
      </w:r>
    </w:p>
    <w:p>
      <w:pPr>
        <w:spacing w:after="0" w:before="30"/>
        <w:jc w:val="center"/>
      </w:pPr>
      <w:r>
        <w:rPr>
          <w:i/>
          <w:iCs/>
          <w:color w:val="555555"/>
          <w:sz w:val="17"/>
          <w:szCs w:val="17"/>
        </w:rPr>
        <w:t xml:space="preserve">FIR read over, admitted correctly recorded &amp; copy given to complainant free of cost.  R.O.A.C.</w:t>
      </w:r>
    </w:p>
    <w:p>
      <w:pPr>
        <w:spacing w:after="0" w:before="60"/>
        <w:jc w:val="center"/>
      </w:pPr>
      <w:r>
        <w:rPr>
          <w:b/>
          <w:bCs/>
          <w:color w:val="B71C1C"/>
          <w:sz w:val="17"/>
          <w:szCs w:val="17"/>
        </w:rPr>
        <w:t xml:space="preserve">CCTNS - Crime and Criminal Tracking Network &amp; Systems  |  Assam Police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2026-04-03T11:30:36.587Z</dcterms:created>
  <dcterms:modified xsi:type="dcterms:W3CDTF">2026-04-03T11:30:36.587Z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