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555555"/>
          <w:sz w:val="20"/>
          <w:szCs w:val="20"/>
        </w:rPr>
        <w:t xml:space="preserve">N.C.R.B.  I.I.F.-I</w:t>
      </w:r>
    </w:p>
    <w:p>
      <w:pPr>
        <w:spacing w:after="60" w:before="0"/>
        <w:jc w:val="center"/>
      </w:pPr>
      <w:r>
        <w:rPr>
          <w:b/>
          <w:bCs/>
          <w:color w:val="1B5E20"/>
          <w:sz w:val="34"/>
          <w:szCs w:val="34"/>
        </w:rPr>
        <w:t xml:space="preserve">छत्तीसगढ़ पुलिस  /  CHHATTISGARH POLICE</w:t>
      </w:r>
    </w:p>
    <w:p>
      <w:pPr>
        <w:spacing w:after="60" w:before="0"/>
        <w:jc w:val="center"/>
      </w:pPr>
      <w:r>
        <w:rPr>
          <w:b/>
          <w:bCs/>
          <w:color w:val="1B5E20"/>
          <w:sz w:val="26"/>
          <w:szCs w:val="26"/>
        </w:rPr>
        <w:t xml:space="preserve">प्रथम सूचना रिपोर्ट  /  FIRST INFORMATION REPORT (FIR)</w:t>
      </w:r>
    </w:p>
    <w:p>
      <w:pPr>
        <w:spacing w:after="180" w:before="0"/>
        <w:jc w:val="center"/>
      </w:pPr>
      <w:r>
        <w:rPr>
          <w:i/>
          <w:iCs/>
          <w:color w:val="444444"/>
          <w:sz w:val="18"/>
          <w:szCs w:val="18"/>
        </w:rPr>
        <w:t xml:space="preserve">(धारा 173, भारतीय नागरिक सुरक्षा संहिता, 2023  /  U/s 173, BNSS 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1. थाना विवरण  /  POLICE STATION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जिला  /  District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थाना  /  P.S.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 क्रमांक  /  FIR No.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वर्ष  /  Year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दिनांक  /  Date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समय  /  Time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2. अधिनियम और धाराएं  /  ACT(S) AND SECTION(S)</w:t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(i) अधिनियम  /  Act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धाराएं  /  Sections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(ii) अधिनियम  /  Act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धाराएं  /  Sections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(iii) अन्य अधिनियम  /  Other Acts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धाराएं  /  Sections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3. अपराध घटना विवरण  /  OCCURRENCE OF OFFENCE</w:t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दिन  /  Day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दिनांक  /  Date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समय (से)  /  Time From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समय (तक)  /  Time To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थाने में सूचना प्राप्ति दिनांक  /  Info Received at P.S. - Date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समय  /  Time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सामान्य डायरी क्रमांक  /  GD Entry No.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समय  /  Time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4. सूचना का प्रकार  /  TYPE OF INFORMATION</w:t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लिखित  /  Written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मौखिक  /  Oral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5. घटना स्थल  /  PLACE OF OCCURRENCE</w:t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थाने से दिशा एवं दूरी  /  Direction &amp; Distance from P.S. :</w:t>
            </w:r>
          </w:p>
        </w:tc>
        <w:tc>
          <w:tcPr>
            <w:tcW w:type="dxa" w:w="7020"/>
            <w:gridSpan w:val="3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बीट नंबर  /  Beat No.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स्थान का प्रकार  /  Type of Place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पता  /  Address :</w:t>
            </w:r>
          </w:p>
        </w:tc>
        <w:tc>
          <w:tcPr>
            <w:tcW w:type="dxa" w:w="7020"/>
            <w:gridSpan w:val="3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बाहरी थाना  /  Outside Limit - P.S.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जिला  /  District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6. सूचक / परिवादी का विवरण  /  COMPLAINANT / INFORMANT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नाम  /  Name :</w:t>
            </w:r>
          </w:p>
        </w:tc>
        <w:tc>
          <w:tcPr>
            <w:tcW w:type="dxa" w:w="7020"/>
            <w:gridSpan w:val="3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पिता/पति का नाम  /  Father's / Husband's Name :</w:t>
            </w:r>
          </w:p>
        </w:tc>
        <w:tc>
          <w:tcPr>
            <w:tcW w:type="dxa" w:w="7020"/>
            <w:gridSpan w:val="3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जन्म तिथि  /  Date of Birth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(d) राष्ट्रीयता  /  Nationality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(e) पासपोर्ट नंबर  /  Passport No.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जारी दिनांक  /  Date of Issue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(f) व्यवसाय  /  Occupation :</w:t>
            </w:r>
          </w:p>
        </w:tc>
        <w:tc>
          <w:tcPr>
            <w:tcW w:type="dxa" w:w="7020"/>
            <w:gridSpan w:val="3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(g) पता  /  Address :</w:t>
            </w:r>
          </w:p>
        </w:tc>
        <w:tc>
          <w:tcPr>
            <w:tcW w:type="dxa" w:w="7020"/>
            <w:gridSpan w:val="3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7. आरोपी विवरण (ज्ञात/संदिग्ध/अज्ञात)  /  KNOWN / SUSPECTED / UNKNOWN ACCUSED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(1) नाम  /  Name :</w:t>
            </w:r>
          </w:p>
        </w:tc>
        <w:tc>
          <w:tcPr>
            <w:tcW w:type="dxa" w:w="7020"/>
            <w:gridSpan w:val="3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लिंग  /  Gender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जन्म वर्ष  /  Year of Birth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राष्ट्रीयता  /  Nationality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धर्म  /  Religion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जाति/जनजाति  /  Caste / Tribe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SC/ST/OBC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व्यवसाय  /  Occupation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भाषा/बोली  /  Language/Dialect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पता  /  Address :</w:t>
            </w:r>
          </w:p>
        </w:tc>
        <w:tc>
          <w:tcPr>
            <w:tcW w:type="dxa" w:w="7020"/>
            <w:gridSpan w:val="3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शारीरिक पहचान  /  Physical Features (Attach separate sheet if required) :</w:t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8. देरी से रिपोर्ट का कारण  /  REASON FOR DELAY IN REPORTING</w:t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9. चोरी गई संपत्ति विवरण  /  PARTICULARS OF PROPERTIES STOLEN</w:t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10. संपत्ति का कुल मूल्य  /  TOTAL VALUE OF PROPERTY STOLEN</w:t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11. मृत्यु जांच / UD मामला क्रमांक  /  INQUEST REPORT / U.D. CASE NO.</w:t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12. प्रथम सूचना रिपोर्ट की विषयवस्तु  /  FIRST INFORMATION CONTENTS</w:t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13. की गई कार्रवाई  /  ACTION TAKEN</w:t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(1) मामला दर्ज कर जांच प्रारंभ की गई  /  Registered case &amp; took up investigation</w:t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(2) विवेचक का नाम  /  Directed IO Name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पद एवं क्रमांक  /  Rank &amp; No.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(3) जांच अस्वीकार का कारण  /  Refused investigation due to :</w:t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(4) स्थानांतरित थाना  /  Transferred to P.S.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जिला  /  District :</w:t>
            </w:r>
          </w:p>
        </w:tc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हस्ताक्षर  /  SIGNATURES</w:t>
            </w:r>
          </w:p>
        </w:tc>
      </w:tr>
      <w:tr>
        <w:tc>
          <w:tcPr>
            <w:tcW w:type="dxa" w:w="4680"/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14. परिवादी के हस्ताक्षर / अंगूठे का निशान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Signature / Thumb Impression of Complainant / Informant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नाम  /  Name : ______________________________</w:t>
            </w:r>
          </w:p>
          <w:p>
            <w:r>
              <w:rPr>
                <w:sz w:val="19"/>
                <w:szCs w:val="19"/>
              </w:rPr>
              <w:t xml:space="preserve">दिनांक  /  Date : ______________________________</w:t>
            </w:r>
          </w:p>
        </w:tc>
        <w:tc>
          <w:tcPr>
            <w:tcW w:type="dxa" w:w="4680"/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थाना प्रभारी के हस्ताक्षर  /  Signature of Officer in Charge, P.S.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नाम  /  Name : ______________________________</w:t>
            </w:r>
          </w:p>
          <w:p>
            <w:r>
              <w:rPr>
                <w:sz w:val="19"/>
                <w:szCs w:val="19"/>
              </w:rPr>
              <w:t xml:space="preserve">पद  /  Rank : _________  क्रमांक  /  No. : ______</w:t>
            </w:r>
          </w:p>
          <w:p>
            <w:r>
              <w:rPr>
                <w:sz w:val="19"/>
                <w:szCs w:val="19"/>
              </w:rPr>
              <w:t xml:space="preserve">मुहर  /  Seal : _______________________________</w:t>
            </w:r>
          </w:p>
        </w:tc>
      </w:tr>
      <w:tr>
        <w:tc>
          <w:tcPr>
            <w:tcW w:type="dxa" w:w="2340"/>
            <w:gridSpan w:val="1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1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15. न्यायालय को प्रेषण दिनांक एवं समय  /  Date and Time of Despatch to Court :</w:t>
            </w:r>
          </w:p>
        </w:tc>
        <w:tc>
          <w:tcPr>
            <w:tcW w:type="dxa" w:w="7020"/>
            <w:gridSpan w:val="3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  <w:jc w:val="center"/>
      </w:pPr>
      <w:r>
        <w:rPr>
          <w:i/>
          <w:iCs/>
          <w:color w:val="555555"/>
          <w:sz w:val="17"/>
          <w:szCs w:val="17"/>
        </w:rPr>
        <w:t xml:space="preserve">FIR पढ़कर सुनाई गई, सही दर्ज स्वीकार की गई एवं नि:शुल्क प्रति दी गई।</w:t>
      </w:r>
    </w:p>
    <w:p>
      <w:pPr>
        <w:spacing w:after="0" w:before="30"/>
        <w:jc w:val="center"/>
      </w:pPr>
      <w:r>
        <w:rPr>
          <w:i/>
          <w:iCs/>
          <w:color w:val="555555"/>
          <w:sz w:val="17"/>
          <w:szCs w:val="17"/>
        </w:rPr>
        <w:t xml:space="preserve">FIR read over, admitted correctly recorded &amp; copy given to complainant free of cost.  R.O.A.C.</w:t>
      </w:r>
    </w:p>
    <w:p>
      <w:pPr>
        <w:spacing w:after="0" w:before="60"/>
        <w:jc w:val="center"/>
      </w:pPr>
      <w:r>
        <w:rPr>
          <w:b/>
          <w:bCs/>
          <w:color w:val="1B5E20"/>
          <w:sz w:val="17"/>
          <w:szCs w:val="17"/>
        </w:rPr>
        <w:t xml:space="preserve">CCTNS - Crime and Criminal Tracking Network &amp; Systems  |  Chhattisgarh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2026-04-03T11:30:36.429Z</dcterms:created>
  <dcterms:modified xsi:type="dcterms:W3CDTF">2026-04-03T11:30:36.429Z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