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తెలంగాణ పోలీసు / TELANGANA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ప్రథమ సమాచార నివేదిక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(సెక్షన్ 173, భారతీయ నాగరిక్ సురక్షా సంహిత,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పోలీసు స్టేషన్ వివరాలు / POLICE STATION DETAILS / POLICE STATION DETAILS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జిల్లా / District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పోలీసు స్టేషన్ / P.S.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 నంబర్ / FIR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సంవత్సరం / Year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తేదీ /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సమయం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చట్టం / Act / ACT(S) AND SECTION(S)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(i) చట్టం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సెక్షన్లు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(ii) చట్టం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సెక్షన్లు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(iii) ఇతర చట్టాలు / Other Acts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సెక్షన్లు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నేరం జరిగిన తేదీ మరియు సమయం / OCCURRENCE OF OFFENCE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రోజు / Day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తేదీ / Date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సమయం (నుండి) / Time From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సమయం (వరకు) / Time To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స్టేషన్‌లో సమాచారం అందిన తేదీ / Info received at PS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సమయం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జనరల్ డైరీ అంకితం / GD Entry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సమయం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సమాచారం రకం / TYPE OF INFORMATION / TYPE OF INFORMATION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లిఖితం / Written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మౌఖికం / Oral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నేరం జరిగిన స్థలం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స్టేషన్ నుండి దిశ మరియు దూరం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బీట్ నంబర్ / Beat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స్థలం రకం / Type of Place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చిరునామా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వేరే స్టేషన్ పరిధి అయితే - స్టేషన్ / Outside Limit -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జిల్లా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ఫిర్యాదుదారు / సమాచారదారు వివరాలు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పేరు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తండ్రి / భర్త పేరు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జన్మ తేదీ / Date of Birth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(d) జాతీయత / Nationality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(e) పాస్‌పోర్ట్ నంబర్ / Passport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జారీ తేదీ / Date of Issue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(f) వృత్తి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(g) చిరునామా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నిందితుని వివరాలు (తెలిసిన / అనుమానిత / అజ్ఞాత)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(1) పేరు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లింగం / Gender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జన్మ సంవత్సరం / Year of Birth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జాతీయత / Nationality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మతం / Religion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కులం / Caste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వృత్తి / Occupation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భాష / Language/Dialect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ఆధార్ / Aadhaar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వోటర్ ID / Voter ID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చిరునామా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దైహిక లక్షణాలు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ఆలస్యంగా నివేదించిన కారణం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దొంగిలించిన ఆస్తి వివరాలు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దొంగిలించిన ఆస్తి మొత్తం విలువ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11. శవపరీక్ష నివేదిక / UD కేసు నంబర్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12. ప్రథమ సమాచార నివేదిక వివరాలు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13. తీసుకున్న చర్య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కేసు నమోదు చేసి దర్యాప్తు ప్రారంభించారు / Registered case &amp; took up investigation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(2) IO పేరు / Directed IO Name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హోదా &amp; నంబర్ / Rank &amp; No.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(3) దర్యాప్తు నిరాకరించిన కారణం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(4) బదిలీ చేసిన స్టేషన్ / Transferred to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జిల్లా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సంతకాలు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ఫిర్యాదుదారు సంతకం లేదా బొటనవేలు ముద్ర / Signature / Thumb Impression of Complainant / Informant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పేరు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తేదీ / Date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పోలీసు స్టేషన్ అధికారి సంతకం / Signature of Officer in Charge, P.S.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పేరు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హోదా / Rank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ముద్ర / Seal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15. న్యాయస్థానానికి పంపిన తేదీ మరియు సమయం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FIR చదివి వినిపించారు, సరిగ్గా నమోదు చేశారని ఒప్పుకున్నారు మరియు ప్రతి ఉచితంగా అందించారు.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CCTNS - Crime and Criminal Tracking Network &amp; Systems | Telangana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2026-04-03T07:57:59.162Z</dcterms:created>
  <dcterms:modified xsi:type="dcterms:W3CDTF">2026-04-03T07:57:59.163Z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