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Homework 13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Instructions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2</w:t>
      </w:r>
      <w:r>
        <w:rPr>
          <w:rFonts w:cs="Times New Roman"/>
        </w:rPr>
        <w:t xml:space="preserve"> programming questions. Export/print the Jupyter notebook as a PDF file including the code you implemented and the outputs of the program. Make sure all plots and outputs are visible in the PDF. 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Combine all answers into a single PDF named andrewID_hw13.pdf and submit it to Gradescope before the due date. Refer to the syllabus for late homework policy. Please assign each question a page by using the “Assign Questions and Pages” feature in Gradescope.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tbl>
      <w:tblPr>
        <w:tblStyle w:val="TableGrid"/>
        <w:tblW w:w="35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5"/>
        <w:gridCol w:w="1120"/>
      </w:tblGrid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Question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Points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M13-L1-P1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72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M13-L2-P1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48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等线" w:cs="Times New Roman"/>
                <w:b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120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等线" w:cs="Times New Roman"/>
                <w:b w:val="false"/>
                <w:b w:val="false"/>
                <w:bCs w:val="false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/>
                <w:b w:val="false"/>
                <w:bCs w:val="false"/>
                <w:kern w:val="2"/>
                <w:sz w:val="24"/>
                <w:szCs w:val="24"/>
                <w:lang w:val="en-US" w:eastAsia="zh-CN" w:bidi="ar-SA"/>
              </w:rPr>
              <w:t>Bonus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1c38"/>
    <w:pPr>
      <w:widowControl/>
      <w:bidi w:val="0"/>
      <w:spacing w:before="0" w:after="0"/>
      <w:jc w:val="left"/>
    </w:pPr>
    <w:rPr>
      <w:rFonts w:ascii="Times New Roman" w:hAnsi="Times New Roman" w:eastAsia="等线" w:cs="" w:cstheme="minorBidi" w:eastAsiaTheme="minorEastAsia"/>
      <w:color w:val="auto"/>
      <w:kern w:val="2"/>
      <w:sz w:val="24"/>
      <w:szCs w:val="24"/>
      <w:lang w:val="en-US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217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4c7f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b68e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LibreOffice/7.3.7.2$Linux_X86_64 LibreOffice_project/30$Build-2</Application>
  <AppVersion>15.0000</AppVersion>
  <Pages>1</Pages>
  <Words>101</Words>
  <Characters>523</Characters>
  <CharactersWithSpaces>612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  <dc:description/>
  <dc:language>en-US</dc:language>
  <cp:lastModifiedBy/>
  <cp:lastPrinted>2023-09-07T22:13:00Z</cp:lastPrinted>
  <dcterms:modified xsi:type="dcterms:W3CDTF">2024-11-21T17:00:05Z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