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10DC" w14:textId="563EE162" w:rsidR="002D384E" w:rsidRPr="00A6651B" w:rsidRDefault="00B776BD">
      <w:pPr>
        <w:rPr>
          <w:b/>
          <w:bCs/>
          <w:sz w:val="24"/>
          <w:szCs w:val="24"/>
        </w:rPr>
      </w:pPr>
      <w:r w:rsidRPr="00A6651B">
        <w:rPr>
          <w:rFonts w:hint="eastAsia"/>
          <w:b/>
          <w:bCs/>
          <w:sz w:val="24"/>
          <w:szCs w:val="24"/>
        </w:rPr>
        <w:t>データベース設計：</w:t>
      </w:r>
    </w:p>
    <w:p w14:paraId="360E5F59" w14:textId="26650153" w:rsidR="00715473" w:rsidRDefault="004630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システム導入後正常</w:t>
      </w:r>
      <w:r w:rsidR="005F1415">
        <w:rPr>
          <w:rFonts w:hint="eastAsia"/>
          <w:sz w:val="24"/>
          <w:szCs w:val="24"/>
        </w:rPr>
        <w:t>に稼働するため、</w:t>
      </w:r>
      <w:r w:rsidR="00715473">
        <w:rPr>
          <w:rFonts w:hint="eastAsia"/>
          <w:sz w:val="24"/>
          <w:szCs w:val="24"/>
        </w:rPr>
        <w:t>導入するまでの手順を整理する必要があります。</w:t>
      </w:r>
    </w:p>
    <w:p w14:paraId="0BF0A233" w14:textId="18CD004F" w:rsidR="00715473" w:rsidRDefault="009C3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システム開発の進め方：</w:t>
      </w:r>
    </w:p>
    <w:p w14:paraId="0B91914C" w14:textId="70C15194" w:rsidR="009C3986" w:rsidRDefault="009C398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要件定義―＞設計―＞開発―＞</w:t>
      </w:r>
      <w:r w:rsidR="00643BE8">
        <w:rPr>
          <w:rFonts w:hint="eastAsia"/>
          <w:sz w:val="24"/>
          <w:szCs w:val="24"/>
        </w:rPr>
        <w:t>導入・運用</w:t>
      </w:r>
    </w:p>
    <w:p w14:paraId="19F47C0B" w14:textId="77777777" w:rsidR="003674BC" w:rsidRDefault="00CB6C6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要件定義：</w:t>
      </w:r>
    </w:p>
    <w:p w14:paraId="43639FC3" w14:textId="1328A952" w:rsidR="00CB6C6A" w:rsidRPr="003674BC" w:rsidRDefault="00CB6C6A" w:rsidP="003674B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674BC">
        <w:rPr>
          <w:rFonts w:hint="eastAsia"/>
          <w:sz w:val="24"/>
          <w:szCs w:val="24"/>
        </w:rPr>
        <w:t>課題や要望を受けて</w:t>
      </w:r>
      <w:r w:rsidR="00EF58E2" w:rsidRPr="003674BC">
        <w:rPr>
          <w:rFonts w:hint="eastAsia"/>
          <w:sz w:val="24"/>
          <w:szCs w:val="24"/>
        </w:rPr>
        <w:t>必要な機能</w:t>
      </w:r>
      <w:r w:rsidR="004336C5" w:rsidRPr="003674BC">
        <w:rPr>
          <w:rFonts w:hint="eastAsia"/>
          <w:sz w:val="24"/>
          <w:szCs w:val="24"/>
        </w:rPr>
        <w:t>を考える</w:t>
      </w:r>
      <w:r w:rsidR="003674BC" w:rsidRPr="003674BC">
        <w:rPr>
          <w:rFonts w:hint="eastAsia"/>
          <w:sz w:val="24"/>
          <w:szCs w:val="24"/>
        </w:rPr>
        <w:t>。</w:t>
      </w:r>
    </w:p>
    <w:p w14:paraId="3D01CE3A" w14:textId="2236C1F9" w:rsidR="00655306" w:rsidRPr="003674BC" w:rsidRDefault="002D63D9" w:rsidP="003674BC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674BC">
        <w:rPr>
          <w:rFonts w:hint="eastAsia"/>
          <w:sz w:val="24"/>
          <w:szCs w:val="24"/>
        </w:rPr>
        <w:t>お客さんが</w:t>
      </w:r>
      <w:r w:rsidR="003E216E" w:rsidRPr="003674BC">
        <w:rPr>
          <w:rFonts w:hint="eastAsia"/>
          <w:sz w:val="24"/>
          <w:szCs w:val="24"/>
        </w:rPr>
        <w:t>システムを</w:t>
      </w:r>
      <w:r w:rsidR="0056578F" w:rsidRPr="003674BC">
        <w:rPr>
          <w:rFonts w:hint="eastAsia"/>
          <w:sz w:val="24"/>
          <w:szCs w:val="24"/>
        </w:rPr>
        <w:t>どのような目的で使われるのかを</w:t>
      </w:r>
      <w:r w:rsidRPr="003674BC">
        <w:rPr>
          <w:rFonts w:hint="eastAsia"/>
          <w:sz w:val="24"/>
          <w:szCs w:val="24"/>
        </w:rPr>
        <w:t>理解して、</w:t>
      </w:r>
      <w:r w:rsidR="00910848" w:rsidRPr="003674BC">
        <w:rPr>
          <w:rFonts w:hint="eastAsia"/>
          <w:sz w:val="24"/>
          <w:szCs w:val="24"/>
        </w:rPr>
        <w:t>問題を解決するような</w:t>
      </w:r>
      <w:r w:rsidR="00003C55" w:rsidRPr="003674BC">
        <w:rPr>
          <w:rFonts w:hint="eastAsia"/>
          <w:sz w:val="24"/>
          <w:szCs w:val="24"/>
        </w:rPr>
        <w:t>システムを想像する</w:t>
      </w:r>
      <w:r w:rsidR="003674BC" w:rsidRPr="003674BC">
        <w:rPr>
          <w:rFonts w:hint="eastAsia"/>
          <w:sz w:val="24"/>
          <w:szCs w:val="24"/>
        </w:rPr>
        <w:t>。</w:t>
      </w:r>
    </w:p>
    <w:p w14:paraId="2427C61B" w14:textId="77777777" w:rsidR="003674BC" w:rsidRDefault="00AA4F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設計：</w:t>
      </w:r>
    </w:p>
    <w:p w14:paraId="1DEA4F73" w14:textId="6B0997A0" w:rsidR="00FB070A" w:rsidRDefault="000548A2" w:rsidP="00FB070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B070A">
        <w:rPr>
          <w:rFonts w:hint="eastAsia"/>
          <w:sz w:val="24"/>
          <w:szCs w:val="24"/>
        </w:rPr>
        <w:t>要件定義を基に、</w:t>
      </w:r>
      <w:r w:rsidR="00FB070A">
        <w:rPr>
          <w:rFonts w:hint="eastAsia"/>
          <w:sz w:val="24"/>
          <w:szCs w:val="24"/>
        </w:rPr>
        <w:t>保存する必要のあるデータを考える</w:t>
      </w:r>
    </w:p>
    <w:p w14:paraId="6A0AD1A7" w14:textId="0C1C0892" w:rsidR="00924716" w:rsidRDefault="00924716" w:rsidP="00FB070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保存するデータの</w:t>
      </w:r>
      <w:r w:rsidR="00754156">
        <w:rPr>
          <w:rFonts w:hint="eastAsia"/>
          <w:sz w:val="24"/>
          <w:szCs w:val="24"/>
        </w:rPr>
        <w:t>実体（E</w:t>
      </w:r>
      <w:r w:rsidR="00754156">
        <w:rPr>
          <w:sz w:val="24"/>
          <w:szCs w:val="24"/>
        </w:rPr>
        <w:t>ntity</w:t>
      </w:r>
      <w:r w:rsidR="00754156">
        <w:rPr>
          <w:rFonts w:hint="eastAsia"/>
          <w:sz w:val="24"/>
          <w:szCs w:val="24"/>
        </w:rPr>
        <w:t>）と</w:t>
      </w:r>
      <w:r w:rsidR="00757730">
        <w:rPr>
          <w:rFonts w:hint="eastAsia"/>
          <w:sz w:val="24"/>
          <w:szCs w:val="24"/>
        </w:rPr>
        <w:t>その属性を抽出する</w:t>
      </w:r>
    </w:p>
    <w:p w14:paraId="2A81910C" w14:textId="5F4B331E" w:rsidR="009E4A17" w:rsidRDefault="007537CA" w:rsidP="00FB070A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データ同士の関係を考える</w:t>
      </w:r>
      <w:r w:rsidR="00662C7B">
        <w:rPr>
          <w:rFonts w:hint="eastAsia"/>
          <w:sz w:val="24"/>
          <w:szCs w:val="24"/>
        </w:rPr>
        <w:t>。</w:t>
      </w:r>
      <w:r w:rsidR="00B9112C">
        <w:rPr>
          <w:rFonts w:hint="eastAsia"/>
          <w:sz w:val="24"/>
          <w:szCs w:val="24"/>
        </w:rPr>
        <w:t>リレーションシップは三つの</w:t>
      </w:r>
      <w:r w:rsidR="00662C7B">
        <w:rPr>
          <w:rFonts w:hint="eastAsia"/>
          <w:sz w:val="24"/>
          <w:szCs w:val="24"/>
        </w:rPr>
        <w:t>種類があります</w:t>
      </w:r>
    </w:p>
    <w:p w14:paraId="37DD607B" w14:textId="1573A5EC" w:rsidR="00CD5839" w:rsidRDefault="00992B31" w:rsidP="005B3D85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CD5839">
        <w:rPr>
          <w:rFonts w:hint="eastAsia"/>
          <w:sz w:val="24"/>
          <w:szCs w:val="24"/>
        </w:rPr>
        <w:t>対</w:t>
      </w:r>
      <w:r>
        <w:rPr>
          <w:rFonts w:hint="eastAsia"/>
          <w:sz w:val="24"/>
          <w:szCs w:val="24"/>
        </w:rPr>
        <w:t>1</w:t>
      </w:r>
      <w:r w:rsidR="005B3D85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1</w:t>
      </w:r>
      <w:r w:rsidR="00CD5839" w:rsidRPr="005B3D85">
        <w:rPr>
          <w:rFonts w:hint="eastAsia"/>
          <w:sz w:val="24"/>
          <w:szCs w:val="24"/>
        </w:rPr>
        <w:t>対多</w:t>
      </w:r>
      <w:r w:rsidR="005B3D85">
        <w:rPr>
          <w:rFonts w:hint="eastAsia"/>
          <w:sz w:val="24"/>
          <w:szCs w:val="24"/>
        </w:rPr>
        <w:t>、</w:t>
      </w:r>
      <w:r w:rsidR="00CD5839" w:rsidRPr="005B3D85">
        <w:rPr>
          <w:rFonts w:hint="eastAsia"/>
          <w:sz w:val="24"/>
          <w:szCs w:val="24"/>
        </w:rPr>
        <w:t>多対多</w:t>
      </w:r>
    </w:p>
    <w:p w14:paraId="10B0FA7F" w14:textId="60995A82" w:rsidR="00770F1E" w:rsidRPr="005B3D85" w:rsidRDefault="00770F1E" w:rsidP="005B3D85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多対多を別のテーブルに表す</w:t>
      </w:r>
      <w:r w:rsidR="00C672C0">
        <w:rPr>
          <w:rFonts w:hint="eastAsia"/>
          <w:sz w:val="24"/>
          <w:szCs w:val="24"/>
        </w:rPr>
        <w:t>（本・読者・</w:t>
      </w:r>
      <w:r w:rsidR="00360BDA">
        <w:rPr>
          <w:rFonts w:hint="eastAsia"/>
          <w:sz w:val="24"/>
          <w:szCs w:val="24"/>
        </w:rPr>
        <w:t>評価</w:t>
      </w:r>
      <w:r w:rsidR="00C672C0">
        <w:rPr>
          <w:rFonts w:hint="eastAsia"/>
          <w:sz w:val="24"/>
          <w:szCs w:val="24"/>
        </w:rPr>
        <w:t>）</w:t>
      </w:r>
    </w:p>
    <w:p w14:paraId="0615F72B" w14:textId="72A69B76" w:rsidR="00FB070A" w:rsidRDefault="00FB070A" w:rsidP="003674BC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B070A">
        <w:rPr>
          <w:rFonts w:hint="eastAsia"/>
          <w:sz w:val="24"/>
          <w:szCs w:val="24"/>
        </w:rPr>
        <w:t>システム構成・データベースで必要なテーブル・カラムとデータ型等を決める。</w:t>
      </w:r>
    </w:p>
    <w:p w14:paraId="7CA6ECF2" w14:textId="79FA70A5" w:rsidR="00CB2033" w:rsidRPr="00FB070A" w:rsidRDefault="009258CA" w:rsidP="003674BC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設計を図で表す</w:t>
      </w:r>
    </w:p>
    <w:p w14:paraId="78DA3EEA" w14:textId="77777777" w:rsidR="00DC6F95" w:rsidRDefault="00B61E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開発：</w:t>
      </w:r>
    </w:p>
    <w:p w14:paraId="576E2B0A" w14:textId="58F2E223" w:rsidR="006E07F5" w:rsidRPr="00DC6F95" w:rsidRDefault="00B61EE4" w:rsidP="00DC6F95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 w:rsidRPr="00DC6F95">
        <w:rPr>
          <w:rFonts w:hint="eastAsia"/>
          <w:sz w:val="24"/>
          <w:szCs w:val="24"/>
        </w:rPr>
        <w:t>設計を基に、システムを構築する</w:t>
      </w:r>
    </w:p>
    <w:p w14:paraId="1C2897E6" w14:textId="77777777" w:rsidR="00DC6F95" w:rsidRDefault="000559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導入・運用：</w:t>
      </w:r>
    </w:p>
    <w:p w14:paraId="3588F9C7" w14:textId="3890D5B4" w:rsidR="00DC6F95" w:rsidRDefault="000559F0" w:rsidP="00DC6F9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DC6F95">
        <w:rPr>
          <w:rFonts w:hint="eastAsia"/>
          <w:sz w:val="24"/>
          <w:szCs w:val="24"/>
        </w:rPr>
        <w:t>開発したシステムを</w:t>
      </w:r>
      <w:r w:rsidR="00DC6F95">
        <w:rPr>
          <w:rFonts w:hint="eastAsia"/>
          <w:sz w:val="24"/>
          <w:szCs w:val="24"/>
        </w:rPr>
        <w:t>導入する前にテスト</w:t>
      </w:r>
      <w:r w:rsidR="004E686C">
        <w:rPr>
          <w:rFonts w:hint="eastAsia"/>
          <w:sz w:val="24"/>
          <w:szCs w:val="24"/>
        </w:rPr>
        <w:t>を行う</w:t>
      </w:r>
    </w:p>
    <w:p w14:paraId="1C3E8F03" w14:textId="1C1039E0" w:rsidR="00B61EE4" w:rsidRPr="00DC6F95" w:rsidRDefault="000559F0" w:rsidP="00DC6F95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DC6F95">
        <w:rPr>
          <w:rFonts w:hint="eastAsia"/>
          <w:sz w:val="24"/>
          <w:szCs w:val="24"/>
        </w:rPr>
        <w:t>業務に導入して、</w:t>
      </w:r>
      <w:r w:rsidR="00C742FF" w:rsidRPr="00DC6F95">
        <w:rPr>
          <w:rFonts w:hint="eastAsia"/>
          <w:sz w:val="24"/>
          <w:szCs w:val="24"/>
        </w:rPr>
        <w:t>運用開始する</w:t>
      </w:r>
    </w:p>
    <w:p w14:paraId="1F51DAA8" w14:textId="2D6FE2D8" w:rsidR="004D7EA2" w:rsidRDefault="004D7EA2">
      <w:pPr>
        <w:rPr>
          <w:sz w:val="24"/>
          <w:szCs w:val="24"/>
        </w:rPr>
      </w:pPr>
    </w:p>
    <w:p w14:paraId="385E4C04" w14:textId="6E43D835" w:rsidR="00B07D32" w:rsidRPr="00F0402A" w:rsidRDefault="00B07D32">
      <w:pPr>
        <w:rPr>
          <w:b/>
          <w:bCs/>
          <w:sz w:val="24"/>
          <w:szCs w:val="24"/>
        </w:rPr>
      </w:pPr>
      <w:r w:rsidRPr="00F0402A">
        <w:rPr>
          <w:rFonts w:hint="eastAsia"/>
          <w:b/>
          <w:bCs/>
          <w:sz w:val="24"/>
          <w:szCs w:val="24"/>
        </w:rPr>
        <w:t>正規化：</w:t>
      </w:r>
    </w:p>
    <w:p w14:paraId="3BCA5D65" w14:textId="5F00F584" w:rsidR="00B07D32" w:rsidRDefault="00811D93" w:rsidP="00811D93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 w:rsidRPr="00811D93">
        <w:rPr>
          <w:rFonts w:hint="eastAsia"/>
          <w:sz w:val="24"/>
          <w:szCs w:val="24"/>
        </w:rPr>
        <w:t>データベース内のデータを整理する手順</w:t>
      </w:r>
    </w:p>
    <w:p w14:paraId="42D7BA05" w14:textId="18D90EFD" w:rsidR="00F03C34" w:rsidRDefault="00F03C34" w:rsidP="00811D93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それによって、重複のデータを減らすことが出来</w:t>
      </w:r>
      <w:r w:rsidR="00883DFC">
        <w:rPr>
          <w:rFonts w:hint="eastAsia"/>
          <w:sz w:val="24"/>
          <w:szCs w:val="24"/>
        </w:rPr>
        <w:t>る</w:t>
      </w:r>
    </w:p>
    <w:p w14:paraId="2434C23E" w14:textId="1FB20B30" w:rsidR="00F03C34" w:rsidRDefault="00883DFC" w:rsidP="00811D93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データベースを管理</w:t>
      </w:r>
      <w:r w:rsidR="008F397E">
        <w:rPr>
          <w:rFonts w:hint="eastAsia"/>
          <w:sz w:val="24"/>
          <w:szCs w:val="24"/>
        </w:rPr>
        <w:t>・維持</w:t>
      </w:r>
      <w:r>
        <w:rPr>
          <w:rFonts w:hint="eastAsia"/>
          <w:sz w:val="24"/>
          <w:szCs w:val="24"/>
        </w:rPr>
        <w:t>しやすくなる</w:t>
      </w:r>
    </w:p>
    <w:p w14:paraId="0C63FC45" w14:textId="420BD441" w:rsidR="00A51123" w:rsidRDefault="00A51123" w:rsidP="00811D93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汎用性・他のシステム</w:t>
      </w:r>
      <w:r w:rsidR="00D74741">
        <w:rPr>
          <w:rFonts w:hint="eastAsia"/>
          <w:sz w:val="24"/>
          <w:szCs w:val="24"/>
        </w:rPr>
        <w:t>との連携・データ移行することが容易になる</w:t>
      </w:r>
    </w:p>
    <w:p w14:paraId="5ADA8C8A" w14:textId="183012EB" w:rsidR="0081089E" w:rsidRPr="00F0402A" w:rsidRDefault="0081089E" w:rsidP="0081089E">
      <w:pPr>
        <w:rPr>
          <w:b/>
          <w:bCs/>
          <w:sz w:val="24"/>
          <w:szCs w:val="24"/>
        </w:rPr>
      </w:pPr>
      <w:r w:rsidRPr="00F0402A">
        <w:rPr>
          <w:rFonts w:hint="eastAsia"/>
          <w:b/>
          <w:bCs/>
          <w:sz w:val="24"/>
          <w:szCs w:val="24"/>
        </w:rPr>
        <w:t>第一正規形：</w:t>
      </w:r>
    </w:p>
    <w:p w14:paraId="4D4A721C" w14:textId="2082BD33" w:rsidR="001A66DF" w:rsidRDefault="00D9306A" w:rsidP="001A66DF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 w:rsidRPr="00BF35D0">
        <w:rPr>
          <w:rFonts w:hint="eastAsia"/>
          <w:sz w:val="24"/>
          <w:szCs w:val="24"/>
        </w:rPr>
        <w:t>1つのデータで繰り返し</w:t>
      </w:r>
      <w:r w:rsidR="00AE4A84" w:rsidRPr="00BF35D0">
        <w:rPr>
          <w:rFonts w:hint="eastAsia"/>
          <w:sz w:val="24"/>
          <w:szCs w:val="24"/>
        </w:rPr>
        <w:t>出て来る項目</w:t>
      </w:r>
      <w:r w:rsidR="001A66DF">
        <w:rPr>
          <w:rFonts w:hint="eastAsia"/>
          <w:sz w:val="24"/>
          <w:szCs w:val="24"/>
        </w:rPr>
        <w:t>が排除</w:t>
      </w:r>
      <w:r w:rsidR="003768C1">
        <w:rPr>
          <w:rFonts w:hint="eastAsia"/>
          <w:sz w:val="24"/>
          <w:szCs w:val="24"/>
        </w:rPr>
        <w:t>して</w:t>
      </w:r>
      <w:r w:rsidR="001A66DF">
        <w:rPr>
          <w:rFonts w:hint="eastAsia"/>
          <w:sz w:val="24"/>
          <w:szCs w:val="24"/>
        </w:rPr>
        <w:t>、</w:t>
      </w:r>
      <w:r w:rsidR="003768C1">
        <w:rPr>
          <w:rFonts w:hint="eastAsia"/>
          <w:sz w:val="24"/>
          <w:szCs w:val="24"/>
        </w:rPr>
        <w:t>別の行として独立する</w:t>
      </w:r>
    </w:p>
    <w:p w14:paraId="52A10BCB" w14:textId="6E0BD124" w:rsidR="0016705B" w:rsidRPr="001A66DF" w:rsidRDefault="0016705B" w:rsidP="0016705B">
      <w:pPr>
        <w:pStyle w:val="a3"/>
        <w:ind w:leftChars="0"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6345FE" wp14:editId="5F696350">
            <wp:extent cx="6992620" cy="105744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5486" cy="10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6A87" w14:textId="430854AF" w:rsidR="00BF35D0" w:rsidRDefault="00F65D89" w:rsidP="00F65D89">
      <w:pPr>
        <w:pStyle w:val="a3"/>
        <w:ind w:leftChars="0"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65FA500" wp14:editId="74F582D4">
            <wp:extent cx="6645910" cy="2586355"/>
            <wp:effectExtent l="0" t="0" r="254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89C" w14:textId="54330EEC" w:rsidR="00F65D89" w:rsidRPr="00F0402A" w:rsidRDefault="002144AE" w:rsidP="002144AE">
      <w:pPr>
        <w:rPr>
          <w:b/>
          <w:bCs/>
          <w:sz w:val="24"/>
          <w:szCs w:val="24"/>
        </w:rPr>
      </w:pPr>
      <w:r w:rsidRPr="00F0402A">
        <w:rPr>
          <w:rFonts w:hint="eastAsia"/>
          <w:b/>
          <w:bCs/>
          <w:sz w:val="24"/>
          <w:szCs w:val="24"/>
        </w:rPr>
        <w:t>第二正規形：</w:t>
      </w:r>
    </w:p>
    <w:p w14:paraId="1DAE6D25" w14:textId="45D0463B" w:rsidR="002144AE" w:rsidRDefault="00E330FE" w:rsidP="002144AE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2144AE">
        <w:rPr>
          <w:rFonts w:hint="eastAsia"/>
          <w:sz w:val="24"/>
          <w:szCs w:val="24"/>
        </w:rPr>
        <w:t>別の種類の項目を分割する</w:t>
      </w:r>
      <w:r w:rsidR="003106BC" w:rsidRPr="002144AE">
        <w:rPr>
          <w:rFonts w:hint="eastAsia"/>
          <w:sz w:val="24"/>
          <w:szCs w:val="24"/>
        </w:rPr>
        <w:t>、従属関係を取り除く</w:t>
      </w:r>
    </w:p>
    <w:p w14:paraId="62231EBF" w14:textId="41A8389C" w:rsidR="002144AE" w:rsidRDefault="00684AEB" w:rsidP="002144AE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レコードを</w:t>
      </w:r>
      <w:r w:rsidR="00E74DF5">
        <w:rPr>
          <w:rFonts w:hint="eastAsia"/>
          <w:sz w:val="24"/>
          <w:szCs w:val="24"/>
        </w:rPr>
        <w:t>特定出来る主キーカラムと</w:t>
      </w:r>
      <w:r w:rsidR="009344ED">
        <w:rPr>
          <w:rFonts w:hint="eastAsia"/>
          <w:sz w:val="24"/>
          <w:szCs w:val="24"/>
        </w:rPr>
        <w:t>従属関係のカラムを別のテーブルに分ける</w:t>
      </w:r>
    </w:p>
    <w:p w14:paraId="6D908A57" w14:textId="157835CD" w:rsidR="002E3DA6" w:rsidRDefault="002E3DA6" w:rsidP="002144AE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登録と編集</w:t>
      </w:r>
      <w:r w:rsidR="003D1CE3">
        <w:rPr>
          <w:rFonts w:hint="eastAsia"/>
          <w:sz w:val="24"/>
          <w:szCs w:val="24"/>
        </w:rPr>
        <w:t>が行いやすくなる</w:t>
      </w:r>
    </w:p>
    <w:p w14:paraId="3FB4AFA5" w14:textId="681B2356" w:rsidR="00F057EB" w:rsidRPr="00F057EB" w:rsidRDefault="00F057EB" w:rsidP="00F057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277CD8" wp14:editId="4F275EE8">
            <wp:extent cx="6645910" cy="468820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635" w14:textId="1D2AB0B6" w:rsidR="0062741E" w:rsidRDefault="0062741E" w:rsidP="0062741E">
      <w:pPr>
        <w:rPr>
          <w:sz w:val="24"/>
          <w:szCs w:val="24"/>
        </w:rPr>
      </w:pPr>
    </w:p>
    <w:p w14:paraId="09CA022C" w14:textId="01A97779" w:rsidR="0062741E" w:rsidRDefault="0062741E" w:rsidP="0062741E">
      <w:pPr>
        <w:rPr>
          <w:sz w:val="24"/>
          <w:szCs w:val="24"/>
        </w:rPr>
      </w:pPr>
    </w:p>
    <w:p w14:paraId="5D5904BE" w14:textId="3B17D82C" w:rsidR="00B21452" w:rsidRDefault="00B21452" w:rsidP="0062741E">
      <w:pPr>
        <w:rPr>
          <w:sz w:val="24"/>
          <w:szCs w:val="24"/>
        </w:rPr>
      </w:pPr>
    </w:p>
    <w:p w14:paraId="1CCCEB8D" w14:textId="7C753259" w:rsidR="00B21452" w:rsidRDefault="00B21452" w:rsidP="0062741E">
      <w:pPr>
        <w:rPr>
          <w:sz w:val="24"/>
          <w:szCs w:val="24"/>
        </w:rPr>
      </w:pPr>
    </w:p>
    <w:p w14:paraId="37196E07" w14:textId="659ED962" w:rsidR="00B21452" w:rsidRDefault="00B21452" w:rsidP="0062741E">
      <w:pPr>
        <w:rPr>
          <w:sz w:val="24"/>
          <w:szCs w:val="24"/>
        </w:rPr>
      </w:pPr>
    </w:p>
    <w:p w14:paraId="1A067273" w14:textId="04616432" w:rsidR="00B21452" w:rsidRDefault="00B21452" w:rsidP="0062741E">
      <w:pPr>
        <w:rPr>
          <w:sz w:val="24"/>
          <w:szCs w:val="24"/>
        </w:rPr>
      </w:pPr>
    </w:p>
    <w:p w14:paraId="274D9168" w14:textId="65D001F2" w:rsidR="00B21452" w:rsidRDefault="00B21452" w:rsidP="0062741E">
      <w:pPr>
        <w:rPr>
          <w:sz w:val="24"/>
          <w:szCs w:val="24"/>
        </w:rPr>
      </w:pPr>
    </w:p>
    <w:p w14:paraId="77E77F78" w14:textId="071227A4" w:rsidR="00B21452" w:rsidRDefault="00B21452" w:rsidP="0062741E">
      <w:pPr>
        <w:rPr>
          <w:sz w:val="24"/>
          <w:szCs w:val="24"/>
        </w:rPr>
      </w:pPr>
    </w:p>
    <w:p w14:paraId="5E877A98" w14:textId="0E770605" w:rsidR="00B21452" w:rsidRDefault="00B21452" w:rsidP="0062741E">
      <w:pPr>
        <w:rPr>
          <w:sz w:val="24"/>
          <w:szCs w:val="24"/>
        </w:rPr>
      </w:pPr>
    </w:p>
    <w:p w14:paraId="072E9768" w14:textId="21731CFE" w:rsidR="00B21452" w:rsidRDefault="00B21452" w:rsidP="0062741E">
      <w:pPr>
        <w:rPr>
          <w:sz w:val="24"/>
          <w:szCs w:val="24"/>
        </w:rPr>
      </w:pPr>
    </w:p>
    <w:p w14:paraId="582BF631" w14:textId="77777777" w:rsidR="00B21452" w:rsidRDefault="00B21452" w:rsidP="0062741E">
      <w:pPr>
        <w:rPr>
          <w:sz w:val="24"/>
          <w:szCs w:val="24"/>
        </w:rPr>
      </w:pPr>
    </w:p>
    <w:p w14:paraId="4D29A5EF" w14:textId="7F989F78" w:rsidR="0062741E" w:rsidRPr="00F0402A" w:rsidRDefault="0062741E" w:rsidP="0062741E">
      <w:pPr>
        <w:rPr>
          <w:b/>
          <w:bCs/>
          <w:sz w:val="24"/>
          <w:szCs w:val="24"/>
        </w:rPr>
      </w:pPr>
      <w:r w:rsidRPr="00F0402A">
        <w:rPr>
          <w:rFonts w:hint="eastAsia"/>
          <w:b/>
          <w:bCs/>
          <w:sz w:val="24"/>
          <w:szCs w:val="24"/>
        </w:rPr>
        <w:lastRenderedPageBreak/>
        <w:t>第三正規形：</w:t>
      </w:r>
    </w:p>
    <w:p w14:paraId="53534BEF" w14:textId="7F1F9BFD" w:rsidR="006F79C9" w:rsidRDefault="00AB183B" w:rsidP="006F79C9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 w:rsidRPr="006F79C9">
        <w:rPr>
          <w:rFonts w:hint="eastAsia"/>
          <w:sz w:val="24"/>
          <w:szCs w:val="24"/>
        </w:rPr>
        <w:t>主キー</w:t>
      </w:r>
      <w:r w:rsidR="00B97AD7" w:rsidRPr="006F79C9">
        <w:rPr>
          <w:rFonts w:hint="eastAsia"/>
          <w:sz w:val="24"/>
          <w:szCs w:val="24"/>
        </w:rPr>
        <w:t>と</w:t>
      </w:r>
      <w:r w:rsidRPr="006F79C9">
        <w:rPr>
          <w:rFonts w:hint="eastAsia"/>
          <w:sz w:val="24"/>
          <w:szCs w:val="24"/>
        </w:rPr>
        <w:t>従属関係</w:t>
      </w:r>
      <w:r w:rsidR="006E0171" w:rsidRPr="006F79C9">
        <w:rPr>
          <w:rFonts w:hint="eastAsia"/>
          <w:sz w:val="24"/>
          <w:szCs w:val="24"/>
        </w:rPr>
        <w:t>あるカラム以外の</w:t>
      </w:r>
      <w:r w:rsidR="00B97AD7" w:rsidRPr="006F79C9">
        <w:rPr>
          <w:rFonts w:hint="eastAsia"/>
          <w:sz w:val="24"/>
          <w:szCs w:val="24"/>
        </w:rPr>
        <w:t>従属関係を</w:t>
      </w:r>
      <w:r w:rsidR="00571263" w:rsidRPr="006F79C9">
        <w:rPr>
          <w:rFonts w:hint="eastAsia"/>
          <w:sz w:val="24"/>
          <w:szCs w:val="24"/>
        </w:rPr>
        <w:t>更に</w:t>
      </w:r>
      <w:r w:rsidR="00B97AD7" w:rsidRPr="006F79C9">
        <w:rPr>
          <w:rFonts w:hint="eastAsia"/>
          <w:sz w:val="24"/>
          <w:szCs w:val="24"/>
        </w:rPr>
        <w:t>別のテーブルに分ける</w:t>
      </w:r>
    </w:p>
    <w:p w14:paraId="640417BC" w14:textId="01722D51" w:rsidR="00F057EB" w:rsidRDefault="00B21452" w:rsidP="006F79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13D472" wp14:editId="30C49C35">
            <wp:extent cx="4646766" cy="4450080"/>
            <wp:effectExtent l="0" t="0" r="1905" b="762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535" cy="44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1FF2" w14:textId="3012CDD9" w:rsidR="00E54756" w:rsidRDefault="00E54756" w:rsidP="006F79C9">
      <w:pPr>
        <w:rPr>
          <w:sz w:val="24"/>
          <w:szCs w:val="24"/>
        </w:rPr>
      </w:pPr>
    </w:p>
    <w:p w14:paraId="5C6FDCFD" w14:textId="41755400" w:rsidR="007E1797" w:rsidRPr="00B01A1E" w:rsidRDefault="007E2732" w:rsidP="00CA5F53">
      <w:pPr>
        <w:rPr>
          <w:b/>
          <w:bCs/>
          <w:sz w:val="24"/>
          <w:szCs w:val="24"/>
        </w:rPr>
      </w:pPr>
      <w:r w:rsidRPr="00B01A1E">
        <w:rPr>
          <w:rFonts w:hint="eastAsia"/>
          <w:b/>
          <w:bCs/>
          <w:sz w:val="24"/>
          <w:szCs w:val="24"/>
        </w:rPr>
        <w:t>名前の仕方：</w:t>
      </w:r>
    </w:p>
    <w:p w14:paraId="4D244DF4" w14:textId="13100287" w:rsidR="007E2732" w:rsidRDefault="007E2732" w:rsidP="007E2732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英語を</w:t>
      </w:r>
      <w:r w:rsidR="00754848">
        <w:rPr>
          <w:rFonts w:hint="eastAsia"/>
          <w:sz w:val="24"/>
          <w:szCs w:val="24"/>
        </w:rPr>
        <w:t>使う</w:t>
      </w:r>
    </w:p>
    <w:p w14:paraId="79244B37" w14:textId="1E96526B" w:rsidR="008609E5" w:rsidRDefault="008609E5" w:rsidP="008609E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小文字にする</w:t>
      </w:r>
    </w:p>
    <w:p w14:paraId="07E48F1E" w14:textId="3AEEAE98" w:rsidR="008609E5" w:rsidRDefault="008609E5" w:rsidP="008609E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省略を避ける</w:t>
      </w:r>
    </w:p>
    <w:p w14:paraId="71ACDC00" w14:textId="6E9BEA6F" w:rsidR="00AC6EED" w:rsidRDefault="00AC6EED" w:rsidP="008609E5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複数形にする</w:t>
      </w:r>
    </w:p>
    <w:p w14:paraId="6E7D9F0E" w14:textId="186B726B" w:rsidR="00FE1C9D" w:rsidRDefault="00FE1C9D" w:rsidP="00FE1C9D">
      <w:pPr>
        <w:rPr>
          <w:sz w:val="24"/>
          <w:szCs w:val="24"/>
        </w:rPr>
      </w:pPr>
    </w:p>
    <w:p w14:paraId="6D11218D" w14:textId="4540FE48" w:rsidR="00FE1C9D" w:rsidRDefault="00FE1C9D" w:rsidP="00FE1C9D">
      <w:pPr>
        <w:rPr>
          <w:sz w:val="24"/>
          <w:szCs w:val="24"/>
        </w:rPr>
      </w:pPr>
    </w:p>
    <w:p w14:paraId="6967E4E6" w14:textId="51C5361A" w:rsidR="00FE1C9D" w:rsidRDefault="00FE1C9D" w:rsidP="00FE1C9D">
      <w:pPr>
        <w:rPr>
          <w:sz w:val="24"/>
          <w:szCs w:val="24"/>
        </w:rPr>
      </w:pPr>
    </w:p>
    <w:p w14:paraId="15B96887" w14:textId="2175A50E" w:rsidR="00FE1C9D" w:rsidRPr="00B01A1E" w:rsidRDefault="00FE1C9D" w:rsidP="00FE1C9D">
      <w:pPr>
        <w:rPr>
          <w:b/>
          <w:bCs/>
          <w:sz w:val="24"/>
          <w:szCs w:val="24"/>
        </w:rPr>
      </w:pPr>
      <w:r w:rsidRPr="00B01A1E">
        <w:rPr>
          <w:rFonts w:hint="eastAsia"/>
          <w:b/>
          <w:bCs/>
          <w:sz w:val="24"/>
          <w:szCs w:val="24"/>
        </w:rPr>
        <w:lastRenderedPageBreak/>
        <w:t>データベースを置く場所：</w:t>
      </w:r>
    </w:p>
    <w:p w14:paraId="3949D4F1" w14:textId="224D3719" w:rsidR="00FE1C9D" w:rsidRDefault="00681ED3" w:rsidP="00681ED3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n-premise</w:t>
      </w:r>
    </w:p>
    <w:p w14:paraId="07477A60" w14:textId="07E4B48F" w:rsidR="0069001A" w:rsidRDefault="00B044CE" w:rsidP="0069001A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弱点：</w:t>
      </w:r>
      <w:r w:rsidR="006D599D">
        <w:rPr>
          <w:rFonts w:hint="eastAsia"/>
          <w:sz w:val="24"/>
          <w:szCs w:val="24"/>
        </w:rPr>
        <w:t>機器購入、</w:t>
      </w:r>
      <w:r w:rsidR="00B93857">
        <w:rPr>
          <w:rFonts w:hint="eastAsia"/>
          <w:sz w:val="24"/>
          <w:szCs w:val="24"/>
        </w:rPr>
        <w:t>維持</w:t>
      </w:r>
      <w:r w:rsidR="00B402CE">
        <w:rPr>
          <w:rFonts w:hint="eastAsia"/>
          <w:sz w:val="24"/>
          <w:szCs w:val="24"/>
        </w:rPr>
        <w:t>、</w:t>
      </w:r>
      <w:r w:rsidR="006D599D">
        <w:rPr>
          <w:rFonts w:hint="eastAsia"/>
          <w:sz w:val="24"/>
          <w:szCs w:val="24"/>
        </w:rPr>
        <w:t>障害対応、</w:t>
      </w:r>
      <w:r w:rsidR="00C222AA">
        <w:rPr>
          <w:rFonts w:hint="eastAsia"/>
          <w:sz w:val="24"/>
          <w:szCs w:val="24"/>
        </w:rPr>
        <w:t>セキュリティ</w:t>
      </w:r>
      <w:r w:rsidR="001C7A29">
        <w:rPr>
          <w:rFonts w:hint="eastAsia"/>
          <w:sz w:val="24"/>
          <w:szCs w:val="24"/>
        </w:rPr>
        <w:t>対応する必要がある</w:t>
      </w:r>
    </w:p>
    <w:p w14:paraId="0F2ECF3A" w14:textId="7EF7C86B" w:rsidR="001C7A29" w:rsidRDefault="00B044CE" w:rsidP="0069001A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利点：</w:t>
      </w:r>
      <w:r w:rsidR="001C7A29">
        <w:rPr>
          <w:rFonts w:hint="eastAsia"/>
          <w:sz w:val="24"/>
          <w:szCs w:val="24"/>
        </w:rPr>
        <w:t>システムを自由に変更出来る</w:t>
      </w:r>
    </w:p>
    <w:p w14:paraId="120BAE4A" w14:textId="2D3ACE56" w:rsidR="00681ED3" w:rsidRDefault="00681ED3" w:rsidP="00681ED3">
      <w:pPr>
        <w:pStyle w:val="a3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loud</w:t>
      </w:r>
    </w:p>
    <w:p w14:paraId="440A7D21" w14:textId="7C8BC747" w:rsidR="00FE5C85" w:rsidRDefault="00FE5C85" w:rsidP="00FE5C85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運用の手間</w:t>
      </w:r>
      <w:r w:rsidR="002620AF">
        <w:rPr>
          <w:rFonts w:hint="eastAsia"/>
          <w:sz w:val="24"/>
          <w:szCs w:val="24"/>
        </w:rPr>
        <w:t>を減らせる</w:t>
      </w:r>
    </w:p>
    <w:p w14:paraId="1968E3C2" w14:textId="6F1F7665" w:rsidR="002620AF" w:rsidRDefault="002620AF" w:rsidP="00FE5C85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利用した分だけの費用を払う</w:t>
      </w:r>
    </w:p>
    <w:p w14:paraId="250DF5E2" w14:textId="547D2B65" w:rsidR="0068456B" w:rsidRDefault="0068456B" w:rsidP="00FE5C85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初期運用のコストが減る</w:t>
      </w:r>
    </w:p>
    <w:p w14:paraId="60F69695" w14:textId="46B1D330" w:rsidR="008F6B94" w:rsidRDefault="008F6B94" w:rsidP="00FE5C85">
      <w:pPr>
        <w:pStyle w:val="a3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自由度が比較的に低い</w:t>
      </w:r>
    </w:p>
    <w:p w14:paraId="2EFFC443" w14:textId="19FC4640" w:rsidR="006A7F5F" w:rsidRDefault="006A7F5F" w:rsidP="006A7F5F">
      <w:pPr>
        <w:rPr>
          <w:sz w:val="24"/>
          <w:szCs w:val="24"/>
        </w:rPr>
      </w:pPr>
    </w:p>
    <w:p w14:paraId="7E1FD3C5" w14:textId="4DF0A59D" w:rsidR="006A7F5F" w:rsidRDefault="006A7F5F" w:rsidP="006A7F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データベース運用にかかるコスト</w:t>
      </w:r>
      <w:r w:rsidR="00624E6B">
        <w:rPr>
          <w:rFonts w:hint="eastAsia"/>
          <w:sz w:val="24"/>
          <w:szCs w:val="24"/>
        </w:rPr>
        <w:t>の種類</w:t>
      </w:r>
      <w:r>
        <w:rPr>
          <w:rFonts w:hint="eastAsia"/>
          <w:sz w:val="24"/>
          <w:szCs w:val="24"/>
        </w:rPr>
        <w:t>：</w:t>
      </w:r>
    </w:p>
    <w:p w14:paraId="77E88E38" w14:textId="204461DE" w:rsidR="006A7F5F" w:rsidRDefault="007D6C9A" w:rsidP="007D6C9A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初期</w:t>
      </w:r>
      <w:r w:rsidR="002D369D">
        <w:rPr>
          <w:rFonts w:hint="eastAsia"/>
          <w:sz w:val="24"/>
          <w:szCs w:val="24"/>
        </w:rPr>
        <w:t>費用</w:t>
      </w:r>
    </w:p>
    <w:p w14:paraId="7EA5938D" w14:textId="1E3634DD" w:rsidR="0061341E" w:rsidRDefault="002C39F8" w:rsidP="0061341E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経営費用</w:t>
      </w:r>
      <w:r w:rsidR="0061341E">
        <w:rPr>
          <w:rFonts w:hint="eastAsia"/>
          <w:sz w:val="24"/>
          <w:szCs w:val="24"/>
        </w:rPr>
        <w:t>（毎月かかる費用）</w:t>
      </w:r>
    </w:p>
    <w:p w14:paraId="2096C293" w14:textId="02A3AACD" w:rsidR="00624E6B" w:rsidRDefault="005E02CB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初期費用と経営費用のバランスが重要</w:t>
      </w:r>
    </w:p>
    <w:p w14:paraId="5BDC3690" w14:textId="5A8DD931" w:rsidR="005E02CB" w:rsidRDefault="005E02CB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初期コストが低い</w:t>
      </w:r>
      <w:r w:rsidR="00361E64">
        <w:rPr>
          <w:rFonts w:hint="eastAsia"/>
          <w:sz w:val="24"/>
          <w:szCs w:val="24"/>
        </w:rPr>
        <w:t>理由で設備を購入しても、</w:t>
      </w:r>
      <w:r w:rsidR="006D0752">
        <w:rPr>
          <w:rFonts w:hint="eastAsia"/>
          <w:sz w:val="24"/>
          <w:szCs w:val="24"/>
        </w:rPr>
        <w:t>経営費用が高くなる可能性もあります</w:t>
      </w:r>
    </w:p>
    <w:p w14:paraId="0ED21E52" w14:textId="0D78432B" w:rsidR="00521F9F" w:rsidRDefault="00303275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運用する時、</w:t>
      </w:r>
      <w:r w:rsidR="00521F9F">
        <w:rPr>
          <w:rFonts w:hint="eastAsia"/>
          <w:sz w:val="24"/>
          <w:szCs w:val="24"/>
        </w:rPr>
        <w:t>ユーザーと権限設定が必要</w:t>
      </w:r>
    </w:p>
    <w:p w14:paraId="59B57DAB" w14:textId="293B6EF3" w:rsidR="006210F7" w:rsidRDefault="006210F7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データベースを監視するために</w:t>
      </w:r>
      <w:r w:rsidR="00607B5F">
        <w:rPr>
          <w:rFonts w:hint="eastAsia"/>
          <w:sz w:val="24"/>
          <w:szCs w:val="24"/>
        </w:rPr>
        <w:t>ローグと</w:t>
      </w:r>
      <w:r w:rsidR="002E75D1">
        <w:rPr>
          <w:rFonts w:hint="eastAsia"/>
          <w:sz w:val="24"/>
          <w:szCs w:val="24"/>
        </w:rPr>
        <w:t>稼働率の記録を残す</w:t>
      </w:r>
    </w:p>
    <w:p w14:paraId="681C23B6" w14:textId="068B8D74" w:rsidR="00854D8E" w:rsidRDefault="00854D8E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定期的にバックアップする</w:t>
      </w:r>
      <w:r w:rsidR="00673124">
        <w:rPr>
          <w:rFonts w:hint="eastAsia"/>
          <w:sz w:val="24"/>
          <w:szCs w:val="24"/>
        </w:rPr>
        <w:t>のが重要</w:t>
      </w:r>
    </w:p>
    <w:p w14:paraId="32BE494C" w14:textId="77DC92A6" w:rsidR="007469A4" w:rsidRDefault="007469A4" w:rsidP="00624E6B">
      <w:pPr>
        <w:pStyle w:val="a3"/>
        <w:numPr>
          <w:ilvl w:val="0"/>
          <w:numId w:val="1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秘密データを暗号化して保存する</w:t>
      </w:r>
    </w:p>
    <w:p w14:paraId="63F2DBD2" w14:textId="4DBB53FB" w:rsidR="00AA6DBB" w:rsidRDefault="00AA6DBB" w:rsidP="00AA6DBB">
      <w:pPr>
        <w:rPr>
          <w:sz w:val="24"/>
          <w:szCs w:val="24"/>
        </w:rPr>
      </w:pPr>
    </w:p>
    <w:p w14:paraId="26919209" w14:textId="399C328B" w:rsidR="00AA6DBB" w:rsidRDefault="00AA6DBB" w:rsidP="00AA6DBB">
      <w:pPr>
        <w:rPr>
          <w:sz w:val="24"/>
          <w:szCs w:val="24"/>
        </w:rPr>
      </w:pPr>
    </w:p>
    <w:p w14:paraId="384BDF14" w14:textId="01072079" w:rsidR="00AA6DBB" w:rsidRPr="00B319E8" w:rsidRDefault="00613495" w:rsidP="00AA6DBB">
      <w:pPr>
        <w:rPr>
          <w:b/>
          <w:bCs/>
          <w:sz w:val="24"/>
          <w:szCs w:val="24"/>
        </w:rPr>
      </w:pPr>
      <w:r w:rsidRPr="00B319E8">
        <w:rPr>
          <w:rFonts w:hint="eastAsia"/>
          <w:b/>
          <w:bCs/>
          <w:sz w:val="24"/>
          <w:szCs w:val="24"/>
        </w:rPr>
        <w:lastRenderedPageBreak/>
        <w:t>データベースを守るための知識</w:t>
      </w:r>
      <w:r w:rsidR="00C23E40" w:rsidRPr="00B319E8">
        <w:rPr>
          <w:rFonts w:hint="eastAsia"/>
          <w:b/>
          <w:bCs/>
          <w:sz w:val="24"/>
          <w:szCs w:val="24"/>
        </w:rPr>
        <w:t>：</w:t>
      </w:r>
    </w:p>
    <w:p w14:paraId="09757908" w14:textId="0224E4BA" w:rsidR="00D45671" w:rsidRPr="004C1228" w:rsidRDefault="00BB463D" w:rsidP="00AA6DBB">
      <w:pPr>
        <w:rPr>
          <w:b/>
          <w:bCs/>
          <w:sz w:val="24"/>
          <w:szCs w:val="24"/>
        </w:rPr>
      </w:pPr>
      <w:r w:rsidRPr="004C1228">
        <w:rPr>
          <w:rFonts w:hint="eastAsia"/>
          <w:b/>
          <w:bCs/>
          <w:sz w:val="24"/>
          <w:szCs w:val="24"/>
        </w:rPr>
        <w:t>システムに起きる問題：</w:t>
      </w:r>
    </w:p>
    <w:p w14:paraId="22AED7F0" w14:textId="77777777" w:rsidR="00BB463D" w:rsidRDefault="00960FDB" w:rsidP="00BB463D">
      <w:pPr>
        <w:pStyle w:val="a3"/>
        <w:numPr>
          <w:ilvl w:val="0"/>
          <w:numId w:val="16"/>
        </w:numPr>
        <w:ind w:left="1260"/>
        <w:rPr>
          <w:sz w:val="24"/>
          <w:szCs w:val="24"/>
        </w:rPr>
      </w:pPr>
      <w:r w:rsidRPr="00D45671">
        <w:rPr>
          <w:rFonts w:hint="eastAsia"/>
          <w:sz w:val="24"/>
          <w:szCs w:val="24"/>
        </w:rPr>
        <w:t>物理的脅威：</w:t>
      </w:r>
    </w:p>
    <w:p w14:paraId="3E081D46" w14:textId="34C5AD62" w:rsidR="00960FDB" w:rsidRDefault="004A0D7A" w:rsidP="00BB463D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 w:rsidRPr="00BB463D">
        <w:rPr>
          <w:rFonts w:hint="eastAsia"/>
          <w:sz w:val="24"/>
          <w:szCs w:val="24"/>
        </w:rPr>
        <w:t>災害・</w:t>
      </w:r>
      <w:r w:rsidR="00512196" w:rsidRPr="00BB463D">
        <w:rPr>
          <w:rFonts w:hint="eastAsia"/>
          <w:sz w:val="24"/>
          <w:szCs w:val="24"/>
        </w:rPr>
        <w:t>盗難</w:t>
      </w:r>
      <w:r w:rsidR="00D93A7F" w:rsidRPr="00BB463D">
        <w:rPr>
          <w:rFonts w:hint="eastAsia"/>
          <w:sz w:val="24"/>
          <w:szCs w:val="24"/>
        </w:rPr>
        <w:t>・老朽等</w:t>
      </w:r>
      <w:r w:rsidR="00E4088F" w:rsidRPr="00BB463D">
        <w:rPr>
          <w:rFonts w:hint="eastAsia"/>
          <w:sz w:val="24"/>
          <w:szCs w:val="24"/>
        </w:rPr>
        <w:t>で</w:t>
      </w:r>
      <w:r w:rsidRPr="00BB463D">
        <w:rPr>
          <w:rFonts w:hint="eastAsia"/>
          <w:sz w:val="24"/>
          <w:szCs w:val="24"/>
        </w:rPr>
        <w:t>機器に</w:t>
      </w:r>
      <w:r w:rsidR="008C3DFB" w:rsidRPr="00BB463D">
        <w:rPr>
          <w:rFonts w:hint="eastAsia"/>
          <w:sz w:val="24"/>
          <w:szCs w:val="24"/>
        </w:rPr>
        <w:t>故障</w:t>
      </w:r>
      <w:r w:rsidR="00E4088F" w:rsidRPr="00BB463D">
        <w:rPr>
          <w:rFonts w:hint="eastAsia"/>
          <w:sz w:val="24"/>
          <w:szCs w:val="24"/>
        </w:rPr>
        <w:t>起きる</w:t>
      </w:r>
      <w:r w:rsidR="00A30339" w:rsidRPr="00BB463D">
        <w:rPr>
          <w:rFonts w:hint="eastAsia"/>
          <w:sz w:val="24"/>
          <w:szCs w:val="24"/>
        </w:rPr>
        <w:t>リスク</w:t>
      </w:r>
    </w:p>
    <w:p w14:paraId="1E994B97" w14:textId="2DC56A4C" w:rsidR="00CE3E8F" w:rsidRDefault="004B0B28" w:rsidP="00BB463D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自然障害の対策：</w:t>
      </w:r>
    </w:p>
    <w:p w14:paraId="098BADFE" w14:textId="7D978DDE" w:rsidR="004B0B28" w:rsidRDefault="004B0B28" w:rsidP="004B0B28">
      <w:pPr>
        <w:pStyle w:val="a3"/>
        <w:numPr>
          <w:ilvl w:val="4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PS, </w:t>
      </w:r>
      <w:r>
        <w:rPr>
          <w:rFonts w:hint="eastAsia"/>
          <w:sz w:val="24"/>
          <w:szCs w:val="24"/>
        </w:rPr>
        <w:t>耐震</w:t>
      </w:r>
      <w:r w:rsidR="004F2DC6">
        <w:rPr>
          <w:rFonts w:hint="eastAsia"/>
          <w:sz w:val="24"/>
          <w:szCs w:val="24"/>
        </w:rPr>
        <w:t>対策</w:t>
      </w:r>
    </w:p>
    <w:p w14:paraId="3A2A898A" w14:textId="057732DE" w:rsidR="004F2DC6" w:rsidRDefault="004F2DC6" w:rsidP="004F2DC6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盗難の対策：</w:t>
      </w:r>
    </w:p>
    <w:p w14:paraId="48E73229" w14:textId="45185419" w:rsidR="004F2DC6" w:rsidRDefault="00840236" w:rsidP="004F2DC6">
      <w:pPr>
        <w:pStyle w:val="a3"/>
        <w:numPr>
          <w:ilvl w:val="4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部屋の施錠、入退管理、防犯カメラ等</w:t>
      </w:r>
    </w:p>
    <w:p w14:paraId="7845833A" w14:textId="2059F45E" w:rsidR="003D6D0A" w:rsidRDefault="003D6D0A" w:rsidP="003D6D0A">
      <w:pPr>
        <w:pStyle w:val="a3"/>
        <w:numPr>
          <w:ilvl w:val="3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機器老朽の対策：</w:t>
      </w:r>
    </w:p>
    <w:p w14:paraId="36008E72" w14:textId="7C6EC7B7" w:rsidR="003D6D0A" w:rsidRPr="003D6D0A" w:rsidRDefault="00453DF9" w:rsidP="003D6D0A">
      <w:pPr>
        <w:pStyle w:val="a3"/>
        <w:numPr>
          <w:ilvl w:val="4"/>
          <w:numId w:val="1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データのバックアップ、予備装置等</w:t>
      </w:r>
    </w:p>
    <w:p w14:paraId="33698048" w14:textId="0902FD85" w:rsidR="00E4088F" w:rsidRDefault="008D58A1" w:rsidP="00E4088F">
      <w:pPr>
        <w:pStyle w:val="a3"/>
        <w:numPr>
          <w:ilvl w:val="0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技術的脅威：</w:t>
      </w:r>
    </w:p>
    <w:p w14:paraId="52C49B6D" w14:textId="1634CE16" w:rsidR="008D58A1" w:rsidRDefault="008D58A1" w:rsidP="008D58A1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攻撃・</w:t>
      </w:r>
      <w:r w:rsidR="002C542F">
        <w:rPr>
          <w:rFonts w:hint="eastAsia"/>
          <w:sz w:val="24"/>
          <w:szCs w:val="24"/>
        </w:rPr>
        <w:t>盗聴・S</w:t>
      </w:r>
      <w:r w:rsidR="002C542F">
        <w:rPr>
          <w:sz w:val="24"/>
          <w:szCs w:val="24"/>
        </w:rPr>
        <w:t>QL injection</w:t>
      </w:r>
      <w:r w:rsidR="005B7F91">
        <w:rPr>
          <w:rFonts w:hint="eastAsia"/>
          <w:sz w:val="24"/>
          <w:szCs w:val="24"/>
        </w:rPr>
        <w:t>等</w:t>
      </w:r>
    </w:p>
    <w:p w14:paraId="02D2DB77" w14:textId="6D726133" w:rsidR="005B7F91" w:rsidRDefault="00D1030D" w:rsidP="008D58A1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不正アクセス：</w:t>
      </w:r>
      <w:r>
        <w:rPr>
          <w:sz w:val="24"/>
          <w:szCs w:val="24"/>
        </w:rPr>
        <w:tab/>
      </w:r>
    </w:p>
    <w:p w14:paraId="5807E2ED" w14:textId="64BB1991" w:rsidR="00D1030D" w:rsidRDefault="00D1030D" w:rsidP="00D1030D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権限がない人がシステムに侵入すること</w:t>
      </w:r>
    </w:p>
    <w:p w14:paraId="314E25AB" w14:textId="0CE50C5C" w:rsidR="004162C8" w:rsidRDefault="004162C8" w:rsidP="001C162C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irus</w:t>
      </w:r>
    </w:p>
    <w:p w14:paraId="4A17D1DB" w14:textId="0AEAA4DA" w:rsidR="001C162C" w:rsidRDefault="001C162C" w:rsidP="001C162C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oS</w:t>
      </w:r>
      <w:r w:rsidR="0025460B">
        <w:rPr>
          <w:sz w:val="24"/>
          <w:szCs w:val="24"/>
        </w:rPr>
        <w:t>(Denial of Service)</w:t>
      </w:r>
      <w:r w:rsidR="00E12F2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攻撃：</w:t>
      </w:r>
    </w:p>
    <w:p w14:paraId="0C948868" w14:textId="2828A125" w:rsidR="00010198" w:rsidRDefault="00486C7E" w:rsidP="00010198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大量なデータを送信することによって、サーバーに負担をかける攻撃</w:t>
      </w:r>
    </w:p>
    <w:p w14:paraId="39BAD65E" w14:textId="7024FB80" w:rsidR="00E01E00" w:rsidRDefault="00E01E00" w:rsidP="00E01E00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QL Injection</w:t>
      </w:r>
      <w:r w:rsidR="001B265F">
        <w:rPr>
          <w:rFonts w:hint="eastAsia"/>
          <w:sz w:val="24"/>
          <w:szCs w:val="24"/>
        </w:rPr>
        <w:t>：</w:t>
      </w:r>
    </w:p>
    <w:p w14:paraId="55D149EC" w14:textId="33EF9698" w:rsidR="001B265F" w:rsidRDefault="001B265F" w:rsidP="001B265F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外部から不正なS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文を入力する</w:t>
      </w:r>
      <w:r w:rsidR="002724CB">
        <w:rPr>
          <w:rFonts w:hint="eastAsia"/>
          <w:sz w:val="24"/>
          <w:szCs w:val="24"/>
        </w:rPr>
        <w:t>こと</w:t>
      </w:r>
    </w:p>
    <w:p w14:paraId="09711851" w14:textId="57B2FF82" w:rsidR="002724CB" w:rsidRDefault="002F5601" w:rsidP="001B265F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対策として、</w:t>
      </w:r>
      <w:r w:rsidR="00BA5509">
        <w:rPr>
          <w:rFonts w:hint="eastAsia"/>
          <w:sz w:val="24"/>
          <w:szCs w:val="24"/>
        </w:rPr>
        <w:t>ユーザーが入力するデータそのまま保存せず、データを変換して保存する</w:t>
      </w:r>
    </w:p>
    <w:p w14:paraId="0901154B" w14:textId="59D1197C" w:rsidR="00BA5509" w:rsidRPr="00010198" w:rsidRDefault="00441995" w:rsidP="001B265F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AF(Web Application Firewall)</w:t>
      </w:r>
      <w:r>
        <w:rPr>
          <w:rFonts w:hint="eastAsia"/>
          <w:sz w:val="24"/>
          <w:szCs w:val="24"/>
        </w:rPr>
        <w:t>を導入する</w:t>
      </w:r>
    </w:p>
    <w:p w14:paraId="7B08AAAC" w14:textId="204F0C09" w:rsidR="00010198" w:rsidRDefault="00010198" w:rsidP="000101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E6A9B4" wp14:editId="66090D72">
            <wp:extent cx="5715000" cy="5810250"/>
            <wp:effectExtent l="0" t="0" r="0" b="0"/>
            <wp:docPr id="5" name="図 5" descr="Denial-of-Service (DoS) Attacks — Web-based App Security | Sp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nial-of-Service (DoS) Attacks — Web-based App Security | Span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70F" w14:textId="351D405C" w:rsidR="00BB62E4" w:rsidRDefault="00BB62E4" w:rsidP="00010198">
      <w:pPr>
        <w:rPr>
          <w:sz w:val="24"/>
          <w:szCs w:val="24"/>
        </w:rPr>
      </w:pPr>
    </w:p>
    <w:p w14:paraId="3E3ACEF5" w14:textId="0418C265" w:rsidR="00BB62E4" w:rsidRDefault="00506D78" w:rsidP="00506D78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人的脅威</w:t>
      </w:r>
    </w:p>
    <w:p w14:paraId="40E7218A" w14:textId="792481FB" w:rsidR="00051CE0" w:rsidRPr="00051CE0" w:rsidRDefault="004F6C85" w:rsidP="00051CE0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誤操作、紛失、置き忘れ、</w:t>
      </w:r>
      <w:r w:rsidR="00130015">
        <w:rPr>
          <w:sz w:val="24"/>
          <w:szCs w:val="24"/>
        </w:rPr>
        <w:t>S</w:t>
      </w:r>
      <w:r>
        <w:rPr>
          <w:sz w:val="24"/>
          <w:szCs w:val="24"/>
        </w:rPr>
        <w:t xml:space="preserve">ocial </w:t>
      </w:r>
      <w:r w:rsidR="00130015">
        <w:rPr>
          <w:sz w:val="24"/>
          <w:szCs w:val="24"/>
        </w:rPr>
        <w:t>E</w:t>
      </w:r>
      <w:r>
        <w:rPr>
          <w:sz w:val="24"/>
          <w:szCs w:val="24"/>
        </w:rPr>
        <w:t>ngineering</w:t>
      </w:r>
    </w:p>
    <w:p w14:paraId="273D61C5" w14:textId="1A1DFB5D" w:rsidR="00051CE0" w:rsidRDefault="00051CE0" w:rsidP="00051CE0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エラーが発生する時、エラーの履歴（ローグ）を確認する</w:t>
      </w:r>
    </w:p>
    <w:p w14:paraId="0B40DA82" w14:textId="7D1BB2C6" w:rsidR="000A7D5D" w:rsidRDefault="000A7D5D" w:rsidP="00051CE0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主なエラー：</w:t>
      </w:r>
    </w:p>
    <w:p w14:paraId="34EB164C" w14:textId="5A6FCA12" w:rsidR="00F26D7C" w:rsidRDefault="00467320" w:rsidP="00F26D7C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文法の誤り</w:t>
      </w:r>
    </w:p>
    <w:p w14:paraId="0DA80828" w14:textId="231BD9C4" w:rsidR="00467320" w:rsidRDefault="00467320" w:rsidP="00F26D7C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リソース不足</w:t>
      </w:r>
    </w:p>
    <w:p w14:paraId="7E7E06C5" w14:textId="18C5DE17" w:rsidR="00467320" w:rsidRDefault="00467320" w:rsidP="00F26D7C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データベースに接続出来ない</w:t>
      </w:r>
    </w:p>
    <w:p w14:paraId="79E5C935" w14:textId="0F1B01BA" w:rsidR="00467320" w:rsidRDefault="000A7D5D" w:rsidP="00F26D7C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データロックやタイムアウト</w:t>
      </w:r>
    </w:p>
    <w:p w14:paraId="4E7F6779" w14:textId="59A22484" w:rsidR="00051CE0" w:rsidRDefault="002612B8" w:rsidP="00051CE0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スロー</w:t>
      </w:r>
      <w:r w:rsidR="00F26D7C">
        <w:rPr>
          <w:rFonts w:hint="eastAsia"/>
          <w:sz w:val="24"/>
          <w:szCs w:val="24"/>
        </w:rPr>
        <w:t>クエリを特定する</w:t>
      </w:r>
    </w:p>
    <w:p w14:paraId="3C5FD377" w14:textId="1C696AB5" w:rsidR="00E45D20" w:rsidRDefault="00E45D20" w:rsidP="00051CE0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スロークエリ</w:t>
      </w:r>
      <w:r w:rsidR="004259A1">
        <w:rPr>
          <w:rFonts w:hint="eastAsia"/>
          <w:sz w:val="24"/>
          <w:szCs w:val="24"/>
        </w:rPr>
        <w:t>が引き起こす問題：</w:t>
      </w:r>
    </w:p>
    <w:p w14:paraId="132F5502" w14:textId="5F1B3362" w:rsidR="004259A1" w:rsidRDefault="00967BE2" w:rsidP="004259A1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処理の時間が長くなる</w:t>
      </w:r>
    </w:p>
    <w:p w14:paraId="318F1CE1" w14:textId="5F8EFA71" w:rsidR="00967BE2" w:rsidRDefault="00967BE2" w:rsidP="004259A1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他のサーバーに影響を与える</w:t>
      </w:r>
    </w:p>
    <w:p w14:paraId="0B2AB1F9" w14:textId="54B44584" w:rsidR="00967BE2" w:rsidRDefault="00967BE2" w:rsidP="004259A1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サーバーに負荷がかかる</w:t>
      </w:r>
    </w:p>
    <w:p w14:paraId="22DBBDE2" w14:textId="2FA53A80" w:rsidR="00967BE2" w:rsidRDefault="0094167D" w:rsidP="00967BE2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スロークエリの対策：</w:t>
      </w:r>
      <w:r>
        <w:rPr>
          <w:sz w:val="24"/>
          <w:szCs w:val="24"/>
        </w:rPr>
        <w:tab/>
      </w:r>
    </w:p>
    <w:p w14:paraId="70C20DD3" w14:textId="6B82A7F6" w:rsidR="0094167D" w:rsidRDefault="007A011E" w:rsidP="0094167D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文を修正する</w:t>
      </w:r>
    </w:p>
    <w:p w14:paraId="0E7271F2" w14:textId="41AC6BDA" w:rsidR="00DA3B30" w:rsidRDefault="00B13D96" w:rsidP="0094167D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インデックス</w:t>
      </w:r>
      <w:r w:rsidR="00AA02CB">
        <w:rPr>
          <w:rFonts w:hint="eastAsia"/>
          <w:sz w:val="24"/>
          <w:szCs w:val="24"/>
        </w:rPr>
        <w:t>（索引）</w:t>
      </w:r>
      <w:r>
        <w:rPr>
          <w:rFonts w:hint="eastAsia"/>
          <w:sz w:val="24"/>
          <w:szCs w:val="24"/>
        </w:rPr>
        <w:t>を使う</w:t>
      </w:r>
    </w:p>
    <w:p w14:paraId="691ABC08" w14:textId="495C0D4E" w:rsidR="00844125" w:rsidRDefault="00500F54" w:rsidP="0005321C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検索条件に頻繫に用いるカラム</w:t>
      </w:r>
      <w:r w:rsidR="00075E70">
        <w:rPr>
          <w:rFonts w:hint="eastAsia"/>
          <w:sz w:val="24"/>
          <w:szCs w:val="24"/>
        </w:rPr>
        <w:t>の</w:t>
      </w:r>
      <w:r w:rsidR="00EE318A">
        <w:rPr>
          <w:rFonts w:hint="eastAsia"/>
          <w:sz w:val="24"/>
          <w:szCs w:val="24"/>
        </w:rPr>
        <w:t>インデックス</w:t>
      </w:r>
      <w:r w:rsidR="00075E70">
        <w:rPr>
          <w:rFonts w:hint="eastAsia"/>
          <w:sz w:val="24"/>
          <w:szCs w:val="24"/>
        </w:rPr>
        <w:t>を作成</w:t>
      </w:r>
      <w:r w:rsidR="00C515A4">
        <w:rPr>
          <w:rFonts w:hint="eastAsia"/>
          <w:sz w:val="24"/>
          <w:szCs w:val="24"/>
        </w:rPr>
        <w:t>する</w:t>
      </w:r>
      <w:r w:rsidR="00EE318A">
        <w:rPr>
          <w:rFonts w:hint="eastAsia"/>
          <w:sz w:val="24"/>
          <w:szCs w:val="24"/>
        </w:rPr>
        <w:t>ことで</w:t>
      </w:r>
      <w:r w:rsidR="00527740">
        <w:rPr>
          <w:rFonts w:hint="eastAsia"/>
          <w:sz w:val="24"/>
          <w:szCs w:val="24"/>
        </w:rPr>
        <w:t>データ取得が早くなる</w:t>
      </w:r>
    </w:p>
    <w:p w14:paraId="6B774BDD" w14:textId="514A19A0" w:rsidR="00971F50" w:rsidRPr="00971F50" w:rsidRDefault="00971F50" w:rsidP="00971F50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データ量が多く、インデックスを行うカラムに格納するデータの種類が多い場合は効果的</w:t>
      </w:r>
    </w:p>
    <w:p w14:paraId="3F8DD985" w14:textId="77777777" w:rsidR="0005321C" w:rsidRDefault="0005321C" w:rsidP="0005321C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索引の弱点：</w:t>
      </w:r>
    </w:p>
    <w:p w14:paraId="3FDEA4F3" w14:textId="77777777" w:rsidR="0005321C" w:rsidRDefault="0005321C" w:rsidP="0005321C">
      <w:pPr>
        <w:pStyle w:val="a3"/>
        <w:numPr>
          <w:ilvl w:val="2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データ編集する時に索引を更新しなければならないので、更新の速度が落ちる</w:t>
      </w:r>
    </w:p>
    <w:p w14:paraId="5B6ACBC0" w14:textId="77777777" w:rsidR="0005321C" w:rsidRPr="00051CE0" w:rsidRDefault="0005321C" w:rsidP="0005321C">
      <w:pPr>
        <w:pStyle w:val="a3"/>
        <w:numPr>
          <w:ilvl w:val="2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ディスク量を消費する</w:t>
      </w:r>
    </w:p>
    <w:p w14:paraId="30015E5D" w14:textId="0DB8A074" w:rsidR="0005321C" w:rsidRDefault="0005321C" w:rsidP="0005321C">
      <w:pPr>
        <w:pStyle w:val="a3"/>
        <w:numPr>
          <w:ilvl w:val="0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処理の性能を上げる方法：</w:t>
      </w:r>
    </w:p>
    <w:p w14:paraId="693566C8" w14:textId="70135639" w:rsidR="00D768A8" w:rsidRDefault="00D768A8" w:rsidP="0094167D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パソコンの性能を上げる</w:t>
      </w:r>
      <w:r w:rsidR="00B176BB">
        <w:rPr>
          <w:rFonts w:hint="eastAsia"/>
          <w:sz w:val="24"/>
          <w:szCs w:val="24"/>
        </w:rPr>
        <w:t>・</w:t>
      </w:r>
      <w:r w:rsidR="00785F72">
        <w:rPr>
          <w:rFonts w:hint="eastAsia"/>
          <w:sz w:val="24"/>
          <w:szCs w:val="24"/>
        </w:rPr>
        <w:t>高性能な製品に置き換える</w:t>
      </w:r>
      <w:r w:rsidR="00571F1F">
        <w:rPr>
          <w:rFonts w:hint="eastAsia"/>
          <w:sz w:val="24"/>
          <w:szCs w:val="24"/>
        </w:rPr>
        <w:t>（スケールアップ）</w:t>
      </w:r>
    </w:p>
    <w:p w14:paraId="30DFC577" w14:textId="32EEDA38" w:rsidR="00D30BEB" w:rsidRDefault="00D30BEB" w:rsidP="0094167D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端末の台数を増や</w:t>
      </w:r>
      <w:r w:rsidR="00482D65">
        <w:rPr>
          <w:rFonts w:hint="eastAsia"/>
          <w:sz w:val="24"/>
          <w:szCs w:val="24"/>
        </w:rPr>
        <w:t>して、処理を分散する</w:t>
      </w:r>
      <w:r>
        <w:rPr>
          <w:rFonts w:hint="eastAsia"/>
          <w:sz w:val="24"/>
          <w:szCs w:val="24"/>
        </w:rPr>
        <w:t>（スケールアウト）</w:t>
      </w:r>
    </w:p>
    <w:p w14:paraId="1036616D" w14:textId="206F55C9" w:rsidR="00562773" w:rsidRDefault="00562773" w:rsidP="0094167D">
      <w:pPr>
        <w:pStyle w:val="a3"/>
        <w:numPr>
          <w:ilvl w:val="1"/>
          <w:numId w:val="1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データベースを複製して、</w:t>
      </w:r>
      <w:r w:rsidR="00652662">
        <w:rPr>
          <w:rFonts w:hint="eastAsia"/>
          <w:sz w:val="24"/>
          <w:szCs w:val="24"/>
        </w:rPr>
        <w:t>データを同期する</w:t>
      </w:r>
    </w:p>
    <w:p w14:paraId="6A3AC780" w14:textId="2D3903D6" w:rsidR="000963A9" w:rsidRPr="004208DF" w:rsidRDefault="000963A9" w:rsidP="000963A9">
      <w:pPr>
        <w:rPr>
          <w:b/>
          <w:bCs/>
          <w:sz w:val="24"/>
          <w:szCs w:val="24"/>
        </w:rPr>
      </w:pPr>
      <w:r w:rsidRPr="004208DF">
        <w:rPr>
          <w:rFonts w:hint="eastAsia"/>
          <w:b/>
          <w:bCs/>
          <w:sz w:val="24"/>
          <w:szCs w:val="24"/>
        </w:rPr>
        <w:lastRenderedPageBreak/>
        <w:t>データベース活用：</w:t>
      </w:r>
    </w:p>
    <w:p w14:paraId="7F550068" w14:textId="512E18AF" w:rsidR="000963A9" w:rsidRDefault="00F07EC6" w:rsidP="00F07EC6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コマンド操作が基本です</w:t>
      </w:r>
    </w:p>
    <w:p w14:paraId="26A9974B" w14:textId="6822EE11" w:rsidR="00133763" w:rsidRDefault="004875FE" w:rsidP="007E35DB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クライアントソフト</w:t>
      </w:r>
      <w:r w:rsidR="00985431">
        <w:rPr>
          <w:rFonts w:hint="eastAsia"/>
          <w:sz w:val="24"/>
          <w:szCs w:val="24"/>
        </w:rPr>
        <w:t>の操作が便利</w:t>
      </w:r>
      <w:r w:rsidR="00AE3E8D">
        <w:rPr>
          <w:rFonts w:hint="eastAsia"/>
          <w:sz w:val="24"/>
          <w:szCs w:val="24"/>
        </w:rPr>
        <w:t>で</w:t>
      </w:r>
      <w:r w:rsidR="00525F1D">
        <w:rPr>
          <w:rFonts w:hint="eastAsia"/>
          <w:sz w:val="24"/>
          <w:szCs w:val="24"/>
        </w:rPr>
        <w:t>、効率的</w:t>
      </w:r>
      <w:r w:rsidR="00AE3E8D">
        <w:rPr>
          <w:rFonts w:hint="eastAsia"/>
          <w:sz w:val="24"/>
          <w:szCs w:val="24"/>
        </w:rPr>
        <w:t>にデータベースを管理することが出来る</w:t>
      </w:r>
    </w:p>
    <w:p w14:paraId="1F13E469" w14:textId="36F5E9FF" w:rsidR="00EF6327" w:rsidRDefault="00507E3B" w:rsidP="007E35DB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アプリケーション（W</w:t>
      </w:r>
      <w:r>
        <w:rPr>
          <w:sz w:val="24"/>
          <w:szCs w:val="24"/>
        </w:rPr>
        <w:t>ebsite</w:t>
      </w:r>
      <w:r>
        <w:rPr>
          <w:rFonts w:hint="eastAsia"/>
          <w:sz w:val="24"/>
          <w:szCs w:val="24"/>
        </w:rPr>
        <w:t>・</w:t>
      </w:r>
      <w:r w:rsidR="0063287F">
        <w:rPr>
          <w:rFonts w:hint="eastAsia"/>
          <w:sz w:val="24"/>
          <w:szCs w:val="24"/>
        </w:rPr>
        <w:t>スマホ</w:t>
      </w:r>
      <w:r>
        <w:rPr>
          <w:rFonts w:hint="eastAsia"/>
          <w:sz w:val="24"/>
          <w:szCs w:val="24"/>
        </w:rPr>
        <w:t>アプリ）</w:t>
      </w:r>
      <w:r w:rsidR="0063287F">
        <w:rPr>
          <w:rFonts w:hint="eastAsia"/>
          <w:sz w:val="24"/>
          <w:szCs w:val="24"/>
        </w:rPr>
        <w:t>上で</w:t>
      </w:r>
      <w:r w:rsidR="0074395A">
        <w:rPr>
          <w:rFonts w:hint="eastAsia"/>
          <w:sz w:val="24"/>
          <w:szCs w:val="24"/>
        </w:rPr>
        <w:t>表示するデータ・もらえるデータは裏側でデータベースに保存される</w:t>
      </w:r>
    </w:p>
    <w:p w14:paraId="131EA3A5" w14:textId="6D06DD13" w:rsidR="0074395A" w:rsidRDefault="00284A21" w:rsidP="007E35DB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プログラムから</w:t>
      </w:r>
      <w:r w:rsidR="00767614">
        <w:rPr>
          <w:rFonts w:hint="eastAsia"/>
          <w:sz w:val="24"/>
          <w:szCs w:val="24"/>
        </w:rPr>
        <w:t>ライブラリーやドライバー経由でデータベースを操作する</w:t>
      </w:r>
    </w:p>
    <w:p w14:paraId="3B5C0508" w14:textId="6A484B05" w:rsidR="00D572CD" w:rsidRDefault="00D572CD" w:rsidP="007E35DB">
      <w:pPr>
        <w:pStyle w:val="a3"/>
        <w:numPr>
          <w:ilvl w:val="0"/>
          <w:numId w:val="1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クラウドサービスを使う</w:t>
      </w:r>
    </w:p>
    <w:p w14:paraId="7D850340" w14:textId="07E5DD31" w:rsidR="00D8759B" w:rsidRDefault="00D8759B" w:rsidP="00955FAF">
      <w:pPr>
        <w:rPr>
          <w:sz w:val="24"/>
          <w:szCs w:val="24"/>
        </w:rPr>
      </w:pPr>
    </w:p>
    <w:p w14:paraId="18636763" w14:textId="06001901" w:rsidR="00955FAF" w:rsidRDefault="00955FAF" w:rsidP="00955F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RM</w:t>
      </w:r>
      <w:r>
        <w:rPr>
          <w:rFonts w:hint="eastAsia"/>
          <w:sz w:val="24"/>
          <w:szCs w:val="24"/>
        </w:rPr>
        <w:t>（O</w:t>
      </w:r>
      <w:r>
        <w:rPr>
          <w:sz w:val="24"/>
          <w:szCs w:val="24"/>
        </w:rPr>
        <w:t>bject Relational Mapping</w:t>
      </w:r>
      <w:r>
        <w:rPr>
          <w:rFonts w:hint="eastAsia"/>
          <w:sz w:val="24"/>
          <w:szCs w:val="24"/>
        </w:rPr>
        <w:t>）：</w:t>
      </w:r>
    </w:p>
    <w:p w14:paraId="4CCBFE6C" w14:textId="3D116D56" w:rsidR="00C8265D" w:rsidRDefault="00B10EC7" w:rsidP="00955F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プログラム言語特有の形式</w:t>
      </w:r>
      <w:r w:rsidR="001377EB">
        <w:rPr>
          <w:rFonts w:hint="eastAsia"/>
          <w:sz w:val="24"/>
          <w:szCs w:val="24"/>
        </w:rPr>
        <w:t>でデータベースを扱う仕組み</w:t>
      </w:r>
    </w:p>
    <w:p w14:paraId="26DA14AE" w14:textId="55E57795" w:rsidR="00955FAF" w:rsidRDefault="00C8265D" w:rsidP="00955F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D8E61A" wp14:editId="314A2F2A">
            <wp:extent cx="6645910" cy="1562100"/>
            <wp:effectExtent l="0" t="0" r="2540" b="0"/>
            <wp:docPr id="6" name="図 6" descr="What Is the Difference Between Hibernate and Spring Data JPA? - DZon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he Difference Between Hibernate and Spring Data JPA? - DZone Ja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8537" w14:textId="4452B949" w:rsidR="00D0644B" w:rsidRDefault="00D0644B" w:rsidP="00955F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AD722D" wp14:editId="36765B0A">
            <wp:extent cx="6645910" cy="2660650"/>
            <wp:effectExtent l="0" t="0" r="2540" b="6350"/>
            <wp:docPr id="7" name="図 7" descr="Flask by example 5 (How to build a simple REST API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ask by example 5 (How to build a simple REST API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0820" w14:textId="3A938EF7" w:rsidR="000335FC" w:rsidRDefault="000335FC" w:rsidP="00955FAF">
      <w:pPr>
        <w:rPr>
          <w:sz w:val="24"/>
          <w:szCs w:val="24"/>
        </w:rPr>
      </w:pPr>
    </w:p>
    <w:p w14:paraId="49E05D51" w14:textId="3F68C01F" w:rsidR="000335FC" w:rsidRDefault="000335FC" w:rsidP="00955FAF">
      <w:pPr>
        <w:rPr>
          <w:sz w:val="24"/>
          <w:szCs w:val="24"/>
        </w:rPr>
      </w:pPr>
    </w:p>
    <w:p w14:paraId="309F3AFB" w14:textId="4AAB6839" w:rsidR="000335FC" w:rsidRDefault="00C3498B" w:rsidP="00955F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ache</w:t>
      </w:r>
      <w:r>
        <w:rPr>
          <w:rFonts w:hint="eastAsia"/>
          <w:sz w:val="24"/>
          <w:szCs w:val="24"/>
        </w:rPr>
        <w:t>：</w:t>
      </w:r>
    </w:p>
    <w:p w14:paraId="2CCA28A7" w14:textId="3C6A016F" w:rsidR="00C3498B" w:rsidRDefault="00D02822" w:rsidP="00EA3682">
      <w:pPr>
        <w:pStyle w:val="a3"/>
        <w:numPr>
          <w:ilvl w:val="0"/>
          <w:numId w:val="20"/>
        </w:numPr>
        <w:ind w:leftChars="0"/>
        <w:rPr>
          <w:sz w:val="24"/>
          <w:szCs w:val="24"/>
        </w:rPr>
      </w:pPr>
      <w:r w:rsidRPr="00EA3682">
        <w:rPr>
          <w:rFonts w:hint="eastAsia"/>
          <w:sz w:val="24"/>
          <w:szCs w:val="24"/>
        </w:rPr>
        <w:t>一度利用したデータを</w:t>
      </w:r>
      <w:r w:rsidR="00B801B3" w:rsidRPr="00EA3682">
        <w:rPr>
          <w:rFonts w:hint="eastAsia"/>
          <w:sz w:val="24"/>
          <w:szCs w:val="24"/>
        </w:rPr>
        <w:t>読み込みの早いディスクに一時的に置いて、</w:t>
      </w:r>
      <w:r w:rsidR="00FC270E" w:rsidRPr="00EA3682">
        <w:rPr>
          <w:rFonts w:hint="eastAsia"/>
          <w:sz w:val="24"/>
          <w:szCs w:val="24"/>
        </w:rPr>
        <w:t>次回同じデータを読み込む時に</w:t>
      </w:r>
      <w:r w:rsidR="00E74509" w:rsidRPr="00EA3682">
        <w:rPr>
          <w:rFonts w:hint="eastAsia"/>
          <w:sz w:val="24"/>
          <w:szCs w:val="24"/>
        </w:rPr>
        <w:t>処理が速く</w:t>
      </w:r>
      <w:r w:rsidR="0078499C" w:rsidRPr="00EA3682">
        <w:rPr>
          <w:rFonts w:hint="eastAsia"/>
          <w:sz w:val="24"/>
          <w:szCs w:val="24"/>
        </w:rPr>
        <w:t>させる仕組みです</w:t>
      </w:r>
    </w:p>
    <w:p w14:paraId="49C5D844" w14:textId="08082896" w:rsidR="00727A7C" w:rsidRDefault="00565308" w:rsidP="00EA3682">
      <w:pPr>
        <w:pStyle w:val="a3"/>
        <w:numPr>
          <w:ilvl w:val="0"/>
          <w:numId w:val="2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事例：ブラウザーが画像等の大きいファイルを</w:t>
      </w:r>
      <w:r w:rsidR="009429A0">
        <w:rPr>
          <w:rFonts w:hint="eastAsia"/>
          <w:sz w:val="24"/>
          <w:szCs w:val="24"/>
        </w:rPr>
        <w:t>一時的に保存して、</w:t>
      </w:r>
      <w:r w:rsidR="009F0F2F">
        <w:rPr>
          <w:rFonts w:hint="eastAsia"/>
          <w:sz w:val="24"/>
          <w:szCs w:val="24"/>
        </w:rPr>
        <w:t>ページの再使用の際にキャッシュを使う</w:t>
      </w:r>
    </w:p>
    <w:p w14:paraId="3C09A542" w14:textId="687C7EA2" w:rsidR="00DF65CC" w:rsidRDefault="00DF65CC" w:rsidP="00EA3682">
      <w:pPr>
        <w:pStyle w:val="a3"/>
        <w:numPr>
          <w:ilvl w:val="0"/>
          <w:numId w:val="2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データベースで変更の頻度</w:t>
      </w:r>
      <w:r w:rsidR="00073D66">
        <w:rPr>
          <w:rFonts w:hint="eastAsia"/>
          <w:sz w:val="24"/>
          <w:szCs w:val="24"/>
        </w:rPr>
        <w:t>が少ないデータや頻繫に読み込むデータ</w:t>
      </w:r>
      <w:r w:rsidR="001E1542">
        <w:rPr>
          <w:rFonts w:hint="eastAsia"/>
          <w:sz w:val="24"/>
          <w:szCs w:val="24"/>
        </w:rPr>
        <w:t>にキャシューを使う</w:t>
      </w:r>
    </w:p>
    <w:p w14:paraId="0B130830" w14:textId="6EAE801E" w:rsidR="000E039E" w:rsidRDefault="000E039E" w:rsidP="000E039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F08DCA" wp14:editId="29018340">
            <wp:extent cx="6645910" cy="3477895"/>
            <wp:effectExtent l="0" t="0" r="2540" b="8255"/>
            <wp:docPr id="8" name="図 8" descr="Introduction to Redis and Ca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Redis and Cach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02D9" w14:textId="0059C2B9" w:rsidR="005F6A94" w:rsidRDefault="005F6A94" w:rsidP="005F6A94">
      <w:pPr>
        <w:pStyle w:val="a3"/>
        <w:numPr>
          <w:ilvl w:val="0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I Database</w:t>
      </w:r>
      <w:r>
        <w:rPr>
          <w:rFonts w:hint="eastAsia"/>
          <w:sz w:val="24"/>
          <w:szCs w:val="24"/>
        </w:rPr>
        <w:t>：</w:t>
      </w:r>
    </w:p>
    <w:p w14:paraId="0E8FDBD2" w14:textId="1FD7479E" w:rsidR="005F6A94" w:rsidRDefault="00B04C23" w:rsidP="005F6A94">
      <w:pPr>
        <w:pStyle w:val="a3"/>
        <w:numPr>
          <w:ilvl w:val="1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言葉をS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に変換する機能</w:t>
      </w:r>
    </w:p>
    <w:p w14:paraId="69285AE8" w14:textId="0E793EFD" w:rsidR="00E61DBB" w:rsidRPr="00E61DBB" w:rsidRDefault="00D619F7" w:rsidP="00E61DBB">
      <w:pPr>
        <w:pStyle w:val="a3"/>
        <w:numPr>
          <w:ilvl w:val="1"/>
          <w:numId w:val="2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データの集約・分析によって、S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文の</w:t>
      </w:r>
      <w:r w:rsidR="00E61DBB">
        <w:rPr>
          <w:rFonts w:hint="eastAsia"/>
          <w:sz w:val="24"/>
          <w:szCs w:val="24"/>
        </w:rPr>
        <w:t>最適化等</w:t>
      </w:r>
    </w:p>
    <w:sectPr w:rsidR="00E61DBB" w:rsidRPr="00E61DBB" w:rsidSect="001670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07924" w14:textId="77777777" w:rsidR="005D6705" w:rsidRDefault="005D6705" w:rsidP="001054FF">
      <w:r>
        <w:separator/>
      </w:r>
    </w:p>
  </w:endnote>
  <w:endnote w:type="continuationSeparator" w:id="0">
    <w:p w14:paraId="5E3C6298" w14:textId="77777777" w:rsidR="005D6705" w:rsidRDefault="005D6705" w:rsidP="00105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75CE3" w14:textId="77777777" w:rsidR="005D6705" w:rsidRDefault="005D6705" w:rsidP="001054FF">
      <w:r>
        <w:separator/>
      </w:r>
    </w:p>
  </w:footnote>
  <w:footnote w:type="continuationSeparator" w:id="0">
    <w:p w14:paraId="6332854D" w14:textId="77777777" w:rsidR="005D6705" w:rsidRDefault="005D6705" w:rsidP="001054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1EE5"/>
    <w:multiLevelType w:val="hybridMultilevel"/>
    <w:tmpl w:val="9E48A94C"/>
    <w:lvl w:ilvl="0" w:tplc="9B14F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4CF24C2"/>
    <w:multiLevelType w:val="hybridMultilevel"/>
    <w:tmpl w:val="E4681B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AA57A1"/>
    <w:multiLevelType w:val="hybridMultilevel"/>
    <w:tmpl w:val="1ACA108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CDF7408"/>
    <w:multiLevelType w:val="hybridMultilevel"/>
    <w:tmpl w:val="413E489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3BD7F69"/>
    <w:multiLevelType w:val="hybridMultilevel"/>
    <w:tmpl w:val="F93AD6C0"/>
    <w:lvl w:ilvl="0" w:tplc="9140ABE4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D266DBC"/>
    <w:multiLevelType w:val="hybridMultilevel"/>
    <w:tmpl w:val="E89C5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7A1F6C"/>
    <w:multiLevelType w:val="hybridMultilevel"/>
    <w:tmpl w:val="59B4DDE4"/>
    <w:lvl w:ilvl="0" w:tplc="E0F0D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24E76B8F"/>
    <w:multiLevelType w:val="hybridMultilevel"/>
    <w:tmpl w:val="14E638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DE65371"/>
    <w:multiLevelType w:val="hybridMultilevel"/>
    <w:tmpl w:val="23F4D1A8"/>
    <w:lvl w:ilvl="0" w:tplc="D9F65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49A91512"/>
    <w:multiLevelType w:val="hybridMultilevel"/>
    <w:tmpl w:val="F1B680D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51363AA2"/>
    <w:multiLevelType w:val="hybridMultilevel"/>
    <w:tmpl w:val="440AAC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31056AA"/>
    <w:multiLevelType w:val="hybridMultilevel"/>
    <w:tmpl w:val="13E6D6DE"/>
    <w:lvl w:ilvl="0" w:tplc="1EC00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550A17D3"/>
    <w:multiLevelType w:val="hybridMultilevel"/>
    <w:tmpl w:val="4DBA6C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5487F79"/>
    <w:multiLevelType w:val="hybridMultilevel"/>
    <w:tmpl w:val="144E5D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59CA5247"/>
    <w:multiLevelType w:val="hybridMultilevel"/>
    <w:tmpl w:val="6B7E286A"/>
    <w:lvl w:ilvl="0" w:tplc="4CEEDB0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5" w15:restartNumberingAfterBreak="0">
    <w:nsid w:val="5C573CC8"/>
    <w:multiLevelType w:val="hybridMultilevel"/>
    <w:tmpl w:val="00ECAA8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5EF82863"/>
    <w:multiLevelType w:val="hybridMultilevel"/>
    <w:tmpl w:val="20860A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614F5702"/>
    <w:multiLevelType w:val="hybridMultilevel"/>
    <w:tmpl w:val="40208B7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7AB61CC"/>
    <w:multiLevelType w:val="hybridMultilevel"/>
    <w:tmpl w:val="3A5662F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6F7941A0"/>
    <w:multiLevelType w:val="hybridMultilevel"/>
    <w:tmpl w:val="A350C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A060BF6"/>
    <w:multiLevelType w:val="hybridMultilevel"/>
    <w:tmpl w:val="40DA3CE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5"/>
  </w:num>
  <w:num w:numId="4">
    <w:abstractNumId w:val="18"/>
  </w:num>
  <w:num w:numId="5">
    <w:abstractNumId w:val="13"/>
  </w:num>
  <w:num w:numId="6">
    <w:abstractNumId w:val="8"/>
  </w:num>
  <w:num w:numId="7">
    <w:abstractNumId w:val="11"/>
  </w:num>
  <w:num w:numId="8">
    <w:abstractNumId w:val="4"/>
  </w:num>
  <w:num w:numId="9">
    <w:abstractNumId w:val="6"/>
  </w:num>
  <w:num w:numId="10">
    <w:abstractNumId w:val="19"/>
  </w:num>
  <w:num w:numId="11">
    <w:abstractNumId w:val="1"/>
  </w:num>
  <w:num w:numId="12">
    <w:abstractNumId w:val="0"/>
  </w:num>
  <w:num w:numId="13">
    <w:abstractNumId w:val="14"/>
  </w:num>
  <w:num w:numId="14">
    <w:abstractNumId w:val="12"/>
  </w:num>
  <w:num w:numId="15">
    <w:abstractNumId w:val="3"/>
  </w:num>
  <w:num w:numId="16">
    <w:abstractNumId w:val="5"/>
  </w:num>
  <w:num w:numId="17">
    <w:abstractNumId w:val="9"/>
  </w:num>
  <w:num w:numId="18">
    <w:abstractNumId w:val="20"/>
  </w:num>
  <w:num w:numId="19">
    <w:abstractNumId w:val="2"/>
  </w:num>
  <w:num w:numId="20">
    <w:abstractNumId w:val="1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FF"/>
    <w:rsid w:val="00003C55"/>
    <w:rsid w:val="00010198"/>
    <w:rsid w:val="00030527"/>
    <w:rsid w:val="000335FC"/>
    <w:rsid w:val="00051CE0"/>
    <w:rsid w:val="0005321C"/>
    <w:rsid w:val="000548A2"/>
    <w:rsid w:val="000559F0"/>
    <w:rsid w:val="00073D66"/>
    <w:rsid w:val="00075E70"/>
    <w:rsid w:val="000963A9"/>
    <w:rsid w:val="000A2B07"/>
    <w:rsid w:val="000A3FB6"/>
    <w:rsid w:val="000A7D5D"/>
    <w:rsid w:val="000D5AFF"/>
    <w:rsid w:val="000E039E"/>
    <w:rsid w:val="001054FF"/>
    <w:rsid w:val="00130015"/>
    <w:rsid w:val="00133763"/>
    <w:rsid w:val="001377EB"/>
    <w:rsid w:val="0016705B"/>
    <w:rsid w:val="00171B07"/>
    <w:rsid w:val="001A66DF"/>
    <w:rsid w:val="001B265F"/>
    <w:rsid w:val="001B5819"/>
    <w:rsid w:val="001C162C"/>
    <w:rsid w:val="001C2053"/>
    <w:rsid w:val="001C7A29"/>
    <w:rsid w:val="001E1542"/>
    <w:rsid w:val="002144AE"/>
    <w:rsid w:val="00215D20"/>
    <w:rsid w:val="0025460B"/>
    <w:rsid w:val="00260740"/>
    <w:rsid w:val="002612B8"/>
    <w:rsid w:val="002620AF"/>
    <w:rsid w:val="002724CB"/>
    <w:rsid w:val="00284A21"/>
    <w:rsid w:val="002C2FB7"/>
    <w:rsid w:val="002C39F8"/>
    <w:rsid w:val="002C542F"/>
    <w:rsid w:val="002D369D"/>
    <w:rsid w:val="002D384E"/>
    <w:rsid w:val="002D63D9"/>
    <w:rsid w:val="002E3DA6"/>
    <w:rsid w:val="002E75D1"/>
    <w:rsid w:val="002F5601"/>
    <w:rsid w:val="00303275"/>
    <w:rsid w:val="003106BC"/>
    <w:rsid w:val="00360BDA"/>
    <w:rsid w:val="00361E64"/>
    <w:rsid w:val="003674BC"/>
    <w:rsid w:val="003768C1"/>
    <w:rsid w:val="00385B71"/>
    <w:rsid w:val="00395BB0"/>
    <w:rsid w:val="003D1CE3"/>
    <w:rsid w:val="003D6D0A"/>
    <w:rsid w:val="003E216E"/>
    <w:rsid w:val="004162C8"/>
    <w:rsid w:val="004208DF"/>
    <w:rsid w:val="004259A1"/>
    <w:rsid w:val="0042616F"/>
    <w:rsid w:val="00427D7B"/>
    <w:rsid w:val="004336C5"/>
    <w:rsid w:val="00441995"/>
    <w:rsid w:val="00453DF9"/>
    <w:rsid w:val="004630D7"/>
    <w:rsid w:val="00467320"/>
    <w:rsid w:val="00482D65"/>
    <w:rsid w:val="00485409"/>
    <w:rsid w:val="00486C7E"/>
    <w:rsid w:val="004875FE"/>
    <w:rsid w:val="004A0D7A"/>
    <w:rsid w:val="004B0B28"/>
    <w:rsid w:val="004C1228"/>
    <w:rsid w:val="004D7EA2"/>
    <w:rsid w:val="004E686C"/>
    <w:rsid w:val="004F2DC6"/>
    <w:rsid w:val="004F6C85"/>
    <w:rsid w:val="00500F54"/>
    <w:rsid w:val="00506D78"/>
    <w:rsid w:val="00507E3B"/>
    <w:rsid w:val="00512196"/>
    <w:rsid w:val="005200FD"/>
    <w:rsid w:val="00521F9F"/>
    <w:rsid w:val="00525F1D"/>
    <w:rsid w:val="00527740"/>
    <w:rsid w:val="005336C9"/>
    <w:rsid w:val="00555DB6"/>
    <w:rsid w:val="00562773"/>
    <w:rsid w:val="00565308"/>
    <w:rsid w:val="0056578F"/>
    <w:rsid w:val="00571263"/>
    <w:rsid w:val="00571F1F"/>
    <w:rsid w:val="005B3D85"/>
    <w:rsid w:val="005B7F91"/>
    <w:rsid w:val="005C5797"/>
    <w:rsid w:val="005D6705"/>
    <w:rsid w:val="005E02CB"/>
    <w:rsid w:val="005F1415"/>
    <w:rsid w:val="005F64A3"/>
    <w:rsid w:val="005F6A94"/>
    <w:rsid w:val="00607B5F"/>
    <w:rsid w:val="0061341E"/>
    <w:rsid w:val="00613495"/>
    <w:rsid w:val="006210F7"/>
    <w:rsid w:val="00624E6B"/>
    <w:rsid w:val="0062741E"/>
    <w:rsid w:val="006324AA"/>
    <w:rsid w:val="0063287F"/>
    <w:rsid w:val="00643BE8"/>
    <w:rsid w:val="00652662"/>
    <w:rsid w:val="00655306"/>
    <w:rsid w:val="00662C7B"/>
    <w:rsid w:val="00673124"/>
    <w:rsid w:val="00677B06"/>
    <w:rsid w:val="00681509"/>
    <w:rsid w:val="00681ED3"/>
    <w:rsid w:val="0068456B"/>
    <w:rsid w:val="00684AEB"/>
    <w:rsid w:val="0069001A"/>
    <w:rsid w:val="006965B6"/>
    <w:rsid w:val="00697EB6"/>
    <w:rsid w:val="006A7F5F"/>
    <w:rsid w:val="006D0752"/>
    <w:rsid w:val="006D599D"/>
    <w:rsid w:val="006E0171"/>
    <w:rsid w:val="006E07F5"/>
    <w:rsid w:val="006F79C9"/>
    <w:rsid w:val="00706113"/>
    <w:rsid w:val="00715473"/>
    <w:rsid w:val="00727A7C"/>
    <w:rsid w:val="0074395A"/>
    <w:rsid w:val="007469A4"/>
    <w:rsid w:val="007537CA"/>
    <w:rsid w:val="00754156"/>
    <w:rsid w:val="00754848"/>
    <w:rsid w:val="00757730"/>
    <w:rsid w:val="00767614"/>
    <w:rsid w:val="00770F1E"/>
    <w:rsid w:val="0078499C"/>
    <w:rsid w:val="00785F72"/>
    <w:rsid w:val="007A011E"/>
    <w:rsid w:val="007D6C9A"/>
    <w:rsid w:val="007E1797"/>
    <w:rsid w:val="007E2064"/>
    <w:rsid w:val="007E2732"/>
    <w:rsid w:val="007E35DB"/>
    <w:rsid w:val="0081089E"/>
    <w:rsid w:val="00811D93"/>
    <w:rsid w:val="00840236"/>
    <w:rsid w:val="00844125"/>
    <w:rsid w:val="00854D8E"/>
    <w:rsid w:val="008609E5"/>
    <w:rsid w:val="00883DFC"/>
    <w:rsid w:val="008B0A4A"/>
    <w:rsid w:val="008C3DFB"/>
    <w:rsid w:val="008D58A1"/>
    <w:rsid w:val="008F397E"/>
    <w:rsid w:val="008F6B94"/>
    <w:rsid w:val="00907B12"/>
    <w:rsid w:val="00910848"/>
    <w:rsid w:val="00924716"/>
    <w:rsid w:val="009258CA"/>
    <w:rsid w:val="009344ED"/>
    <w:rsid w:val="0094167D"/>
    <w:rsid w:val="009429A0"/>
    <w:rsid w:val="00954A10"/>
    <w:rsid w:val="00955FAF"/>
    <w:rsid w:val="00960FDB"/>
    <w:rsid w:val="00967BE2"/>
    <w:rsid w:val="00971F50"/>
    <w:rsid w:val="00985431"/>
    <w:rsid w:val="00992B31"/>
    <w:rsid w:val="009C3986"/>
    <w:rsid w:val="009E4A17"/>
    <w:rsid w:val="009F0F2F"/>
    <w:rsid w:val="00A12FAA"/>
    <w:rsid w:val="00A30339"/>
    <w:rsid w:val="00A32420"/>
    <w:rsid w:val="00A51123"/>
    <w:rsid w:val="00A65C01"/>
    <w:rsid w:val="00A6651B"/>
    <w:rsid w:val="00AA02CB"/>
    <w:rsid w:val="00AA4F38"/>
    <w:rsid w:val="00AA6DBB"/>
    <w:rsid w:val="00AB183B"/>
    <w:rsid w:val="00AC6EED"/>
    <w:rsid w:val="00AE3E8D"/>
    <w:rsid w:val="00AE4A84"/>
    <w:rsid w:val="00B01A1E"/>
    <w:rsid w:val="00B044CE"/>
    <w:rsid w:val="00B04C23"/>
    <w:rsid w:val="00B07D32"/>
    <w:rsid w:val="00B10EC7"/>
    <w:rsid w:val="00B13D96"/>
    <w:rsid w:val="00B176BB"/>
    <w:rsid w:val="00B21452"/>
    <w:rsid w:val="00B319E8"/>
    <w:rsid w:val="00B402CE"/>
    <w:rsid w:val="00B61EE4"/>
    <w:rsid w:val="00B776BD"/>
    <w:rsid w:val="00B801B3"/>
    <w:rsid w:val="00B9112C"/>
    <w:rsid w:val="00B93857"/>
    <w:rsid w:val="00B97AD7"/>
    <w:rsid w:val="00B97AED"/>
    <w:rsid w:val="00BA5509"/>
    <w:rsid w:val="00BB463D"/>
    <w:rsid w:val="00BB62E4"/>
    <w:rsid w:val="00BD55DF"/>
    <w:rsid w:val="00BF35D0"/>
    <w:rsid w:val="00C222AA"/>
    <w:rsid w:val="00C23E40"/>
    <w:rsid w:val="00C3498B"/>
    <w:rsid w:val="00C4156C"/>
    <w:rsid w:val="00C515A4"/>
    <w:rsid w:val="00C672C0"/>
    <w:rsid w:val="00C742FF"/>
    <w:rsid w:val="00C8265D"/>
    <w:rsid w:val="00CA5F53"/>
    <w:rsid w:val="00CB2033"/>
    <w:rsid w:val="00CB6C6A"/>
    <w:rsid w:val="00CC2653"/>
    <w:rsid w:val="00CC3DC8"/>
    <w:rsid w:val="00CD1A18"/>
    <w:rsid w:val="00CD5839"/>
    <w:rsid w:val="00CE3E8F"/>
    <w:rsid w:val="00CE538D"/>
    <w:rsid w:val="00D02822"/>
    <w:rsid w:val="00D0644B"/>
    <w:rsid w:val="00D1030D"/>
    <w:rsid w:val="00D30BEB"/>
    <w:rsid w:val="00D45671"/>
    <w:rsid w:val="00D572CD"/>
    <w:rsid w:val="00D619F7"/>
    <w:rsid w:val="00D66783"/>
    <w:rsid w:val="00D74741"/>
    <w:rsid w:val="00D768A8"/>
    <w:rsid w:val="00D81D5C"/>
    <w:rsid w:val="00D83E15"/>
    <w:rsid w:val="00D8759B"/>
    <w:rsid w:val="00D9306A"/>
    <w:rsid w:val="00D93A7F"/>
    <w:rsid w:val="00DA3B30"/>
    <w:rsid w:val="00DC6F95"/>
    <w:rsid w:val="00DF65CC"/>
    <w:rsid w:val="00E01E00"/>
    <w:rsid w:val="00E12F26"/>
    <w:rsid w:val="00E330FE"/>
    <w:rsid w:val="00E4088F"/>
    <w:rsid w:val="00E45D20"/>
    <w:rsid w:val="00E54756"/>
    <w:rsid w:val="00E61DBB"/>
    <w:rsid w:val="00E74509"/>
    <w:rsid w:val="00E74DF5"/>
    <w:rsid w:val="00EA3682"/>
    <w:rsid w:val="00EA5268"/>
    <w:rsid w:val="00EA6F67"/>
    <w:rsid w:val="00EE318A"/>
    <w:rsid w:val="00EF58E2"/>
    <w:rsid w:val="00EF6327"/>
    <w:rsid w:val="00F03C34"/>
    <w:rsid w:val="00F0402A"/>
    <w:rsid w:val="00F057EB"/>
    <w:rsid w:val="00F07EC6"/>
    <w:rsid w:val="00F26D7C"/>
    <w:rsid w:val="00F65D89"/>
    <w:rsid w:val="00FB070A"/>
    <w:rsid w:val="00FC270E"/>
    <w:rsid w:val="00FE1C9D"/>
    <w:rsid w:val="00FE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6E19C087"/>
  <w15:chartTrackingRefBased/>
  <w15:docId w15:val="{98A8FCAF-ADBA-4785-B485-9E885CF1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74BC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1054F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1054FF"/>
  </w:style>
  <w:style w:type="paragraph" w:styleId="a6">
    <w:name w:val="footer"/>
    <w:basedOn w:val="a"/>
    <w:link w:val="a7"/>
    <w:uiPriority w:val="99"/>
    <w:unhideWhenUsed/>
    <w:rsid w:val="001054F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105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B4F942F5254B14C822FA0E89D250291" ma:contentTypeVersion="2" ma:contentTypeDescription="新しいドキュメントを作成します。" ma:contentTypeScope="" ma:versionID="8a36459f15a8bf8be8ed865283a79fdd">
  <xsd:schema xmlns:xsd="http://www.w3.org/2001/XMLSchema" xmlns:xs="http://www.w3.org/2001/XMLSchema" xmlns:p="http://schemas.microsoft.com/office/2006/metadata/properties" xmlns:ns3="94335b55-4372-4af3-ac49-04b6a1cb33f0" targetNamespace="http://schemas.microsoft.com/office/2006/metadata/properties" ma:root="true" ma:fieldsID="14f453658f19bea95069fb18735ce805" ns3:_="">
    <xsd:import namespace="94335b55-4372-4af3-ac49-04b6a1cb33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35b55-4372-4af3-ac49-04b6a1cb33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8FFAA89-243F-4923-85B9-E3311C52C98B}">
  <ds:schemaRefs>
    <ds:schemaRef ds:uri="http://schemas.microsoft.com/office/infopath/2007/PartnerControls"/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2006/metadata/properties"/>
    <ds:schemaRef ds:uri="http://schemas.openxmlformats.org/package/2006/metadata/core-properties"/>
    <ds:schemaRef ds:uri="94335b55-4372-4af3-ac49-04b6a1cb33f0"/>
  </ds:schemaRefs>
</ds:datastoreItem>
</file>

<file path=customXml/itemProps2.xml><?xml version="1.0" encoding="utf-8"?>
<ds:datastoreItem xmlns:ds="http://schemas.openxmlformats.org/officeDocument/2006/customXml" ds:itemID="{6DE590ED-7343-4DFE-AD85-02D3641AA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335b55-4372-4af3-ac49-04b6a1cb33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9EA309-51FD-4613-AFB9-112B5B74BF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Barath</dc:creator>
  <cp:keywords/>
  <dc:description/>
  <cp:lastModifiedBy>Kumar Barath</cp:lastModifiedBy>
  <cp:revision>2</cp:revision>
  <dcterms:created xsi:type="dcterms:W3CDTF">2021-05-14T03:00:00Z</dcterms:created>
  <dcterms:modified xsi:type="dcterms:W3CDTF">2021-05-14T03:00:00Z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0x010100AB4F942F5254B14C822FA0E89D250291</vt:lpwstr>
  </property>
</Properties>
</file>